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2E69876" w14:textId="77777777" w:rsidR="00DE6DA4" w:rsidRDefault="00DE6DA4">
      <w:pPr>
        <w:spacing w:after="0"/>
        <w:jc w:val="left"/>
        <w:rPr>
          <w:rFonts w:ascii="Cambria" w:eastAsia="Cambria" w:hAnsi="Cambria" w:cs="Cambria"/>
          <w:b/>
          <w:color w:val="365F91"/>
          <w:sz w:val="28"/>
          <w:szCs w:val="28"/>
        </w:rPr>
      </w:pPr>
    </w:p>
    <w:p w14:paraId="3373A80E" w14:textId="77777777" w:rsidR="00DE6DA4" w:rsidRDefault="00DE6DA4">
      <w:pPr>
        <w:pBdr>
          <w:top w:val="nil"/>
          <w:left w:val="nil"/>
          <w:bottom w:val="nil"/>
          <w:right w:val="nil"/>
          <w:between w:val="nil"/>
        </w:pBdr>
        <w:tabs>
          <w:tab w:val="left" w:pos="5295"/>
        </w:tabs>
        <w:spacing w:before="240" w:after="0"/>
        <w:jc w:val="center"/>
        <w:rPr>
          <w:smallCaps/>
          <w:color w:val="595959"/>
          <w:sz w:val="40"/>
          <w:szCs w:val="40"/>
        </w:rPr>
      </w:pPr>
    </w:p>
    <w:p w14:paraId="7702FBF9" w14:textId="77777777" w:rsidR="00DE6DA4" w:rsidRDefault="00DE6DA4">
      <w:pPr>
        <w:pBdr>
          <w:top w:val="nil"/>
          <w:left w:val="nil"/>
          <w:bottom w:val="nil"/>
          <w:right w:val="nil"/>
          <w:between w:val="nil"/>
        </w:pBdr>
        <w:tabs>
          <w:tab w:val="left" w:pos="5295"/>
        </w:tabs>
        <w:spacing w:before="240" w:after="0"/>
        <w:jc w:val="center"/>
        <w:rPr>
          <w:smallCaps/>
          <w:color w:val="595959"/>
          <w:sz w:val="40"/>
          <w:szCs w:val="40"/>
        </w:rPr>
      </w:pPr>
    </w:p>
    <w:p w14:paraId="488965F5" w14:textId="77777777" w:rsidR="00DE6DA4" w:rsidRPr="00AD180D" w:rsidRDefault="001E2383">
      <w:pPr>
        <w:pBdr>
          <w:top w:val="nil"/>
          <w:left w:val="nil"/>
          <w:bottom w:val="nil"/>
          <w:right w:val="nil"/>
          <w:between w:val="nil"/>
        </w:pBdr>
        <w:tabs>
          <w:tab w:val="left" w:pos="5295"/>
        </w:tabs>
        <w:spacing w:before="240" w:after="0"/>
        <w:jc w:val="center"/>
        <w:rPr>
          <w:b/>
          <w:smallCaps/>
          <w:sz w:val="40"/>
          <w:szCs w:val="40"/>
        </w:rPr>
      </w:pPr>
      <w:r w:rsidRPr="00AD180D">
        <w:rPr>
          <w:b/>
          <w:smallCaps/>
          <w:sz w:val="40"/>
          <w:szCs w:val="40"/>
        </w:rPr>
        <w:t xml:space="preserve">INWENTARYZACJA PRZYRODNICZA </w:t>
      </w:r>
    </w:p>
    <w:p w14:paraId="5A19546D" w14:textId="77777777" w:rsidR="00DE6DA4" w:rsidRPr="00AD180D" w:rsidRDefault="001E2383">
      <w:pPr>
        <w:pBdr>
          <w:top w:val="nil"/>
          <w:left w:val="nil"/>
          <w:bottom w:val="nil"/>
          <w:right w:val="nil"/>
          <w:between w:val="nil"/>
        </w:pBdr>
        <w:tabs>
          <w:tab w:val="left" w:pos="5295"/>
        </w:tabs>
        <w:spacing w:before="240" w:after="0"/>
        <w:jc w:val="center"/>
        <w:rPr>
          <w:b/>
          <w:smallCaps/>
          <w:sz w:val="40"/>
          <w:szCs w:val="40"/>
        </w:rPr>
      </w:pPr>
      <w:r w:rsidRPr="00AD180D">
        <w:rPr>
          <w:b/>
          <w:smallCaps/>
          <w:sz w:val="40"/>
          <w:szCs w:val="40"/>
        </w:rPr>
        <w:t xml:space="preserve">NA OBSZARZE PLANOWANEJ DROGI EKSPRESOWEJ </w:t>
      </w:r>
    </w:p>
    <w:p w14:paraId="18C8AD12" w14:textId="77777777" w:rsidR="00DE6DA4" w:rsidRPr="00AD180D" w:rsidRDefault="001E2383">
      <w:pPr>
        <w:pBdr>
          <w:top w:val="nil"/>
          <w:left w:val="nil"/>
          <w:bottom w:val="nil"/>
          <w:right w:val="nil"/>
          <w:between w:val="nil"/>
        </w:pBdr>
        <w:tabs>
          <w:tab w:val="left" w:pos="5295"/>
        </w:tabs>
        <w:spacing w:before="240" w:after="0"/>
        <w:jc w:val="center"/>
        <w:rPr>
          <w:b/>
          <w:smallCaps/>
          <w:sz w:val="32"/>
          <w:szCs w:val="32"/>
        </w:rPr>
      </w:pPr>
      <w:r w:rsidRPr="00AD180D">
        <w:rPr>
          <w:b/>
          <w:smallCaps/>
          <w:sz w:val="40"/>
          <w:szCs w:val="40"/>
        </w:rPr>
        <w:t>S10 PIŁA – WYRZYSK</w:t>
      </w:r>
    </w:p>
    <w:p w14:paraId="65A44C5A" w14:textId="742BE18B" w:rsidR="00DE6DA4" w:rsidRPr="00AD180D" w:rsidRDefault="001E2383">
      <w:pPr>
        <w:pBdr>
          <w:top w:val="nil"/>
          <w:left w:val="nil"/>
          <w:bottom w:val="nil"/>
          <w:right w:val="nil"/>
          <w:between w:val="nil"/>
        </w:pBdr>
        <w:tabs>
          <w:tab w:val="left" w:pos="5295"/>
        </w:tabs>
        <w:spacing w:before="240" w:after="0"/>
        <w:jc w:val="center"/>
        <w:rPr>
          <w:b/>
          <w:smallCaps/>
          <w:sz w:val="32"/>
          <w:szCs w:val="32"/>
        </w:rPr>
      </w:pPr>
      <w:r w:rsidRPr="00AD180D">
        <w:rPr>
          <w:b/>
          <w:smallCaps/>
          <w:sz w:val="32"/>
          <w:szCs w:val="32"/>
        </w:rPr>
        <w:t>RAPORT KOŃCOWY</w:t>
      </w:r>
    </w:p>
    <w:p w14:paraId="48717460" w14:textId="24FB059A" w:rsidR="008E370B" w:rsidRPr="00AD180D" w:rsidRDefault="00480966">
      <w:pPr>
        <w:pBdr>
          <w:top w:val="nil"/>
          <w:left w:val="nil"/>
          <w:bottom w:val="nil"/>
          <w:right w:val="nil"/>
          <w:between w:val="nil"/>
        </w:pBdr>
        <w:tabs>
          <w:tab w:val="left" w:pos="5295"/>
        </w:tabs>
        <w:spacing w:before="240" w:after="0"/>
        <w:jc w:val="center"/>
        <w:rPr>
          <w:b/>
          <w:smallCaps/>
          <w:sz w:val="32"/>
          <w:szCs w:val="32"/>
        </w:rPr>
      </w:pPr>
      <w:r w:rsidRPr="00AD180D">
        <w:rPr>
          <w:b/>
          <w:smallCaps/>
          <w:sz w:val="32"/>
          <w:szCs w:val="32"/>
        </w:rPr>
        <w:t>Wersja 2</w:t>
      </w:r>
      <w:r w:rsidR="008E370B" w:rsidRPr="00AD180D">
        <w:rPr>
          <w:b/>
          <w:smallCaps/>
          <w:sz w:val="32"/>
          <w:szCs w:val="32"/>
        </w:rPr>
        <w:t>.1</w:t>
      </w:r>
      <w:r w:rsidRPr="00AD180D">
        <w:rPr>
          <w:b/>
          <w:smallCaps/>
          <w:sz w:val="32"/>
          <w:szCs w:val="32"/>
        </w:rPr>
        <w:t xml:space="preserve"> </w:t>
      </w:r>
    </w:p>
    <w:p w14:paraId="527891FF" w14:textId="771A5666" w:rsidR="00480966" w:rsidRPr="00AD180D" w:rsidRDefault="00480966">
      <w:pPr>
        <w:pBdr>
          <w:top w:val="nil"/>
          <w:left w:val="nil"/>
          <w:bottom w:val="nil"/>
          <w:right w:val="nil"/>
          <w:between w:val="nil"/>
        </w:pBdr>
        <w:tabs>
          <w:tab w:val="left" w:pos="5295"/>
        </w:tabs>
        <w:spacing w:before="240" w:after="0"/>
        <w:jc w:val="center"/>
        <w:rPr>
          <w:smallCaps/>
          <w:sz w:val="40"/>
          <w:szCs w:val="40"/>
        </w:rPr>
      </w:pPr>
      <w:r w:rsidRPr="00AD180D">
        <w:rPr>
          <w:b/>
          <w:smallCaps/>
          <w:sz w:val="32"/>
          <w:szCs w:val="32"/>
        </w:rPr>
        <w:t>poprawiona</w:t>
      </w:r>
    </w:p>
    <w:p w14:paraId="6B11F71A" w14:textId="77777777" w:rsidR="00DE6DA4" w:rsidRPr="00AD180D" w:rsidRDefault="00DE6DA4">
      <w:pPr>
        <w:pBdr>
          <w:top w:val="nil"/>
          <w:left w:val="nil"/>
          <w:bottom w:val="nil"/>
          <w:right w:val="nil"/>
          <w:between w:val="nil"/>
        </w:pBdr>
        <w:tabs>
          <w:tab w:val="left" w:pos="5295"/>
        </w:tabs>
        <w:spacing w:before="240" w:after="0"/>
        <w:jc w:val="left"/>
        <w:rPr>
          <w:smallCaps/>
          <w:color w:val="595959"/>
          <w:sz w:val="40"/>
          <w:szCs w:val="40"/>
        </w:rPr>
      </w:pPr>
    </w:p>
    <w:p w14:paraId="2B419B8E" w14:textId="77777777" w:rsidR="00DE6DA4" w:rsidRPr="00AD180D" w:rsidRDefault="00DE6DA4">
      <w:pPr>
        <w:pBdr>
          <w:top w:val="nil"/>
          <w:left w:val="nil"/>
          <w:bottom w:val="nil"/>
          <w:right w:val="nil"/>
          <w:between w:val="nil"/>
        </w:pBdr>
        <w:tabs>
          <w:tab w:val="left" w:pos="5295"/>
        </w:tabs>
        <w:spacing w:before="240" w:after="0"/>
        <w:jc w:val="left"/>
        <w:rPr>
          <w:smallCaps/>
          <w:color w:val="595959"/>
          <w:sz w:val="40"/>
          <w:szCs w:val="40"/>
        </w:rPr>
      </w:pPr>
    </w:p>
    <w:p w14:paraId="0EF95AD9" w14:textId="77777777" w:rsidR="00DE6DA4" w:rsidRPr="00AD180D" w:rsidRDefault="00DE6DA4">
      <w:pPr>
        <w:pBdr>
          <w:top w:val="nil"/>
          <w:left w:val="nil"/>
          <w:bottom w:val="nil"/>
          <w:right w:val="nil"/>
          <w:between w:val="nil"/>
        </w:pBdr>
        <w:tabs>
          <w:tab w:val="left" w:pos="5295"/>
        </w:tabs>
        <w:spacing w:before="240" w:after="0"/>
        <w:jc w:val="left"/>
        <w:rPr>
          <w:smallCaps/>
          <w:sz w:val="28"/>
          <w:szCs w:val="40"/>
        </w:rPr>
      </w:pPr>
    </w:p>
    <w:p w14:paraId="0F1EFC85" w14:textId="77777777" w:rsidR="00DE6DA4" w:rsidRPr="00AD180D" w:rsidRDefault="00456791">
      <w:pPr>
        <w:pBdr>
          <w:top w:val="nil"/>
          <w:left w:val="nil"/>
          <w:bottom w:val="nil"/>
          <w:right w:val="nil"/>
          <w:between w:val="nil"/>
        </w:pBdr>
        <w:tabs>
          <w:tab w:val="left" w:pos="5295"/>
        </w:tabs>
        <w:spacing w:before="240" w:after="0"/>
        <w:jc w:val="left"/>
        <w:rPr>
          <w:b/>
          <w:sz w:val="24"/>
          <w:szCs w:val="40"/>
        </w:rPr>
      </w:pPr>
      <w:r w:rsidRPr="00AD180D">
        <w:rPr>
          <w:b/>
          <w:sz w:val="24"/>
          <w:szCs w:val="40"/>
        </w:rPr>
        <w:t>Wykonawca:</w:t>
      </w:r>
    </w:p>
    <w:p w14:paraId="32CA2AF2" w14:textId="77777777" w:rsidR="00456791" w:rsidRPr="00AD180D" w:rsidRDefault="00456791" w:rsidP="00456791">
      <w:pPr>
        <w:pBdr>
          <w:top w:val="nil"/>
          <w:left w:val="nil"/>
          <w:bottom w:val="nil"/>
          <w:right w:val="nil"/>
          <w:between w:val="nil"/>
        </w:pBdr>
        <w:tabs>
          <w:tab w:val="left" w:pos="5295"/>
        </w:tabs>
        <w:spacing w:after="0"/>
        <w:jc w:val="left"/>
        <w:rPr>
          <w:sz w:val="24"/>
          <w:szCs w:val="40"/>
        </w:rPr>
      </w:pPr>
      <w:r w:rsidRPr="00AD180D">
        <w:rPr>
          <w:sz w:val="24"/>
          <w:szCs w:val="40"/>
        </w:rPr>
        <w:t>Aven Michał Górski</w:t>
      </w:r>
    </w:p>
    <w:p w14:paraId="10DE5B56" w14:textId="77777777" w:rsidR="00456791" w:rsidRPr="00AD180D" w:rsidRDefault="00456791" w:rsidP="00456791">
      <w:pPr>
        <w:pBdr>
          <w:top w:val="nil"/>
          <w:left w:val="nil"/>
          <w:bottom w:val="nil"/>
          <w:right w:val="nil"/>
          <w:between w:val="nil"/>
        </w:pBdr>
        <w:tabs>
          <w:tab w:val="left" w:pos="5295"/>
        </w:tabs>
        <w:spacing w:after="0"/>
        <w:jc w:val="left"/>
        <w:rPr>
          <w:sz w:val="24"/>
          <w:szCs w:val="40"/>
        </w:rPr>
      </w:pPr>
      <w:r w:rsidRPr="00AD180D">
        <w:rPr>
          <w:sz w:val="24"/>
          <w:szCs w:val="40"/>
        </w:rPr>
        <w:t>ul. Kolejowa 19/2</w:t>
      </w:r>
    </w:p>
    <w:p w14:paraId="3D62A86A" w14:textId="77777777" w:rsidR="00456791" w:rsidRPr="00AD180D" w:rsidRDefault="00456791" w:rsidP="00456791">
      <w:pPr>
        <w:pBdr>
          <w:top w:val="nil"/>
          <w:left w:val="nil"/>
          <w:bottom w:val="nil"/>
          <w:right w:val="nil"/>
          <w:between w:val="nil"/>
        </w:pBdr>
        <w:tabs>
          <w:tab w:val="left" w:pos="5295"/>
        </w:tabs>
        <w:spacing w:after="0"/>
        <w:jc w:val="left"/>
        <w:rPr>
          <w:sz w:val="24"/>
          <w:szCs w:val="40"/>
        </w:rPr>
      </w:pPr>
      <w:r w:rsidRPr="00AD180D">
        <w:rPr>
          <w:sz w:val="24"/>
          <w:szCs w:val="40"/>
        </w:rPr>
        <w:t>29-100 Włoszczowa</w:t>
      </w:r>
    </w:p>
    <w:p w14:paraId="0CE3D0DD" w14:textId="77777777" w:rsidR="00456791" w:rsidRPr="00AD180D" w:rsidRDefault="00456791" w:rsidP="00456791">
      <w:pPr>
        <w:pBdr>
          <w:top w:val="nil"/>
          <w:left w:val="nil"/>
          <w:bottom w:val="nil"/>
          <w:right w:val="nil"/>
          <w:between w:val="nil"/>
        </w:pBdr>
        <w:tabs>
          <w:tab w:val="left" w:pos="5295"/>
        </w:tabs>
        <w:spacing w:after="0"/>
        <w:jc w:val="left"/>
        <w:rPr>
          <w:sz w:val="24"/>
          <w:szCs w:val="40"/>
        </w:rPr>
      </w:pPr>
    </w:p>
    <w:p w14:paraId="1AD06669" w14:textId="77777777" w:rsidR="00DE6DA4" w:rsidRPr="00AD180D" w:rsidRDefault="00DE6DA4">
      <w:pPr>
        <w:pBdr>
          <w:top w:val="nil"/>
          <w:left w:val="nil"/>
          <w:bottom w:val="nil"/>
          <w:right w:val="nil"/>
          <w:between w:val="nil"/>
        </w:pBdr>
        <w:tabs>
          <w:tab w:val="left" w:pos="5295"/>
        </w:tabs>
        <w:spacing w:before="240" w:after="0"/>
        <w:jc w:val="left"/>
        <w:rPr>
          <w:smallCaps/>
          <w:sz w:val="28"/>
          <w:szCs w:val="40"/>
        </w:rPr>
      </w:pPr>
    </w:p>
    <w:p w14:paraId="47F57F7E" w14:textId="77777777" w:rsidR="00DE6DA4" w:rsidRPr="00AD180D" w:rsidRDefault="00DE6DA4">
      <w:pPr>
        <w:pBdr>
          <w:top w:val="nil"/>
          <w:left w:val="nil"/>
          <w:bottom w:val="nil"/>
          <w:right w:val="nil"/>
          <w:between w:val="nil"/>
        </w:pBdr>
        <w:tabs>
          <w:tab w:val="left" w:pos="5295"/>
        </w:tabs>
        <w:spacing w:before="240" w:after="0"/>
        <w:jc w:val="left"/>
        <w:rPr>
          <w:smallCaps/>
          <w:color w:val="595959"/>
          <w:sz w:val="40"/>
          <w:szCs w:val="40"/>
        </w:rPr>
      </w:pPr>
    </w:p>
    <w:p w14:paraId="3028EB34" w14:textId="6768C457" w:rsidR="00DE6DA4" w:rsidRPr="00AD180D" w:rsidRDefault="008E370B" w:rsidP="00456791">
      <w:pPr>
        <w:pBdr>
          <w:top w:val="nil"/>
          <w:left w:val="nil"/>
          <w:bottom w:val="nil"/>
          <w:right w:val="nil"/>
          <w:between w:val="nil"/>
        </w:pBdr>
        <w:tabs>
          <w:tab w:val="left" w:pos="5295"/>
        </w:tabs>
        <w:spacing w:before="240" w:after="0"/>
        <w:jc w:val="center"/>
        <w:rPr>
          <w:b/>
          <w:color w:val="000000"/>
          <w:sz w:val="18"/>
        </w:rPr>
      </w:pPr>
      <w:r w:rsidRPr="00AD180D">
        <w:rPr>
          <w:color w:val="000000"/>
          <w:sz w:val="24"/>
          <w:szCs w:val="32"/>
        </w:rPr>
        <w:t>Lipiec</w:t>
      </w:r>
      <w:r w:rsidR="001E2383" w:rsidRPr="00AD180D">
        <w:rPr>
          <w:color w:val="000000"/>
          <w:sz w:val="24"/>
          <w:szCs w:val="32"/>
        </w:rPr>
        <w:t xml:space="preserve"> </w:t>
      </w:r>
      <w:r w:rsidR="00480966" w:rsidRPr="00AD180D">
        <w:rPr>
          <w:color w:val="000000"/>
          <w:sz w:val="24"/>
          <w:szCs w:val="32"/>
        </w:rPr>
        <w:t>202</w:t>
      </w:r>
      <w:r w:rsidRPr="00AD180D">
        <w:rPr>
          <w:color w:val="000000"/>
          <w:sz w:val="24"/>
          <w:szCs w:val="32"/>
        </w:rPr>
        <w:t>1</w:t>
      </w:r>
      <w:r w:rsidR="00480966" w:rsidRPr="00AD180D">
        <w:rPr>
          <w:color w:val="000000"/>
          <w:sz w:val="24"/>
          <w:szCs w:val="32"/>
        </w:rPr>
        <w:t xml:space="preserve"> </w:t>
      </w:r>
      <w:r w:rsidR="001E2383" w:rsidRPr="00AD180D">
        <w:rPr>
          <w:color w:val="000000"/>
          <w:sz w:val="24"/>
          <w:szCs w:val="32"/>
        </w:rPr>
        <w:t>r.</w:t>
      </w:r>
    </w:p>
    <w:p w14:paraId="2CD3E8FB" w14:textId="77777777" w:rsidR="00DE6DA4" w:rsidRPr="00AD180D" w:rsidRDefault="00DE6DA4">
      <w:pPr>
        <w:sectPr w:rsidR="00DE6DA4" w:rsidRPr="00AD180D">
          <w:footerReference w:type="default" r:id="rId8"/>
          <w:pgSz w:w="11906" w:h="16838"/>
          <w:pgMar w:top="1134" w:right="1134" w:bottom="1134" w:left="1418" w:header="708" w:footer="709" w:gutter="0"/>
          <w:pgNumType w:start="1"/>
          <w:cols w:space="708" w:equalWidth="0">
            <w:col w:w="9406"/>
          </w:cols>
        </w:sectPr>
      </w:pPr>
    </w:p>
    <w:p w14:paraId="589DBCC6" w14:textId="77777777" w:rsidR="00DE6DA4" w:rsidRPr="00AD180D" w:rsidRDefault="001E2383">
      <w:pPr>
        <w:pBdr>
          <w:top w:val="nil"/>
          <w:left w:val="nil"/>
          <w:bottom w:val="nil"/>
          <w:right w:val="nil"/>
          <w:between w:val="nil"/>
        </w:pBdr>
        <w:spacing w:after="60"/>
        <w:jc w:val="left"/>
        <w:rPr>
          <w:b/>
          <w:color w:val="000000"/>
        </w:rPr>
      </w:pPr>
      <w:r w:rsidRPr="00AD180D">
        <w:rPr>
          <w:b/>
          <w:color w:val="000000"/>
        </w:rPr>
        <w:lastRenderedPageBreak/>
        <w:t>Spis treści</w:t>
      </w:r>
    </w:p>
    <w:sdt>
      <w:sdtPr>
        <w:id w:val="-1642107694"/>
        <w:docPartObj>
          <w:docPartGallery w:val="Table of Contents"/>
          <w:docPartUnique/>
        </w:docPartObj>
      </w:sdtPr>
      <w:sdtEndPr/>
      <w:sdtContent>
        <w:p w14:paraId="04EEDBD9" w14:textId="19272129" w:rsidR="00AD180D" w:rsidRDefault="003B609A">
          <w:pPr>
            <w:pStyle w:val="Spistreci1"/>
            <w:tabs>
              <w:tab w:val="left" w:pos="440"/>
              <w:tab w:val="right" w:pos="9396"/>
            </w:tabs>
            <w:rPr>
              <w:rFonts w:asciiTheme="minorHAnsi" w:eastAsiaTheme="minorEastAsia" w:hAnsiTheme="minorHAnsi" w:cstheme="minorBidi"/>
              <w:noProof/>
            </w:rPr>
          </w:pPr>
          <w:r w:rsidRPr="00AD180D">
            <w:fldChar w:fldCharType="begin"/>
          </w:r>
          <w:r w:rsidR="001E2383" w:rsidRPr="00AD180D">
            <w:instrText xml:space="preserve"> TOC \h \u \z </w:instrText>
          </w:r>
          <w:r w:rsidRPr="00AD180D">
            <w:fldChar w:fldCharType="separate"/>
          </w:r>
          <w:hyperlink w:anchor="_Toc77257545" w:history="1">
            <w:r w:rsidR="00AD180D" w:rsidRPr="00376688">
              <w:rPr>
                <w:rStyle w:val="Hipercze"/>
                <w:noProof/>
              </w:rPr>
              <w:t>1</w:t>
            </w:r>
            <w:r w:rsidR="00AD180D">
              <w:rPr>
                <w:rFonts w:asciiTheme="minorHAnsi" w:eastAsiaTheme="minorEastAsia" w:hAnsiTheme="minorHAnsi" w:cstheme="minorBidi"/>
                <w:noProof/>
              </w:rPr>
              <w:tab/>
            </w:r>
            <w:r w:rsidR="00AD180D" w:rsidRPr="00376688">
              <w:rPr>
                <w:rStyle w:val="Hipercze"/>
                <w:noProof/>
              </w:rPr>
              <w:t>Zakres prac i obszar badań</w:t>
            </w:r>
            <w:r w:rsidR="00AD180D">
              <w:rPr>
                <w:noProof/>
                <w:webHidden/>
              </w:rPr>
              <w:tab/>
            </w:r>
            <w:r w:rsidR="00AD180D">
              <w:rPr>
                <w:noProof/>
                <w:webHidden/>
              </w:rPr>
              <w:fldChar w:fldCharType="begin"/>
            </w:r>
            <w:r w:rsidR="00AD180D">
              <w:rPr>
                <w:noProof/>
                <w:webHidden/>
              </w:rPr>
              <w:instrText xml:space="preserve"> PAGEREF _Toc77257545 \h </w:instrText>
            </w:r>
            <w:r w:rsidR="00AD180D">
              <w:rPr>
                <w:noProof/>
                <w:webHidden/>
              </w:rPr>
            </w:r>
            <w:r w:rsidR="00AD180D">
              <w:rPr>
                <w:noProof/>
                <w:webHidden/>
              </w:rPr>
              <w:fldChar w:fldCharType="separate"/>
            </w:r>
            <w:r w:rsidR="001E5F43">
              <w:rPr>
                <w:noProof/>
                <w:webHidden/>
              </w:rPr>
              <w:t>8</w:t>
            </w:r>
            <w:r w:rsidR="00AD180D">
              <w:rPr>
                <w:noProof/>
                <w:webHidden/>
              </w:rPr>
              <w:fldChar w:fldCharType="end"/>
            </w:r>
          </w:hyperlink>
        </w:p>
        <w:p w14:paraId="5A74B4E0" w14:textId="6723945C" w:rsidR="00AD180D" w:rsidRDefault="000E310E">
          <w:pPr>
            <w:pStyle w:val="Spistreci1"/>
            <w:tabs>
              <w:tab w:val="left" w:pos="440"/>
              <w:tab w:val="right" w:pos="9396"/>
            </w:tabs>
            <w:rPr>
              <w:rFonts w:asciiTheme="minorHAnsi" w:eastAsiaTheme="minorEastAsia" w:hAnsiTheme="minorHAnsi" w:cstheme="minorBidi"/>
              <w:noProof/>
            </w:rPr>
          </w:pPr>
          <w:hyperlink w:anchor="_Toc77257546" w:history="1">
            <w:r w:rsidR="00AD180D" w:rsidRPr="00376688">
              <w:rPr>
                <w:rStyle w:val="Hipercze"/>
                <w:noProof/>
              </w:rPr>
              <w:t>2</w:t>
            </w:r>
            <w:r w:rsidR="00AD180D">
              <w:rPr>
                <w:rFonts w:asciiTheme="minorHAnsi" w:eastAsiaTheme="minorEastAsia" w:hAnsiTheme="minorHAnsi" w:cstheme="minorBidi"/>
                <w:noProof/>
              </w:rPr>
              <w:tab/>
            </w:r>
            <w:r w:rsidR="00AD180D" w:rsidRPr="00376688">
              <w:rPr>
                <w:rStyle w:val="Hipercze"/>
                <w:noProof/>
              </w:rPr>
              <w:t>Opis terenu badań</w:t>
            </w:r>
            <w:r w:rsidR="00AD180D">
              <w:rPr>
                <w:noProof/>
                <w:webHidden/>
              </w:rPr>
              <w:tab/>
            </w:r>
            <w:r w:rsidR="00AD180D">
              <w:rPr>
                <w:noProof/>
                <w:webHidden/>
              </w:rPr>
              <w:fldChar w:fldCharType="begin"/>
            </w:r>
            <w:r w:rsidR="00AD180D">
              <w:rPr>
                <w:noProof/>
                <w:webHidden/>
              </w:rPr>
              <w:instrText xml:space="preserve"> PAGEREF _Toc77257546 \h </w:instrText>
            </w:r>
            <w:r w:rsidR="00AD180D">
              <w:rPr>
                <w:noProof/>
                <w:webHidden/>
              </w:rPr>
            </w:r>
            <w:r w:rsidR="00AD180D">
              <w:rPr>
                <w:noProof/>
                <w:webHidden/>
              </w:rPr>
              <w:fldChar w:fldCharType="separate"/>
            </w:r>
            <w:r w:rsidR="001E5F43">
              <w:rPr>
                <w:noProof/>
                <w:webHidden/>
              </w:rPr>
              <w:t>8</w:t>
            </w:r>
            <w:r w:rsidR="00AD180D">
              <w:rPr>
                <w:noProof/>
                <w:webHidden/>
              </w:rPr>
              <w:fldChar w:fldCharType="end"/>
            </w:r>
          </w:hyperlink>
        </w:p>
        <w:p w14:paraId="4A4BD32F" w14:textId="13BEC04A" w:rsidR="00AD180D" w:rsidRDefault="000E310E">
          <w:pPr>
            <w:pStyle w:val="Spistreci2"/>
            <w:tabs>
              <w:tab w:val="left" w:pos="880"/>
              <w:tab w:val="right" w:pos="9396"/>
            </w:tabs>
            <w:rPr>
              <w:rFonts w:asciiTheme="minorHAnsi" w:eastAsiaTheme="minorEastAsia" w:hAnsiTheme="minorHAnsi" w:cstheme="minorBidi"/>
              <w:noProof/>
            </w:rPr>
          </w:pPr>
          <w:hyperlink w:anchor="_Toc77257547" w:history="1">
            <w:r w:rsidR="00AD180D" w:rsidRPr="00376688">
              <w:rPr>
                <w:rStyle w:val="Hipercze"/>
                <w:noProof/>
              </w:rPr>
              <w:t>2.1</w:t>
            </w:r>
            <w:r w:rsidR="00AD180D">
              <w:rPr>
                <w:rFonts w:asciiTheme="minorHAnsi" w:eastAsiaTheme="minorEastAsia" w:hAnsiTheme="minorHAnsi" w:cstheme="minorBidi"/>
                <w:noProof/>
              </w:rPr>
              <w:tab/>
            </w:r>
            <w:r w:rsidR="00AD180D" w:rsidRPr="00376688">
              <w:rPr>
                <w:rStyle w:val="Hipercze"/>
                <w:noProof/>
              </w:rPr>
              <w:t>Lokalizacja</w:t>
            </w:r>
            <w:r w:rsidR="00AD180D">
              <w:rPr>
                <w:noProof/>
                <w:webHidden/>
              </w:rPr>
              <w:tab/>
            </w:r>
            <w:r w:rsidR="00AD180D">
              <w:rPr>
                <w:noProof/>
                <w:webHidden/>
              </w:rPr>
              <w:fldChar w:fldCharType="begin"/>
            </w:r>
            <w:r w:rsidR="00AD180D">
              <w:rPr>
                <w:noProof/>
                <w:webHidden/>
              </w:rPr>
              <w:instrText xml:space="preserve"> PAGEREF _Toc77257547 \h </w:instrText>
            </w:r>
            <w:r w:rsidR="00AD180D">
              <w:rPr>
                <w:noProof/>
                <w:webHidden/>
              </w:rPr>
            </w:r>
            <w:r w:rsidR="00AD180D">
              <w:rPr>
                <w:noProof/>
                <w:webHidden/>
              </w:rPr>
              <w:fldChar w:fldCharType="separate"/>
            </w:r>
            <w:r w:rsidR="001E5F43">
              <w:rPr>
                <w:noProof/>
                <w:webHidden/>
              </w:rPr>
              <w:t>8</w:t>
            </w:r>
            <w:r w:rsidR="00AD180D">
              <w:rPr>
                <w:noProof/>
                <w:webHidden/>
              </w:rPr>
              <w:fldChar w:fldCharType="end"/>
            </w:r>
          </w:hyperlink>
        </w:p>
        <w:p w14:paraId="59F19BCC" w14:textId="118FE275" w:rsidR="00AD180D" w:rsidRDefault="000E310E">
          <w:pPr>
            <w:pStyle w:val="Spistreci1"/>
            <w:tabs>
              <w:tab w:val="left" w:pos="440"/>
              <w:tab w:val="right" w:pos="9396"/>
            </w:tabs>
            <w:rPr>
              <w:rFonts w:asciiTheme="minorHAnsi" w:eastAsiaTheme="minorEastAsia" w:hAnsiTheme="minorHAnsi" w:cstheme="minorBidi"/>
              <w:noProof/>
            </w:rPr>
          </w:pPr>
          <w:hyperlink w:anchor="_Toc77257548" w:history="1">
            <w:r w:rsidR="00AD180D" w:rsidRPr="00376688">
              <w:rPr>
                <w:rStyle w:val="Hipercze"/>
                <w:noProof/>
              </w:rPr>
              <w:t>3</w:t>
            </w:r>
            <w:r w:rsidR="00AD180D">
              <w:rPr>
                <w:rFonts w:asciiTheme="minorHAnsi" w:eastAsiaTheme="minorEastAsia" w:hAnsiTheme="minorHAnsi" w:cstheme="minorBidi"/>
                <w:noProof/>
              </w:rPr>
              <w:tab/>
            </w:r>
            <w:r w:rsidR="00AD180D" w:rsidRPr="00376688">
              <w:rPr>
                <w:rStyle w:val="Hipercze"/>
                <w:noProof/>
              </w:rPr>
              <w:t>Szata roślinna (mszaki, rośliny naczyniowe, siedliska przyrodnicze)</w:t>
            </w:r>
            <w:r w:rsidR="00AD180D">
              <w:rPr>
                <w:noProof/>
                <w:webHidden/>
              </w:rPr>
              <w:tab/>
            </w:r>
            <w:r w:rsidR="00AD180D">
              <w:rPr>
                <w:noProof/>
                <w:webHidden/>
              </w:rPr>
              <w:fldChar w:fldCharType="begin"/>
            </w:r>
            <w:r w:rsidR="00AD180D">
              <w:rPr>
                <w:noProof/>
                <w:webHidden/>
              </w:rPr>
              <w:instrText xml:space="preserve"> PAGEREF _Toc77257548 \h </w:instrText>
            </w:r>
            <w:r w:rsidR="00AD180D">
              <w:rPr>
                <w:noProof/>
                <w:webHidden/>
              </w:rPr>
            </w:r>
            <w:r w:rsidR="00AD180D">
              <w:rPr>
                <w:noProof/>
                <w:webHidden/>
              </w:rPr>
              <w:fldChar w:fldCharType="separate"/>
            </w:r>
            <w:r w:rsidR="001E5F43">
              <w:rPr>
                <w:noProof/>
                <w:webHidden/>
              </w:rPr>
              <w:t>9</w:t>
            </w:r>
            <w:r w:rsidR="00AD180D">
              <w:rPr>
                <w:noProof/>
                <w:webHidden/>
              </w:rPr>
              <w:fldChar w:fldCharType="end"/>
            </w:r>
          </w:hyperlink>
        </w:p>
        <w:p w14:paraId="24F2C644" w14:textId="12F3592C" w:rsidR="00AD180D" w:rsidRDefault="000E310E">
          <w:pPr>
            <w:pStyle w:val="Spistreci2"/>
            <w:tabs>
              <w:tab w:val="left" w:pos="880"/>
              <w:tab w:val="right" w:pos="9396"/>
            </w:tabs>
            <w:rPr>
              <w:rFonts w:asciiTheme="minorHAnsi" w:eastAsiaTheme="minorEastAsia" w:hAnsiTheme="minorHAnsi" w:cstheme="minorBidi"/>
              <w:noProof/>
            </w:rPr>
          </w:pPr>
          <w:hyperlink w:anchor="_Toc77257549" w:history="1">
            <w:r w:rsidR="00AD180D" w:rsidRPr="00376688">
              <w:rPr>
                <w:rStyle w:val="Hipercze"/>
                <w:noProof/>
              </w:rPr>
              <w:t>3.1</w:t>
            </w:r>
            <w:r w:rsidR="00AD180D">
              <w:rPr>
                <w:rFonts w:asciiTheme="minorHAnsi" w:eastAsiaTheme="minorEastAsia" w:hAnsiTheme="minorHAnsi" w:cstheme="minorBidi"/>
                <w:noProof/>
              </w:rPr>
              <w:tab/>
            </w:r>
            <w:r w:rsidR="00AD180D" w:rsidRPr="00376688">
              <w:rPr>
                <w:rStyle w:val="Hipercze"/>
                <w:noProof/>
              </w:rPr>
              <w:t>Metodyka prac kameralnych i terenowych</w:t>
            </w:r>
            <w:r w:rsidR="00AD180D">
              <w:rPr>
                <w:noProof/>
                <w:webHidden/>
              </w:rPr>
              <w:tab/>
            </w:r>
            <w:r w:rsidR="00AD180D">
              <w:rPr>
                <w:noProof/>
                <w:webHidden/>
              </w:rPr>
              <w:fldChar w:fldCharType="begin"/>
            </w:r>
            <w:r w:rsidR="00AD180D">
              <w:rPr>
                <w:noProof/>
                <w:webHidden/>
              </w:rPr>
              <w:instrText xml:space="preserve"> PAGEREF _Toc77257549 \h </w:instrText>
            </w:r>
            <w:r w:rsidR="00AD180D">
              <w:rPr>
                <w:noProof/>
                <w:webHidden/>
              </w:rPr>
            </w:r>
            <w:r w:rsidR="00AD180D">
              <w:rPr>
                <w:noProof/>
                <w:webHidden/>
              </w:rPr>
              <w:fldChar w:fldCharType="separate"/>
            </w:r>
            <w:r w:rsidR="001E5F43">
              <w:rPr>
                <w:noProof/>
                <w:webHidden/>
              </w:rPr>
              <w:t>9</w:t>
            </w:r>
            <w:r w:rsidR="00AD180D">
              <w:rPr>
                <w:noProof/>
                <w:webHidden/>
              </w:rPr>
              <w:fldChar w:fldCharType="end"/>
            </w:r>
          </w:hyperlink>
        </w:p>
        <w:p w14:paraId="10ACDA6D" w14:textId="3D7072E7" w:rsidR="00AD180D" w:rsidRDefault="000E310E">
          <w:pPr>
            <w:pStyle w:val="Spistreci2"/>
            <w:tabs>
              <w:tab w:val="left" w:pos="880"/>
              <w:tab w:val="right" w:pos="9396"/>
            </w:tabs>
            <w:rPr>
              <w:rFonts w:asciiTheme="minorHAnsi" w:eastAsiaTheme="minorEastAsia" w:hAnsiTheme="minorHAnsi" w:cstheme="minorBidi"/>
              <w:noProof/>
            </w:rPr>
          </w:pPr>
          <w:hyperlink w:anchor="_Toc77257550" w:history="1">
            <w:r w:rsidR="00AD180D" w:rsidRPr="00376688">
              <w:rPr>
                <w:rStyle w:val="Hipercze"/>
                <w:noProof/>
              </w:rPr>
              <w:t>3.2</w:t>
            </w:r>
            <w:r w:rsidR="00AD180D">
              <w:rPr>
                <w:rFonts w:asciiTheme="minorHAnsi" w:eastAsiaTheme="minorEastAsia" w:hAnsiTheme="minorHAnsi" w:cstheme="minorBidi"/>
                <w:noProof/>
              </w:rPr>
              <w:tab/>
            </w:r>
            <w:r w:rsidR="00AD180D" w:rsidRPr="00376688">
              <w:rPr>
                <w:rStyle w:val="Hipercze"/>
                <w:noProof/>
              </w:rPr>
              <w:t>Wyniki prac kameralnych</w:t>
            </w:r>
            <w:r w:rsidR="00AD180D">
              <w:rPr>
                <w:noProof/>
                <w:webHidden/>
              </w:rPr>
              <w:tab/>
            </w:r>
            <w:r w:rsidR="00AD180D">
              <w:rPr>
                <w:noProof/>
                <w:webHidden/>
              </w:rPr>
              <w:fldChar w:fldCharType="begin"/>
            </w:r>
            <w:r w:rsidR="00AD180D">
              <w:rPr>
                <w:noProof/>
                <w:webHidden/>
              </w:rPr>
              <w:instrText xml:space="preserve"> PAGEREF _Toc77257550 \h </w:instrText>
            </w:r>
            <w:r w:rsidR="00AD180D">
              <w:rPr>
                <w:noProof/>
                <w:webHidden/>
              </w:rPr>
            </w:r>
            <w:r w:rsidR="00AD180D">
              <w:rPr>
                <w:noProof/>
                <w:webHidden/>
              </w:rPr>
              <w:fldChar w:fldCharType="separate"/>
            </w:r>
            <w:r w:rsidR="001E5F43">
              <w:rPr>
                <w:noProof/>
                <w:webHidden/>
              </w:rPr>
              <w:t>10</w:t>
            </w:r>
            <w:r w:rsidR="00AD180D">
              <w:rPr>
                <w:noProof/>
                <w:webHidden/>
              </w:rPr>
              <w:fldChar w:fldCharType="end"/>
            </w:r>
          </w:hyperlink>
        </w:p>
        <w:p w14:paraId="52443228" w14:textId="57EA111C" w:rsidR="00AD180D" w:rsidRDefault="000E310E">
          <w:pPr>
            <w:pStyle w:val="Spistreci2"/>
            <w:tabs>
              <w:tab w:val="left" w:pos="880"/>
              <w:tab w:val="right" w:pos="9396"/>
            </w:tabs>
            <w:rPr>
              <w:rFonts w:asciiTheme="minorHAnsi" w:eastAsiaTheme="minorEastAsia" w:hAnsiTheme="minorHAnsi" w:cstheme="minorBidi"/>
              <w:noProof/>
            </w:rPr>
          </w:pPr>
          <w:hyperlink w:anchor="_Toc77257551" w:history="1">
            <w:r w:rsidR="00AD180D" w:rsidRPr="00376688">
              <w:rPr>
                <w:rStyle w:val="Hipercze"/>
                <w:noProof/>
              </w:rPr>
              <w:t>3.3</w:t>
            </w:r>
            <w:r w:rsidR="00AD180D">
              <w:rPr>
                <w:rFonts w:asciiTheme="minorHAnsi" w:eastAsiaTheme="minorEastAsia" w:hAnsiTheme="minorHAnsi" w:cstheme="minorBidi"/>
                <w:noProof/>
              </w:rPr>
              <w:tab/>
            </w:r>
            <w:r w:rsidR="00AD180D" w:rsidRPr="00376688">
              <w:rPr>
                <w:rStyle w:val="Hipercze"/>
                <w:noProof/>
              </w:rPr>
              <w:t>Wyniki prac terenowych</w:t>
            </w:r>
            <w:r w:rsidR="00AD180D">
              <w:rPr>
                <w:noProof/>
                <w:webHidden/>
              </w:rPr>
              <w:tab/>
            </w:r>
            <w:r w:rsidR="00AD180D">
              <w:rPr>
                <w:noProof/>
                <w:webHidden/>
              </w:rPr>
              <w:fldChar w:fldCharType="begin"/>
            </w:r>
            <w:r w:rsidR="00AD180D">
              <w:rPr>
                <w:noProof/>
                <w:webHidden/>
              </w:rPr>
              <w:instrText xml:space="preserve"> PAGEREF _Toc77257551 \h </w:instrText>
            </w:r>
            <w:r w:rsidR="00AD180D">
              <w:rPr>
                <w:noProof/>
                <w:webHidden/>
              </w:rPr>
            </w:r>
            <w:r w:rsidR="00AD180D">
              <w:rPr>
                <w:noProof/>
                <w:webHidden/>
              </w:rPr>
              <w:fldChar w:fldCharType="separate"/>
            </w:r>
            <w:r w:rsidR="001E5F43">
              <w:rPr>
                <w:noProof/>
                <w:webHidden/>
              </w:rPr>
              <w:t>11</w:t>
            </w:r>
            <w:r w:rsidR="00AD180D">
              <w:rPr>
                <w:noProof/>
                <w:webHidden/>
              </w:rPr>
              <w:fldChar w:fldCharType="end"/>
            </w:r>
          </w:hyperlink>
        </w:p>
        <w:p w14:paraId="1D4508F7" w14:textId="00320D89" w:rsidR="00AD180D" w:rsidRDefault="000E310E">
          <w:pPr>
            <w:pStyle w:val="Spistreci3"/>
            <w:tabs>
              <w:tab w:val="left" w:pos="1320"/>
              <w:tab w:val="right" w:pos="9396"/>
            </w:tabs>
            <w:rPr>
              <w:rFonts w:asciiTheme="minorHAnsi" w:eastAsiaTheme="minorEastAsia" w:hAnsiTheme="minorHAnsi" w:cstheme="minorBidi"/>
              <w:noProof/>
            </w:rPr>
          </w:pPr>
          <w:hyperlink w:anchor="_Toc77257552" w:history="1">
            <w:r w:rsidR="00AD180D" w:rsidRPr="00376688">
              <w:rPr>
                <w:rStyle w:val="Hipercze"/>
                <w:noProof/>
              </w:rPr>
              <w:t>3.3.1</w:t>
            </w:r>
            <w:r w:rsidR="00AD180D">
              <w:rPr>
                <w:rFonts w:asciiTheme="minorHAnsi" w:eastAsiaTheme="minorEastAsia" w:hAnsiTheme="minorHAnsi" w:cstheme="minorBidi"/>
                <w:noProof/>
              </w:rPr>
              <w:tab/>
            </w:r>
            <w:r w:rsidR="00AD180D" w:rsidRPr="00376688">
              <w:rPr>
                <w:rStyle w:val="Hipercze"/>
                <w:noProof/>
              </w:rPr>
              <w:t>Mszaki</w:t>
            </w:r>
            <w:r w:rsidR="00AD180D">
              <w:rPr>
                <w:noProof/>
                <w:webHidden/>
              </w:rPr>
              <w:tab/>
            </w:r>
            <w:r w:rsidR="00AD180D">
              <w:rPr>
                <w:noProof/>
                <w:webHidden/>
              </w:rPr>
              <w:fldChar w:fldCharType="begin"/>
            </w:r>
            <w:r w:rsidR="00AD180D">
              <w:rPr>
                <w:noProof/>
                <w:webHidden/>
              </w:rPr>
              <w:instrText xml:space="preserve"> PAGEREF _Toc77257552 \h </w:instrText>
            </w:r>
            <w:r w:rsidR="00AD180D">
              <w:rPr>
                <w:noProof/>
                <w:webHidden/>
              </w:rPr>
            </w:r>
            <w:r w:rsidR="00AD180D">
              <w:rPr>
                <w:noProof/>
                <w:webHidden/>
              </w:rPr>
              <w:fldChar w:fldCharType="separate"/>
            </w:r>
            <w:r w:rsidR="001E5F43">
              <w:rPr>
                <w:noProof/>
                <w:webHidden/>
              </w:rPr>
              <w:t>11</w:t>
            </w:r>
            <w:r w:rsidR="00AD180D">
              <w:rPr>
                <w:noProof/>
                <w:webHidden/>
              </w:rPr>
              <w:fldChar w:fldCharType="end"/>
            </w:r>
          </w:hyperlink>
        </w:p>
        <w:p w14:paraId="7C75BCCD" w14:textId="343FD602" w:rsidR="00AD180D" w:rsidRDefault="000E310E">
          <w:pPr>
            <w:pStyle w:val="Spistreci3"/>
            <w:tabs>
              <w:tab w:val="left" w:pos="1320"/>
              <w:tab w:val="right" w:pos="9396"/>
            </w:tabs>
            <w:rPr>
              <w:rFonts w:asciiTheme="minorHAnsi" w:eastAsiaTheme="minorEastAsia" w:hAnsiTheme="minorHAnsi" w:cstheme="minorBidi"/>
              <w:noProof/>
            </w:rPr>
          </w:pPr>
          <w:hyperlink w:anchor="_Toc77257553" w:history="1">
            <w:r w:rsidR="00AD180D" w:rsidRPr="00376688">
              <w:rPr>
                <w:rStyle w:val="Hipercze"/>
                <w:noProof/>
              </w:rPr>
              <w:t>3.3.2</w:t>
            </w:r>
            <w:r w:rsidR="00AD180D">
              <w:rPr>
                <w:rFonts w:asciiTheme="minorHAnsi" w:eastAsiaTheme="minorEastAsia" w:hAnsiTheme="minorHAnsi" w:cstheme="minorBidi"/>
                <w:noProof/>
              </w:rPr>
              <w:tab/>
            </w:r>
            <w:r w:rsidR="00AD180D" w:rsidRPr="00376688">
              <w:rPr>
                <w:rStyle w:val="Hipercze"/>
                <w:noProof/>
              </w:rPr>
              <w:t>Chronione rośliny naczyniowe</w:t>
            </w:r>
            <w:r w:rsidR="00AD180D">
              <w:rPr>
                <w:noProof/>
                <w:webHidden/>
              </w:rPr>
              <w:tab/>
            </w:r>
            <w:r w:rsidR="00AD180D">
              <w:rPr>
                <w:noProof/>
                <w:webHidden/>
              </w:rPr>
              <w:fldChar w:fldCharType="begin"/>
            </w:r>
            <w:r w:rsidR="00AD180D">
              <w:rPr>
                <w:noProof/>
                <w:webHidden/>
              </w:rPr>
              <w:instrText xml:space="preserve"> PAGEREF _Toc77257553 \h </w:instrText>
            </w:r>
            <w:r w:rsidR="00AD180D">
              <w:rPr>
                <w:noProof/>
                <w:webHidden/>
              </w:rPr>
            </w:r>
            <w:r w:rsidR="00AD180D">
              <w:rPr>
                <w:noProof/>
                <w:webHidden/>
              </w:rPr>
              <w:fldChar w:fldCharType="separate"/>
            </w:r>
            <w:r w:rsidR="001E5F43">
              <w:rPr>
                <w:noProof/>
                <w:webHidden/>
              </w:rPr>
              <w:t>23</w:t>
            </w:r>
            <w:r w:rsidR="00AD180D">
              <w:rPr>
                <w:noProof/>
                <w:webHidden/>
              </w:rPr>
              <w:fldChar w:fldCharType="end"/>
            </w:r>
          </w:hyperlink>
        </w:p>
        <w:p w14:paraId="4BD8F2D7" w14:textId="317139F5" w:rsidR="00AD180D" w:rsidRDefault="000E310E">
          <w:pPr>
            <w:pStyle w:val="Spistreci3"/>
            <w:tabs>
              <w:tab w:val="left" w:pos="1320"/>
              <w:tab w:val="right" w:pos="9396"/>
            </w:tabs>
            <w:rPr>
              <w:rFonts w:asciiTheme="minorHAnsi" w:eastAsiaTheme="minorEastAsia" w:hAnsiTheme="minorHAnsi" w:cstheme="minorBidi"/>
              <w:noProof/>
            </w:rPr>
          </w:pPr>
          <w:hyperlink w:anchor="_Toc77257554" w:history="1">
            <w:r w:rsidR="00AD180D" w:rsidRPr="00376688">
              <w:rPr>
                <w:rStyle w:val="Hipercze"/>
                <w:noProof/>
              </w:rPr>
              <w:t>3.3.3</w:t>
            </w:r>
            <w:r w:rsidR="00AD180D">
              <w:rPr>
                <w:rFonts w:asciiTheme="minorHAnsi" w:eastAsiaTheme="minorEastAsia" w:hAnsiTheme="minorHAnsi" w:cstheme="minorBidi"/>
                <w:noProof/>
              </w:rPr>
              <w:tab/>
            </w:r>
            <w:r w:rsidR="00AD180D" w:rsidRPr="00376688">
              <w:rPr>
                <w:rStyle w:val="Hipercze"/>
                <w:noProof/>
              </w:rPr>
              <w:t>Siedliska przyrodnicze</w:t>
            </w:r>
            <w:r w:rsidR="00AD180D">
              <w:rPr>
                <w:noProof/>
                <w:webHidden/>
              </w:rPr>
              <w:tab/>
            </w:r>
            <w:r w:rsidR="00AD180D">
              <w:rPr>
                <w:noProof/>
                <w:webHidden/>
              </w:rPr>
              <w:fldChar w:fldCharType="begin"/>
            </w:r>
            <w:r w:rsidR="00AD180D">
              <w:rPr>
                <w:noProof/>
                <w:webHidden/>
              </w:rPr>
              <w:instrText xml:space="preserve"> PAGEREF _Toc77257554 \h </w:instrText>
            </w:r>
            <w:r w:rsidR="00AD180D">
              <w:rPr>
                <w:noProof/>
                <w:webHidden/>
              </w:rPr>
            </w:r>
            <w:r w:rsidR="00AD180D">
              <w:rPr>
                <w:noProof/>
                <w:webHidden/>
              </w:rPr>
              <w:fldChar w:fldCharType="separate"/>
            </w:r>
            <w:r w:rsidR="001E5F43">
              <w:rPr>
                <w:noProof/>
                <w:webHidden/>
              </w:rPr>
              <w:t>27</w:t>
            </w:r>
            <w:r w:rsidR="00AD180D">
              <w:rPr>
                <w:noProof/>
                <w:webHidden/>
              </w:rPr>
              <w:fldChar w:fldCharType="end"/>
            </w:r>
          </w:hyperlink>
        </w:p>
        <w:p w14:paraId="5CE9115F" w14:textId="4344F249" w:rsidR="00AD180D" w:rsidRDefault="000E310E">
          <w:pPr>
            <w:pStyle w:val="Spistreci3"/>
            <w:tabs>
              <w:tab w:val="left" w:pos="1320"/>
              <w:tab w:val="right" w:pos="9396"/>
            </w:tabs>
            <w:rPr>
              <w:rFonts w:asciiTheme="minorHAnsi" w:eastAsiaTheme="minorEastAsia" w:hAnsiTheme="minorHAnsi" w:cstheme="minorBidi"/>
              <w:noProof/>
            </w:rPr>
          </w:pPr>
          <w:hyperlink w:anchor="_Toc77257555" w:history="1">
            <w:r w:rsidR="00AD180D" w:rsidRPr="00376688">
              <w:rPr>
                <w:rStyle w:val="Hipercze"/>
                <w:noProof/>
              </w:rPr>
              <w:t>3.3.4</w:t>
            </w:r>
            <w:r w:rsidR="00AD180D">
              <w:rPr>
                <w:rFonts w:asciiTheme="minorHAnsi" w:eastAsiaTheme="minorEastAsia" w:hAnsiTheme="minorHAnsi" w:cstheme="minorBidi"/>
                <w:noProof/>
              </w:rPr>
              <w:tab/>
            </w:r>
            <w:r w:rsidR="00AD180D" w:rsidRPr="00376688">
              <w:rPr>
                <w:rStyle w:val="Hipercze"/>
                <w:noProof/>
              </w:rPr>
              <w:t>Rośliny inwazyjne</w:t>
            </w:r>
            <w:r w:rsidR="00AD180D">
              <w:rPr>
                <w:noProof/>
                <w:webHidden/>
              </w:rPr>
              <w:tab/>
            </w:r>
            <w:r w:rsidR="00AD180D">
              <w:rPr>
                <w:noProof/>
                <w:webHidden/>
              </w:rPr>
              <w:fldChar w:fldCharType="begin"/>
            </w:r>
            <w:r w:rsidR="00AD180D">
              <w:rPr>
                <w:noProof/>
                <w:webHidden/>
              </w:rPr>
              <w:instrText xml:space="preserve"> PAGEREF _Toc77257555 \h </w:instrText>
            </w:r>
            <w:r w:rsidR="00AD180D">
              <w:rPr>
                <w:noProof/>
                <w:webHidden/>
              </w:rPr>
            </w:r>
            <w:r w:rsidR="00AD180D">
              <w:rPr>
                <w:noProof/>
                <w:webHidden/>
              </w:rPr>
              <w:fldChar w:fldCharType="separate"/>
            </w:r>
            <w:r w:rsidR="001E5F43">
              <w:rPr>
                <w:noProof/>
                <w:webHidden/>
              </w:rPr>
              <w:t>38</w:t>
            </w:r>
            <w:r w:rsidR="00AD180D">
              <w:rPr>
                <w:noProof/>
                <w:webHidden/>
              </w:rPr>
              <w:fldChar w:fldCharType="end"/>
            </w:r>
          </w:hyperlink>
        </w:p>
        <w:p w14:paraId="744C5F99" w14:textId="3F6D4BC5" w:rsidR="00AD180D" w:rsidRDefault="000E310E">
          <w:pPr>
            <w:pStyle w:val="Spistreci1"/>
            <w:tabs>
              <w:tab w:val="left" w:pos="440"/>
              <w:tab w:val="right" w:pos="9396"/>
            </w:tabs>
            <w:rPr>
              <w:rFonts w:asciiTheme="minorHAnsi" w:eastAsiaTheme="minorEastAsia" w:hAnsiTheme="minorHAnsi" w:cstheme="minorBidi"/>
              <w:noProof/>
            </w:rPr>
          </w:pPr>
          <w:hyperlink w:anchor="_Toc77257556" w:history="1">
            <w:r w:rsidR="00AD180D" w:rsidRPr="00376688">
              <w:rPr>
                <w:rStyle w:val="Hipercze"/>
                <w:noProof/>
              </w:rPr>
              <w:t>4</w:t>
            </w:r>
            <w:r w:rsidR="00AD180D">
              <w:rPr>
                <w:rFonts w:asciiTheme="minorHAnsi" w:eastAsiaTheme="minorEastAsia" w:hAnsiTheme="minorHAnsi" w:cstheme="minorBidi"/>
                <w:noProof/>
              </w:rPr>
              <w:tab/>
            </w:r>
            <w:r w:rsidR="00AD180D" w:rsidRPr="00376688">
              <w:rPr>
                <w:rStyle w:val="Hipercze"/>
                <w:noProof/>
              </w:rPr>
              <w:t>Grzyby (w tym porosty)</w:t>
            </w:r>
            <w:r w:rsidR="00AD180D">
              <w:rPr>
                <w:noProof/>
                <w:webHidden/>
              </w:rPr>
              <w:tab/>
            </w:r>
            <w:r w:rsidR="00AD180D">
              <w:rPr>
                <w:noProof/>
                <w:webHidden/>
              </w:rPr>
              <w:fldChar w:fldCharType="begin"/>
            </w:r>
            <w:r w:rsidR="00AD180D">
              <w:rPr>
                <w:noProof/>
                <w:webHidden/>
              </w:rPr>
              <w:instrText xml:space="preserve"> PAGEREF _Toc77257556 \h </w:instrText>
            </w:r>
            <w:r w:rsidR="00AD180D">
              <w:rPr>
                <w:noProof/>
                <w:webHidden/>
              </w:rPr>
            </w:r>
            <w:r w:rsidR="00AD180D">
              <w:rPr>
                <w:noProof/>
                <w:webHidden/>
              </w:rPr>
              <w:fldChar w:fldCharType="separate"/>
            </w:r>
            <w:r w:rsidR="001E5F43">
              <w:rPr>
                <w:noProof/>
                <w:webHidden/>
              </w:rPr>
              <w:t>38</w:t>
            </w:r>
            <w:r w:rsidR="00AD180D">
              <w:rPr>
                <w:noProof/>
                <w:webHidden/>
              </w:rPr>
              <w:fldChar w:fldCharType="end"/>
            </w:r>
          </w:hyperlink>
        </w:p>
        <w:p w14:paraId="30FC549D" w14:textId="3300ED87" w:rsidR="00AD180D" w:rsidRDefault="000E310E">
          <w:pPr>
            <w:pStyle w:val="Spistreci2"/>
            <w:tabs>
              <w:tab w:val="left" w:pos="880"/>
              <w:tab w:val="right" w:pos="9396"/>
            </w:tabs>
            <w:rPr>
              <w:rFonts w:asciiTheme="minorHAnsi" w:eastAsiaTheme="minorEastAsia" w:hAnsiTheme="minorHAnsi" w:cstheme="minorBidi"/>
              <w:noProof/>
            </w:rPr>
          </w:pPr>
          <w:hyperlink w:anchor="_Toc77257557" w:history="1">
            <w:r w:rsidR="00AD180D" w:rsidRPr="00376688">
              <w:rPr>
                <w:rStyle w:val="Hipercze"/>
                <w:noProof/>
              </w:rPr>
              <w:t>4.1</w:t>
            </w:r>
            <w:r w:rsidR="00AD180D">
              <w:rPr>
                <w:rFonts w:asciiTheme="minorHAnsi" w:eastAsiaTheme="minorEastAsia" w:hAnsiTheme="minorHAnsi" w:cstheme="minorBidi"/>
                <w:noProof/>
              </w:rPr>
              <w:tab/>
            </w:r>
            <w:r w:rsidR="00AD180D" w:rsidRPr="00376688">
              <w:rPr>
                <w:rStyle w:val="Hipercze"/>
                <w:noProof/>
              </w:rPr>
              <w:t>Metodyka prac kameralnych i terenowych</w:t>
            </w:r>
            <w:r w:rsidR="00AD180D">
              <w:rPr>
                <w:noProof/>
                <w:webHidden/>
              </w:rPr>
              <w:tab/>
            </w:r>
            <w:r w:rsidR="00AD180D">
              <w:rPr>
                <w:noProof/>
                <w:webHidden/>
              </w:rPr>
              <w:fldChar w:fldCharType="begin"/>
            </w:r>
            <w:r w:rsidR="00AD180D">
              <w:rPr>
                <w:noProof/>
                <w:webHidden/>
              </w:rPr>
              <w:instrText xml:space="preserve"> PAGEREF _Toc77257557 \h </w:instrText>
            </w:r>
            <w:r w:rsidR="00AD180D">
              <w:rPr>
                <w:noProof/>
                <w:webHidden/>
              </w:rPr>
            </w:r>
            <w:r w:rsidR="00AD180D">
              <w:rPr>
                <w:noProof/>
                <w:webHidden/>
              </w:rPr>
              <w:fldChar w:fldCharType="separate"/>
            </w:r>
            <w:r w:rsidR="001E5F43">
              <w:rPr>
                <w:noProof/>
                <w:webHidden/>
              </w:rPr>
              <w:t>38</w:t>
            </w:r>
            <w:r w:rsidR="00AD180D">
              <w:rPr>
                <w:noProof/>
                <w:webHidden/>
              </w:rPr>
              <w:fldChar w:fldCharType="end"/>
            </w:r>
          </w:hyperlink>
        </w:p>
        <w:p w14:paraId="5B46D164" w14:textId="6ABBE158" w:rsidR="00AD180D" w:rsidRDefault="000E310E">
          <w:pPr>
            <w:pStyle w:val="Spistreci2"/>
            <w:tabs>
              <w:tab w:val="left" w:pos="880"/>
              <w:tab w:val="right" w:pos="9396"/>
            </w:tabs>
            <w:rPr>
              <w:rFonts w:asciiTheme="minorHAnsi" w:eastAsiaTheme="minorEastAsia" w:hAnsiTheme="minorHAnsi" w:cstheme="minorBidi"/>
              <w:noProof/>
            </w:rPr>
          </w:pPr>
          <w:hyperlink w:anchor="_Toc77257558" w:history="1">
            <w:r w:rsidR="00AD180D" w:rsidRPr="00376688">
              <w:rPr>
                <w:rStyle w:val="Hipercze"/>
                <w:noProof/>
              </w:rPr>
              <w:t>4.2</w:t>
            </w:r>
            <w:r w:rsidR="00AD180D">
              <w:rPr>
                <w:rFonts w:asciiTheme="minorHAnsi" w:eastAsiaTheme="minorEastAsia" w:hAnsiTheme="minorHAnsi" w:cstheme="minorBidi"/>
                <w:noProof/>
              </w:rPr>
              <w:tab/>
            </w:r>
            <w:r w:rsidR="00AD180D" w:rsidRPr="00376688">
              <w:rPr>
                <w:rStyle w:val="Hipercze"/>
                <w:noProof/>
              </w:rPr>
              <w:t>Wyniki prac kameralnych</w:t>
            </w:r>
            <w:r w:rsidR="00AD180D">
              <w:rPr>
                <w:noProof/>
                <w:webHidden/>
              </w:rPr>
              <w:tab/>
            </w:r>
            <w:r w:rsidR="00AD180D">
              <w:rPr>
                <w:noProof/>
                <w:webHidden/>
              </w:rPr>
              <w:fldChar w:fldCharType="begin"/>
            </w:r>
            <w:r w:rsidR="00AD180D">
              <w:rPr>
                <w:noProof/>
                <w:webHidden/>
              </w:rPr>
              <w:instrText xml:space="preserve"> PAGEREF _Toc77257558 \h </w:instrText>
            </w:r>
            <w:r w:rsidR="00AD180D">
              <w:rPr>
                <w:noProof/>
                <w:webHidden/>
              </w:rPr>
            </w:r>
            <w:r w:rsidR="00AD180D">
              <w:rPr>
                <w:noProof/>
                <w:webHidden/>
              </w:rPr>
              <w:fldChar w:fldCharType="separate"/>
            </w:r>
            <w:r w:rsidR="001E5F43">
              <w:rPr>
                <w:noProof/>
                <w:webHidden/>
              </w:rPr>
              <w:t>39</w:t>
            </w:r>
            <w:r w:rsidR="00AD180D">
              <w:rPr>
                <w:noProof/>
                <w:webHidden/>
              </w:rPr>
              <w:fldChar w:fldCharType="end"/>
            </w:r>
          </w:hyperlink>
        </w:p>
        <w:p w14:paraId="46DBD8AC" w14:textId="34E22A7D" w:rsidR="00AD180D" w:rsidRDefault="000E310E">
          <w:pPr>
            <w:pStyle w:val="Spistreci2"/>
            <w:tabs>
              <w:tab w:val="left" w:pos="880"/>
              <w:tab w:val="right" w:pos="9396"/>
            </w:tabs>
            <w:rPr>
              <w:rFonts w:asciiTheme="minorHAnsi" w:eastAsiaTheme="minorEastAsia" w:hAnsiTheme="minorHAnsi" w:cstheme="minorBidi"/>
              <w:noProof/>
            </w:rPr>
          </w:pPr>
          <w:hyperlink w:anchor="_Toc77257559" w:history="1">
            <w:r w:rsidR="00AD180D" w:rsidRPr="00376688">
              <w:rPr>
                <w:rStyle w:val="Hipercze"/>
                <w:noProof/>
              </w:rPr>
              <w:t>4.3</w:t>
            </w:r>
            <w:r w:rsidR="00AD180D">
              <w:rPr>
                <w:rFonts w:asciiTheme="minorHAnsi" w:eastAsiaTheme="minorEastAsia" w:hAnsiTheme="minorHAnsi" w:cstheme="minorBidi"/>
                <w:noProof/>
              </w:rPr>
              <w:tab/>
            </w:r>
            <w:r w:rsidR="00AD180D" w:rsidRPr="00376688">
              <w:rPr>
                <w:rStyle w:val="Hipercze"/>
                <w:noProof/>
              </w:rPr>
              <w:t>Wyniki prac terenowych</w:t>
            </w:r>
            <w:r w:rsidR="00AD180D">
              <w:rPr>
                <w:noProof/>
                <w:webHidden/>
              </w:rPr>
              <w:tab/>
            </w:r>
            <w:r w:rsidR="00AD180D">
              <w:rPr>
                <w:noProof/>
                <w:webHidden/>
              </w:rPr>
              <w:fldChar w:fldCharType="begin"/>
            </w:r>
            <w:r w:rsidR="00AD180D">
              <w:rPr>
                <w:noProof/>
                <w:webHidden/>
              </w:rPr>
              <w:instrText xml:space="preserve"> PAGEREF _Toc77257559 \h </w:instrText>
            </w:r>
            <w:r w:rsidR="00AD180D">
              <w:rPr>
                <w:noProof/>
                <w:webHidden/>
              </w:rPr>
            </w:r>
            <w:r w:rsidR="00AD180D">
              <w:rPr>
                <w:noProof/>
                <w:webHidden/>
              </w:rPr>
              <w:fldChar w:fldCharType="separate"/>
            </w:r>
            <w:r w:rsidR="001E5F43">
              <w:rPr>
                <w:noProof/>
                <w:webHidden/>
              </w:rPr>
              <w:t>39</w:t>
            </w:r>
            <w:r w:rsidR="00AD180D">
              <w:rPr>
                <w:noProof/>
                <w:webHidden/>
              </w:rPr>
              <w:fldChar w:fldCharType="end"/>
            </w:r>
          </w:hyperlink>
        </w:p>
        <w:p w14:paraId="7B14152C" w14:textId="7AAFBF01" w:rsidR="00AD180D" w:rsidRDefault="000E310E">
          <w:pPr>
            <w:pStyle w:val="Spistreci3"/>
            <w:tabs>
              <w:tab w:val="left" w:pos="1320"/>
              <w:tab w:val="right" w:pos="9396"/>
            </w:tabs>
            <w:rPr>
              <w:rFonts w:asciiTheme="minorHAnsi" w:eastAsiaTheme="minorEastAsia" w:hAnsiTheme="minorHAnsi" w:cstheme="minorBidi"/>
              <w:noProof/>
            </w:rPr>
          </w:pPr>
          <w:hyperlink w:anchor="_Toc77257560" w:history="1">
            <w:r w:rsidR="00AD180D" w:rsidRPr="00376688">
              <w:rPr>
                <w:rStyle w:val="Hipercze"/>
                <w:noProof/>
              </w:rPr>
              <w:t>4.3.1</w:t>
            </w:r>
            <w:r w:rsidR="00AD180D">
              <w:rPr>
                <w:rFonts w:asciiTheme="minorHAnsi" w:eastAsiaTheme="minorEastAsia" w:hAnsiTheme="minorHAnsi" w:cstheme="minorBidi"/>
                <w:noProof/>
              </w:rPr>
              <w:tab/>
            </w:r>
            <w:r w:rsidR="00AD180D" w:rsidRPr="00376688">
              <w:rPr>
                <w:rStyle w:val="Hipercze"/>
                <w:noProof/>
              </w:rPr>
              <w:t>Chronione grzyby makroskopowe (w tym porosty)</w:t>
            </w:r>
            <w:r w:rsidR="00AD180D">
              <w:rPr>
                <w:noProof/>
                <w:webHidden/>
              </w:rPr>
              <w:tab/>
            </w:r>
            <w:r w:rsidR="00AD180D">
              <w:rPr>
                <w:noProof/>
                <w:webHidden/>
              </w:rPr>
              <w:fldChar w:fldCharType="begin"/>
            </w:r>
            <w:r w:rsidR="00AD180D">
              <w:rPr>
                <w:noProof/>
                <w:webHidden/>
              </w:rPr>
              <w:instrText xml:space="preserve"> PAGEREF _Toc77257560 \h </w:instrText>
            </w:r>
            <w:r w:rsidR="00AD180D">
              <w:rPr>
                <w:noProof/>
                <w:webHidden/>
              </w:rPr>
            </w:r>
            <w:r w:rsidR="00AD180D">
              <w:rPr>
                <w:noProof/>
                <w:webHidden/>
              </w:rPr>
              <w:fldChar w:fldCharType="separate"/>
            </w:r>
            <w:r w:rsidR="001E5F43">
              <w:rPr>
                <w:noProof/>
                <w:webHidden/>
              </w:rPr>
              <w:t>39</w:t>
            </w:r>
            <w:r w:rsidR="00AD180D">
              <w:rPr>
                <w:noProof/>
                <w:webHidden/>
              </w:rPr>
              <w:fldChar w:fldCharType="end"/>
            </w:r>
          </w:hyperlink>
        </w:p>
        <w:p w14:paraId="4C7D3F41" w14:textId="770357A1" w:rsidR="00AD180D" w:rsidRDefault="000E310E">
          <w:pPr>
            <w:pStyle w:val="Spistreci1"/>
            <w:tabs>
              <w:tab w:val="left" w:pos="440"/>
              <w:tab w:val="right" w:pos="9396"/>
            </w:tabs>
            <w:rPr>
              <w:rFonts w:asciiTheme="minorHAnsi" w:eastAsiaTheme="minorEastAsia" w:hAnsiTheme="minorHAnsi" w:cstheme="minorBidi"/>
              <w:noProof/>
            </w:rPr>
          </w:pPr>
          <w:hyperlink w:anchor="_Toc77257561" w:history="1">
            <w:r w:rsidR="00AD180D" w:rsidRPr="00376688">
              <w:rPr>
                <w:rStyle w:val="Hipercze"/>
                <w:noProof/>
              </w:rPr>
              <w:t>5</w:t>
            </w:r>
            <w:r w:rsidR="00AD180D">
              <w:rPr>
                <w:rFonts w:asciiTheme="minorHAnsi" w:eastAsiaTheme="minorEastAsia" w:hAnsiTheme="minorHAnsi" w:cstheme="minorBidi"/>
                <w:noProof/>
              </w:rPr>
              <w:tab/>
            </w:r>
            <w:r w:rsidR="00AD180D" w:rsidRPr="00376688">
              <w:rPr>
                <w:rStyle w:val="Hipercze"/>
                <w:noProof/>
              </w:rPr>
              <w:t>Bezkręgowce</w:t>
            </w:r>
            <w:r w:rsidR="00AD180D">
              <w:rPr>
                <w:noProof/>
                <w:webHidden/>
              </w:rPr>
              <w:tab/>
            </w:r>
            <w:r w:rsidR="00AD180D">
              <w:rPr>
                <w:noProof/>
                <w:webHidden/>
              </w:rPr>
              <w:fldChar w:fldCharType="begin"/>
            </w:r>
            <w:r w:rsidR="00AD180D">
              <w:rPr>
                <w:noProof/>
                <w:webHidden/>
              </w:rPr>
              <w:instrText xml:space="preserve"> PAGEREF _Toc77257561 \h </w:instrText>
            </w:r>
            <w:r w:rsidR="00AD180D">
              <w:rPr>
                <w:noProof/>
                <w:webHidden/>
              </w:rPr>
            </w:r>
            <w:r w:rsidR="00AD180D">
              <w:rPr>
                <w:noProof/>
                <w:webHidden/>
              </w:rPr>
              <w:fldChar w:fldCharType="separate"/>
            </w:r>
            <w:r w:rsidR="001E5F43">
              <w:rPr>
                <w:noProof/>
                <w:webHidden/>
              </w:rPr>
              <w:t>43</w:t>
            </w:r>
            <w:r w:rsidR="00AD180D">
              <w:rPr>
                <w:noProof/>
                <w:webHidden/>
              </w:rPr>
              <w:fldChar w:fldCharType="end"/>
            </w:r>
          </w:hyperlink>
        </w:p>
        <w:p w14:paraId="7BF08DA1" w14:textId="485E93BD" w:rsidR="00AD180D" w:rsidRDefault="000E310E">
          <w:pPr>
            <w:pStyle w:val="Spistreci2"/>
            <w:tabs>
              <w:tab w:val="left" w:pos="880"/>
              <w:tab w:val="right" w:pos="9396"/>
            </w:tabs>
            <w:rPr>
              <w:rFonts w:asciiTheme="minorHAnsi" w:eastAsiaTheme="minorEastAsia" w:hAnsiTheme="minorHAnsi" w:cstheme="minorBidi"/>
              <w:noProof/>
            </w:rPr>
          </w:pPr>
          <w:hyperlink w:anchor="_Toc77257562" w:history="1">
            <w:r w:rsidR="00AD180D" w:rsidRPr="00376688">
              <w:rPr>
                <w:rStyle w:val="Hipercze"/>
                <w:noProof/>
              </w:rPr>
              <w:t>5.1</w:t>
            </w:r>
            <w:r w:rsidR="00AD180D">
              <w:rPr>
                <w:rFonts w:asciiTheme="minorHAnsi" w:eastAsiaTheme="minorEastAsia" w:hAnsiTheme="minorHAnsi" w:cstheme="minorBidi"/>
                <w:noProof/>
              </w:rPr>
              <w:tab/>
            </w:r>
            <w:r w:rsidR="00AD180D" w:rsidRPr="00376688">
              <w:rPr>
                <w:rStyle w:val="Hipercze"/>
                <w:noProof/>
              </w:rPr>
              <w:t>Metodyka prac kameralnych i terenowych</w:t>
            </w:r>
            <w:r w:rsidR="00AD180D">
              <w:rPr>
                <w:noProof/>
                <w:webHidden/>
              </w:rPr>
              <w:tab/>
            </w:r>
            <w:r w:rsidR="00AD180D">
              <w:rPr>
                <w:noProof/>
                <w:webHidden/>
              </w:rPr>
              <w:fldChar w:fldCharType="begin"/>
            </w:r>
            <w:r w:rsidR="00AD180D">
              <w:rPr>
                <w:noProof/>
                <w:webHidden/>
              </w:rPr>
              <w:instrText xml:space="preserve"> PAGEREF _Toc77257562 \h </w:instrText>
            </w:r>
            <w:r w:rsidR="00AD180D">
              <w:rPr>
                <w:noProof/>
                <w:webHidden/>
              </w:rPr>
            </w:r>
            <w:r w:rsidR="00AD180D">
              <w:rPr>
                <w:noProof/>
                <w:webHidden/>
              </w:rPr>
              <w:fldChar w:fldCharType="separate"/>
            </w:r>
            <w:r w:rsidR="001E5F43">
              <w:rPr>
                <w:noProof/>
                <w:webHidden/>
              </w:rPr>
              <w:t>43</w:t>
            </w:r>
            <w:r w:rsidR="00AD180D">
              <w:rPr>
                <w:noProof/>
                <w:webHidden/>
              </w:rPr>
              <w:fldChar w:fldCharType="end"/>
            </w:r>
          </w:hyperlink>
        </w:p>
        <w:p w14:paraId="567664B4" w14:textId="69C3EBE2" w:rsidR="00AD180D" w:rsidRDefault="000E310E">
          <w:pPr>
            <w:pStyle w:val="Spistreci2"/>
            <w:tabs>
              <w:tab w:val="left" w:pos="880"/>
              <w:tab w:val="right" w:pos="9396"/>
            </w:tabs>
            <w:rPr>
              <w:rFonts w:asciiTheme="minorHAnsi" w:eastAsiaTheme="minorEastAsia" w:hAnsiTheme="minorHAnsi" w:cstheme="minorBidi"/>
              <w:noProof/>
            </w:rPr>
          </w:pPr>
          <w:hyperlink w:anchor="_Toc77257563" w:history="1">
            <w:r w:rsidR="00AD180D" w:rsidRPr="00376688">
              <w:rPr>
                <w:rStyle w:val="Hipercze"/>
                <w:noProof/>
              </w:rPr>
              <w:t>5.2</w:t>
            </w:r>
            <w:r w:rsidR="00AD180D">
              <w:rPr>
                <w:rFonts w:asciiTheme="minorHAnsi" w:eastAsiaTheme="minorEastAsia" w:hAnsiTheme="minorHAnsi" w:cstheme="minorBidi"/>
                <w:noProof/>
              </w:rPr>
              <w:tab/>
            </w:r>
            <w:r w:rsidR="00AD180D" w:rsidRPr="00376688">
              <w:rPr>
                <w:rStyle w:val="Hipercze"/>
                <w:noProof/>
              </w:rPr>
              <w:t>Wyniki prac kameralnych</w:t>
            </w:r>
            <w:r w:rsidR="00AD180D">
              <w:rPr>
                <w:noProof/>
                <w:webHidden/>
              </w:rPr>
              <w:tab/>
            </w:r>
            <w:r w:rsidR="00AD180D">
              <w:rPr>
                <w:noProof/>
                <w:webHidden/>
              </w:rPr>
              <w:fldChar w:fldCharType="begin"/>
            </w:r>
            <w:r w:rsidR="00AD180D">
              <w:rPr>
                <w:noProof/>
                <w:webHidden/>
              </w:rPr>
              <w:instrText xml:space="preserve"> PAGEREF _Toc77257563 \h </w:instrText>
            </w:r>
            <w:r w:rsidR="00AD180D">
              <w:rPr>
                <w:noProof/>
                <w:webHidden/>
              </w:rPr>
            </w:r>
            <w:r w:rsidR="00AD180D">
              <w:rPr>
                <w:noProof/>
                <w:webHidden/>
              </w:rPr>
              <w:fldChar w:fldCharType="separate"/>
            </w:r>
            <w:r w:rsidR="001E5F43">
              <w:rPr>
                <w:noProof/>
                <w:webHidden/>
              </w:rPr>
              <w:t>44</w:t>
            </w:r>
            <w:r w:rsidR="00AD180D">
              <w:rPr>
                <w:noProof/>
                <w:webHidden/>
              </w:rPr>
              <w:fldChar w:fldCharType="end"/>
            </w:r>
          </w:hyperlink>
        </w:p>
        <w:p w14:paraId="17023A1D" w14:textId="708317C0" w:rsidR="00AD180D" w:rsidRDefault="000E310E">
          <w:pPr>
            <w:pStyle w:val="Spistreci2"/>
            <w:tabs>
              <w:tab w:val="left" w:pos="880"/>
              <w:tab w:val="right" w:pos="9396"/>
            </w:tabs>
            <w:rPr>
              <w:rFonts w:asciiTheme="minorHAnsi" w:eastAsiaTheme="minorEastAsia" w:hAnsiTheme="minorHAnsi" w:cstheme="minorBidi"/>
              <w:noProof/>
            </w:rPr>
          </w:pPr>
          <w:hyperlink w:anchor="_Toc77257564" w:history="1">
            <w:r w:rsidR="00AD180D" w:rsidRPr="00376688">
              <w:rPr>
                <w:rStyle w:val="Hipercze"/>
                <w:noProof/>
              </w:rPr>
              <w:t>5.3</w:t>
            </w:r>
            <w:r w:rsidR="00AD180D">
              <w:rPr>
                <w:rFonts w:asciiTheme="minorHAnsi" w:eastAsiaTheme="minorEastAsia" w:hAnsiTheme="minorHAnsi" w:cstheme="minorBidi"/>
                <w:noProof/>
              </w:rPr>
              <w:tab/>
            </w:r>
            <w:r w:rsidR="00AD180D" w:rsidRPr="00376688">
              <w:rPr>
                <w:rStyle w:val="Hipercze"/>
                <w:noProof/>
              </w:rPr>
              <w:t>Wyniki prac terenowych</w:t>
            </w:r>
            <w:r w:rsidR="00AD180D">
              <w:rPr>
                <w:noProof/>
                <w:webHidden/>
              </w:rPr>
              <w:tab/>
            </w:r>
            <w:r w:rsidR="00AD180D">
              <w:rPr>
                <w:noProof/>
                <w:webHidden/>
              </w:rPr>
              <w:fldChar w:fldCharType="begin"/>
            </w:r>
            <w:r w:rsidR="00AD180D">
              <w:rPr>
                <w:noProof/>
                <w:webHidden/>
              </w:rPr>
              <w:instrText xml:space="preserve"> PAGEREF _Toc77257564 \h </w:instrText>
            </w:r>
            <w:r w:rsidR="00AD180D">
              <w:rPr>
                <w:noProof/>
                <w:webHidden/>
              </w:rPr>
            </w:r>
            <w:r w:rsidR="00AD180D">
              <w:rPr>
                <w:noProof/>
                <w:webHidden/>
              </w:rPr>
              <w:fldChar w:fldCharType="separate"/>
            </w:r>
            <w:r w:rsidR="001E5F43">
              <w:rPr>
                <w:noProof/>
                <w:webHidden/>
              </w:rPr>
              <w:t>46</w:t>
            </w:r>
            <w:r w:rsidR="00AD180D">
              <w:rPr>
                <w:noProof/>
                <w:webHidden/>
              </w:rPr>
              <w:fldChar w:fldCharType="end"/>
            </w:r>
          </w:hyperlink>
        </w:p>
        <w:p w14:paraId="4B7C3384" w14:textId="7569F80A" w:rsidR="00AD180D" w:rsidRDefault="000E310E">
          <w:pPr>
            <w:pStyle w:val="Spistreci1"/>
            <w:tabs>
              <w:tab w:val="left" w:pos="440"/>
              <w:tab w:val="right" w:pos="9396"/>
            </w:tabs>
            <w:rPr>
              <w:rFonts w:asciiTheme="minorHAnsi" w:eastAsiaTheme="minorEastAsia" w:hAnsiTheme="minorHAnsi" w:cstheme="minorBidi"/>
              <w:noProof/>
            </w:rPr>
          </w:pPr>
          <w:hyperlink w:anchor="_Toc77257565" w:history="1">
            <w:r w:rsidR="00AD180D" w:rsidRPr="00376688">
              <w:rPr>
                <w:rStyle w:val="Hipercze"/>
                <w:noProof/>
              </w:rPr>
              <w:t>6</w:t>
            </w:r>
            <w:r w:rsidR="00AD180D">
              <w:rPr>
                <w:rFonts w:asciiTheme="minorHAnsi" w:eastAsiaTheme="minorEastAsia" w:hAnsiTheme="minorHAnsi" w:cstheme="minorBidi"/>
                <w:noProof/>
              </w:rPr>
              <w:tab/>
            </w:r>
            <w:r w:rsidR="00AD180D" w:rsidRPr="00376688">
              <w:rPr>
                <w:rStyle w:val="Hipercze"/>
                <w:noProof/>
              </w:rPr>
              <w:t>Ichtiofauna</w:t>
            </w:r>
            <w:r w:rsidR="00AD180D">
              <w:rPr>
                <w:noProof/>
                <w:webHidden/>
              </w:rPr>
              <w:tab/>
            </w:r>
            <w:r w:rsidR="00AD180D">
              <w:rPr>
                <w:noProof/>
                <w:webHidden/>
              </w:rPr>
              <w:fldChar w:fldCharType="begin"/>
            </w:r>
            <w:r w:rsidR="00AD180D">
              <w:rPr>
                <w:noProof/>
                <w:webHidden/>
              </w:rPr>
              <w:instrText xml:space="preserve"> PAGEREF _Toc77257565 \h </w:instrText>
            </w:r>
            <w:r w:rsidR="00AD180D">
              <w:rPr>
                <w:noProof/>
                <w:webHidden/>
              </w:rPr>
            </w:r>
            <w:r w:rsidR="00AD180D">
              <w:rPr>
                <w:noProof/>
                <w:webHidden/>
              </w:rPr>
              <w:fldChar w:fldCharType="separate"/>
            </w:r>
            <w:r w:rsidR="001E5F43">
              <w:rPr>
                <w:noProof/>
                <w:webHidden/>
              </w:rPr>
              <w:t>48</w:t>
            </w:r>
            <w:r w:rsidR="00AD180D">
              <w:rPr>
                <w:noProof/>
                <w:webHidden/>
              </w:rPr>
              <w:fldChar w:fldCharType="end"/>
            </w:r>
          </w:hyperlink>
        </w:p>
        <w:p w14:paraId="76D125A4" w14:textId="0829DA6D" w:rsidR="00AD180D" w:rsidRDefault="000E310E">
          <w:pPr>
            <w:pStyle w:val="Spistreci2"/>
            <w:tabs>
              <w:tab w:val="left" w:pos="880"/>
              <w:tab w:val="right" w:pos="9396"/>
            </w:tabs>
            <w:rPr>
              <w:rFonts w:asciiTheme="minorHAnsi" w:eastAsiaTheme="minorEastAsia" w:hAnsiTheme="minorHAnsi" w:cstheme="minorBidi"/>
              <w:noProof/>
            </w:rPr>
          </w:pPr>
          <w:hyperlink w:anchor="_Toc77257566" w:history="1">
            <w:r w:rsidR="00AD180D" w:rsidRPr="00376688">
              <w:rPr>
                <w:rStyle w:val="Hipercze"/>
                <w:noProof/>
              </w:rPr>
              <w:t>6.1</w:t>
            </w:r>
            <w:r w:rsidR="00AD180D">
              <w:rPr>
                <w:rFonts w:asciiTheme="minorHAnsi" w:eastAsiaTheme="minorEastAsia" w:hAnsiTheme="minorHAnsi" w:cstheme="minorBidi"/>
                <w:noProof/>
              </w:rPr>
              <w:tab/>
            </w:r>
            <w:r w:rsidR="00AD180D" w:rsidRPr="00376688">
              <w:rPr>
                <w:rStyle w:val="Hipercze"/>
                <w:noProof/>
              </w:rPr>
              <w:t>Metodyka prac kameralnych i terenowych</w:t>
            </w:r>
            <w:r w:rsidR="00AD180D">
              <w:rPr>
                <w:noProof/>
                <w:webHidden/>
              </w:rPr>
              <w:tab/>
            </w:r>
            <w:r w:rsidR="00AD180D">
              <w:rPr>
                <w:noProof/>
                <w:webHidden/>
              </w:rPr>
              <w:fldChar w:fldCharType="begin"/>
            </w:r>
            <w:r w:rsidR="00AD180D">
              <w:rPr>
                <w:noProof/>
                <w:webHidden/>
              </w:rPr>
              <w:instrText xml:space="preserve"> PAGEREF _Toc77257566 \h </w:instrText>
            </w:r>
            <w:r w:rsidR="00AD180D">
              <w:rPr>
                <w:noProof/>
                <w:webHidden/>
              </w:rPr>
            </w:r>
            <w:r w:rsidR="00AD180D">
              <w:rPr>
                <w:noProof/>
                <w:webHidden/>
              </w:rPr>
              <w:fldChar w:fldCharType="separate"/>
            </w:r>
            <w:r w:rsidR="001E5F43">
              <w:rPr>
                <w:noProof/>
                <w:webHidden/>
              </w:rPr>
              <w:t>48</w:t>
            </w:r>
            <w:r w:rsidR="00AD180D">
              <w:rPr>
                <w:noProof/>
                <w:webHidden/>
              </w:rPr>
              <w:fldChar w:fldCharType="end"/>
            </w:r>
          </w:hyperlink>
        </w:p>
        <w:p w14:paraId="509E0AD9" w14:textId="3AE800BF" w:rsidR="00AD180D" w:rsidRDefault="000E310E">
          <w:pPr>
            <w:pStyle w:val="Spistreci2"/>
            <w:tabs>
              <w:tab w:val="left" w:pos="880"/>
              <w:tab w:val="right" w:pos="9396"/>
            </w:tabs>
            <w:rPr>
              <w:rFonts w:asciiTheme="minorHAnsi" w:eastAsiaTheme="minorEastAsia" w:hAnsiTheme="minorHAnsi" w:cstheme="minorBidi"/>
              <w:noProof/>
            </w:rPr>
          </w:pPr>
          <w:hyperlink w:anchor="_Toc77257567" w:history="1">
            <w:r w:rsidR="00AD180D" w:rsidRPr="00376688">
              <w:rPr>
                <w:rStyle w:val="Hipercze"/>
                <w:noProof/>
              </w:rPr>
              <w:t>6.2</w:t>
            </w:r>
            <w:r w:rsidR="00AD180D">
              <w:rPr>
                <w:rFonts w:asciiTheme="minorHAnsi" w:eastAsiaTheme="minorEastAsia" w:hAnsiTheme="minorHAnsi" w:cstheme="minorBidi"/>
                <w:noProof/>
              </w:rPr>
              <w:tab/>
            </w:r>
            <w:r w:rsidR="00AD180D" w:rsidRPr="00376688">
              <w:rPr>
                <w:rStyle w:val="Hipercze"/>
                <w:noProof/>
              </w:rPr>
              <w:t>Wyniki prac kameralnych</w:t>
            </w:r>
            <w:r w:rsidR="00AD180D">
              <w:rPr>
                <w:noProof/>
                <w:webHidden/>
              </w:rPr>
              <w:tab/>
            </w:r>
            <w:r w:rsidR="00AD180D">
              <w:rPr>
                <w:noProof/>
                <w:webHidden/>
              </w:rPr>
              <w:fldChar w:fldCharType="begin"/>
            </w:r>
            <w:r w:rsidR="00AD180D">
              <w:rPr>
                <w:noProof/>
                <w:webHidden/>
              </w:rPr>
              <w:instrText xml:space="preserve"> PAGEREF _Toc77257567 \h </w:instrText>
            </w:r>
            <w:r w:rsidR="00AD180D">
              <w:rPr>
                <w:noProof/>
                <w:webHidden/>
              </w:rPr>
            </w:r>
            <w:r w:rsidR="00AD180D">
              <w:rPr>
                <w:noProof/>
                <w:webHidden/>
              </w:rPr>
              <w:fldChar w:fldCharType="separate"/>
            </w:r>
            <w:r w:rsidR="001E5F43">
              <w:rPr>
                <w:noProof/>
                <w:webHidden/>
              </w:rPr>
              <w:t>49</w:t>
            </w:r>
            <w:r w:rsidR="00AD180D">
              <w:rPr>
                <w:noProof/>
                <w:webHidden/>
              </w:rPr>
              <w:fldChar w:fldCharType="end"/>
            </w:r>
          </w:hyperlink>
        </w:p>
        <w:p w14:paraId="5A1313DA" w14:textId="259B61E8" w:rsidR="00AD180D" w:rsidRDefault="000E310E">
          <w:pPr>
            <w:pStyle w:val="Spistreci2"/>
            <w:tabs>
              <w:tab w:val="left" w:pos="880"/>
              <w:tab w:val="right" w:pos="9396"/>
            </w:tabs>
            <w:rPr>
              <w:rFonts w:asciiTheme="minorHAnsi" w:eastAsiaTheme="minorEastAsia" w:hAnsiTheme="minorHAnsi" w:cstheme="minorBidi"/>
              <w:noProof/>
            </w:rPr>
          </w:pPr>
          <w:hyperlink w:anchor="_Toc77257568" w:history="1">
            <w:r w:rsidR="00AD180D" w:rsidRPr="00376688">
              <w:rPr>
                <w:rStyle w:val="Hipercze"/>
                <w:noProof/>
              </w:rPr>
              <w:t>6.3</w:t>
            </w:r>
            <w:r w:rsidR="00AD180D">
              <w:rPr>
                <w:rFonts w:asciiTheme="minorHAnsi" w:eastAsiaTheme="minorEastAsia" w:hAnsiTheme="minorHAnsi" w:cstheme="minorBidi"/>
                <w:noProof/>
              </w:rPr>
              <w:tab/>
            </w:r>
            <w:r w:rsidR="00AD180D" w:rsidRPr="00376688">
              <w:rPr>
                <w:rStyle w:val="Hipercze"/>
                <w:noProof/>
              </w:rPr>
              <w:t>Wyniki prac terenowych</w:t>
            </w:r>
            <w:r w:rsidR="00AD180D">
              <w:rPr>
                <w:noProof/>
                <w:webHidden/>
              </w:rPr>
              <w:tab/>
            </w:r>
            <w:r w:rsidR="00AD180D">
              <w:rPr>
                <w:noProof/>
                <w:webHidden/>
              </w:rPr>
              <w:fldChar w:fldCharType="begin"/>
            </w:r>
            <w:r w:rsidR="00AD180D">
              <w:rPr>
                <w:noProof/>
                <w:webHidden/>
              </w:rPr>
              <w:instrText xml:space="preserve"> PAGEREF _Toc77257568 \h </w:instrText>
            </w:r>
            <w:r w:rsidR="00AD180D">
              <w:rPr>
                <w:noProof/>
                <w:webHidden/>
              </w:rPr>
            </w:r>
            <w:r w:rsidR="00AD180D">
              <w:rPr>
                <w:noProof/>
                <w:webHidden/>
              </w:rPr>
              <w:fldChar w:fldCharType="separate"/>
            </w:r>
            <w:r w:rsidR="001E5F43">
              <w:rPr>
                <w:noProof/>
                <w:webHidden/>
              </w:rPr>
              <w:t>50</w:t>
            </w:r>
            <w:r w:rsidR="00AD180D">
              <w:rPr>
                <w:noProof/>
                <w:webHidden/>
              </w:rPr>
              <w:fldChar w:fldCharType="end"/>
            </w:r>
          </w:hyperlink>
        </w:p>
        <w:p w14:paraId="28ED770D" w14:textId="23B9C7A2" w:rsidR="00AD180D" w:rsidRDefault="000E310E">
          <w:pPr>
            <w:pStyle w:val="Spistreci3"/>
            <w:tabs>
              <w:tab w:val="left" w:pos="1320"/>
              <w:tab w:val="right" w:pos="9396"/>
            </w:tabs>
            <w:rPr>
              <w:rFonts w:asciiTheme="minorHAnsi" w:eastAsiaTheme="minorEastAsia" w:hAnsiTheme="minorHAnsi" w:cstheme="minorBidi"/>
              <w:noProof/>
            </w:rPr>
          </w:pPr>
          <w:hyperlink w:anchor="_Toc77257569" w:history="1">
            <w:r w:rsidR="00AD180D" w:rsidRPr="00376688">
              <w:rPr>
                <w:rStyle w:val="Hipercze"/>
                <w:noProof/>
              </w:rPr>
              <w:t>6.3.1</w:t>
            </w:r>
            <w:r w:rsidR="00AD180D">
              <w:rPr>
                <w:rFonts w:asciiTheme="minorHAnsi" w:eastAsiaTheme="minorEastAsia" w:hAnsiTheme="minorHAnsi" w:cstheme="minorBidi"/>
                <w:noProof/>
              </w:rPr>
              <w:tab/>
            </w:r>
            <w:r w:rsidR="00AD180D" w:rsidRPr="00376688">
              <w:rPr>
                <w:rStyle w:val="Hipercze"/>
                <w:noProof/>
              </w:rPr>
              <w:t>Dopływ z Jez. Wapieńskiego</w:t>
            </w:r>
            <w:r w:rsidR="00AD180D">
              <w:rPr>
                <w:noProof/>
                <w:webHidden/>
              </w:rPr>
              <w:tab/>
            </w:r>
            <w:r w:rsidR="00AD180D">
              <w:rPr>
                <w:noProof/>
                <w:webHidden/>
              </w:rPr>
              <w:fldChar w:fldCharType="begin"/>
            </w:r>
            <w:r w:rsidR="00AD180D">
              <w:rPr>
                <w:noProof/>
                <w:webHidden/>
              </w:rPr>
              <w:instrText xml:space="preserve"> PAGEREF _Toc77257569 \h </w:instrText>
            </w:r>
            <w:r w:rsidR="00AD180D">
              <w:rPr>
                <w:noProof/>
                <w:webHidden/>
              </w:rPr>
            </w:r>
            <w:r w:rsidR="00AD180D">
              <w:rPr>
                <w:noProof/>
                <w:webHidden/>
              </w:rPr>
              <w:fldChar w:fldCharType="separate"/>
            </w:r>
            <w:r w:rsidR="001E5F43">
              <w:rPr>
                <w:noProof/>
                <w:webHidden/>
              </w:rPr>
              <w:t>50</w:t>
            </w:r>
            <w:r w:rsidR="00AD180D">
              <w:rPr>
                <w:noProof/>
                <w:webHidden/>
              </w:rPr>
              <w:fldChar w:fldCharType="end"/>
            </w:r>
          </w:hyperlink>
        </w:p>
        <w:p w14:paraId="38FCF3EE" w14:textId="25A29434" w:rsidR="00AD180D" w:rsidRDefault="000E310E">
          <w:pPr>
            <w:pStyle w:val="Spistreci3"/>
            <w:tabs>
              <w:tab w:val="left" w:pos="1320"/>
              <w:tab w:val="right" w:pos="9396"/>
            </w:tabs>
            <w:rPr>
              <w:rFonts w:asciiTheme="minorHAnsi" w:eastAsiaTheme="minorEastAsia" w:hAnsiTheme="minorHAnsi" w:cstheme="minorBidi"/>
              <w:noProof/>
            </w:rPr>
          </w:pPr>
          <w:hyperlink w:anchor="_Toc77257570" w:history="1">
            <w:r w:rsidR="00AD180D" w:rsidRPr="00376688">
              <w:rPr>
                <w:rStyle w:val="Hipercze"/>
                <w:noProof/>
              </w:rPr>
              <w:t>6.3.2</w:t>
            </w:r>
            <w:r w:rsidR="00AD180D">
              <w:rPr>
                <w:rFonts w:asciiTheme="minorHAnsi" w:eastAsiaTheme="minorEastAsia" w:hAnsiTheme="minorHAnsi" w:cstheme="minorBidi"/>
                <w:noProof/>
              </w:rPr>
              <w:tab/>
            </w:r>
            <w:r w:rsidR="00AD180D" w:rsidRPr="00376688">
              <w:rPr>
                <w:rStyle w:val="Hipercze"/>
                <w:noProof/>
              </w:rPr>
              <w:t>Radacznica</w:t>
            </w:r>
            <w:r w:rsidR="00AD180D">
              <w:rPr>
                <w:noProof/>
                <w:webHidden/>
              </w:rPr>
              <w:tab/>
            </w:r>
            <w:r w:rsidR="00AD180D">
              <w:rPr>
                <w:noProof/>
                <w:webHidden/>
              </w:rPr>
              <w:fldChar w:fldCharType="begin"/>
            </w:r>
            <w:r w:rsidR="00AD180D">
              <w:rPr>
                <w:noProof/>
                <w:webHidden/>
              </w:rPr>
              <w:instrText xml:space="preserve"> PAGEREF _Toc77257570 \h </w:instrText>
            </w:r>
            <w:r w:rsidR="00AD180D">
              <w:rPr>
                <w:noProof/>
                <w:webHidden/>
              </w:rPr>
            </w:r>
            <w:r w:rsidR="00AD180D">
              <w:rPr>
                <w:noProof/>
                <w:webHidden/>
              </w:rPr>
              <w:fldChar w:fldCharType="separate"/>
            </w:r>
            <w:r w:rsidR="001E5F43">
              <w:rPr>
                <w:noProof/>
                <w:webHidden/>
              </w:rPr>
              <w:t>50</w:t>
            </w:r>
            <w:r w:rsidR="00AD180D">
              <w:rPr>
                <w:noProof/>
                <w:webHidden/>
              </w:rPr>
              <w:fldChar w:fldCharType="end"/>
            </w:r>
          </w:hyperlink>
        </w:p>
        <w:p w14:paraId="5B26D2DE" w14:textId="7DB1D03B" w:rsidR="00AD180D" w:rsidRDefault="000E310E">
          <w:pPr>
            <w:pStyle w:val="Spistreci3"/>
            <w:tabs>
              <w:tab w:val="left" w:pos="1320"/>
              <w:tab w:val="right" w:pos="9396"/>
            </w:tabs>
            <w:rPr>
              <w:rFonts w:asciiTheme="minorHAnsi" w:eastAsiaTheme="minorEastAsia" w:hAnsiTheme="minorHAnsi" w:cstheme="minorBidi"/>
              <w:noProof/>
            </w:rPr>
          </w:pPr>
          <w:hyperlink w:anchor="_Toc77257571" w:history="1">
            <w:r w:rsidR="00AD180D" w:rsidRPr="00376688">
              <w:rPr>
                <w:rStyle w:val="Hipercze"/>
                <w:noProof/>
              </w:rPr>
              <w:t>6.3.3</w:t>
            </w:r>
            <w:r w:rsidR="00AD180D">
              <w:rPr>
                <w:rFonts w:asciiTheme="minorHAnsi" w:eastAsiaTheme="minorEastAsia" w:hAnsiTheme="minorHAnsi" w:cstheme="minorBidi"/>
                <w:noProof/>
              </w:rPr>
              <w:tab/>
            </w:r>
            <w:r w:rsidR="00AD180D" w:rsidRPr="00376688">
              <w:rPr>
                <w:rStyle w:val="Hipercze"/>
                <w:noProof/>
              </w:rPr>
              <w:t>Kanał Okaliniec</w:t>
            </w:r>
            <w:r w:rsidR="00AD180D">
              <w:rPr>
                <w:noProof/>
                <w:webHidden/>
              </w:rPr>
              <w:tab/>
            </w:r>
            <w:r w:rsidR="00AD180D">
              <w:rPr>
                <w:noProof/>
                <w:webHidden/>
              </w:rPr>
              <w:fldChar w:fldCharType="begin"/>
            </w:r>
            <w:r w:rsidR="00AD180D">
              <w:rPr>
                <w:noProof/>
                <w:webHidden/>
              </w:rPr>
              <w:instrText xml:space="preserve"> PAGEREF _Toc77257571 \h </w:instrText>
            </w:r>
            <w:r w:rsidR="00AD180D">
              <w:rPr>
                <w:noProof/>
                <w:webHidden/>
              </w:rPr>
            </w:r>
            <w:r w:rsidR="00AD180D">
              <w:rPr>
                <w:noProof/>
                <w:webHidden/>
              </w:rPr>
              <w:fldChar w:fldCharType="separate"/>
            </w:r>
            <w:r w:rsidR="001E5F43">
              <w:rPr>
                <w:noProof/>
                <w:webHidden/>
              </w:rPr>
              <w:t>50</w:t>
            </w:r>
            <w:r w:rsidR="00AD180D">
              <w:rPr>
                <w:noProof/>
                <w:webHidden/>
              </w:rPr>
              <w:fldChar w:fldCharType="end"/>
            </w:r>
          </w:hyperlink>
        </w:p>
        <w:p w14:paraId="7B746D94" w14:textId="53989316" w:rsidR="00AD180D" w:rsidRDefault="000E310E">
          <w:pPr>
            <w:pStyle w:val="Spistreci3"/>
            <w:tabs>
              <w:tab w:val="left" w:pos="1320"/>
              <w:tab w:val="right" w:pos="9396"/>
            </w:tabs>
            <w:rPr>
              <w:rFonts w:asciiTheme="minorHAnsi" w:eastAsiaTheme="minorEastAsia" w:hAnsiTheme="minorHAnsi" w:cstheme="minorBidi"/>
              <w:noProof/>
            </w:rPr>
          </w:pPr>
          <w:hyperlink w:anchor="_Toc77257572" w:history="1">
            <w:r w:rsidR="00AD180D" w:rsidRPr="00376688">
              <w:rPr>
                <w:rStyle w:val="Hipercze"/>
                <w:noProof/>
              </w:rPr>
              <w:t>6.3.4</w:t>
            </w:r>
            <w:r w:rsidR="00AD180D">
              <w:rPr>
                <w:rFonts w:asciiTheme="minorHAnsi" w:eastAsiaTheme="minorEastAsia" w:hAnsiTheme="minorHAnsi" w:cstheme="minorBidi"/>
                <w:noProof/>
              </w:rPr>
              <w:tab/>
            </w:r>
            <w:r w:rsidR="00AD180D" w:rsidRPr="00376688">
              <w:rPr>
                <w:rStyle w:val="Hipercze"/>
                <w:noProof/>
              </w:rPr>
              <w:t>Ciek bez nazwy 1</w:t>
            </w:r>
            <w:r w:rsidR="00AD180D">
              <w:rPr>
                <w:noProof/>
                <w:webHidden/>
              </w:rPr>
              <w:tab/>
            </w:r>
            <w:r w:rsidR="00AD180D">
              <w:rPr>
                <w:noProof/>
                <w:webHidden/>
              </w:rPr>
              <w:fldChar w:fldCharType="begin"/>
            </w:r>
            <w:r w:rsidR="00AD180D">
              <w:rPr>
                <w:noProof/>
                <w:webHidden/>
              </w:rPr>
              <w:instrText xml:space="preserve"> PAGEREF _Toc77257572 \h </w:instrText>
            </w:r>
            <w:r w:rsidR="00AD180D">
              <w:rPr>
                <w:noProof/>
                <w:webHidden/>
              </w:rPr>
            </w:r>
            <w:r w:rsidR="00AD180D">
              <w:rPr>
                <w:noProof/>
                <w:webHidden/>
              </w:rPr>
              <w:fldChar w:fldCharType="separate"/>
            </w:r>
            <w:r w:rsidR="001E5F43">
              <w:rPr>
                <w:noProof/>
                <w:webHidden/>
              </w:rPr>
              <w:t>50</w:t>
            </w:r>
            <w:r w:rsidR="00AD180D">
              <w:rPr>
                <w:noProof/>
                <w:webHidden/>
              </w:rPr>
              <w:fldChar w:fldCharType="end"/>
            </w:r>
          </w:hyperlink>
        </w:p>
        <w:p w14:paraId="3C9CCC4A" w14:textId="4BC06332" w:rsidR="00AD180D" w:rsidRDefault="000E310E">
          <w:pPr>
            <w:pStyle w:val="Spistreci3"/>
            <w:tabs>
              <w:tab w:val="left" w:pos="1320"/>
              <w:tab w:val="right" w:pos="9396"/>
            </w:tabs>
            <w:rPr>
              <w:rFonts w:asciiTheme="minorHAnsi" w:eastAsiaTheme="minorEastAsia" w:hAnsiTheme="minorHAnsi" w:cstheme="minorBidi"/>
              <w:noProof/>
            </w:rPr>
          </w:pPr>
          <w:hyperlink w:anchor="_Toc77257573" w:history="1">
            <w:r w:rsidR="00AD180D" w:rsidRPr="00376688">
              <w:rPr>
                <w:rStyle w:val="Hipercze"/>
                <w:noProof/>
              </w:rPr>
              <w:t>6.3.5</w:t>
            </w:r>
            <w:r w:rsidR="00AD180D">
              <w:rPr>
                <w:rFonts w:asciiTheme="minorHAnsi" w:eastAsiaTheme="minorEastAsia" w:hAnsiTheme="minorHAnsi" w:cstheme="minorBidi"/>
                <w:noProof/>
              </w:rPr>
              <w:tab/>
            </w:r>
            <w:r w:rsidR="00AD180D" w:rsidRPr="00376688">
              <w:rPr>
                <w:rStyle w:val="Hipercze"/>
                <w:noProof/>
              </w:rPr>
              <w:t>Białośliwka</w:t>
            </w:r>
            <w:r w:rsidR="00AD180D">
              <w:rPr>
                <w:noProof/>
                <w:webHidden/>
              </w:rPr>
              <w:tab/>
            </w:r>
            <w:r w:rsidR="00AD180D">
              <w:rPr>
                <w:noProof/>
                <w:webHidden/>
              </w:rPr>
              <w:fldChar w:fldCharType="begin"/>
            </w:r>
            <w:r w:rsidR="00AD180D">
              <w:rPr>
                <w:noProof/>
                <w:webHidden/>
              </w:rPr>
              <w:instrText xml:space="preserve"> PAGEREF _Toc77257573 \h </w:instrText>
            </w:r>
            <w:r w:rsidR="00AD180D">
              <w:rPr>
                <w:noProof/>
                <w:webHidden/>
              </w:rPr>
            </w:r>
            <w:r w:rsidR="00AD180D">
              <w:rPr>
                <w:noProof/>
                <w:webHidden/>
              </w:rPr>
              <w:fldChar w:fldCharType="separate"/>
            </w:r>
            <w:r w:rsidR="001E5F43">
              <w:rPr>
                <w:noProof/>
                <w:webHidden/>
              </w:rPr>
              <w:t>51</w:t>
            </w:r>
            <w:r w:rsidR="00AD180D">
              <w:rPr>
                <w:noProof/>
                <w:webHidden/>
              </w:rPr>
              <w:fldChar w:fldCharType="end"/>
            </w:r>
          </w:hyperlink>
        </w:p>
        <w:p w14:paraId="665600BB" w14:textId="55B15607" w:rsidR="00AD180D" w:rsidRDefault="000E310E">
          <w:pPr>
            <w:pStyle w:val="Spistreci3"/>
            <w:tabs>
              <w:tab w:val="left" w:pos="1320"/>
              <w:tab w:val="right" w:pos="9396"/>
            </w:tabs>
            <w:rPr>
              <w:rFonts w:asciiTheme="minorHAnsi" w:eastAsiaTheme="minorEastAsia" w:hAnsiTheme="minorHAnsi" w:cstheme="minorBidi"/>
              <w:noProof/>
            </w:rPr>
          </w:pPr>
          <w:hyperlink w:anchor="_Toc77257574" w:history="1">
            <w:r w:rsidR="00AD180D" w:rsidRPr="00376688">
              <w:rPr>
                <w:rStyle w:val="Hipercze"/>
                <w:noProof/>
              </w:rPr>
              <w:t>6.3.6</w:t>
            </w:r>
            <w:r w:rsidR="00AD180D">
              <w:rPr>
                <w:rFonts w:asciiTheme="minorHAnsi" w:eastAsiaTheme="minorEastAsia" w:hAnsiTheme="minorHAnsi" w:cstheme="minorBidi"/>
                <w:noProof/>
              </w:rPr>
              <w:tab/>
            </w:r>
            <w:r w:rsidR="00AD180D" w:rsidRPr="00376688">
              <w:rPr>
                <w:rStyle w:val="Hipercze"/>
                <w:noProof/>
              </w:rPr>
              <w:t>Dopływ s. Pobórki Małej</w:t>
            </w:r>
            <w:r w:rsidR="00AD180D">
              <w:rPr>
                <w:noProof/>
                <w:webHidden/>
              </w:rPr>
              <w:tab/>
            </w:r>
            <w:r w:rsidR="00AD180D">
              <w:rPr>
                <w:noProof/>
                <w:webHidden/>
              </w:rPr>
              <w:fldChar w:fldCharType="begin"/>
            </w:r>
            <w:r w:rsidR="00AD180D">
              <w:rPr>
                <w:noProof/>
                <w:webHidden/>
              </w:rPr>
              <w:instrText xml:space="preserve"> PAGEREF _Toc77257574 \h </w:instrText>
            </w:r>
            <w:r w:rsidR="00AD180D">
              <w:rPr>
                <w:noProof/>
                <w:webHidden/>
              </w:rPr>
            </w:r>
            <w:r w:rsidR="00AD180D">
              <w:rPr>
                <w:noProof/>
                <w:webHidden/>
              </w:rPr>
              <w:fldChar w:fldCharType="separate"/>
            </w:r>
            <w:r w:rsidR="001E5F43">
              <w:rPr>
                <w:noProof/>
                <w:webHidden/>
              </w:rPr>
              <w:t>51</w:t>
            </w:r>
            <w:r w:rsidR="00AD180D">
              <w:rPr>
                <w:noProof/>
                <w:webHidden/>
              </w:rPr>
              <w:fldChar w:fldCharType="end"/>
            </w:r>
          </w:hyperlink>
        </w:p>
        <w:p w14:paraId="0C66FB93" w14:textId="5EB5ED62" w:rsidR="00AD180D" w:rsidRDefault="000E310E">
          <w:pPr>
            <w:pStyle w:val="Spistreci3"/>
            <w:tabs>
              <w:tab w:val="left" w:pos="1320"/>
              <w:tab w:val="right" w:pos="9396"/>
            </w:tabs>
            <w:rPr>
              <w:rFonts w:asciiTheme="minorHAnsi" w:eastAsiaTheme="minorEastAsia" w:hAnsiTheme="minorHAnsi" w:cstheme="minorBidi"/>
              <w:noProof/>
            </w:rPr>
          </w:pPr>
          <w:hyperlink w:anchor="_Toc77257575" w:history="1">
            <w:r w:rsidR="00AD180D" w:rsidRPr="00376688">
              <w:rPr>
                <w:rStyle w:val="Hipercze"/>
                <w:noProof/>
              </w:rPr>
              <w:t>6.3.7</w:t>
            </w:r>
            <w:r w:rsidR="00AD180D">
              <w:rPr>
                <w:rFonts w:asciiTheme="minorHAnsi" w:eastAsiaTheme="minorEastAsia" w:hAnsiTheme="minorHAnsi" w:cstheme="minorBidi"/>
                <w:noProof/>
              </w:rPr>
              <w:tab/>
            </w:r>
            <w:r w:rsidR="00AD180D" w:rsidRPr="00376688">
              <w:rPr>
                <w:rStyle w:val="Hipercze"/>
                <w:noProof/>
              </w:rPr>
              <w:t>Dopływ z Jeziorek Kosztowskich</w:t>
            </w:r>
            <w:r w:rsidR="00AD180D">
              <w:rPr>
                <w:noProof/>
                <w:webHidden/>
              </w:rPr>
              <w:tab/>
            </w:r>
            <w:r w:rsidR="00AD180D">
              <w:rPr>
                <w:noProof/>
                <w:webHidden/>
              </w:rPr>
              <w:fldChar w:fldCharType="begin"/>
            </w:r>
            <w:r w:rsidR="00AD180D">
              <w:rPr>
                <w:noProof/>
                <w:webHidden/>
              </w:rPr>
              <w:instrText xml:space="preserve"> PAGEREF _Toc77257575 \h </w:instrText>
            </w:r>
            <w:r w:rsidR="00AD180D">
              <w:rPr>
                <w:noProof/>
                <w:webHidden/>
              </w:rPr>
            </w:r>
            <w:r w:rsidR="00AD180D">
              <w:rPr>
                <w:noProof/>
                <w:webHidden/>
              </w:rPr>
              <w:fldChar w:fldCharType="separate"/>
            </w:r>
            <w:r w:rsidR="001E5F43">
              <w:rPr>
                <w:noProof/>
                <w:webHidden/>
              </w:rPr>
              <w:t>51</w:t>
            </w:r>
            <w:r w:rsidR="00AD180D">
              <w:rPr>
                <w:noProof/>
                <w:webHidden/>
              </w:rPr>
              <w:fldChar w:fldCharType="end"/>
            </w:r>
          </w:hyperlink>
        </w:p>
        <w:p w14:paraId="65CDF09F" w14:textId="0CC59DE3" w:rsidR="00AD180D" w:rsidRDefault="000E310E">
          <w:pPr>
            <w:pStyle w:val="Spistreci3"/>
            <w:tabs>
              <w:tab w:val="left" w:pos="1320"/>
              <w:tab w:val="right" w:pos="9396"/>
            </w:tabs>
            <w:rPr>
              <w:rFonts w:asciiTheme="minorHAnsi" w:eastAsiaTheme="minorEastAsia" w:hAnsiTheme="minorHAnsi" w:cstheme="minorBidi"/>
              <w:noProof/>
            </w:rPr>
          </w:pPr>
          <w:hyperlink w:anchor="_Toc77257576" w:history="1">
            <w:r w:rsidR="00AD180D" w:rsidRPr="00376688">
              <w:rPr>
                <w:rStyle w:val="Hipercze"/>
                <w:noProof/>
              </w:rPr>
              <w:t>6.3.8</w:t>
            </w:r>
            <w:r w:rsidR="00AD180D">
              <w:rPr>
                <w:rFonts w:asciiTheme="minorHAnsi" w:eastAsiaTheme="minorEastAsia" w:hAnsiTheme="minorHAnsi" w:cstheme="minorBidi"/>
                <w:noProof/>
              </w:rPr>
              <w:tab/>
            </w:r>
            <w:r w:rsidR="00AD180D" w:rsidRPr="00376688">
              <w:rPr>
                <w:rStyle w:val="Hipercze"/>
                <w:noProof/>
              </w:rPr>
              <w:t>Ciek bez nazwy 3</w:t>
            </w:r>
            <w:r w:rsidR="00AD180D">
              <w:rPr>
                <w:noProof/>
                <w:webHidden/>
              </w:rPr>
              <w:tab/>
            </w:r>
            <w:r w:rsidR="00AD180D">
              <w:rPr>
                <w:noProof/>
                <w:webHidden/>
              </w:rPr>
              <w:fldChar w:fldCharType="begin"/>
            </w:r>
            <w:r w:rsidR="00AD180D">
              <w:rPr>
                <w:noProof/>
                <w:webHidden/>
              </w:rPr>
              <w:instrText xml:space="preserve"> PAGEREF _Toc77257576 \h </w:instrText>
            </w:r>
            <w:r w:rsidR="00AD180D">
              <w:rPr>
                <w:noProof/>
                <w:webHidden/>
              </w:rPr>
            </w:r>
            <w:r w:rsidR="00AD180D">
              <w:rPr>
                <w:noProof/>
                <w:webHidden/>
              </w:rPr>
              <w:fldChar w:fldCharType="separate"/>
            </w:r>
            <w:r w:rsidR="001E5F43">
              <w:rPr>
                <w:noProof/>
                <w:webHidden/>
              </w:rPr>
              <w:t>51</w:t>
            </w:r>
            <w:r w:rsidR="00AD180D">
              <w:rPr>
                <w:noProof/>
                <w:webHidden/>
              </w:rPr>
              <w:fldChar w:fldCharType="end"/>
            </w:r>
          </w:hyperlink>
        </w:p>
        <w:p w14:paraId="2894E2C6" w14:textId="79958D05" w:rsidR="00AD180D" w:rsidRDefault="000E310E">
          <w:pPr>
            <w:pStyle w:val="Spistreci3"/>
            <w:tabs>
              <w:tab w:val="left" w:pos="1320"/>
              <w:tab w:val="right" w:pos="9396"/>
            </w:tabs>
            <w:rPr>
              <w:rFonts w:asciiTheme="minorHAnsi" w:eastAsiaTheme="minorEastAsia" w:hAnsiTheme="minorHAnsi" w:cstheme="minorBidi"/>
              <w:noProof/>
            </w:rPr>
          </w:pPr>
          <w:hyperlink w:anchor="_Toc77257577" w:history="1">
            <w:r w:rsidR="00AD180D" w:rsidRPr="00376688">
              <w:rPr>
                <w:rStyle w:val="Hipercze"/>
                <w:noProof/>
              </w:rPr>
              <w:t>6.3.9</w:t>
            </w:r>
            <w:r w:rsidR="00AD180D">
              <w:rPr>
                <w:rFonts w:asciiTheme="minorHAnsi" w:eastAsiaTheme="minorEastAsia" w:hAnsiTheme="minorHAnsi" w:cstheme="minorBidi"/>
                <w:noProof/>
              </w:rPr>
              <w:tab/>
            </w:r>
            <w:r w:rsidR="00AD180D" w:rsidRPr="00376688">
              <w:rPr>
                <w:rStyle w:val="Hipercze"/>
                <w:noProof/>
              </w:rPr>
              <w:t>Ciek bez nazwy 4</w:t>
            </w:r>
            <w:r w:rsidR="00AD180D">
              <w:rPr>
                <w:noProof/>
                <w:webHidden/>
              </w:rPr>
              <w:tab/>
            </w:r>
            <w:r w:rsidR="00AD180D">
              <w:rPr>
                <w:noProof/>
                <w:webHidden/>
              </w:rPr>
              <w:fldChar w:fldCharType="begin"/>
            </w:r>
            <w:r w:rsidR="00AD180D">
              <w:rPr>
                <w:noProof/>
                <w:webHidden/>
              </w:rPr>
              <w:instrText xml:space="preserve"> PAGEREF _Toc77257577 \h </w:instrText>
            </w:r>
            <w:r w:rsidR="00AD180D">
              <w:rPr>
                <w:noProof/>
                <w:webHidden/>
              </w:rPr>
            </w:r>
            <w:r w:rsidR="00AD180D">
              <w:rPr>
                <w:noProof/>
                <w:webHidden/>
              </w:rPr>
              <w:fldChar w:fldCharType="separate"/>
            </w:r>
            <w:r w:rsidR="001E5F43">
              <w:rPr>
                <w:noProof/>
                <w:webHidden/>
              </w:rPr>
              <w:t>51</w:t>
            </w:r>
            <w:r w:rsidR="00AD180D">
              <w:rPr>
                <w:noProof/>
                <w:webHidden/>
              </w:rPr>
              <w:fldChar w:fldCharType="end"/>
            </w:r>
          </w:hyperlink>
        </w:p>
        <w:p w14:paraId="72CC85B1" w14:textId="0CFF9BE8" w:rsidR="00AD180D" w:rsidRDefault="000E310E">
          <w:pPr>
            <w:pStyle w:val="Spistreci2"/>
            <w:tabs>
              <w:tab w:val="left" w:pos="880"/>
              <w:tab w:val="right" w:pos="9396"/>
            </w:tabs>
            <w:rPr>
              <w:rFonts w:asciiTheme="minorHAnsi" w:eastAsiaTheme="minorEastAsia" w:hAnsiTheme="minorHAnsi" w:cstheme="minorBidi"/>
              <w:noProof/>
            </w:rPr>
          </w:pPr>
          <w:hyperlink w:anchor="_Toc77257578" w:history="1">
            <w:r w:rsidR="00AD180D" w:rsidRPr="00376688">
              <w:rPr>
                <w:rStyle w:val="Hipercze"/>
                <w:noProof/>
              </w:rPr>
              <w:t>6.4</w:t>
            </w:r>
            <w:r w:rsidR="00AD180D">
              <w:rPr>
                <w:rFonts w:asciiTheme="minorHAnsi" w:eastAsiaTheme="minorEastAsia" w:hAnsiTheme="minorHAnsi" w:cstheme="minorBidi"/>
                <w:noProof/>
              </w:rPr>
              <w:tab/>
            </w:r>
            <w:r w:rsidR="00AD180D" w:rsidRPr="00376688">
              <w:rPr>
                <w:rStyle w:val="Hipercze"/>
                <w:noProof/>
              </w:rPr>
              <w:t>Podsumowanie wyników inwentaryzacji oraz waloryzacja ichtiologiczna</w:t>
            </w:r>
            <w:r w:rsidR="00AD180D">
              <w:rPr>
                <w:noProof/>
                <w:webHidden/>
              </w:rPr>
              <w:tab/>
            </w:r>
            <w:r w:rsidR="00AD180D">
              <w:rPr>
                <w:noProof/>
                <w:webHidden/>
              </w:rPr>
              <w:fldChar w:fldCharType="begin"/>
            </w:r>
            <w:r w:rsidR="00AD180D">
              <w:rPr>
                <w:noProof/>
                <w:webHidden/>
              </w:rPr>
              <w:instrText xml:space="preserve"> PAGEREF _Toc77257578 \h </w:instrText>
            </w:r>
            <w:r w:rsidR="00AD180D">
              <w:rPr>
                <w:noProof/>
                <w:webHidden/>
              </w:rPr>
            </w:r>
            <w:r w:rsidR="00AD180D">
              <w:rPr>
                <w:noProof/>
                <w:webHidden/>
              </w:rPr>
              <w:fldChar w:fldCharType="separate"/>
            </w:r>
            <w:r w:rsidR="001E5F43">
              <w:rPr>
                <w:noProof/>
                <w:webHidden/>
              </w:rPr>
              <w:t>51</w:t>
            </w:r>
            <w:r w:rsidR="00AD180D">
              <w:rPr>
                <w:noProof/>
                <w:webHidden/>
              </w:rPr>
              <w:fldChar w:fldCharType="end"/>
            </w:r>
          </w:hyperlink>
        </w:p>
        <w:p w14:paraId="2B31C73F" w14:textId="18B5B52F" w:rsidR="00AD180D" w:rsidRDefault="000E310E">
          <w:pPr>
            <w:pStyle w:val="Spistreci1"/>
            <w:tabs>
              <w:tab w:val="left" w:pos="440"/>
              <w:tab w:val="right" w:pos="9396"/>
            </w:tabs>
            <w:rPr>
              <w:rFonts w:asciiTheme="minorHAnsi" w:eastAsiaTheme="minorEastAsia" w:hAnsiTheme="minorHAnsi" w:cstheme="minorBidi"/>
              <w:noProof/>
            </w:rPr>
          </w:pPr>
          <w:hyperlink w:anchor="_Toc77257579" w:history="1">
            <w:r w:rsidR="00AD180D" w:rsidRPr="00376688">
              <w:rPr>
                <w:rStyle w:val="Hipercze"/>
                <w:noProof/>
              </w:rPr>
              <w:t>7</w:t>
            </w:r>
            <w:r w:rsidR="00AD180D">
              <w:rPr>
                <w:rFonts w:asciiTheme="minorHAnsi" w:eastAsiaTheme="minorEastAsia" w:hAnsiTheme="minorHAnsi" w:cstheme="minorBidi"/>
                <w:noProof/>
              </w:rPr>
              <w:tab/>
            </w:r>
            <w:r w:rsidR="00AD180D" w:rsidRPr="00376688">
              <w:rPr>
                <w:rStyle w:val="Hipercze"/>
                <w:noProof/>
              </w:rPr>
              <w:t>Herpetofauna</w:t>
            </w:r>
            <w:r w:rsidR="00AD180D">
              <w:rPr>
                <w:noProof/>
                <w:webHidden/>
              </w:rPr>
              <w:tab/>
            </w:r>
            <w:r w:rsidR="00AD180D">
              <w:rPr>
                <w:noProof/>
                <w:webHidden/>
              </w:rPr>
              <w:fldChar w:fldCharType="begin"/>
            </w:r>
            <w:r w:rsidR="00AD180D">
              <w:rPr>
                <w:noProof/>
                <w:webHidden/>
              </w:rPr>
              <w:instrText xml:space="preserve"> PAGEREF _Toc77257579 \h </w:instrText>
            </w:r>
            <w:r w:rsidR="00AD180D">
              <w:rPr>
                <w:noProof/>
                <w:webHidden/>
              </w:rPr>
            </w:r>
            <w:r w:rsidR="00AD180D">
              <w:rPr>
                <w:noProof/>
                <w:webHidden/>
              </w:rPr>
              <w:fldChar w:fldCharType="separate"/>
            </w:r>
            <w:r w:rsidR="001E5F43">
              <w:rPr>
                <w:noProof/>
                <w:webHidden/>
              </w:rPr>
              <w:t>53</w:t>
            </w:r>
            <w:r w:rsidR="00AD180D">
              <w:rPr>
                <w:noProof/>
                <w:webHidden/>
              </w:rPr>
              <w:fldChar w:fldCharType="end"/>
            </w:r>
          </w:hyperlink>
        </w:p>
        <w:p w14:paraId="2FB57DC0" w14:textId="7760DACE" w:rsidR="00AD180D" w:rsidRDefault="000E310E">
          <w:pPr>
            <w:pStyle w:val="Spistreci2"/>
            <w:tabs>
              <w:tab w:val="left" w:pos="880"/>
              <w:tab w:val="right" w:pos="9396"/>
            </w:tabs>
            <w:rPr>
              <w:rFonts w:asciiTheme="minorHAnsi" w:eastAsiaTheme="minorEastAsia" w:hAnsiTheme="minorHAnsi" w:cstheme="minorBidi"/>
              <w:noProof/>
            </w:rPr>
          </w:pPr>
          <w:hyperlink w:anchor="_Toc77257580" w:history="1">
            <w:r w:rsidR="00AD180D" w:rsidRPr="00376688">
              <w:rPr>
                <w:rStyle w:val="Hipercze"/>
                <w:noProof/>
              </w:rPr>
              <w:t>7.1</w:t>
            </w:r>
            <w:r w:rsidR="00AD180D">
              <w:rPr>
                <w:rFonts w:asciiTheme="minorHAnsi" w:eastAsiaTheme="minorEastAsia" w:hAnsiTheme="minorHAnsi" w:cstheme="minorBidi"/>
                <w:noProof/>
              </w:rPr>
              <w:tab/>
            </w:r>
            <w:r w:rsidR="00AD180D" w:rsidRPr="00376688">
              <w:rPr>
                <w:rStyle w:val="Hipercze"/>
                <w:noProof/>
              </w:rPr>
              <w:t>Metodyka prac kameralnych i terenowych</w:t>
            </w:r>
            <w:r w:rsidR="00AD180D">
              <w:rPr>
                <w:noProof/>
                <w:webHidden/>
              </w:rPr>
              <w:tab/>
            </w:r>
            <w:r w:rsidR="00AD180D">
              <w:rPr>
                <w:noProof/>
                <w:webHidden/>
              </w:rPr>
              <w:fldChar w:fldCharType="begin"/>
            </w:r>
            <w:r w:rsidR="00AD180D">
              <w:rPr>
                <w:noProof/>
                <w:webHidden/>
              </w:rPr>
              <w:instrText xml:space="preserve"> PAGEREF _Toc77257580 \h </w:instrText>
            </w:r>
            <w:r w:rsidR="00AD180D">
              <w:rPr>
                <w:noProof/>
                <w:webHidden/>
              </w:rPr>
            </w:r>
            <w:r w:rsidR="00AD180D">
              <w:rPr>
                <w:noProof/>
                <w:webHidden/>
              </w:rPr>
              <w:fldChar w:fldCharType="separate"/>
            </w:r>
            <w:r w:rsidR="001E5F43">
              <w:rPr>
                <w:noProof/>
                <w:webHidden/>
              </w:rPr>
              <w:t>53</w:t>
            </w:r>
            <w:r w:rsidR="00AD180D">
              <w:rPr>
                <w:noProof/>
                <w:webHidden/>
              </w:rPr>
              <w:fldChar w:fldCharType="end"/>
            </w:r>
          </w:hyperlink>
        </w:p>
        <w:p w14:paraId="60A5FBA0" w14:textId="5F7CF9B9" w:rsidR="00AD180D" w:rsidRDefault="000E310E">
          <w:pPr>
            <w:pStyle w:val="Spistreci2"/>
            <w:tabs>
              <w:tab w:val="left" w:pos="880"/>
              <w:tab w:val="right" w:pos="9396"/>
            </w:tabs>
            <w:rPr>
              <w:rFonts w:asciiTheme="minorHAnsi" w:eastAsiaTheme="minorEastAsia" w:hAnsiTheme="minorHAnsi" w:cstheme="minorBidi"/>
              <w:noProof/>
            </w:rPr>
          </w:pPr>
          <w:hyperlink w:anchor="_Toc77257581" w:history="1">
            <w:r w:rsidR="00AD180D" w:rsidRPr="00376688">
              <w:rPr>
                <w:rStyle w:val="Hipercze"/>
                <w:noProof/>
              </w:rPr>
              <w:t>7.2</w:t>
            </w:r>
            <w:r w:rsidR="00AD180D">
              <w:rPr>
                <w:rFonts w:asciiTheme="minorHAnsi" w:eastAsiaTheme="minorEastAsia" w:hAnsiTheme="minorHAnsi" w:cstheme="minorBidi"/>
                <w:noProof/>
              </w:rPr>
              <w:tab/>
            </w:r>
            <w:r w:rsidR="00AD180D" w:rsidRPr="00376688">
              <w:rPr>
                <w:rStyle w:val="Hipercze"/>
                <w:noProof/>
              </w:rPr>
              <w:t>Wyniki prac kameralnych</w:t>
            </w:r>
            <w:r w:rsidR="00AD180D">
              <w:rPr>
                <w:noProof/>
                <w:webHidden/>
              </w:rPr>
              <w:tab/>
            </w:r>
            <w:r w:rsidR="00AD180D">
              <w:rPr>
                <w:noProof/>
                <w:webHidden/>
              </w:rPr>
              <w:fldChar w:fldCharType="begin"/>
            </w:r>
            <w:r w:rsidR="00AD180D">
              <w:rPr>
                <w:noProof/>
                <w:webHidden/>
              </w:rPr>
              <w:instrText xml:space="preserve"> PAGEREF _Toc77257581 \h </w:instrText>
            </w:r>
            <w:r w:rsidR="00AD180D">
              <w:rPr>
                <w:noProof/>
                <w:webHidden/>
              </w:rPr>
            </w:r>
            <w:r w:rsidR="00AD180D">
              <w:rPr>
                <w:noProof/>
                <w:webHidden/>
              </w:rPr>
              <w:fldChar w:fldCharType="separate"/>
            </w:r>
            <w:r w:rsidR="001E5F43">
              <w:rPr>
                <w:noProof/>
                <w:webHidden/>
              </w:rPr>
              <w:t>55</w:t>
            </w:r>
            <w:r w:rsidR="00AD180D">
              <w:rPr>
                <w:noProof/>
                <w:webHidden/>
              </w:rPr>
              <w:fldChar w:fldCharType="end"/>
            </w:r>
          </w:hyperlink>
        </w:p>
        <w:p w14:paraId="5AB310E6" w14:textId="045011FD" w:rsidR="00AD180D" w:rsidRDefault="000E310E">
          <w:pPr>
            <w:pStyle w:val="Spistreci2"/>
            <w:tabs>
              <w:tab w:val="left" w:pos="880"/>
              <w:tab w:val="right" w:pos="9396"/>
            </w:tabs>
            <w:rPr>
              <w:rFonts w:asciiTheme="minorHAnsi" w:eastAsiaTheme="minorEastAsia" w:hAnsiTheme="minorHAnsi" w:cstheme="minorBidi"/>
              <w:noProof/>
            </w:rPr>
          </w:pPr>
          <w:hyperlink w:anchor="_Toc77257582" w:history="1">
            <w:r w:rsidR="00AD180D" w:rsidRPr="00376688">
              <w:rPr>
                <w:rStyle w:val="Hipercze"/>
                <w:noProof/>
              </w:rPr>
              <w:t>7.3</w:t>
            </w:r>
            <w:r w:rsidR="00AD180D">
              <w:rPr>
                <w:rFonts w:asciiTheme="minorHAnsi" w:eastAsiaTheme="minorEastAsia" w:hAnsiTheme="minorHAnsi" w:cstheme="minorBidi"/>
                <w:noProof/>
              </w:rPr>
              <w:tab/>
            </w:r>
            <w:r w:rsidR="00AD180D" w:rsidRPr="00376688">
              <w:rPr>
                <w:rStyle w:val="Hipercze"/>
                <w:noProof/>
              </w:rPr>
              <w:t>Wyniki prac terenowych</w:t>
            </w:r>
            <w:r w:rsidR="00AD180D">
              <w:rPr>
                <w:noProof/>
                <w:webHidden/>
              </w:rPr>
              <w:tab/>
            </w:r>
            <w:r w:rsidR="00AD180D">
              <w:rPr>
                <w:noProof/>
                <w:webHidden/>
              </w:rPr>
              <w:fldChar w:fldCharType="begin"/>
            </w:r>
            <w:r w:rsidR="00AD180D">
              <w:rPr>
                <w:noProof/>
                <w:webHidden/>
              </w:rPr>
              <w:instrText xml:space="preserve"> PAGEREF _Toc77257582 \h </w:instrText>
            </w:r>
            <w:r w:rsidR="00AD180D">
              <w:rPr>
                <w:noProof/>
                <w:webHidden/>
              </w:rPr>
            </w:r>
            <w:r w:rsidR="00AD180D">
              <w:rPr>
                <w:noProof/>
                <w:webHidden/>
              </w:rPr>
              <w:fldChar w:fldCharType="separate"/>
            </w:r>
            <w:r w:rsidR="001E5F43">
              <w:rPr>
                <w:noProof/>
                <w:webHidden/>
              </w:rPr>
              <w:t>55</w:t>
            </w:r>
            <w:r w:rsidR="00AD180D">
              <w:rPr>
                <w:noProof/>
                <w:webHidden/>
              </w:rPr>
              <w:fldChar w:fldCharType="end"/>
            </w:r>
          </w:hyperlink>
        </w:p>
        <w:p w14:paraId="229C375A" w14:textId="30285344" w:rsidR="00AD180D" w:rsidRDefault="000E310E">
          <w:pPr>
            <w:pStyle w:val="Spistreci2"/>
            <w:tabs>
              <w:tab w:val="left" w:pos="880"/>
              <w:tab w:val="right" w:pos="9396"/>
            </w:tabs>
            <w:rPr>
              <w:rFonts w:asciiTheme="minorHAnsi" w:eastAsiaTheme="minorEastAsia" w:hAnsiTheme="minorHAnsi" w:cstheme="minorBidi"/>
              <w:noProof/>
            </w:rPr>
          </w:pPr>
          <w:hyperlink w:anchor="_Toc77257583" w:history="1">
            <w:r w:rsidR="00AD180D" w:rsidRPr="00376688">
              <w:rPr>
                <w:rStyle w:val="Hipercze"/>
                <w:noProof/>
              </w:rPr>
              <w:t>7.4</w:t>
            </w:r>
            <w:r w:rsidR="00AD180D">
              <w:rPr>
                <w:rFonts w:asciiTheme="minorHAnsi" w:eastAsiaTheme="minorEastAsia" w:hAnsiTheme="minorHAnsi" w:cstheme="minorBidi"/>
                <w:noProof/>
              </w:rPr>
              <w:tab/>
            </w:r>
            <w:r w:rsidR="00AD180D" w:rsidRPr="00376688">
              <w:rPr>
                <w:rStyle w:val="Hipercze"/>
                <w:noProof/>
              </w:rPr>
              <w:t>Dokumentacja fotograficzna</w:t>
            </w:r>
            <w:r w:rsidR="00AD180D">
              <w:rPr>
                <w:noProof/>
                <w:webHidden/>
              </w:rPr>
              <w:tab/>
            </w:r>
            <w:r w:rsidR="00AD180D">
              <w:rPr>
                <w:noProof/>
                <w:webHidden/>
              </w:rPr>
              <w:fldChar w:fldCharType="begin"/>
            </w:r>
            <w:r w:rsidR="00AD180D">
              <w:rPr>
                <w:noProof/>
                <w:webHidden/>
              </w:rPr>
              <w:instrText xml:space="preserve"> PAGEREF _Toc77257583 \h </w:instrText>
            </w:r>
            <w:r w:rsidR="00AD180D">
              <w:rPr>
                <w:noProof/>
                <w:webHidden/>
              </w:rPr>
            </w:r>
            <w:r w:rsidR="00AD180D">
              <w:rPr>
                <w:noProof/>
                <w:webHidden/>
              </w:rPr>
              <w:fldChar w:fldCharType="separate"/>
            </w:r>
            <w:r w:rsidR="001E5F43">
              <w:rPr>
                <w:noProof/>
                <w:webHidden/>
              </w:rPr>
              <w:t>61</w:t>
            </w:r>
            <w:r w:rsidR="00AD180D">
              <w:rPr>
                <w:noProof/>
                <w:webHidden/>
              </w:rPr>
              <w:fldChar w:fldCharType="end"/>
            </w:r>
          </w:hyperlink>
        </w:p>
        <w:p w14:paraId="5E042B78" w14:textId="5C7FBA9C" w:rsidR="00AD180D" w:rsidRDefault="000E310E">
          <w:pPr>
            <w:pStyle w:val="Spistreci1"/>
            <w:tabs>
              <w:tab w:val="left" w:pos="440"/>
              <w:tab w:val="right" w:pos="9396"/>
            </w:tabs>
            <w:rPr>
              <w:rFonts w:asciiTheme="minorHAnsi" w:eastAsiaTheme="minorEastAsia" w:hAnsiTheme="minorHAnsi" w:cstheme="minorBidi"/>
              <w:noProof/>
            </w:rPr>
          </w:pPr>
          <w:hyperlink w:anchor="_Toc77257584" w:history="1">
            <w:r w:rsidR="00AD180D" w:rsidRPr="00376688">
              <w:rPr>
                <w:rStyle w:val="Hipercze"/>
                <w:noProof/>
              </w:rPr>
              <w:t>8</w:t>
            </w:r>
            <w:r w:rsidR="00AD180D">
              <w:rPr>
                <w:rFonts w:asciiTheme="minorHAnsi" w:eastAsiaTheme="minorEastAsia" w:hAnsiTheme="minorHAnsi" w:cstheme="minorBidi"/>
                <w:noProof/>
              </w:rPr>
              <w:tab/>
            </w:r>
            <w:r w:rsidR="00AD180D" w:rsidRPr="00376688">
              <w:rPr>
                <w:rStyle w:val="Hipercze"/>
                <w:noProof/>
              </w:rPr>
              <w:t>Ornitofauna</w:t>
            </w:r>
            <w:r w:rsidR="00AD180D">
              <w:rPr>
                <w:noProof/>
                <w:webHidden/>
              </w:rPr>
              <w:tab/>
            </w:r>
            <w:r w:rsidR="00AD180D">
              <w:rPr>
                <w:noProof/>
                <w:webHidden/>
              </w:rPr>
              <w:fldChar w:fldCharType="begin"/>
            </w:r>
            <w:r w:rsidR="00AD180D">
              <w:rPr>
                <w:noProof/>
                <w:webHidden/>
              </w:rPr>
              <w:instrText xml:space="preserve"> PAGEREF _Toc77257584 \h </w:instrText>
            </w:r>
            <w:r w:rsidR="00AD180D">
              <w:rPr>
                <w:noProof/>
                <w:webHidden/>
              </w:rPr>
            </w:r>
            <w:r w:rsidR="00AD180D">
              <w:rPr>
                <w:noProof/>
                <w:webHidden/>
              </w:rPr>
              <w:fldChar w:fldCharType="separate"/>
            </w:r>
            <w:r w:rsidR="001E5F43">
              <w:rPr>
                <w:noProof/>
                <w:webHidden/>
              </w:rPr>
              <w:t>63</w:t>
            </w:r>
            <w:r w:rsidR="00AD180D">
              <w:rPr>
                <w:noProof/>
                <w:webHidden/>
              </w:rPr>
              <w:fldChar w:fldCharType="end"/>
            </w:r>
          </w:hyperlink>
        </w:p>
        <w:p w14:paraId="61048823" w14:textId="0ED33D79" w:rsidR="00AD180D" w:rsidRDefault="000E310E">
          <w:pPr>
            <w:pStyle w:val="Spistreci2"/>
            <w:tabs>
              <w:tab w:val="left" w:pos="880"/>
              <w:tab w:val="right" w:pos="9396"/>
            </w:tabs>
            <w:rPr>
              <w:rFonts w:asciiTheme="minorHAnsi" w:eastAsiaTheme="minorEastAsia" w:hAnsiTheme="minorHAnsi" w:cstheme="minorBidi"/>
              <w:noProof/>
            </w:rPr>
          </w:pPr>
          <w:hyperlink w:anchor="_Toc77257585" w:history="1">
            <w:r w:rsidR="00AD180D" w:rsidRPr="00376688">
              <w:rPr>
                <w:rStyle w:val="Hipercze"/>
                <w:noProof/>
              </w:rPr>
              <w:t>8.1</w:t>
            </w:r>
            <w:r w:rsidR="00AD180D">
              <w:rPr>
                <w:rFonts w:asciiTheme="minorHAnsi" w:eastAsiaTheme="minorEastAsia" w:hAnsiTheme="minorHAnsi" w:cstheme="minorBidi"/>
                <w:noProof/>
              </w:rPr>
              <w:tab/>
            </w:r>
            <w:r w:rsidR="00AD180D" w:rsidRPr="00376688">
              <w:rPr>
                <w:rStyle w:val="Hipercze"/>
                <w:noProof/>
              </w:rPr>
              <w:t>Metodyka prac kameralnych i terenowych</w:t>
            </w:r>
            <w:r w:rsidR="00AD180D">
              <w:rPr>
                <w:noProof/>
                <w:webHidden/>
              </w:rPr>
              <w:tab/>
            </w:r>
            <w:r w:rsidR="00AD180D">
              <w:rPr>
                <w:noProof/>
                <w:webHidden/>
              </w:rPr>
              <w:fldChar w:fldCharType="begin"/>
            </w:r>
            <w:r w:rsidR="00AD180D">
              <w:rPr>
                <w:noProof/>
                <w:webHidden/>
              </w:rPr>
              <w:instrText xml:space="preserve"> PAGEREF _Toc77257585 \h </w:instrText>
            </w:r>
            <w:r w:rsidR="00AD180D">
              <w:rPr>
                <w:noProof/>
                <w:webHidden/>
              </w:rPr>
            </w:r>
            <w:r w:rsidR="00AD180D">
              <w:rPr>
                <w:noProof/>
                <w:webHidden/>
              </w:rPr>
              <w:fldChar w:fldCharType="separate"/>
            </w:r>
            <w:r w:rsidR="001E5F43">
              <w:rPr>
                <w:noProof/>
                <w:webHidden/>
              </w:rPr>
              <w:t>63</w:t>
            </w:r>
            <w:r w:rsidR="00AD180D">
              <w:rPr>
                <w:noProof/>
                <w:webHidden/>
              </w:rPr>
              <w:fldChar w:fldCharType="end"/>
            </w:r>
          </w:hyperlink>
        </w:p>
        <w:p w14:paraId="05E795FD" w14:textId="2773303A" w:rsidR="00AD180D" w:rsidRDefault="000E310E">
          <w:pPr>
            <w:pStyle w:val="Spistreci2"/>
            <w:tabs>
              <w:tab w:val="left" w:pos="880"/>
              <w:tab w:val="right" w:pos="9396"/>
            </w:tabs>
            <w:rPr>
              <w:rFonts w:asciiTheme="minorHAnsi" w:eastAsiaTheme="minorEastAsia" w:hAnsiTheme="minorHAnsi" w:cstheme="minorBidi"/>
              <w:noProof/>
            </w:rPr>
          </w:pPr>
          <w:hyperlink w:anchor="_Toc77257586" w:history="1">
            <w:r w:rsidR="00AD180D" w:rsidRPr="00376688">
              <w:rPr>
                <w:rStyle w:val="Hipercze"/>
                <w:noProof/>
              </w:rPr>
              <w:t>8.2</w:t>
            </w:r>
            <w:r w:rsidR="00AD180D">
              <w:rPr>
                <w:rFonts w:asciiTheme="minorHAnsi" w:eastAsiaTheme="minorEastAsia" w:hAnsiTheme="minorHAnsi" w:cstheme="minorBidi"/>
                <w:noProof/>
              </w:rPr>
              <w:tab/>
            </w:r>
            <w:r w:rsidR="00AD180D" w:rsidRPr="00376688">
              <w:rPr>
                <w:rStyle w:val="Hipercze"/>
                <w:noProof/>
              </w:rPr>
              <w:t>Wyniki prac kameralnych</w:t>
            </w:r>
            <w:r w:rsidR="00AD180D">
              <w:rPr>
                <w:noProof/>
                <w:webHidden/>
              </w:rPr>
              <w:tab/>
            </w:r>
            <w:r w:rsidR="00AD180D">
              <w:rPr>
                <w:noProof/>
                <w:webHidden/>
              </w:rPr>
              <w:fldChar w:fldCharType="begin"/>
            </w:r>
            <w:r w:rsidR="00AD180D">
              <w:rPr>
                <w:noProof/>
                <w:webHidden/>
              </w:rPr>
              <w:instrText xml:space="preserve"> PAGEREF _Toc77257586 \h </w:instrText>
            </w:r>
            <w:r w:rsidR="00AD180D">
              <w:rPr>
                <w:noProof/>
                <w:webHidden/>
              </w:rPr>
            </w:r>
            <w:r w:rsidR="00AD180D">
              <w:rPr>
                <w:noProof/>
                <w:webHidden/>
              </w:rPr>
              <w:fldChar w:fldCharType="separate"/>
            </w:r>
            <w:r w:rsidR="001E5F43">
              <w:rPr>
                <w:noProof/>
                <w:webHidden/>
              </w:rPr>
              <w:t>65</w:t>
            </w:r>
            <w:r w:rsidR="00AD180D">
              <w:rPr>
                <w:noProof/>
                <w:webHidden/>
              </w:rPr>
              <w:fldChar w:fldCharType="end"/>
            </w:r>
          </w:hyperlink>
        </w:p>
        <w:p w14:paraId="2071B446" w14:textId="744C1D42" w:rsidR="00AD180D" w:rsidRDefault="000E310E">
          <w:pPr>
            <w:pStyle w:val="Spistreci2"/>
            <w:tabs>
              <w:tab w:val="left" w:pos="880"/>
              <w:tab w:val="right" w:pos="9396"/>
            </w:tabs>
            <w:rPr>
              <w:rFonts w:asciiTheme="minorHAnsi" w:eastAsiaTheme="minorEastAsia" w:hAnsiTheme="minorHAnsi" w:cstheme="minorBidi"/>
              <w:noProof/>
            </w:rPr>
          </w:pPr>
          <w:hyperlink w:anchor="_Toc77257587" w:history="1">
            <w:r w:rsidR="00AD180D" w:rsidRPr="00376688">
              <w:rPr>
                <w:rStyle w:val="Hipercze"/>
                <w:noProof/>
              </w:rPr>
              <w:t>8.3</w:t>
            </w:r>
            <w:r w:rsidR="00AD180D">
              <w:rPr>
                <w:rFonts w:asciiTheme="minorHAnsi" w:eastAsiaTheme="minorEastAsia" w:hAnsiTheme="minorHAnsi" w:cstheme="minorBidi"/>
                <w:noProof/>
              </w:rPr>
              <w:tab/>
            </w:r>
            <w:r w:rsidR="00AD180D" w:rsidRPr="00376688">
              <w:rPr>
                <w:rStyle w:val="Hipercze"/>
                <w:noProof/>
              </w:rPr>
              <w:t>Wyniki prac terenowych</w:t>
            </w:r>
            <w:r w:rsidR="00AD180D">
              <w:rPr>
                <w:noProof/>
                <w:webHidden/>
              </w:rPr>
              <w:tab/>
            </w:r>
            <w:r w:rsidR="00AD180D">
              <w:rPr>
                <w:noProof/>
                <w:webHidden/>
              </w:rPr>
              <w:fldChar w:fldCharType="begin"/>
            </w:r>
            <w:r w:rsidR="00AD180D">
              <w:rPr>
                <w:noProof/>
                <w:webHidden/>
              </w:rPr>
              <w:instrText xml:space="preserve"> PAGEREF _Toc77257587 \h </w:instrText>
            </w:r>
            <w:r w:rsidR="00AD180D">
              <w:rPr>
                <w:noProof/>
                <w:webHidden/>
              </w:rPr>
            </w:r>
            <w:r w:rsidR="00AD180D">
              <w:rPr>
                <w:noProof/>
                <w:webHidden/>
              </w:rPr>
              <w:fldChar w:fldCharType="separate"/>
            </w:r>
            <w:r w:rsidR="001E5F43">
              <w:rPr>
                <w:noProof/>
                <w:webHidden/>
              </w:rPr>
              <w:t>69</w:t>
            </w:r>
            <w:r w:rsidR="00AD180D">
              <w:rPr>
                <w:noProof/>
                <w:webHidden/>
              </w:rPr>
              <w:fldChar w:fldCharType="end"/>
            </w:r>
          </w:hyperlink>
        </w:p>
        <w:p w14:paraId="451D9F18" w14:textId="7C4E70B1" w:rsidR="00AD180D" w:rsidRDefault="000E310E">
          <w:pPr>
            <w:pStyle w:val="Spistreci2"/>
            <w:tabs>
              <w:tab w:val="left" w:pos="880"/>
              <w:tab w:val="right" w:pos="9396"/>
            </w:tabs>
            <w:rPr>
              <w:rFonts w:asciiTheme="minorHAnsi" w:eastAsiaTheme="minorEastAsia" w:hAnsiTheme="minorHAnsi" w:cstheme="minorBidi"/>
              <w:noProof/>
            </w:rPr>
          </w:pPr>
          <w:hyperlink w:anchor="_Toc77257588" w:history="1">
            <w:r w:rsidR="00AD180D" w:rsidRPr="00376688">
              <w:rPr>
                <w:rStyle w:val="Hipercze"/>
                <w:noProof/>
              </w:rPr>
              <w:t>8.4</w:t>
            </w:r>
            <w:r w:rsidR="00AD180D">
              <w:rPr>
                <w:rFonts w:asciiTheme="minorHAnsi" w:eastAsiaTheme="minorEastAsia" w:hAnsiTheme="minorHAnsi" w:cstheme="minorBidi"/>
                <w:noProof/>
              </w:rPr>
              <w:tab/>
            </w:r>
            <w:r w:rsidR="00AD180D" w:rsidRPr="00376688">
              <w:rPr>
                <w:rStyle w:val="Hipercze"/>
                <w:noProof/>
              </w:rPr>
              <w:t>Dokumentacja fotograficzna</w:t>
            </w:r>
            <w:r w:rsidR="00AD180D">
              <w:rPr>
                <w:noProof/>
                <w:webHidden/>
              </w:rPr>
              <w:tab/>
            </w:r>
            <w:r w:rsidR="00AD180D">
              <w:rPr>
                <w:noProof/>
                <w:webHidden/>
              </w:rPr>
              <w:fldChar w:fldCharType="begin"/>
            </w:r>
            <w:r w:rsidR="00AD180D">
              <w:rPr>
                <w:noProof/>
                <w:webHidden/>
              </w:rPr>
              <w:instrText xml:space="preserve"> PAGEREF _Toc77257588 \h </w:instrText>
            </w:r>
            <w:r w:rsidR="00AD180D">
              <w:rPr>
                <w:noProof/>
                <w:webHidden/>
              </w:rPr>
            </w:r>
            <w:r w:rsidR="00AD180D">
              <w:rPr>
                <w:noProof/>
                <w:webHidden/>
              </w:rPr>
              <w:fldChar w:fldCharType="separate"/>
            </w:r>
            <w:r w:rsidR="001E5F43">
              <w:rPr>
                <w:noProof/>
                <w:webHidden/>
              </w:rPr>
              <w:t>82</w:t>
            </w:r>
            <w:r w:rsidR="00AD180D">
              <w:rPr>
                <w:noProof/>
                <w:webHidden/>
              </w:rPr>
              <w:fldChar w:fldCharType="end"/>
            </w:r>
          </w:hyperlink>
        </w:p>
        <w:p w14:paraId="1C6D485E" w14:textId="6A7A4F9A" w:rsidR="00AD180D" w:rsidRDefault="000E310E">
          <w:pPr>
            <w:pStyle w:val="Spistreci1"/>
            <w:tabs>
              <w:tab w:val="left" w:pos="440"/>
              <w:tab w:val="right" w:pos="9396"/>
            </w:tabs>
            <w:rPr>
              <w:rFonts w:asciiTheme="minorHAnsi" w:eastAsiaTheme="minorEastAsia" w:hAnsiTheme="minorHAnsi" w:cstheme="minorBidi"/>
              <w:noProof/>
            </w:rPr>
          </w:pPr>
          <w:hyperlink w:anchor="_Toc77257589" w:history="1">
            <w:r w:rsidR="00AD180D" w:rsidRPr="00376688">
              <w:rPr>
                <w:rStyle w:val="Hipercze"/>
                <w:noProof/>
              </w:rPr>
              <w:t>9</w:t>
            </w:r>
            <w:r w:rsidR="00AD180D">
              <w:rPr>
                <w:rFonts w:asciiTheme="minorHAnsi" w:eastAsiaTheme="minorEastAsia" w:hAnsiTheme="minorHAnsi" w:cstheme="minorBidi"/>
                <w:noProof/>
              </w:rPr>
              <w:tab/>
            </w:r>
            <w:r w:rsidR="00AD180D" w:rsidRPr="00376688">
              <w:rPr>
                <w:rStyle w:val="Hipercze"/>
                <w:noProof/>
              </w:rPr>
              <w:t>Chiropterofauna</w:t>
            </w:r>
            <w:r w:rsidR="00AD180D">
              <w:rPr>
                <w:noProof/>
                <w:webHidden/>
              </w:rPr>
              <w:tab/>
            </w:r>
            <w:r w:rsidR="00AD180D">
              <w:rPr>
                <w:noProof/>
                <w:webHidden/>
              </w:rPr>
              <w:fldChar w:fldCharType="begin"/>
            </w:r>
            <w:r w:rsidR="00AD180D">
              <w:rPr>
                <w:noProof/>
                <w:webHidden/>
              </w:rPr>
              <w:instrText xml:space="preserve"> PAGEREF _Toc77257589 \h </w:instrText>
            </w:r>
            <w:r w:rsidR="00AD180D">
              <w:rPr>
                <w:noProof/>
                <w:webHidden/>
              </w:rPr>
            </w:r>
            <w:r w:rsidR="00AD180D">
              <w:rPr>
                <w:noProof/>
                <w:webHidden/>
              </w:rPr>
              <w:fldChar w:fldCharType="separate"/>
            </w:r>
            <w:r w:rsidR="001E5F43">
              <w:rPr>
                <w:noProof/>
                <w:webHidden/>
              </w:rPr>
              <w:t>83</w:t>
            </w:r>
            <w:r w:rsidR="00AD180D">
              <w:rPr>
                <w:noProof/>
                <w:webHidden/>
              </w:rPr>
              <w:fldChar w:fldCharType="end"/>
            </w:r>
          </w:hyperlink>
        </w:p>
        <w:p w14:paraId="277E0029" w14:textId="2897F8F4" w:rsidR="00AD180D" w:rsidRDefault="000E310E">
          <w:pPr>
            <w:pStyle w:val="Spistreci2"/>
            <w:tabs>
              <w:tab w:val="left" w:pos="880"/>
              <w:tab w:val="right" w:pos="9396"/>
            </w:tabs>
            <w:rPr>
              <w:rFonts w:asciiTheme="minorHAnsi" w:eastAsiaTheme="minorEastAsia" w:hAnsiTheme="minorHAnsi" w:cstheme="minorBidi"/>
              <w:noProof/>
            </w:rPr>
          </w:pPr>
          <w:hyperlink w:anchor="_Toc77257590" w:history="1">
            <w:r w:rsidR="00AD180D" w:rsidRPr="00376688">
              <w:rPr>
                <w:rStyle w:val="Hipercze"/>
                <w:noProof/>
              </w:rPr>
              <w:t>9.1</w:t>
            </w:r>
            <w:r w:rsidR="00AD180D">
              <w:rPr>
                <w:rFonts w:asciiTheme="minorHAnsi" w:eastAsiaTheme="minorEastAsia" w:hAnsiTheme="minorHAnsi" w:cstheme="minorBidi"/>
                <w:noProof/>
              </w:rPr>
              <w:tab/>
            </w:r>
            <w:r w:rsidR="00AD180D" w:rsidRPr="00376688">
              <w:rPr>
                <w:rStyle w:val="Hipercze"/>
                <w:noProof/>
              </w:rPr>
              <w:t>Metodyka prac kameralnych i terenowych</w:t>
            </w:r>
            <w:r w:rsidR="00AD180D">
              <w:rPr>
                <w:noProof/>
                <w:webHidden/>
              </w:rPr>
              <w:tab/>
            </w:r>
            <w:r w:rsidR="00AD180D">
              <w:rPr>
                <w:noProof/>
                <w:webHidden/>
              </w:rPr>
              <w:fldChar w:fldCharType="begin"/>
            </w:r>
            <w:r w:rsidR="00AD180D">
              <w:rPr>
                <w:noProof/>
                <w:webHidden/>
              </w:rPr>
              <w:instrText xml:space="preserve"> PAGEREF _Toc77257590 \h </w:instrText>
            </w:r>
            <w:r w:rsidR="00AD180D">
              <w:rPr>
                <w:noProof/>
                <w:webHidden/>
              </w:rPr>
            </w:r>
            <w:r w:rsidR="00AD180D">
              <w:rPr>
                <w:noProof/>
                <w:webHidden/>
              </w:rPr>
              <w:fldChar w:fldCharType="separate"/>
            </w:r>
            <w:r w:rsidR="001E5F43">
              <w:rPr>
                <w:noProof/>
                <w:webHidden/>
              </w:rPr>
              <w:t>83</w:t>
            </w:r>
            <w:r w:rsidR="00AD180D">
              <w:rPr>
                <w:noProof/>
                <w:webHidden/>
              </w:rPr>
              <w:fldChar w:fldCharType="end"/>
            </w:r>
          </w:hyperlink>
        </w:p>
        <w:p w14:paraId="27D8FFB6" w14:textId="69724EC9" w:rsidR="00AD180D" w:rsidRDefault="000E310E">
          <w:pPr>
            <w:pStyle w:val="Spistreci2"/>
            <w:tabs>
              <w:tab w:val="left" w:pos="880"/>
              <w:tab w:val="right" w:pos="9396"/>
            </w:tabs>
            <w:rPr>
              <w:rFonts w:asciiTheme="minorHAnsi" w:eastAsiaTheme="minorEastAsia" w:hAnsiTheme="minorHAnsi" w:cstheme="minorBidi"/>
              <w:noProof/>
            </w:rPr>
          </w:pPr>
          <w:hyperlink w:anchor="_Toc77257591" w:history="1">
            <w:r w:rsidR="00AD180D" w:rsidRPr="00376688">
              <w:rPr>
                <w:rStyle w:val="Hipercze"/>
                <w:noProof/>
              </w:rPr>
              <w:t>9.2</w:t>
            </w:r>
            <w:r w:rsidR="00AD180D">
              <w:rPr>
                <w:rFonts w:asciiTheme="minorHAnsi" w:eastAsiaTheme="minorEastAsia" w:hAnsiTheme="minorHAnsi" w:cstheme="minorBidi"/>
                <w:noProof/>
              </w:rPr>
              <w:tab/>
            </w:r>
            <w:r w:rsidR="00AD180D" w:rsidRPr="00376688">
              <w:rPr>
                <w:rStyle w:val="Hipercze"/>
                <w:noProof/>
              </w:rPr>
              <w:t>Wyniki prac kameralnych</w:t>
            </w:r>
            <w:r w:rsidR="00AD180D">
              <w:rPr>
                <w:noProof/>
                <w:webHidden/>
              </w:rPr>
              <w:tab/>
            </w:r>
            <w:r w:rsidR="00AD180D">
              <w:rPr>
                <w:noProof/>
                <w:webHidden/>
              </w:rPr>
              <w:fldChar w:fldCharType="begin"/>
            </w:r>
            <w:r w:rsidR="00AD180D">
              <w:rPr>
                <w:noProof/>
                <w:webHidden/>
              </w:rPr>
              <w:instrText xml:space="preserve"> PAGEREF _Toc77257591 \h </w:instrText>
            </w:r>
            <w:r w:rsidR="00AD180D">
              <w:rPr>
                <w:noProof/>
                <w:webHidden/>
              </w:rPr>
            </w:r>
            <w:r w:rsidR="00AD180D">
              <w:rPr>
                <w:noProof/>
                <w:webHidden/>
              </w:rPr>
              <w:fldChar w:fldCharType="separate"/>
            </w:r>
            <w:r w:rsidR="001E5F43">
              <w:rPr>
                <w:noProof/>
                <w:webHidden/>
              </w:rPr>
              <w:t>86</w:t>
            </w:r>
            <w:r w:rsidR="00AD180D">
              <w:rPr>
                <w:noProof/>
                <w:webHidden/>
              </w:rPr>
              <w:fldChar w:fldCharType="end"/>
            </w:r>
          </w:hyperlink>
        </w:p>
        <w:p w14:paraId="4AD6A24A" w14:textId="40755FF7" w:rsidR="00AD180D" w:rsidRDefault="000E310E">
          <w:pPr>
            <w:pStyle w:val="Spistreci2"/>
            <w:tabs>
              <w:tab w:val="left" w:pos="880"/>
              <w:tab w:val="right" w:pos="9396"/>
            </w:tabs>
            <w:rPr>
              <w:rFonts w:asciiTheme="minorHAnsi" w:eastAsiaTheme="minorEastAsia" w:hAnsiTheme="minorHAnsi" w:cstheme="minorBidi"/>
              <w:noProof/>
            </w:rPr>
          </w:pPr>
          <w:hyperlink w:anchor="_Toc77257592" w:history="1">
            <w:r w:rsidR="00AD180D" w:rsidRPr="00376688">
              <w:rPr>
                <w:rStyle w:val="Hipercze"/>
                <w:noProof/>
              </w:rPr>
              <w:t>9.3</w:t>
            </w:r>
            <w:r w:rsidR="00AD180D">
              <w:rPr>
                <w:rFonts w:asciiTheme="minorHAnsi" w:eastAsiaTheme="minorEastAsia" w:hAnsiTheme="minorHAnsi" w:cstheme="minorBidi"/>
                <w:noProof/>
              </w:rPr>
              <w:tab/>
            </w:r>
            <w:r w:rsidR="00AD180D" w:rsidRPr="00376688">
              <w:rPr>
                <w:rStyle w:val="Hipercze"/>
                <w:noProof/>
              </w:rPr>
              <w:t>Wyniki prac terenowych</w:t>
            </w:r>
            <w:r w:rsidR="00AD180D">
              <w:rPr>
                <w:noProof/>
                <w:webHidden/>
              </w:rPr>
              <w:tab/>
            </w:r>
            <w:r w:rsidR="00AD180D">
              <w:rPr>
                <w:noProof/>
                <w:webHidden/>
              </w:rPr>
              <w:fldChar w:fldCharType="begin"/>
            </w:r>
            <w:r w:rsidR="00AD180D">
              <w:rPr>
                <w:noProof/>
                <w:webHidden/>
              </w:rPr>
              <w:instrText xml:space="preserve"> PAGEREF _Toc77257592 \h </w:instrText>
            </w:r>
            <w:r w:rsidR="00AD180D">
              <w:rPr>
                <w:noProof/>
                <w:webHidden/>
              </w:rPr>
            </w:r>
            <w:r w:rsidR="00AD180D">
              <w:rPr>
                <w:noProof/>
                <w:webHidden/>
              </w:rPr>
              <w:fldChar w:fldCharType="separate"/>
            </w:r>
            <w:r w:rsidR="001E5F43">
              <w:rPr>
                <w:noProof/>
                <w:webHidden/>
              </w:rPr>
              <w:t>87</w:t>
            </w:r>
            <w:r w:rsidR="00AD180D">
              <w:rPr>
                <w:noProof/>
                <w:webHidden/>
              </w:rPr>
              <w:fldChar w:fldCharType="end"/>
            </w:r>
          </w:hyperlink>
        </w:p>
        <w:p w14:paraId="271CBB10" w14:textId="0821C9A9" w:rsidR="00AD180D" w:rsidRDefault="000E310E">
          <w:pPr>
            <w:pStyle w:val="Spistreci3"/>
            <w:tabs>
              <w:tab w:val="left" w:pos="1320"/>
              <w:tab w:val="right" w:pos="9396"/>
            </w:tabs>
            <w:rPr>
              <w:rFonts w:asciiTheme="minorHAnsi" w:eastAsiaTheme="minorEastAsia" w:hAnsiTheme="minorHAnsi" w:cstheme="minorBidi"/>
              <w:noProof/>
            </w:rPr>
          </w:pPr>
          <w:hyperlink w:anchor="_Toc77257593" w:history="1">
            <w:r w:rsidR="00AD180D" w:rsidRPr="00376688">
              <w:rPr>
                <w:rStyle w:val="Hipercze"/>
                <w:noProof/>
              </w:rPr>
              <w:t>9.3.1</w:t>
            </w:r>
            <w:r w:rsidR="00AD180D">
              <w:rPr>
                <w:rFonts w:asciiTheme="minorHAnsi" w:eastAsiaTheme="minorEastAsia" w:hAnsiTheme="minorHAnsi" w:cstheme="minorBidi"/>
                <w:noProof/>
              </w:rPr>
              <w:tab/>
            </w:r>
            <w:r w:rsidR="00AD180D" w:rsidRPr="00376688">
              <w:rPr>
                <w:rStyle w:val="Hipercze"/>
                <w:noProof/>
              </w:rPr>
              <w:t>Letnie kryjówki nietoperzy</w:t>
            </w:r>
            <w:r w:rsidR="00AD180D">
              <w:rPr>
                <w:noProof/>
                <w:webHidden/>
              </w:rPr>
              <w:tab/>
            </w:r>
            <w:r w:rsidR="00AD180D">
              <w:rPr>
                <w:noProof/>
                <w:webHidden/>
              </w:rPr>
              <w:fldChar w:fldCharType="begin"/>
            </w:r>
            <w:r w:rsidR="00AD180D">
              <w:rPr>
                <w:noProof/>
                <w:webHidden/>
              </w:rPr>
              <w:instrText xml:space="preserve"> PAGEREF _Toc77257593 \h </w:instrText>
            </w:r>
            <w:r w:rsidR="00AD180D">
              <w:rPr>
                <w:noProof/>
                <w:webHidden/>
              </w:rPr>
            </w:r>
            <w:r w:rsidR="00AD180D">
              <w:rPr>
                <w:noProof/>
                <w:webHidden/>
              </w:rPr>
              <w:fldChar w:fldCharType="separate"/>
            </w:r>
            <w:r w:rsidR="001E5F43">
              <w:rPr>
                <w:noProof/>
                <w:webHidden/>
              </w:rPr>
              <w:t>88</w:t>
            </w:r>
            <w:r w:rsidR="00AD180D">
              <w:rPr>
                <w:noProof/>
                <w:webHidden/>
              </w:rPr>
              <w:fldChar w:fldCharType="end"/>
            </w:r>
          </w:hyperlink>
        </w:p>
        <w:p w14:paraId="144127E9" w14:textId="6A801CA5" w:rsidR="00AD180D" w:rsidRDefault="000E310E">
          <w:pPr>
            <w:pStyle w:val="Spistreci3"/>
            <w:tabs>
              <w:tab w:val="left" w:pos="1320"/>
              <w:tab w:val="right" w:pos="9396"/>
            </w:tabs>
            <w:rPr>
              <w:rFonts w:asciiTheme="minorHAnsi" w:eastAsiaTheme="minorEastAsia" w:hAnsiTheme="minorHAnsi" w:cstheme="minorBidi"/>
              <w:noProof/>
            </w:rPr>
          </w:pPr>
          <w:hyperlink w:anchor="_Toc77257594" w:history="1">
            <w:r w:rsidR="00AD180D" w:rsidRPr="00376688">
              <w:rPr>
                <w:rStyle w:val="Hipercze"/>
                <w:noProof/>
              </w:rPr>
              <w:t>9.3.2</w:t>
            </w:r>
            <w:r w:rsidR="00AD180D">
              <w:rPr>
                <w:rFonts w:asciiTheme="minorHAnsi" w:eastAsiaTheme="minorEastAsia" w:hAnsiTheme="minorHAnsi" w:cstheme="minorBidi"/>
                <w:noProof/>
              </w:rPr>
              <w:tab/>
            </w:r>
            <w:r w:rsidR="00AD180D" w:rsidRPr="00376688">
              <w:rPr>
                <w:rStyle w:val="Hipercze"/>
                <w:noProof/>
              </w:rPr>
              <w:t>Aktywność nietoperzy na żerowiskach i trasach przelotu</w:t>
            </w:r>
            <w:r w:rsidR="00AD180D">
              <w:rPr>
                <w:noProof/>
                <w:webHidden/>
              </w:rPr>
              <w:tab/>
            </w:r>
            <w:r w:rsidR="00AD180D">
              <w:rPr>
                <w:noProof/>
                <w:webHidden/>
              </w:rPr>
              <w:fldChar w:fldCharType="begin"/>
            </w:r>
            <w:r w:rsidR="00AD180D">
              <w:rPr>
                <w:noProof/>
                <w:webHidden/>
              </w:rPr>
              <w:instrText xml:space="preserve"> PAGEREF _Toc77257594 \h </w:instrText>
            </w:r>
            <w:r w:rsidR="00AD180D">
              <w:rPr>
                <w:noProof/>
                <w:webHidden/>
              </w:rPr>
            </w:r>
            <w:r w:rsidR="00AD180D">
              <w:rPr>
                <w:noProof/>
                <w:webHidden/>
              </w:rPr>
              <w:fldChar w:fldCharType="separate"/>
            </w:r>
            <w:r w:rsidR="001E5F43">
              <w:rPr>
                <w:noProof/>
                <w:webHidden/>
              </w:rPr>
              <w:t>88</w:t>
            </w:r>
            <w:r w:rsidR="00AD180D">
              <w:rPr>
                <w:noProof/>
                <w:webHidden/>
              </w:rPr>
              <w:fldChar w:fldCharType="end"/>
            </w:r>
          </w:hyperlink>
        </w:p>
        <w:p w14:paraId="22A4D9FB" w14:textId="2415DF9F" w:rsidR="00AD180D" w:rsidRDefault="000E310E">
          <w:pPr>
            <w:pStyle w:val="Spistreci3"/>
            <w:tabs>
              <w:tab w:val="left" w:pos="1320"/>
              <w:tab w:val="right" w:pos="9396"/>
            </w:tabs>
            <w:rPr>
              <w:rFonts w:asciiTheme="minorHAnsi" w:eastAsiaTheme="minorEastAsia" w:hAnsiTheme="minorHAnsi" w:cstheme="minorBidi"/>
              <w:noProof/>
            </w:rPr>
          </w:pPr>
          <w:hyperlink w:anchor="_Toc77257595" w:history="1">
            <w:r w:rsidR="00AD180D" w:rsidRPr="00376688">
              <w:rPr>
                <w:rStyle w:val="Hipercze"/>
                <w:noProof/>
              </w:rPr>
              <w:t>9.3.3</w:t>
            </w:r>
            <w:r w:rsidR="00AD180D">
              <w:rPr>
                <w:rFonts w:asciiTheme="minorHAnsi" w:eastAsiaTheme="minorEastAsia" w:hAnsiTheme="minorHAnsi" w:cstheme="minorBidi"/>
                <w:noProof/>
              </w:rPr>
              <w:tab/>
            </w:r>
            <w:r w:rsidR="00AD180D" w:rsidRPr="00376688">
              <w:rPr>
                <w:rStyle w:val="Hipercze"/>
                <w:noProof/>
              </w:rPr>
              <w:t>Kryjówki zimowe nietoperzy</w:t>
            </w:r>
            <w:r w:rsidR="00AD180D">
              <w:rPr>
                <w:noProof/>
                <w:webHidden/>
              </w:rPr>
              <w:tab/>
            </w:r>
            <w:r w:rsidR="00AD180D">
              <w:rPr>
                <w:noProof/>
                <w:webHidden/>
              </w:rPr>
              <w:fldChar w:fldCharType="begin"/>
            </w:r>
            <w:r w:rsidR="00AD180D">
              <w:rPr>
                <w:noProof/>
                <w:webHidden/>
              </w:rPr>
              <w:instrText xml:space="preserve"> PAGEREF _Toc77257595 \h </w:instrText>
            </w:r>
            <w:r w:rsidR="00AD180D">
              <w:rPr>
                <w:noProof/>
                <w:webHidden/>
              </w:rPr>
            </w:r>
            <w:r w:rsidR="00AD180D">
              <w:rPr>
                <w:noProof/>
                <w:webHidden/>
              </w:rPr>
              <w:fldChar w:fldCharType="separate"/>
            </w:r>
            <w:r w:rsidR="001E5F43">
              <w:rPr>
                <w:noProof/>
                <w:webHidden/>
              </w:rPr>
              <w:t>91</w:t>
            </w:r>
            <w:r w:rsidR="00AD180D">
              <w:rPr>
                <w:noProof/>
                <w:webHidden/>
              </w:rPr>
              <w:fldChar w:fldCharType="end"/>
            </w:r>
          </w:hyperlink>
        </w:p>
        <w:p w14:paraId="294B3ED6" w14:textId="42A97000" w:rsidR="00AD180D" w:rsidRDefault="000E310E">
          <w:pPr>
            <w:pStyle w:val="Spistreci2"/>
            <w:tabs>
              <w:tab w:val="left" w:pos="880"/>
              <w:tab w:val="right" w:pos="9396"/>
            </w:tabs>
            <w:rPr>
              <w:rFonts w:asciiTheme="minorHAnsi" w:eastAsiaTheme="minorEastAsia" w:hAnsiTheme="minorHAnsi" w:cstheme="minorBidi"/>
              <w:noProof/>
            </w:rPr>
          </w:pPr>
          <w:hyperlink w:anchor="_Toc77257596" w:history="1">
            <w:r w:rsidR="00AD180D" w:rsidRPr="00376688">
              <w:rPr>
                <w:rStyle w:val="Hipercze"/>
                <w:noProof/>
              </w:rPr>
              <w:t>9.4</w:t>
            </w:r>
            <w:r w:rsidR="00AD180D">
              <w:rPr>
                <w:rFonts w:asciiTheme="minorHAnsi" w:eastAsiaTheme="minorEastAsia" w:hAnsiTheme="minorHAnsi" w:cstheme="minorBidi"/>
                <w:noProof/>
              </w:rPr>
              <w:tab/>
            </w:r>
            <w:r w:rsidR="00AD180D" w:rsidRPr="00376688">
              <w:rPr>
                <w:rStyle w:val="Hipercze"/>
                <w:noProof/>
              </w:rPr>
              <w:t>Dokumentacja fotograficzna</w:t>
            </w:r>
            <w:r w:rsidR="00AD180D">
              <w:rPr>
                <w:noProof/>
                <w:webHidden/>
              </w:rPr>
              <w:tab/>
            </w:r>
            <w:r w:rsidR="00AD180D">
              <w:rPr>
                <w:noProof/>
                <w:webHidden/>
              </w:rPr>
              <w:fldChar w:fldCharType="begin"/>
            </w:r>
            <w:r w:rsidR="00AD180D">
              <w:rPr>
                <w:noProof/>
                <w:webHidden/>
              </w:rPr>
              <w:instrText xml:space="preserve"> PAGEREF _Toc77257596 \h </w:instrText>
            </w:r>
            <w:r w:rsidR="00AD180D">
              <w:rPr>
                <w:noProof/>
                <w:webHidden/>
              </w:rPr>
            </w:r>
            <w:r w:rsidR="00AD180D">
              <w:rPr>
                <w:noProof/>
                <w:webHidden/>
              </w:rPr>
              <w:fldChar w:fldCharType="separate"/>
            </w:r>
            <w:r w:rsidR="001E5F43">
              <w:rPr>
                <w:noProof/>
                <w:webHidden/>
              </w:rPr>
              <w:t>92</w:t>
            </w:r>
            <w:r w:rsidR="00AD180D">
              <w:rPr>
                <w:noProof/>
                <w:webHidden/>
              </w:rPr>
              <w:fldChar w:fldCharType="end"/>
            </w:r>
          </w:hyperlink>
        </w:p>
        <w:p w14:paraId="46B66A9D" w14:textId="553CD4FC" w:rsidR="00AD180D" w:rsidRDefault="000E310E">
          <w:pPr>
            <w:pStyle w:val="Spistreci1"/>
            <w:tabs>
              <w:tab w:val="left" w:pos="660"/>
              <w:tab w:val="right" w:pos="9396"/>
            </w:tabs>
            <w:rPr>
              <w:rFonts w:asciiTheme="minorHAnsi" w:eastAsiaTheme="minorEastAsia" w:hAnsiTheme="minorHAnsi" w:cstheme="minorBidi"/>
              <w:noProof/>
            </w:rPr>
          </w:pPr>
          <w:hyperlink w:anchor="_Toc77257597" w:history="1">
            <w:r w:rsidR="00AD180D" w:rsidRPr="00376688">
              <w:rPr>
                <w:rStyle w:val="Hipercze"/>
                <w:noProof/>
              </w:rPr>
              <w:t>10</w:t>
            </w:r>
            <w:r w:rsidR="00AD180D">
              <w:rPr>
                <w:rFonts w:asciiTheme="minorHAnsi" w:eastAsiaTheme="minorEastAsia" w:hAnsiTheme="minorHAnsi" w:cstheme="minorBidi"/>
                <w:noProof/>
              </w:rPr>
              <w:tab/>
            </w:r>
            <w:r w:rsidR="00AD180D" w:rsidRPr="00376688">
              <w:rPr>
                <w:rStyle w:val="Hipercze"/>
                <w:noProof/>
              </w:rPr>
              <w:t>Pozostałe ssaki</w:t>
            </w:r>
            <w:r w:rsidR="00AD180D">
              <w:rPr>
                <w:noProof/>
                <w:webHidden/>
              </w:rPr>
              <w:tab/>
            </w:r>
            <w:r w:rsidR="00AD180D">
              <w:rPr>
                <w:noProof/>
                <w:webHidden/>
              </w:rPr>
              <w:fldChar w:fldCharType="begin"/>
            </w:r>
            <w:r w:rsidR="00AD180D">
              <w:rPr>
                <w:noProof/>
                <w:webHidden/>
              </w:rPr>
              <w:instrText xml:space="preserve"> PAGEREF _Toc77257597 \h </w:instrText>
            </w:r>
            <w:r w:rsidR="00AD180D">
              <w:rPr>
                <w:noProof/>
                <w:webHidden/>
              </w:rPr>
            </w:r>
            <w:r w:rsidR="00AD180D">
              <w:rPr>
                <w:noProof/>
                <w:webHidden/>
              </w:rPr>
              <w:fldChar w:fldCharType="separate"/>
            </w:r>
            <w:r w:rsidR="001E5F43">
              <w:rPr>
                <w:noProof/>
                <w:webHidden/>
              </w:rPr>
              <w:t>97</w:t>
            </w:r>
            <w:r w:rsidR="00AD180D">
              <w:rPr>
                <w:noProof/>
                <w:webHidden/>
              </w:rPr>
              <w:fldChar w:fldCharType="end"/>
            </w:r>
          </w:hyperlink>
        </w:p>
        <w:p w14:paraId="5F24DED4" w14:textId="01ED9AD0" w:rsidR="00AD180D" w:rsidRDefault="000E310E">
          <w:pPr>
            <w:pStyle w:val="Spistreci2"/>
            <w:tabs>
              <w:tab w:val="left" w:pos="880"/>
              <w:tab w:val="right" w:pos="9396"/>
            </w:tabs>
            <w:rPr>
              <w:rFonts w:asciiTheme="minorHAnsi" w:eastAsiaTheme="minorEastAsia" w:hAnsiTheme="minorHAnsi" w:cstheme="minorBidi"/>
              <w:noProof/>
            </w:rPr>
          </w:pPr>
          <w:hyperlink w:anchor="_Toc77257598" w:history="1">
            <w:r w:rsidR="00AD180D" w:rsidRPr="00376688">
              <w:rPr>
                <w:rStyle w:val="Hipercze"/>
                <w:noProof/>
              </w:rPr>
              <w:t>10.1</w:t>
            </w:r>
            <w:r w:rsidR="00AD180D">
              <w:rPr>
                <w:rFonts w:asciiTheme="minorHAnsi" w:eastAsiaTheme="minorEastAsia" w:hAnsiTheme="minorHAnsi" w:cstheme="minorBidi"/>
                <w:noProof/>
              </w:rPr>
              <w:tab/>
            </w:r>
            <w:r w:rsidR="00AD180D" w:rsidRPr="00376688">
              <w:rPr>
                <w:rStyle w:val="Hipercze"/>
                <w:noProof/>
              </w:rPr>
              <w:t>Metodyka prac kameralnych i terenowych</w:t>
            </w:r>
            <w:r w:rsidR="00AD180D">
              <w:rPr>
                <w:noProof/>
                <w:webHidden/>
              </w:rPr>
              <w:tab/>
            </w:r>
            <w:r w:rsidR="00AD180D">
              <w:rPr>
                <w:noProof/>
                <w:webHidden/>
              </w:rPr>
              <w:fldChar w:fldCharType="begin"/>
            </w:r>
            <w:r w:rsidR="00AD180D">
              <w:rPr>
                <w:noProof/>
                <w:webHidden/>
              </w:rPr>
              <w:instrText xml:space="preserve"> PAGEREF _Toc77257598 \h </w:instrText>
            </w:r>
            <w:r w:rsidR="00AD180D">
              <w:rPr>
                <w:noProof/>
                <w:webHidden/>
              </w:rPr>
            </w:r>
            <w:r w:rsidR="00AD180D">
              <w:rPr>
                <w:noProof/>
                <w:webHidden/>
              </w:rPr>
              <w:fldChar w:fldCharType="separate"/>
            </w:r>
            <w:r w:rsidR="001E5F43">
              <w:rPr>
                <w:noProof/>
                <w:webHidden/>
              </w:rPr>
              <w:t>97</w:t>
            </w:r>
            <w:r w:rsidR="00AD180D">
              <w:rPr>
                <w:noProof/>
                <w:webHidden/>
              </w:rPr>
              <w:fldChar w:fldCharType="end"/>
            </w:r>
          </w:hyperlink>
        </w:p>
        <w:p w14:paraId="24854408" w14:textId="505589F2" w:rsidR="00AD180D" w:rsidRDefault="000E310E">
          <w:pPr>
            <w:pStyle w:val="Spistreci2"/>
            <w:tabs>
              <w:tab w:val="left" w:pos="880"/>
              <w:tab w:val="right" w:pos="9396"/>
            </w:tabs>
            <w:rPr>
              <w:rFonts w:asciiTheme="minorHAnsi" w:eastAsiaTheme="minorEastAsia" w:hAnsiTheme="minorHAnsi" w:cstheme="minorBidi"/>
              <w:noProof/>
            </w:rPr>
          </w:pPr>
          <w:hyperlink w:anchor="_Toc77257599" w:history="1">
            <w:r w:rsidR="00AD180D" w:rsidRPr="00376688">
              <w:rPr>
                <w:rStyle w:val="Hipercze"/>
                <w:noProof/>
              </w:rPr>
              <w:t>10.2</w:t>
            </w:r>
            <w:r w:rsidR="00AD180D">
              <w:rPr>
                <w:rFonts w:asciiTheme="minorHAnsi" w:eastAsiaTheme="minorEastAsia" w:hAnsiTheme="minorHAnsi" w:cstheme="minorBidi"/>
                <w:noProof/>
              </w:rPr>
              <w:tab/>
            </w:r>
            <w:r w:rsidR="00AD180D" w:rsidRPr="00376688">
              <w:rPr>
                <w:rStyle w:val="Hipercze"/>
                <w:noProof/>
              </w:rPr>
              <w:t>Wyniki prac kameralnych</w:t>
            </w:r>
            <w:r w:rsidR="00AD180D">
              <w:rPr>
                <w:noProof/>
                <w:webHidden/>
              </w:rPr>
              <w:tab/>
            </w:r>
            <w:r w:rsidR="00AD180D">
              <w:rPr>
                <w:noProof/>
                <w:webHidden/>
              </w:rPr>
              <w:fldChar w:fldCharType="begin"/>
            </w:r>
            <w:r w:rsidR="00AD180D">
              <w:rPr>
                <w:noProof/>
                <w:webHidden/>
              </w:rPr>
              <w:instrText xml:space="preserve"> PAGEREF _Toc77257599 \h </w:instrText>
            </w:r>
            <w:r w:rsidR="00AD180D">
              <w:rPr>
                <w:noProof/>
                <w:webHidden/>
              </w:rPr>
            </w:r>
            <w:r w:rsidR="00AD180D">
              <w:rPr>
                <w:noProof/>
                <w:webHidden/>
              </w:rPr>
              <w:fldChar w:fldCharType="separate"/>
            </w:r>
            <w:r w:rsidR="001E5F43">
              <w:rPr>
                <w:noProof/>
                <w:webHidden/>
              </w:rPr>
              <w:t>99</w:t>
            </w:r>
            <w:r w:rsidR="00AD180D">
              <w:rPr>
                <w:noProof/>
                <w:webHidden/>
              </w:rPr>
              <w:fldChar w:fldCharType="end"/>
            </w:r>
          </w:hyperlink>
        </w:p>
        <w:p w14:paraId="278FB8A8" w14:textId="381566D8" w:rsidR="00AD180D" w:rsidRDefault="000E310E">
          <w:pPr>
            <w:pStyle w:val="Spistreci3"/>
            <w:tabs>
              <w:tab w:val="left" w:pos="1320"/>
              <w:tab w:val="right" w:pos="9396"/>
            </w:tabs>
            <w:rPr>
              <w:rFonts w:asciiTheme="minorHAnsi" w:eastAsiaTheme="minorEastAsia" w:hAnsiTheme="minorHAnsi" w:cstheme="minorBidi"/>
              <w:noProof/>
            </w:rPr>
          </w:pPr>
          <w:hyperlink w:anchor="_Toc77257600" w:history="1">
            <w:r w:rsidR="00AD180D" w:rsidRPr="00376688">
              <w:rPr>
                <w:rStyle w:val="Hipercze"/>
                <w:noProof/>
              </w:rPr>
              <w:t>10.2.1</w:t>
            </w:r>
            <w:r w:rsidR="00AD180D">
              <w:rPr>
                <w:rFonts w:asciiTheme="minorHAnsi" w:eastAsiaTheme="minorEastAsia" w:hAnsiTheme="minorHAnsi" w:cstheme="minorBidi"/>
                <w:noProof/>
              </w:rPr>
              <w:tab/>
            </w:r>
            <w:r w:rsidR="00AD180D" w:rsidRPr="00376688">
              <w:rPr>
                <w:rStyle w:val="Hipercze"/>
                <w:noProof/>
              </w:rPr>
              <w:t>Szacowana liczebność ssaków w obwodach łowieckich zlokalizowanych przy DK10 Piła – Wyrzysk</w:t>
            </w:r>
            <w:r w:rsidR="00AD180D">
              <w:rPr>
                <w:noProof/>
                <w:webHidden/>
              </w:rPr>
              <w:tab/>
            </w:r>
            <w:r w:rsidR="00AD180D">
              <w:rPr>
                <w:noProof/>
                <w:webHidden/>
              </w:rPr>
              <w:fldChar w:fldCharType="begin"/>
            </w:r>
            <w:r w:rsidR="00AD180D">
              <w:rPr>
                <w:noProof/>
                <w:webHidden/>
              </w:rPr>
              <w:instrText xml:space="preserve"> PAGEREF _Toc77257600 \h </w:instrText>
            </w:r>
            <w:r w:rsidR="00AD180D">
              <w:rPr>
                <w:noProof/>
                <w:webHidden/>
              </w:rPr>
            </w:r>
            <w:r w:rsidR="00AD180D">
              <w:rPr>
                <w:noProof/>
                <w:webHidden/>
              </w:rPr>
              <w:fldChar w:fldCharType="separate"/>
            </w:r>
            <w:r w:rsidR="001E5F43">
              <w:rPr>
                <w:noProof/>
                <w:webHidden/>
              </w:rPr>
              <w:t>100</w:t>
            </w:r>
            <w:r w:rsidR="00AD180D">
              <w:rPr>
                <w:noProof/>
                <w:webHidden/>
              </w:rPr>
              <w:fldChar w:fldCharType="end"/>
            </w:r>
          </w:hyperlink>
        </w:p>
        <w:p w14:paraId="4FABBF06" w14:textId="1F785BCE" w:rsidR="00AD180D" w:rsidRDefault="000E310E">
          <w:pPr>
            <w:pStyle w:val="Spistreci3"/>
            <w:tabs>
              <w:tab w:val="left" w:pos="1320"/>
              <w:tab w:val="right" w:pos="9396"/>
            </w:tabs>
            <w:rPr>
              <w:rFonts w:asciiTheme="minorHAnsi" w:eastAsiaTheme="minorEastAsia" w:hAnsiTheme="minorHAnsi" w:cstheme="minorBidi"/>
              <w:noProof/>
            </w:rPr>
          </w:pPr>
          <w:hyperlink w:anchor="_Toc77257601" w:history="1">
            <w:r w:rsidR="00AD180D" w:rsidRPr="00376688">
              <w:rPr>
                <w:rStyle w:val="Hipercze"/>
                <w:noProof/>
              </w:rPr>
              <w:t>10.2.2</w:t>
            </w:r>
            <w:r w:rsidR="00AD180D">
              <w:rPr>
                <w:rFonts w:asciiTheme="minorHAnsi" w:eastAsiaTheme="minorEastAsia" w:hAnsiTheme="minorHAnsi" w:cstheme="minorBidi"/>
                <w:noProof/>
              </w:rPr>
              <w:tab/>
            </w:r>
            <w:r w:rsidR="00AD180D" w:rsidRPr="00376688">
              <w:rPr>
                <w:rStyle w:val="Hipercze"/>
                <w:noProof/>
              </w:rPr>
              <w:t>Śmiertelność</w:t>
            </w:r>
            <w:r w:rsidR="00AD180D">
              <w:rPr>
                <w:noProof/>
                <w:webHidden/>
              </w:rPr>
              <w:tab/>
            </w:r>
            <w:r w:rsidR="00AD180D">
              <w:rPr>
                <w:noProof/>
                <w:webHidden/>
              </w:rPr>
              <w:fldChar w:fldCharType="begin"/>
            </w:r>
            <w:r w:rsidR="00AD180D">
              <w:rPr>
                <w:noProof/>
                <w:webHidden/>
              </w:rPr>
              <w:instrText xml:space="preserve"> PAGEREF _Toc77257601 \h </w:instrText>
            </w:r>
            <w:r w:rsidR="00AD180D">
              <w:rPr>
                <w:noProof/>
                <w:webHidden/>
              </w:rPr>
            </w:r>
            <w:r w:rsidR="00AD180D">
              <w:rPr>
                <w:noProof/>
                <w:webHidden/>
              </w:rPr>
              <w:fldChar w:fldCharType="separate"/>
            </w:r>
            <w:r w:rsidR="001E5F43">
              <w:rPr>
                <w:noProof/>
                <w:webHidden/>
              </w:rPr>
              <w:t>100</w:t>
            </w:r>
            <w:r w:rsidR="00AD180D">
              <w:rPr>
                <w:noProof/>
                <w:webHidden/>
              </w:rPr>
              <w:fldChar w:fldCharType="end"/>
            </w:r>
          </w:hyperlink>
        </w:p>
        <w:p w14:paraId="0ACC39A7" w14:textId="6A272AA0" w:rsidR="00AD180D" w:rsidRDefault="000E310E">
          <w:pPr>
            <w:pStyle w:val="Spistreci2"/>
            <w:tabs>
              <w:tab w:val="left" w:pos="880"/>
              <w:tab w:val="right" w:pos="9396"/>
            </w:tabs>
            <w:rPr>
              <w:rFonts w:asciiTheme="minorHAnsi" w:eastAsiaTheme="minorEastAsia" w:hAnsiTheme="minorHAnsi" w:cstheme="minorBidi"/>
              <w:noProof/>
            </w:rPr>
          </w:pPr>
          <w:hyperlink w:anchor="_Toc77257602" w:history="1">
            <w:r w:rsidR="00AD180D" w:rsidRPr="00376688">
              <w:rPr>
                <w:rStyle w:val="Hipercze"/>
                <w:noProof/>
              </w:rPr>
              <w:t>10.3</w:t>
            </w:r>
            <w:r w:rsidR="00AD180D">
              <w:rPr>
                <w:rFonts w:asciiTheme="minorHAnsi" w:eastAsiaTheme="minorEastAsia" w:hAnsiTheme="minorHAnsi" w:cstheme="minorBidi"/>
                <w:noProof/>
              </w:rPr>
              <w:tab/>
            </w:r>
            <w:r w:rsidR="00AD180D" w:rsidRPr="00376688">
              <w:rPr>
                <w:rStyle w:val="Hipercze"/>
                <w:noProof/>
              </w:rPr>
              <w:t>Wyniki prac terenowych</w:t>
            </w:r>
            <w:r w:rsidR="00AD180D">
              <w:rPr>
                <w:noProof/>
                <w:webHidden/>
              </w:rPr>
              <w:tab/>
            </w:r>
            <w:r w:rsidR="00AD180D">
              <w:rPr>
                <w:noProof/>
                <w:webHidden/>
              </w:rPr>
              <w:fldChar w:fldCharType="begin"/>
            </w:r>
            <w:r w:rsidR="00AD180D">
              <w:rPr>
                <w:noProof/>
                <w:webHidden/>
              </w:rPr>
              <w:instrText xml:space="preserve"> PAGEREF _Toc77257602 \h </w:instrText>
            </w:r>
            <w:r w:rsidR="00AD180D">
              <w:rPr>
                <w:noProof/>
                <w:webHidden/>
              </w:rPr>
            </w:r>
            <w:r w:rsidR="00AD180D">
              <w:rPr>
                <w:noProof/>
                <w:webHidden/>
              </w:rPr>
              <w:fldChar w:fldCharType="separate"/>
            </w:r>
            <w:r w:rsidR="001E5F43">
              <w:rPr>
                <w:noProof/>
                <w:webHidden/>
              </w:rPr>
              <w:t>102</w:t>
            </w:r>
            <w:r w:rsidR="00AD180D">
              <w:rPr>
                <w:noProof/>
                <w:webHidden/>
              </w:rPr>
              <w:fldChar w:fldCharType="end"/>
            </w:r>
          </w:hyperlink>
        </w:p>
        <w:p w14:paraId="57CC616E" w14:textId="0A751613" w:rsidR="00AD180D" w:rsidRDefault="000E310E">
          <w:pPr>
            <w:pStyle w:val="Spistreci2"/>
            <w:tabs>
              <w:tab w:val="left" w:pos="880"/>
              <w:tab w:val="right" w:pos="9396"/>
            </w:tabs>
            <w:rPr>
              <w:rFonts w:asciiTheme="minorHAnsi" w:eastAsiaTheme="minorEastAsia" w:hAnsiTheme="minorHAnsi" w:cstheme="minorBidi"/>
              <w:noProof/>
            </w:rPr>
          </w:pPr>
          <w:hyperlink w:anchor="_Toc77257603" w:history="1">
            <w:r w:rsidR="00AD180D" w:rsidRPr="00376688">
              <w:rPr>
                <w:rStyle w:val="Hipercze"/>
                <w:noProof/>
              </w:rPr>
              <w:t>10.4</w:t>
            </w:r>
            <w:r w:rsidR="00AD180D">
              <w:rPr>
                <w:rFonts w:asciiTheme="minorHAnsi" w:eastAsiaTheme="minorEastAsia" w:hAnsiTheme="minorHAnsi" w:cstheme="minorBidi"/>
                <w:noProof/>
              </w:rPr>
              <w:tab/>
            </w:r>
            <w:r w:rsidR="00AD180D" w:rsidRPr="00376688">
              <w:rPr>
                <w:rStyle w:val="Hipercze"/>
                <w:noProof/>
              </w:rPr>
              <w:t>Dokumentacja fotograficzna</w:t>
            </w:r>
            <w:r w:rsidR="00AD180D">
              <w:rPr>
                <w:noProof/>
                <w:webHidden/>
              </w:rPr>
              <w:tab/>
            </w:r>
            <w:r w:rsidR="00AD180D">
              <w:rPr>
                <w:noProof/>
                <w:webHidden/>
              </w:rPr>
              <w:fldChar w:fldCharType="begin"/>
            </w:r>
            <w:r w:rsidR="00AD180D">
              <w:rPr>
                <w:noProof/>
                <w:webHidden/>
              </w:rPr>
              <w:instrText xml:space="preserve"> PAGEREF _Toc77257603 \h </w:instrText>
            </w:r>
            <w:r w:rsidR="00AD180D">
              <w:rPr>
                <w:noProof/>
                <w:webHidden/>
              </w:rPr>
            </w:r>
            <w:r w:rsidR="00AD180D">
              <w:rPr>
                <w:noProof/>
                <w:webHidden/>
              </w:rPr>
              <w:fldChar w:fldCharType="separate"/>
            </w:r>
            <w:r w:rsidR="001E5F43">
              <w:rPr>
                <w:noProof/>
                <w:webHidden/>
              </w:rPr>
              <w:t>106</w:t>
            </w:r>
            <w:r w:rsidR="00AD180D">
              <w:rPr>
                <w:noProof/>
                <w:webHidden/>
              </w:rPr>
              <w:fldChar w:fldCharType="end"/>
            </w:r>
          </w:hyperlink>
        </w:p>
        <w:p w14:paraId="56C2A7C7" w14:textId="5078F41E" w:rsidR="00AD180D" w:rsidRDefault="000E310E">
          <w:pPr>
            <w:pStyle w:val="Spistreci1"/>
            <w:tabs>
              <w:tab w:val="left" w:pos="660"/>
              <w:tab w:val="right" w:pos="9396"/>
            </w:tabs>
            <w:rPr>
              <w:rFonts w:asciiTheme="minorHAnsi" w:eastAsiaTheme="minorEastAsia" w:hAnsiTheme="minorHAnsi" w:cstheme="minorBidi"/>
              <w:noProof/>
            </w:rPr>
          </w:pPr>
          <w:hyperlink w:anchor="_Toc77257604" w:history="1">
            <w:r w:rsidR="00AD180D" w:rsidRPr="00376688">
              <w:rPr>
                <w:rStyle w:val="Hipercze"/>
                <w:noProof/>
              </w:rPr>
              <w:t>11</w:t>
            </w:r>
            <w:r w:rsidR="00AD180D">
              <w:rPr>
                <w:rFonts w:asciiTheme="minorHAnsi" w:eastAsiaTheme="minorEastAsia" w:hAnsiTheme="minorHAnsi" w:cstheme="minorBidi"/>
                <w:noProof/>
              </w:rPr>
              <w:tab/>
            </w:r>
            <w:r w:rsidR="00AD180D" w:rsidRPr="00376688">
              <w:rPr>
                <w:rStyle w:val="Hipercze"/>
                <w:noProof/>
              </w:rPr>
              <w:t>Literatura</w:t>
            </w:r>
            <w:r w:rsidR="00AD180D">
              <w:rPr>
                <w:noProof/>
                <w:webHidden/>
              </w:rPr>
              <w:tab/>
            </w:r>
            <w:r w:rsidR="00AD180D">
              <w:rPr>
                <w:noProof/>
                <w:webHidden/>
              </w:rPr>
              <w:fldChar w:fldCharType="begin"/>
            </w:r>
            <w:r w:rsidR="00AD180D">
              <w:rPr>
                <w:noProof/>
                <w:webHidden/>
              </w:rPr>
              <w:instrText xml:space="preserve"> PAGEREF _Toc77257604 \h </w:instrText>
            </w:r>
            <w:r w:rsidR="00AD180D">
              <w:rPr>
                <w:noProof/>
                <w:webHidden/>
              </w:rPr>
            </w:r>
            <w:r w:rsidR="00AD180D">
              <w:rPr>
                <w:noProof/>
                <w:webHidden/>
              </w:rPr>
              <w:fldChar w:fldCharType="separate"/>
            </w:r>
            <w:r w:rsidR="001E5F43">
              <w:rPr>
                <w:noProof/>
                <w:webHidden/>
              </w:rPr>
              <w:t>114</w:t>
            </w:r>
            <w:r w:rsidR="00AD180D">
              <w:rPr>
                <w:noProof/>
                <w:webHidden/>
              </w:rPr>
              <w:fldChar w:fldCharType="end"/>
            </w:r>
          </w:hyperlink>
        </w:p>
        <w:p w14:paraId="1BECC690" w14:textId="04AB6FF0" w:rsidR="00DE6DA4" w:rsidRPr="00AD180D" w:rsidRDefault="003B609A">
          <w:pPr>
            <w:pBdr>
              <w:top w:val="nil"/>
              <w:left w:val="nil"/>
              <w:bottom w:val="nil"/>
              <w:right w:val="nil"/>
              <w:between w:val="nil"/>
            </w:pBdr>
            <w:tabs>
              <w:tab w:val="left" w:pos="660"/>
              <w:tab w:val="right" w:pos="9344"/>
            </w:tabs>
            <w:spacing w:after="100"/>
            <w:rPr>
              <w:color w:val="000000"/>
            </w:rPr>
          </w:pPr>
          <w:r w:rsidRPr="00AD180D">
            <w:fldChar w:fldCharType="end"/>
          </w:r>
        </w:p>
      </w:sdtContent>
    </w:sdt>
    <w:p w14:paraId="658A42E6" w14:textId="77777777" w:rsidR="00456791" w:rsidRPr="00AD180D" w:rsidRDefault="00456791">
      <w:pPr>
        <w:rPr>
          <w:b/>
        </w:rPr>
      </w:pPr>
      <w:r w:rsidRPr="00AD180D">
        <w:rPr>
          <w:b/>
        </w:rPr>
        <w:br w:type="page"/>
      </w:r>
    </w:p>
    <w:p w14:paraId="0435616D" w14:textId="77777777" w:rsidR="00DE6DA4" w:rsidRPr="00AD180D" w:rsidRDefault="001E2383">
      <w:pPr>
        <w:spacing w:after="60"/>
      </w:pPr>
      <w:r w:rsidRPr="00AD180D">
        <w:rPr>
          <w:b/>
        </w:rPr>
        <w:lastRenderedPageBreak/>
        <w:t>Spis tabel</w:t>
      </w:r>
    </w:p>
    <w:p w14:paraId="77EB82D8" w14:textId="0C656523" w:rsidR="00AD180D" w:rsidRDefault="008E32CF">
      <w:pPr>
        <w:pStyle w:val="Spisilustracji"/>
        <w:tabs>
          <w:tab w:val="right" w:leader="dot" w:pos="9396"/>
        </w:tabs>
        <w:rPr>
          <w:rFonts w:asciiTheme="minorHAnsi" w:eastAsiaTheme="minorEastAsia" w:hAnsiTheme="minorHAnsi" w:cstheme="minorBidi"/>
          <w:noProof/>
        </w:rPr>
      </w:pPr>
      <w:r w:rsidRPr="00AD180D">
        <w:fldChar w:fldCharType="begin"/>
      </w:r>
      <w:r w:rsidRPr="00AD180D">
        <w:instrText xml:space="preserve"> TOC \h \z \c "Tabela" </w:instrText>
      </w:r>
      <w:r w:rsidRPr="00AD180D">
        <w:fldChar w:fldCharType="separate"/>
      </w:r>
      <w:hyperlink w:anchor="_Toc77257605" w:history="1">
        <w:r w:rsidR="00AD180D" w:rsidRPr="00125ED9">
          <w:rPr>
            <w:rStyle w:val="Hipercze"/>
            <w:rFonts w:asciiTheme="majorHAnsi" w:hAnsiTheme="majorHAnsi"/>
            <w:noProof/>
            <w:lang w:bidi="hi-IN"/>
          </w:rPr>
          <w:t>Tabela 1 Liczba stanowisk w odniesieniu do odnotowanych gatunków chronionych</w:t>
        </w:r>
        <w:r w:rsidR="00AD180D">
          <w:rPr>
            <w:noProof/>
            <w:webHidden/>
          </w:rPr>
          <w:tab/>
        </w:r>
        <w:r w:rsidR="00AD180D">
          <w:rPr>
            <w:noProof/>
            <w:webHidden/>
          </w:rPr>
          <w:fldChar w:fldCharType="begin"/>
        </w:r>
        <w:r w:rsidR="00AD180D">
          <w:rPr>
            <w:noProof/>
            <w:webHidden/>
          </w:rPr>
          <w:instrText xml:space="preserve"> PAGEREF _Toc77257605 \h </w:instrText>
        </w:r>
        <w:r w:rsidR="00AD180D">
          <w:rPr>
            <w:noProof/>
            <w:webHidden/>
          </w:rPr>
        </w:r>
        <w:r w:rsidR="00AD180D">
          <w:rPr>
            <w:noProof/>
            <w:webHidden/>
          </w:rPr>
          <w:fldChar w:fldCharType="separate"/>
        </w:r>
        <w:r w:rsidR="001E5F43">
          <w:rPr>
            <w:noProof/>
            <w:webHidden/>
          </w:rPr>
          <w:t>11</w:t>
        </w:r>
        <w:r w:rsidR="00AD180D">
          <w:rPr>
            <w:noProof/>
            <w:webHidden/>
          </w:rPr>
          <w:fldChar w:fldCharType="end"/>
        </w:r>
      </w:hyperlink>
    </w:p>
    <w:p w14:paraId="21077DA0" w14:textId="0E44CE5F" w:rsidR="00AD180D" w:rsidRDefault="000E310E">
      <w:pPr>
        <w:pStyle w:val="Spisilustracji"/>
        <w:tabs>
          <w:tab w:val="right" w:leader="dot" w:pos="9396"/>
        </w:tabs>
        <w:rPr>
          <w:rFonts w:asciiTheme="minorHAnsi" w:eastAsiaTheme="minorEastAsia" w:hAnsiTheme="minorHAnsi" w:cstheme="minorBidi"/>
          <w:noProof/>
        </w:rPr>
      </w:pPr>
      <w:hyperlink w:anchor="_Toc77257606" w:history="1">
        <w:r w:rsidR="00AD180D" w:rsidRPr="00125ED9">
          <w:rPr>
            <w:rStyle w:val="Hipercze"/>
            <w:rFonts w:asciiTheme="majorHAnsi" w:hAnsiTheme="majorHAnsi" w:cs="Arial"/>
            <w:noProof/>
            <w:lang w:bidi="hi-IN"/>
          </w:rPr>
          <w:t>Tabela 2 Lista stwierdzonych na terenie badań gatunków mszaków wraz z liczbą ich stanowisk</w:t>
        </w:r>
        <w:r w:rsidR="00AD180D">
          <w:rPr>
            <w:noProof/>
            <w:webHidden/>
          </w:rPr>
          <w:tab/>
        </w:r>
        <w:r w:rsidR="00AD180D">
          <w:rPr>
            <w:noProof/>
            <w:webHidden/>
          </w:rPr>
          <w:fldChar w:fldCharType="begin"/>
        </w:r>
        <w:r w:rsidR="00AD180D">
          <w:rPr>
            <w:noProof/>
            <w:webHidden/>
          </w:rPr>
          <w:instrText xml:space="preserve"> PAGEREF _Toc77257606 \h </w:instrText>
        </w:r>
        <w:r w:rsidR="00AD180D">
          <w:rPr>
            <w:noProof/>
            <w:webHidden/>
          </w:rPr>
        </w:r>
        <w:r w:rsidR="00AD180D">
          <w:rPr>
            <w:noProof/>
            <w:webHidden/>
          </w:rPr>
          <w:fldChar w:fldCharType="separate"/>
        </w:r>
        <w:r w:rsidR="001E5F43">
          <w:rPr>
            <w:noProof/>
            <w:webHidden/>
          </w:rPr>
          <w:t>17</w:t>
        </w:r>
        <w:r w:rsidR="00AD180D">
          <w:rPr>
            <w:noProof/>
            <w:webHidden/>
          </w:rPr>
          <w:fldChar w:fldCharType="end"/>
        </w:r>
      </w:hyperlink>
    </w:p>
    <w:p w14:paraId="376B1EFE" w14:textId="25468FF2" w:rsidR="00AD180D" w:rsidRDefault="000E310E">
      <w:pPr>
        <w:pStyle w:val="Spisilustracji"/>
        <w:tabs>
          <w:tab w:val="right" w:leader="dot" w:pos="9396"/>
        </w:tabs>
        <w:rPr>
          <w:rFonts w:asciiTheme="minorHAnsi" w:eastAsiaTheme="minorEastAsia" w:hAnsiTheme="minorHAnsi" w:cstheme="minorBidi"/>
          <w:noProof/>
        </w:rPr>
      </w:pPr>
      <w:hyperlink w:anchor="_Toc77257607" w:history="1">
        <w:r w:rsidR="00AD180D" w:rsidRPr="00125ED9">
          <w:rPr>
            <w:rStyle w:val="Hipercze"/>
            <w:b/>
            <w:noProof/>
          </w:rPr>
          <w:t>Tabela 3 Liczba stanowisk w odniesieniu do odnotowanych gatunków chronionych</w:t>
        </w:r>
        <w:r w:rsidR="00AD180D">
          <w:rPr>
            <w:noProof/>
            <w:webHidden/>
          </w:rPr>
          <w:tab/>
        </w:r>
        <w:r w:rsidR="00AD180D">
          <w:rPr>
            <w:noProof/>
            <w:webHidden/>
          </w:rPr>
          <w:fldChar w:fldCharType="begin"/>
        </w:r>
        <w:r w:rsidR="00AD180D">
          <w:rPr>
            <w:noProof/>
            <w:webHidden/>
          </w:rPr>
          <w:instrText xml:space="preserve"> PAGEREF _Toc77257607 \h </w:instrText>
        </w:r>
        <w:r w:rsidR="00AD180D">
          <w:rPr>
            <w:noProof/>
            <w:webHidden/>
          </w:rPr>
        </w:r>
        <w:r w:rsidR="00AD180D">
          <w:rPr>
            <w:noProof/>
            <w:webHidden/>
          </w:rPr>
          <w:fldChar w:fldCharType="separate"/>
        </w:r>
        <w:r w:rsidR="001E5F43">
          <w:rPr>
            <w:noProof/>
            <w:webHidden/>
          </w:rPr>
          <w:t>23</w:t>
        </w:r>
        <w:r w:rsidR="00AD180D">
          <w:rPr>
            <w:noProof/>
            <w:webHidden/>
          </w:rPr>
          <w:fldChar w:fldCharType="end"/>
        </w:r>
      </w:hyperlink>
    </w:p>
    <w:p w14:paraId="2390D522" w14:textId="5206A7C5" w:rsidR="00AD180D" w:rsidRDefault="000E310E">
      <w:pPr>
        <w:pStyle w:val="Spisilustracji"/>
        <w:tabs>
          <w:tab w:val="right" w:leader="dot" w:pos="9396"/>
        </w:tabs>
        <w:rPr>
          <w:rFonts w:asciiTheme="minorHAnsi" w:eastAsiaTheme="minorEastAsia" w:hAnsiTheme="minorHAnsi" w:cstheme="minorBidi"/>
          <w:noProof/>
        </w:rPr>
      </w:pPr>
      <w:hyperlink w:anchor="_Toc77257608" w:history="1">
        <w:r w:rsidR="00AD180D" w:rsidRPr="00125ED9">
          <w:rPr>
            <w:rStyle w:val="Hipercze"/>
            <w:b/>
            <w:noProof/>
          </w:rPr>
          <w:t>Tabela 4 Lista stwierdzonych na terenie badań chronionych gatunków roślin naczyniowych wraz z liczbą ich stanowisk</w:t>
        </w:r>
        <w:r w:rsidR="00AD180D">
          <w:rPr>
            <w:noProof/>
            <w:webHidden/>
          </w:rPr>
          <w:tab/>
        </w:r>
        <w:r w:rsidR="00AD180D">
          <w:rPr>
            <w:noProof/>
            <w:webHidden/>
          </w:rPr>
          <w:fldChar w:fldCharType="begin"/>
        </w:r>
        <w:r w:rsidR="00AD180D">
          <w:rPr>
            <w:noProof/>
            <w:webHidden/>
          </w:rPr>
          <w:instrText xml:space="preserve"> PAGEREF _Toc77257608 \h </w:instrText>
        </w:r>
        <w:r w:rsidR="00AD180D">
          <w:rPr>
            <w:noProof/>
            <w:webHidden/>
          </w:rPr>
        </w:r>
        <w:r w:rsidR="00AD180D">
          <w:rPr>
            <w:noProof/>
            <w:webHidden/>
          </w:rPr>
          <w:fldChar w:fldCharType="separate"/>
        </w:r>
        <w:r w:rsidR="001E5F43">
          <w:rPr>
            <w:noProof/>
            <w:webHidden/>
          </w:rPr>
          <w:t>26</w:t>
        </w:r>
        <w:r w:rsidR="00AD180D">
          <w:rPr>
            <w:noProof/>
            <w:webHidden/>
          </w:rPr>
          <w:fldChar w:fldCharType="end"/>
        </w:r>
      </w:hyperlink>
    </w:p>
    <w:p w14:paraId="064D518C" w14:textId="2F6DBEEA" w:rsidR="00AD180D" w:rsidRDefault="000E310E">
      <w:pPr>
        <w:pStyle w:val="Spisilustracji"/>
        <w:tabs>
          <w:tab w:val="right" w:leader="dot" w:pos="9396"/>
        </w:tabs>
        <w:rPr>
          <w:rFonts w:asciiTheme="minorHAnsi" w:eastAsiaTheme="minorEastAsia" w:hAnsiTheme="minorHAnsi" w:cstheme="minorBidi"/>
          <w:noProof/>
        </w:rPr>
      </w:pPr>
      <w:hyperlink w:anchor="_Toc77257609" w:history="1">
        <w:r w:rsidR="00AD180D" w:rsidRPr="00125ED9">
          <w:rPr>
            <w:rStyle w:val="Hipercze"/>
            <w:b/>
            <w:noProof/>
          </w:rPr>
          <w:t>Tabela 5 Zestawienie stwierdzonych stanowisk wraz z z informacją o narażeniu na zniszczenie</w:t>
        </w:r>
        <w:r w:rsidR="00AD180D">
          <w:rPr>
            <w:noProof/>
            <w:webHidden/>
          </w:rPr>
          <w:tab/>
        </w:r>
        <w:r w:rsidR="00AD180D">
          <w:rPr>
            <w:noProof/>
            <w:webHidden/>
          </w:rPr>
          <w:fldChar w:fldCharType="begin"/>
        </w:r>
        <w:r w:rsidR="00AD180D">
          <w:rPr>
            <w:noProof/>
            <w:webHidden/>
          </w:rPr>
          <w:instrText xml:space="preserve"> PAGEREF _Toc77257609 \h </w:instrText>
        </w:r>
        <w:r w:rsidR="00AD180D">
          <w:rPr>
            <w:noProof/>
            <w:webHidden/>
          </w:rPr>
        </w:r>
        <w:r w:rsidR="00AD180D">
          <w:rPr>
            <w:noProof/>
            <w:webHidden/>
          </w:rPr>
          <w:fldChar w:fldCharType="separate"/>
        </w:r>
        <w:r w:rsidR="001E5F43">
          <w:rPr>
            <w:noProof/>
            <w:webHidden/>
          </w:rPr>
          <w:t>31</w:t>
        </w:r>
        <w:r w:rsidR="00AD180D">
          <w:rPr>
            <w:noProof/>
            <w:webHidden/>
          </w:rPr>
          <w:fldChar w:fldCharType="end"/>
        </w:r>
      </w:hyperlink>
    </w:p>
    <w:p w14:paraId="5F3E1351" w14:textId="1CC7463F" w:rsidR="00AD180D" w:rsidRDefault="000E310E">
      <w:pPr>
        <w:pStyle w:val="Spisilustracji"/>
        <w:tabs>
          <w:tab w:val="right" w:leader="dot" w:pos="9396"/>
        </w:tabs>
        <w:rPr>
          <w:rFonts w:asciiTheme="minorHAnsi" w:eastAsiaTheme="minorEastAsia" w:hAnsiTheme="minorHAnsi" w:cstheme="minorBidi"/>
          <w:noProof/>
        </w:rPr>
      </w:pPr>
      <w:hyperlink w:anchor="_Toc77257610" w:history="1">
        <w:r w:rsidR="00AD180D" w:rsidRPr="00125ED9">
          <w:rPr>
            <w:rStyle w:val="Hipercze"/>
            <w:rFonts w:asciiTheme="majorHAnsi" w:hAnsiTheme="majorHAnsi"/>
            <w:noProof/>
            <w:lang w:bidi="hi-IN"/>
          </w:rPr>
          <w:t>Tabela 6 Lista stwierdzonych na terenie badań gatunków grzybów wraz z liczbą ich stanowisk</w:t>
        </w:r>
        <w:r w:rsidR="00AD180D">
          <w:rPr>
            <w:noProof/>
            <w:webHidden/>
          </w:rPr>
          <w:tab/>
        </w:r>
        <w:r w:rsidR="00AD180D">
          <w:rPr>
            <w:noProof/>
            <w:webHidden/>
          </w:rPr>
          <w:fldChar w:fldCharType="begin"/>
        </w:r>
        <w:r w:rsidR="00AD180D">
          <w:rPr>
            <w:noProof/>
            <w:webHidden/>
          </w:rPr>
          <w:instrText xml:space="preserve"> PAGEREF _Toc77257610 \h </w:instrText>
        </w:r>
        <w:r w:rsidR="00AD180D">
          <w:rPr>
            <w:noProof/>
            <w:webHidden/>
          </w:rPr>
        </w:r>
        <w:r w:rsidR="00AD180D">
          <w:rPr>
            <w:noProof/>
            <w:webHidden/>
          </w:rPr>
          <w:fldChar w:fldCharType="separate"/>
        </w:r>
        <w:r w:rsidR="001E5F43">
          <w:rPr>
            <w:noProof/>
            <w:webHidden/>
          </w:rPr>
          <w:t>39</w:t>
        </w:r>
        <w:r w:rsidR="00AD180D">
          <w:rPr>
            <w:noProof/>
            <w:webHidden/>
          </w:rPr>
          <w:fldChar w:fldCharType="end"/>
        </w:r>
      </w:hyperlink>
    </w:p>
    <w:p w14:paraId="6B77F1C0" w14:textId="3114183F" w:rsidR="00AD180D" w:rsidRDefault="000E310E">
      <w:pPr>
        <w:pStyle w:val="Spisilustracji"/>
        <w:tabs>
          <w:tab w:val="right" w:leader="dot" w:pos="9396"/>
        </w:tabs>
        <w:rPr>
          <w:rFonts w:asciiTheme="minorHAnsi" w:eastAsiaTheme="minorEastAsia" w:hAnsiTheme="minorHAnsi" w:cstheme="minorBidi"/>
          <w:noProof/>
        </w:rPr>
      </w:pPr>
      <w:hyperlink w:anchor="_Toc77257611" w:history="1">
        <w:r w:rsidR="00AD180D" w:rsidRPr="00125ED9">
          <w:rPr>
            <w:rStyle w:val="Hipercze"/>
            <w:rFonts w:asciiTheme="majorHAnsi" w:hAnsiTheme="majorHAnsi" w:cs="Arial"/>
            <w:noProof/>
            <w:lang w:bidi="hi-IN"/>
          </w:rPr>
          <w:t>Tabela 7 Lista stwierdzonych na terenie badań gatunków grzybów wielkoowocnikowych wraz z liczbą  ich stanowisk</w:t>
        </w:r>
        <w:r w:rsidR="00AD180D">
          <w:rPr>
            <w:noProof/>
            <w:webHidden/>
          </w:rPr>
          <w:tab/>
        </w:r>
        <w:r w:rsidR="00AD180D">
          <w:rPr>
            <w:noProof/>
            <w:webHidden/>
          </w:rPr>
          <w:fldChar w:fldCharType="begin"/>
        </w:r>
        <w:r w:rsidR="00AD180D">
          <w:rPr>
            <w:noProof/>
            <w:webHidden/>
          </w:rPr>
          <w:instrText xml:space="preserve"> PAGEREF _Toc77257611 \h </w:instrText>
        </w:r>
        <w:r w:rsidR="00AD180D">
          <w:rPr>
            <w:noProof/>
            <w:webHidden/>
          </w:rPr>
        </w:r>
        <w:r w:rsidR="00AD180D">
          <w:rPr>
            <w:noProof/>
            <w:webHidden/>
          </w:rPr>
          <w:fldChar w:fldCharType="separate"/>
        </w:r>
        <w:r w:rsidR="001E5F43">
          <w:rPr>
            <w:noProof/>
            <w:webHidden/>
          </w:rPr>
          <w:t>40</w:t>
        </w:r>
        <w:r w:rsidR="00AD180D">
          <w:rPr>
            <w:noProof/>
            <w:webHidden/>
          </w:rPr>
          <w:fldChar w:fldCharType="end"/>
        </w:r>
      </w:hyperlink>
    </w:p>
    <w:p w14:paraId="73823F18" w14:textId="0491CFB7" w:rsidR="00AD180D" w:rsidRDefault="000E310E">
      <w:pPr>
        <w:pStyle w:val="Spisilustracji"/>
        <w:tabs>
          <w:tab w:val="right" w:leader="dot" w:pos="9396"/>
        </w:tabs>
        <w:rPr>
          <w:rFonts w:asciiTheme="minorHAnsi" w:eastAsiaTheme="minorEastAsia" w:hAnsiTheme="minorHAnsi" w:cstheme="minorBidi"/>
          <w:noProof/>
        </w:rPr>
      </w:pPr>
      <w:hyperlink w:anchor="_Toc77257612" w:history="1">
        <w:r w:rsidR="00AD180D" w:rsidRPr="00125ED9">
          <w:rPr>
            <w:rStyle w:val="Hipercze"/>
            <w:rFonts w:asciiTheme="majorHAnsi" w:hAnsiTheme="majorHAnsi"/>
            <w:noProof/>
            <w:lang w:bidi="hi-IN"/>
          </w:rPr>
          <w:t>Tabela 8 Lista stwierdzonych na terenie badań gatunków porostów wraz z liczbą ich stanowisk</w:t>
        </w:r>
        <w:r w:rsidR="00AD180D">
          <w:rPr>
            <w:noProof/>
            <w:webHidden/>
          </w:rPr>
          <w:tab/>
        </w:r>
        <w:r w:rsidR="00AD180D">
          <w:rPr>
            <w:noProof/>
            <w:webHidden/>
          </w:rPr>
          <w:fldChar w:fldCharType="begin"/>
        </w:r>
        <w:r w:rsidR="00AD180D">
          <w:rPr>
            <w:noProof/>
            <w:webHidden/>
          </w:rPr>
          <w:instrText xml:space="preserve"> PAGEREF _Toc77257612 \h </w:instrText>
        </w:r>
        <w:r w:rsidR="00AD180D">
          <w:rPr>
            <w:noProof/>
            <w:webHidden/>
          </w:rPr>
        </w:r>
        <w:r w:rsidR="00AD180D">
          <w:rPr>
            <w:noProof/>
            <w:webHidden/>
          </w:rPr>
          <w:fldChar w:fldCharType="separate"/>
        </w:r>
        <w:r w:rsidR="001E5F43">
          <w:rPr>
            <w:noProof/>
            <w:webHidden/>
          </w:rPr>
          <w:t>42</w:t>
        </w:r>
        <w:r w:rsidR="00AD180D">
          <w:rPr>
            <w:noProof/>
            <w:webHidden/>
          </w:rPr>
          <w:fldChar w:fldCharType="end"/>
        </w:r>
      </w:hyperlink>
    </w:p>
    <w:p w14:paraId="66BB6EBB" w14:textId="1C4B400E" w:rsidR="00AD180D" w:rsidRDefault="000E310E">
      <w:pPr>
        <w:pStyle w:val="Spisilustracji"/>
        <w:tabs>
          <w:tab w:val="right" w:leader="dot" w:pos="9396"/>
        </w:tabs>
        <w:rPr>
          <w:rFonts w:asciiTheme="minorHAnsi" w:eastAsiaTheme="minorEastAsia" w:hAnsiTheme="minorHAnsi" w:cstheme="minorBidi"/>
          <w:noProof/>
        </w:rPr>
      </w:pPr>
      <w:hyperlink w:anchor="_Toc77257613" w:history="1">
        <w:r w:rsidR="00AD180D" w:rsidRPr="00125ED9">
          <w:rPr>
            <w:rStyle w:val="Hipercze"/>
            <w:b/>
            <w:noProof/>
          </w:rPr>
          <w:t>Tabela 9 Daty przeprowadzonych kontroli wraz z najważniejszymi składowymi pogody</w:t>
        </w:r>
        <w:r w:rsidR="00AD180D">
          <w:rPr>
            <w:noProof/>
            <w:webHidden/>
          </w:rPr>
          <w:tab/>
        </w:r>
        <w:r w:rsidR="00AD180D">
          <w:rPr>
            <w:noProof/>
            <w:webHidden/>
          </w:rPr>
          <w:fldChar w:fldCharType="begin"/>
        </w:r>
        <w:r w:rsidR="00AD180D">
          <w:rPr>
            <w:noProof/>
            <w:webHidden/>
          </w:rPr>
          <w:instrText xml:space="preserve"> PAGEREF _Toc77257613 \h </w:instrText>
        </w:r>
        <w:r w:rsidR="00AD180D">
          <w:rPr>
            <w:noProof/>
            <w:webHidden/>
          </w:rPr>
        </w:r>
        <w:r w:rsidR="00AD180D">
          <w:rPr>
            <w:noProof/>
            <w:webHidden/>
          </w:rPr>
          <w:fldChar w:fldCharType="separate"/>
        </w:r>
        <w:r w:rsidR="001E5F43">
          <w:rPr>
            <w:noProof/>
            <w:webHidden/>
          </w:rPr>
          <w:t>44</w:t>
        </w:r>
        <w:r w:rsidR="00AD180D">
          <w:rPr>
            <w:noProof/>
            <w:webHidden/>
          </w:rPr>
          <w:fldChar w:fldCharType="end"/>
        </w:r>
      </w:hyperlink>
    </w:p>
    <w:p w14:paraId="3F93F53E" w14:textId="2A1C5F96" w:rsidR="00AD180D" w:rsidRDefault="000E310E">
      <w:pPr>
        <w:pStyle w:val="Spisilustracji"/>
        <w:tabs>
          <w:tab w:val="right" w:leader="dot" w:pos="9396"/>
        </w:tabs>
        <w:rPr>
          <w:rFonts w:asciiTheme="minorHAnsi" w:eastAsiaTheme="minorEastAsia" w:hAnsiTheme="minorHAnsi" w:cstheme="minorBidi"/>
          <w:noProof/>
        </w:rPr>
      </w:pPr>
      <w:hyperlink w:anchor="_Toc77257614" w:history="1">
        <w:r w:rsidR="00AD180D" w:rsidRPr="00125ED9">
          <w:rPr>
            <w:rStyle w:val="Hipercze"/>
            <w:b/>
            <w:noProof/>
          </w:rPr>
          <w:t>Tabela 10 Zestawienie gatunków owadów mogących występować na badanym terenie. Rząd: Col. – chrząszcze, Hym. – błonkówki, Lep. – motyle, Odo. – ważki. P*– gatunek o znaczeniu priorytetowym</w:t>
        </w:r>
        <w:r w:rsidR="00AD180D">
          <w:rPr>
            <w:noProof/>
            <w:webHidden/>
          </w:rPr>
          <w:tab/>
        </w:r>
        <w:r w:rsidR="00AD180D">
          <w:rPr>
            <w:noProof/>
            <w:webHidden/>
          </w:rPr>
          <w:fldChar w:fldCharType="begin"/>
        </w:r>
        <w:r w:rsidR="00AD180D">
          <w:rPr>
            <w:noProof/>
            <w:webHidden/>
          </w:rPr>
          <w:instrText xml:space="preserve"> PAGEREF _Toc77257614 \h </w:instrText>
        </w:r>
        <w:r w:rsidR="00AD180D">
          <w:rPr>
            <w:noProof/>
            <w:webHidden/>
          </w:rPr>
        </w:r>
        <w:r w:rsidR="00AD180D">
          <w:rPr>
            <w:noProof/>
            <w:webHidden/>
          </w:rPr>
          <w:fldChar w:fldCharType="separate"/>
        </w:r>
        <w:r w:rsidR="001E5F43">
          <w:rPr>
            <w:noProof/>
            <w:webHidden/>
          </w:rPr>
          <w:t>44</w:t>
        </w:r>
        <w:r w:rsidR="00AD180D">
          <w:rPr>
            <w:noProof/>
            <w:webHidden/>
          </w:rPr>
          <w:fldChar w:fldCharType="end"/>
        </w:r>
      </w:hyperlink>
    </w:p>
    <w:p w14:paraId="2A342849" w14:textId="1572505A" w:rsidR="00AD180D" w:rsidRDefault="000E310E">
      <w:pPr>
        <w:pStyle w:val="Spisilustracji"/>
        <w:tabs>
          <w:tab w:val="right" w:leader="dot" w:pos="9396"/>
        </w:tabs>
        <w:rPr>
          <w:rFonts w:asciiTheme="minorHAnsi" w:eastAsiaTheme="minorEastAsia" w:hAnsiTheme="minorHAnsi" w:cstheme="minorBidi"/>
          <w:noProof/>
        </w:rPr>
      </w:pPr>
      <w:hyperlink w:anchor="_Toc77257615" w:history="1">
        <w:r w:rsidR="00AD180D" w:rsidRPr="00125ED9">
          <w:rPr>
            <w:rStyle w:val="Hipercze"/>
            <w:rFonts w:asciiTheme="majorHAnsi" w:hAnsiTheme="majorHAnsi"/>
            <w:noProof/>
            <w:lang w:bidi="hi-IN"/>
          </w:rPr>
          <w:t>Tabela 11 Gatunki chronione i zagrożone stwierdzone na badanym terenie. Status zagrożenia na czerwonej liście zwierząt ginących i zagrożonych: VU – narażony na wyginięcie</w:t>
        </w:r>
        <w:r w:rsidR="00AD180D">
          <w:rPr>
            <w:noProof/>
            <w:webHidden/>
          </w:rPr>
          <w:tab/>
        </w:r>
        <w:r w:rsidR="00AD180D">
          <w:rPr>
            <w:noProof/>
            <w:webHidden/>
          </w:rPr>
          <w:fldChar w:fldCharType="begin"/>
        </w:r>
        <w:r w:rsidR="00AD180D">
          <w:rPr>
            <w:noProof/>
            <w:webHidden/>
          </w:rPr>
          <w:instrText xml:space="preserve"> PAGEREF _Toc77257615 \h </w:instrText>
        </w:r>
        <w:r w:rsidR="00AD180D">
          <w:rPr>
            <w:noProof/>
            <w:webHidden/>
          </w:rPr>
        </w:r>
        <w:r w:rsidR="00AD180D">
          <w:rPr>
            <w:noProof/>
            <w:webHidden/>
          </w:rPr>
          <w:fldChar w:fldCharType="separate"/>
        </w:r>
        <w:r w:rsidR="001E5F43">
          <w:rPr>
            <w:noProof/>
            <w:webHidden/>
          </w:rPr>
          <w:t>47</w:t>
        </w:r>
        <w:r w:rsidR="00AD180D">
          <w:rPr>
            <w:noProof/>
            <w:webHidden/>
          </w:rPr>
          <w:fldChar w:fldCharType="end"/>
        </w:r>
      </w:hyperlink>
    </w:p>
    <w:p w14:paraId="2DFA4D6A" w14:textId="43C3DB6E" w:rsidR="00AD180D" w:rsidRDefault="000E310E">
      <w:pPr>
        <w:pStyle w:val="Spisilustracji"/>
        <w:tabs>
          <w:tab w:val="right" w:leader="dot" w:pos="9396"/>
        </w:tabs>
        <w:rPr>
          <w:rFonts w:asciiTheme="minorHAnsi" w:eastAsiaTheme="minorEastAsia" w:hAnsiTheme="minorHAnsi" w:cstheme="minorBidi"/>
          <w:noProof/>
        </w:rPr>
      </w:pPr>
      <w:hyperlink w:anchor="_Toc77257616" w:history="1">
        <w:r w:rsidR="00AD180D" w:rsidRPr="00125ED9">
          <w:rPr>
            <w:rStyle w:val="Hipercze"/>
            <w:b/>
            <w:noProof/>
          </w:rPr>
          <w:t>Tabela 12 Daty przeprowadzonych kontroli wraz z komentarzem dotyczącym warunków atmosferycznych</w:t>
        </w:r>
        <w:r w:rsidR="00AD180D">
          <w:rPr>
            <w:noProof/>
            <w:webHidden/>
          </w:rPr>
          <w:tab/>
        </w:r>
        <w:r w:rsidR="00AD180D">
          <w:rPr>
            <w:noProof/>
            <w:webHidden/>
          </w:rPr>
          <w:fldChar w:fldCharType="begin"/>
        </w:r>
        <w:r w:rsidR="00AD180D">
          <w:rPr>
            <w:noProof/>
            <w:webHidden/>
          </w:rPr>
          <w:instrText xml:space="preserve"> PAGEREF _Toc77257616 \h </w:instrText>
        </w:r>
        <w:r w:rsidR="00AD180D">
          <w:rPr>
            <w:noProof/>
            <w:webHidden/>
          </w:rPr>
        </w:r>
        <w:r w:rsidR="00AD180D">
          <w:rPr>
            <w:noProof/>
            <w:webHidden/>
          </w:rPr>
          <w:fldChar w:fldCharType="separate"/>
        </w:r>
        <w:r w:rsidR="001E5F43">
          <w:rPr>
            <w:noProof/>
            <w:webHidden/>
          </w:rPr>
          <w:t>54</w:t>
        </w:r>
        <w:r w:rsidR="00AD180D">
          <w:rPr>
            <w:noProof/>
            <w:webHidden/>
          </w:rPr>
          <w:fldChar w:fldCharType="end"/>
        </w:r>
      </w:hyperlink>
    </w:p>
    <w:p w14:paraId="7678ADA0" w14:textId="02E452C5" w:rsidR="00AD180D" w:rsidRDefault="000E310E">
      <w:pPr>
        <w:pStyle w:val="Spisilustracji"/>
        <w:tabs>
          <w:tab w:val="right" w:leader="dot" w:pos="9396"/>
        </w:tabs>
        <w:rPr>
          <w:rFonts w:asciiTheme="minorHAnsi" w:eastAsiaTheme="minorEastAsia" w:hAnsiTheme="minorHAnsi" w:cstheme="minorBidi"/>
          <w:noProof/>
        </w:rPr>
      </w:pPr>
      <w:hyperlink w:anchor="_Toc77257617" w:history="1">
        <w:r w:rsidR="00AD180D" w:rsidRPr="00125ED9">
          <w:rPr>
            <w:rStyle w:val="Hipercze"/>
            <w:rFonts w:asciiTheme="majorHAnsi" w:hAnsiTheme="majorHAnsi"/>
            <w:noProof/>
            <w:lang w:bidi="hi-IN"/>
          </w:rPr>
          <w:t>Tabela 13 Skład gatunkowy i liczebność przystępujących do godów osobników stwierdzonych w poszczególnych siedliskach wodnych i podmokłych</w:t>
        </w:r>
        <w:r w:rsidR="00AD180D">
          <w:rPr>
            <w:noProof/>
            <w:webHidden/>
          </w:rPr>
          <w:tab/>
        </w:r>
        <w:r w:rsidR="00AD180D">
          <w:rPr>
            <w:noProof/>
            <w:webHidden/>
          </w:rPr>
          <w:fldChar w:fldCharType="begin"/>
        </w:r>
        <w:r w:rsidR="00AD180D">
          <w:rPr>
            <w:noProof/>
            <w:webHidden/>
          </w:rPr>
          <w:instrText xml:space="preserve"> PAGEREF _Toc77257617 \h </w:instrText>
        </w:r>
        <w:r w:rsidR="00AD180D">
          <w:rPr>
            <w:noProof/>
            <w:webHidden/>
          </w:rPr>
        </w:r>
        <w:r w:rsidR="00AD180D">
          <w:rPr>
            <w:noProof/>
            <w:webHidden/>
          </w:rPr>
          <w:fldChar w:fldCharType="separate"/>
        </w:r>
        <w:r w:rsidR="001E5F43">
          <w:rPr>
            <w:noProof/>
            <w:webHidden/>
          </w:rPr>
          <w:t>55</w:t>
        </w:r>
        <w:r w:rsidR="00AD180D">
          <w:rPr>
            <w:noProof/>
            <w:webHidden/>
          </w:rPr>
          <w:fldChar w:fldCharType="end"/>
        </w:r>
      </w:hyperlink>
    </w:p>
    <w:p w14:paraId="0EA9D654" w14:textId="3EFD6D73" w:rsidR="00AD180D" w:rsidRDefault="000E310E">
      <w:pPr>
        <w:pStyle w:val="Spisilustracji"/>
        <w:tabs>
          <w:tab w:val="right" w:leader="dot" w:pos="9396"/>
        </w:tabs>
        <w:rPr>
          <w:rFonts w:asciiTheme="minorHAnsi" w:eastAsiaTheme="minorEastAsia" w:hAnsiTheme="minorHAnsi" w:cstheme="minorBidi"/>
          <w:noProof/>
        </w:rPr>
      </w:pPr>
      <w:hyperlink w:anchor="_Toc77257618" w:history="1">
        <w:r w:rsidR="00AD180D" w:rsidRPr="00125ED9">
          <w:rPr>
            <w:rStyle w:val="Hipercze"/>
            <w:rFonts w:asciiTheme="majorHAnsi" w:hAnsiTheme="majorHAnsi"/>
            <w:noProof/>
            <w:lang w:bidi="hi-IN"/>
          </w:rPr>
          <w:t>Tabela 14 Gady stwierdzone poza obszarem zbiorników</w:t>
        </w:r>
        <w:r w:rsidR="00AD180D">
          <w:rPr>
            <w:noProof/>
            <w:webHidden/>
          </w:rPr>
          <w:tab/>
        </w:r>
        <w:r w:rsidR="00AD180D">
          <w:rPr>
            <w:noProof/>
            <w:webHidden/>
          </w:rPr>
          <w:fldChar w:fldCharType="begin"/>
        </w:r>
        <w:r w:rsidR="00AD180D">
          <w:rPr>
            <w:noProof/>
            <w:webHidden/>
          </w:rPr>
          <w:instrText xml:space="preserve"> PAGEREF _Toc77257618 \h </w:instrText>
        </w:r>
        <w:r w:rsidR="00AD180D">
          <w:rPr>
            <w:noProof/>
            <w:webHidden/>
          </w:rPr>
        </w:r>
        <w:r w:rsidR="00AD180D">
          <w:rPr>
            <w:noProof/>
            <w:webHidden/>
          </w:rPr>
          <w:fldChar w:fldCharType="separate"/>
        </w:r>
        <w:r w:rsidR="001E5F43">
          <w:rPr>
            <w:noProof/>
            <w:webHidden/>
          </w:rPr>
          <w:t>60</w:t>
        </w:r>
        <w:r w:rsidR="00AD180D">
          <w:rPr>
            <w:noProof/>
            <w:webHidden/>
          </w:rPr>
          <w:fldChar w:fldCharType="end"/>
        </w:r>
      </w:hyperlink>
    </w:p>
    <w:p w14:paraId="24900A17" w14:textId="4E866ED7" w:rsidR="00AD180D" w:rsidRDefault="000E310E">
      <w:pPr>
        <w:pStyle w:val="Spisilustracji"/>
        <w:tabs>
          <w:tab w:val="right" w:leader="dot" w:pos="9396"/>
        </w:tabs>
        <w:rPr>
          <w:rFonts w:asciiTheme="minorHAnsi" w:eastAsiaTheme="minorEastAsia" w:hAnsiTheme="minorHAnsi" w:cstheme="minorBidi"/>
          <w:noProof/>
        </w:rPr>
      </w:pPr>
      <w:hyperlink w:anchor="_Toc77257619" w:history="1">
        <w:r w:rsidR="00AD180D" w:rsidRPr="00125ED9">
          <w:rPr>
            <w:rStyle w:val="Hipercze"/>
            <w:b/>
            <w:noProof/>
          </w:rPr>
          <w:t>Tabela 15 Skala migracji i śmiertelności płazów</w:t>
        </w:r>
        <w:r w:rsidR="00AD180D">
          <w:rPr>
            <w:noProof/>
            <w:webHidden/>
          </w:rPr>
          <w:tab/>
        </w:r>
        <w:r w:rsidR="00AD180D">
          <w:rPr>
            <w:noProof/>
            <w:webHidden/>
          </w:rPr>
          <w:fldChar w:fldCharType="begin"/>
        </w:r>
        <w:r w:rsidR="00AD180D">
          <w:rPr>
            <w:noProof/>
            <w:webHidden/>
          </w:rPr>
          <w:instrText xml:space="preserve"> PAGEREF _Toc77257619 \h </w:instrText>
        </w:r>
        <w:r w:rsidR="00AD180D">
          <w:rPr>
            <w:noProof/>
            <w:webHidden/>
          </w:rPr>
        </w:r>
        <w:r w:rsidR="00AD180D">
          <w:rPr>
            <w:noProof/>
            <w:webHidden/>
          </w:rPr>
          <w:fldChar w:fldCharType="separate"/>
        </w:r>
        <w:r w:rsidR="001E5F43">
          <w:rPr>
            <w:noProof/>
            <w:webHidden/>
          </w:rPr>
          <w:t>61</w:t>
        </w:r>
        <w:r w:rsidR="00AD180D">
          <w:rPr>
            <w:noProof/>
            <w:webHidden/>
          </w:rPr>
          <w:fldChar w:fldCharType="end"/>
        </w:r>
      </w:hyperlink>
    </w:p>
    <w:p w14:paraId="44DFE953" w14:textId="266AE2F9" w:rsidR="00AD180D" w:rsidRDefault="000E310E">
      <w:pPr>
        <w:pStyle w:val="Spisilustracji"/>
        <w:tabs>
          <w:tab w:val="right" w:leader="dot" w:pos="9396"/>
        </w:tabs>
        <w:rPr>
          <w:rFonts w:asciiTheme="minorHAnsi" w:eastAsiaTheme="minorEastAsia" w:hAnsiTheme="minorHAnsi" w:cstheme="minorBidi"/>
          <w:noProof/>
        </w:rPr>
      </w:pPr>
      <w:hyperlink w:anchor="_Toc77257620" w:history="1">
        <w:r w:rsidR="00AD180D" w:rsidRPr="00125ED9">
          <w:rPr>
            <w:rStyle w:val="Hipercze"/>
            <w:b/>
            <w:noProof/>
          </w:rPr>
          <w:t>Tabela 16 Terminy kontroli terenowych w okresie lęgowym ptaków z uwzględnieniem warunków środowiskowych</w:t>
        </w:r>
        <w:r w:rsidR="00AD180D">
          <w:rPr>
            <w:noProof/>
            <w:webHidden/>
          </w:rPr>
          <w:tab/>
        </w:r>
        <w:r w:rsidR="00AD180D">
          <w:rPr>
            <w:noProof/>
            <w:webHidden/>
          </w:rPr>
          <w:fldChar w:fldCharType="begin"/>
        </w:r>
        <w:r w:rsidR="00AD180D">
          <w:rPr>
            <w:noProof/>
            <w:webHidden/>
          </w:rPr>
          <w:instrText xml:space="preserve"> PAGEREF _Toc77257620 \h </w:instrText>
        </w:r>
        <w:r w:rsidR="00AD180D">
          <w:rPr>
            <w:noProof/>
            <w:webHidden/>
          </w:rPr>
        </w:r>
        <w:r w:rsidR="00AD180D">
          <w:rPr>
            <w:noProof/>
            <w:webHidden/>
          </w:rPr>
          <w:fldChar w:fldCharType="separate"/>
        </w:r>
        <w:r w:rsidR="001E5F43">
          <w:rPr>
            <w:noProof/>
            <w:webHidden/>
          </w:rPr>
          <w:t>63</w:t>
        </w:r>
        <w:r w:rsidR="00AD180D">
          <w:rPr>
            <w:noProof/>
            <w:webHidden/>
          </w:rPr>
          <w:fldChar w:fldCharType="end"/>
        </w:r>
      </w:hyperlink>
    </w:p>
    <w:p w14:paraId="5D06EE3E" w14:textId="1BCF31C3" w:rsidR="00AD180D" w:rsidRDefault="000E310E">
      <w:pPr>
        <w:pStyle w:val="Spisilustracji"/>
        <w:tabs>
          <w:tab w:val="right" w:leader="dot" w:pos="9396"/>
        </w:tabs>
        <w:rPr>
          <w:rFonts w:asciiTheme="minorHAnsi" w:eastAsiaTheme="minorEastAsia" w:hAnsiTheme="minorHAnsi" w:cstheme="minorBidi"/>
          <w:noProof/>
        </w:rPr>
      </w:pPr>
      <w:hyperlink w:anchor="_Toc77257621" w:history="1">
        <w:r w:rsidR="00AD180D" w:rsidRPr="00125ED9">
          <w:rPr>
            <w:rStyle w:val="Hipercze"/>
            <w:b/>
            <w:noProof/>
          </w:rPr>
          <w:t>Tabela 17 Kategorie lęgowości przyjęte do badań ornitofauny</w:t>
        </w:r>
        <w:r w:rsidR="00AD180D">
          <w:rPr>
            <w:noProof/>
            <w:webHidden/>
          </w:rPr>
          <w:tab/>
        </w:r>
        <w:r w:rsidR="00AD180D">
          <w:rPr>
            <w:noProof/>
            <w:webHidden/>
          </w:rPr>
          <w:fldChar w:fldCharType="begin"/>
        </w:r>
        <w:r w:rsidR="00AD180D">
          <w:rPr>
            <w:noProof/>
            <w:webHidden/>
          </w:rPr>
          <w:instrText xml:space="preserve"> PAGEREF _Toc77257621 \h </w:instrText>
        </w:r>
        <w:r w:rsidR="00AD180D">
          <w:rPr>
            <w:noProof/>
            <w:webHidden/>
          </w:rPr>
        </w:r>
        <w:r w:rsidR="00AD180D">
          <w:rPr>
            <w:noProof/>
            <w:webHidden/>
          </w:rPr>
          <w:fldChar w:fldCharType="separate"/>
        </w:r>
        <w:r w:rsidR="001E5F43">
          <w:rPr>
            <w:noProof/>
            <w:webHidden/>
          </w:rPr>
          <w:t>64</w:t>
        </w:r>
        <w:r w:rsidR="00AD180D">
          <w:rPr>
            <w:noProof/>
            <w:webHidden/>
          </w:rPr>
          <w:fldChar w:fldCharType="end"/>
        </w:r>
      </w:hyperlink>
    </w:p>
    <w:p w14:paraId="6DEE993C" w14:textId="11BCC17E" w:rsidR="00AD180D" w:rsidRDefault="000E310E">
      <w:pPr>
        <w:pStyle w:val="Spisilustracji"/>
        <w:tabs>
          <w:tab w:val="right" w:leader="dot" w:pos="9396"/>
        </w:tabs>
        <w:rPr>
          <w:rFonts w:asciiTheme="minorHAnsi" w:eastAsiaTheme="minorEastAsia" w:hAnsiTheme="minorHAnsi" w:cstheme="minorBidi"/>
          <w:noProof/>
        </w:rPr>
      </w:pPr>
      <w:hyperlink w:anchor="_Toc77257622" w:history="1">
        <w:r w:rsidR="00AD180D" w:rsidRPr="00125ED9">
          <w:rPr>
            <w:rStyle w:val="Hipercze"/>
            <w:b/>
            <w:noProof/>
          </w:rPr>
          <w:t>Tabela 18 Lista gatunków kluczowych dla inwestycji</w:t>
        </w:r>
        <w:r w:rsidR="00AD180D">
          <w:rPr>
            <w:noProof/>
            <w:webHidden/>
          </w:rPr>
          <w:tab/>
        </w:r>
        <w:r w:rsidR="00AD180D">
          <w:rPr>
            <w:noProof/>
            <w:webHidden/>
          </w:rPr>
          <w:fldChar w:fldCharType="begin"/>
        </w:r>
        <w:r w:rsidR="00AD180D">
          <w:rPr>
            <w:noProof/>
            <w:webHidden/>
          </w:rPr>
          <w:instrText xml:space="preserve"> PAGEREF _Toc77257622 \h </w:instrText>
        </w:r>
        <w:r w:rsidR="00AD180D">
          <w:rPr>
            <w:noProof/>
            <w:webHidden/>
          </w:rPr>
        </w:r>
        <w:r w:rsidR="00AD180D">
          <w:rPr>
            <w:noProof/>
            <w:webHidden/>
          </w:rPr>
          <w:fldChar w:fldCharType="separate"/>
        </w:r>
        <w:r w:rsidR="001E5F43">
          <w:rPr>
            <w:noProof/>
            <w:webHidden/>
          </w:rPr>
          <w:t>66</w:t>
        </w:r>
        <w:r w:rsidR="00AD180D">
          <w:rPr>
            <w:noProof/>
            <w:webHidden/>
          </w:rPr>
          <w:fldChar w:fldCharType="end"/>
        </w:r>
      </w:hyperlink>
    </w:p>
    <w:p w14:paraId="75799565" w14:textId="6DD981D9" w:rsidR="00AD180D" w:rsidRDefault="000E310E">
      <w:pPr>
        <w:pStyle w:val="Spisilustracji"/>
        <w:tabs>
          <w:tab w:val="right" w:leader="dot" w:pos="9396"/>
        </w:tabs>
        <w:rPr>
          <w:rFonts w:asciiTheme="minorHAnsi" w:eastAsiaTheme="minorEastAsia" w:hAnsiTheme="minorHAnsi" w:cstheme="minorBidi"/>
          <w:noProof/>
        </w:rPr>
      </w:pPr>
      <w:hyperlink w:anchor="_Toc77257623" w:history="1">
        <w:r w:rsidR="00AD180D" w:rsidRPr="00125ED9">
          <w:rPr>
            <w:rStyle w:val="Hipercze"/>
            <w:rFonts w:asciiTheme="majorHAnsi" w:hAnsiTheme="majorHAnsi"/>
            <w:noProof/>
            <w:lang w:bidi="hi-IN"/>
          </w:rPr>
          <w:t>Tabela 19 Gatunki ptaków stwierdzone podczas inwentaryzacji ornitologicznej</w:t>
        </w:r>
        <w:r w:rsidR="00AD180D">
          <w:rPr>
            <w:noProof/>
            <w:webHidden/>
          </w:rPr>
          <w:tab/>
        </w:r>
        <w:r w:rsidR="00AD180D">
          <w:rPr>
            <w:noProof/>
            <w:webHidden/>
          </w:rPr>
          <w:fldChar w:fldCharType="begin"/>
        </w:r>
        <w:r w:rsidR="00AD180D">
          <w:rPr>
            <w:noProof/>
            <w:webHidden/>
          </w:rPr>
          <w:instrText xml:space="preserve"> PAGEREF _Toc77257623 \h </w:instrText>
        </w:r>
        <w:r w:rsidR="00AD180D">
          <w:rPr>
            <w:noProof/>
            <w:webHidden/>
          </w:rPr>
        </w:r>
        <w:r w:rsidR="00AD180D">
          <w:rPr>
            <w:noProof/>
            <w:webHidden/>
          </w:rPr>
          <w:fldChar w:fldCharType="separate"/>
        </w:r>
        <w:r w:rsidR="001E5F43">
          <w:rPr>
            <w:noProof/>
            <w:webHidden/>
          </w:rPr>
          <w:t>69</w:t>
        </w:r>
        <w:r w:rsidR="00AD180D">
          <w:rPr>
            <w:noProof/>
            <w:webHidden/>
          </w:rPr>
          <w:fldChar w:fldCharType="end"/>
        </w:r>
      </w:hyperlink>
    </w:p>
    <w:p w14:paraId="5465349C" w14:textId="4E3F11B1" w:rsidR="00AD180D" w:rsidRDefault="000E310E">
      <w:pPr>
        <w:pStyle w:val="Spisilustracji"/>
        <w:tabs>
          <w:tab w:val="right" w:leader="dot" w:pos="9396"/>
        </w:tabs>
        <w:rPr>
          <w:rFonts w:asciiTheme="minorHAnsi" w:eastAsiaTheme="minorEastAsia" w:hAnsiTheme="minorHAnsi" w:cstheme="minorBidi"/>
          <w:noProof/>
        </w:rPr>
      </w:pPr>
      <w:hyperlink w:anchor="_Toc77257624" w:history="1">
        <w:r w:rsidR="00AD180D" w:rsidRPr="00125ED9">
          <w:rPr>
            <w:rStyle w:val="Hipercze"/>
            <w:b/>
            <w:noProof/>
          </w:rPr>
          <w:t>Tabela 20 Kluczowe gatunki ptaków stwierdzone podczas inwentaryzacji ornitologicznej w poligonach krajobrazowych wraz z liczbą stwierdzeń w kategoriach PAO (A, B, C)</w:t>
        </w:r>
        <w:r w:rsidR="00AD180D">
          <w:rPr>
            <w:noProof/>
            <w:webHidden/>
          </w:rPr>
          <w:tab/>
        </w:r>
        <w:r w:rsidR="00AD180D">
          <w:rPr>
            <w:noProof/>
            <w:webHidden/>
          </w:rPr>
          <w:fldChar w:fldCharType="begin"/>
        </w:r>
        <w:r w:rsidR="00AD180D">
          <w:rPr>
            <w:noProof/>
            <w:webHidden/>
          </w:rPr>
          <w:instrText xml:space="preserve"> PAGEREF _Toc77257624 \h </w:instrText>
        </w:r>
        <w:r w:rsidR="00AD180D">
          <w:rPr>
            <w:noProof/>
            <w:webHidden/>
          </w:rPr>
        </w:r>
        <w:r w:rsidR="00AD180D">
          <w:rPr>
            <w:noProof/>
            <w:webHidden/>
          </w:rPr>
          <w:fldChar w:fldCharType="separate"/>
        </w:r>
        <w:r w:rsidR="001E5F43">
          <w:rPr>
            <w:noProof/>
            <w:webHidden/>
          </w:rPr>
          <w:t>72</w:t>
        </w:r>
        <w:r w:rsidR="00AD180D">
          <w:rPr>
            <w:noProof/>
            <w:webHidden/>
          </w:rPr>
          <w:fldChar w:fldCharType="end"/>
        </w:r>
      </w:hyperlink>
    </w:p>
    <w:p w14:paraId="49A01452" w14:textId="7CF3E3CB" w:rsidR="00AD180D" w:rsidRDefault="000E310E">
      <w:pPr>
        <w:pStyle w:val="Spisilustracji"/>
        <w:tabs>
          <w:tab w:val="right" w:leader="dot" w:pos="9396"/>
        </w:tabs>
        <w:rPr>
          <w:rFonts w:asciiTheme="minorHAnsi" w:eastAsiaTheme="minorEastAsia" w:hAnsiTheme="minorHAnsi" w:cstheme="minorBidi"/>
          <w:noProof/>
        </w:rPr>
      </w:pPr>
      <w:hyperlink w:anchor="_Toc77257625" w:history="1">
        <w:r w:rsidR="00AD180D" w:rsidRPr="00125ED9">
          <w:rPr>
            <w:rStyle w:val="Hipercze"/>
            <w:b/>
            <w:noProof/>
          </w:rPr>
          <w:t>Tabela 21 Gatunki ptaków stwierdzone podczas inwentaryzacji ornitologicznej – arkusz 1</w:t>
        </w:r>
        <w:r w:rsidR="00AD180D">
          <w:rPr>
            <w:noProof/>
            <w:webHidden/>
          </w:rPr>
          <w:tab/>
        </w:r>
        <w:r w:rsidR="00AD180D">
          <w:rPr>
            <w:noProof/>
            <w:webHidden/>
          </w:rPr>
          <w:fldChar w:fldCharType="begin"/>
        </w:r>
        <w:r w:rsidR="00AD180D">
          <w:rPr>
            <w:noProof/>
            <w:webHidden/>
          </w:rPr>
          <w:instrText xml:space="preserve"> PAGEREF _Toc77257625 \h </w:instrText>
        </w:r>
        <w:r w:rsidR="00AD180D">
          <w:rPr>
            <w:noProof/>
            <w:webHidden/>
          </w:rPr>
        </w:r>
        <w:r w:rsidR="00AD180D">
          <w:rPr>
            <w:noProof/>
            <w:webHidden/>
          </w:rPr>
          <w:fldChar w:fldCharType="separate"/>
        </w:r>
        <w:r w:rsidR="001E5F43">
          <w:rPr>
            <w:noProof/>
            <w:webHidden/>
          </w:rPr>
          <w:t>74</w:t>
        </w:r>
        <w:r w:rsidR="00AD180D">
          <w:rPr>
            <w:noProof/>
            <w:webHidden/>
          </w:rPr>
          <w:fldChar w:fldCharType="end"/>
        </w:r>
      </w:hyperlink>
    </w:p>
    <w:p w14:paraId="1D386ADA" w14:textId="70D98E06" w:rsidR="00AD180D" w:rsidRDefault="000E310E">
      <w:pPr>
        <w:pStyle w:val="Spisilustracji"/>
        <w:tabs>
          <w:tab w:val="right" w:leader="dot" w:pos="9396"/>
        </w:tabs>
        <w:rPr>
          <w:rFonts w:asciiTheme="minorHAnsi" w:eastAsiaTheme="minorEastAsia" w:hAnsiTheme="minorHAnsi" w:cstheme="minorBidi"/>
          <w:noProof/>
        </w:rPr>
      </w:pPr>
      <w:hyperlink w:anchor="_Toc77257626" w:history="1">
        <w:r w:rsidR="00AD180D" w:rsidRPr="00125ED9">
          <w:rPr>
            <w:rStyle w:val="Hipercze"/>
            <w:rFonts w:asciiTheme="majorHAnsi" w:hAnsiTheme="majorHAnsi"/>
            <w:noProof/>
            <w:lang w:bidi="hi-IN"/>
          </w:rPr>
          <w:t>Tabela 22 Gatunki ptaków stwierdzone podczas inwentaryzacji ornitologicznej – arkusz 2</w:t>
        </w:r>
        <w:r w:rsidR="00AD180D">
          <w:rPr>
            <w:noProof/>
            <w:webHidden/>
          </w:rPr>
          <w:tab/>
        </w:r>
        <w:r w:rsidR="00AD180D">
          <w:rPr>
            <w:noProof/>
            <w:webHidden/>
          </w:rPr>
          <w:fldChar w:fldCharType="begin"/>
        </w:r>
        <w:r w:rsidR="00AD180D">
          <w:rPr>
            <w:noProof/>
            <w:webHidden/>
          </w:rPr>
          <w:instrText xml:space="preserve"> PAGEREF _Toc77257626 \h </w:instrText>
        </w:r>
        <w:r w:rsidR="00AD180D">
          <w:rPr>
            <w:noProof/>
            <w:webHidden/>
          </w:rPr>
        </w:r>
        <w:r w:rsidR="00AD180D">
          <w:rPr>
            <w:noProof/>
            <w:webHidden/>
          </w:rPr>
          <w:fldChar w:fldCharType="separate"/>
        </w:r>
        <w:r w:rsidR="001E5F43">
          <w:rPr>
            <w:noProof/>
            <w:webHidden/>
          </w:rPr>
          <w:t>77</w:t>
        </w:r>
        <w:r w:rsidR="00AD180D">
          <w:rPr>
            <w:noProof/>
            <w:webHidden/>
          </w:rPr>
          <w:fldChar w:fldCharType="end"/>
        </w:r>
      </w:hyperlink>
    </w:p>
    <w:p w14:paraId="1867F79A" w14:textId="257D60C4" w:rsidR="00AD180D" w:rsidRDefault="000E310E">
      <w:pPr>
        <w:pStyle w:val="Spisilustracji"/>
        <w:tabs>
          <w:tab w:val="right" w:leader="dot" w:pos="9396"/>
        </w:tabs>
        <w:rPr>
          <w:rFonts w:asciiTheme="minorHAnsi" w:eastAsiaTheme="minorEastAsia" w:hAnsiTheme="minorHAnsi" w:cstheme="minorBidi"/>
          <w:noProof/>
        </w:rPr>
      </w:pPr>
      <w:hyperlink w:anchor="_Toc77257627" w:history="1">
        <w:r w:rsidR="00AD180D" w:rsidRPr="00125ED9">
          <w:rPr>
            <w:rStyle w:val="Hipercze"/>
            <w:b/>
            <w:noProof/>
          </w:rPr>
          <w:t>Tabela 23 Daty przeprowadzonych kontroli z najważniejszymi składowymi pogody</w:t>
        </w:r>
        <w:r w:rsidR="00AD180D">
          <w:rPr>
            <w:noProof/>
            <w:webHidden/>
          </w:rPr>
          <w:tab/>
        </w:r>
        <w:r w:rsidR="00AD180D">
          <w:rPr>
            <w:noProof/>
            <w:webHidden/>
          </w:rPr>
          <w:fldChar w:fldCharType="begin"/>
        </w:r>
        <w:r w:rsidR="00AD180D">
          <w:rPr>
            <w:noProof/>
            <w:webHidden/>
          </w:rPr>
          <w:instrText xml:space="preserve"> PAGEREF _Toc77257627 \h </w:instrText>
        </w:r>
        <w:r w:rsidR="00AD180D">
          <w:rPr>
            <w:noProof/>
            <w:webHidden/>
          </w:rPr>
        </w:r>
        <w:r w:rsidR="00AD180D">
          <w:rPr>
            <w:noProof/>
            <w:webHidden/>
          </w:rPr>
          <w:fldChar w:fldCharType="separate"/>
        </w:r>
        <w:r w:rsidR="001E5F43">
          <w:rPr>
            <w:noProof/>
            <w:webHidden/>
          </w:rPr>
          <w:t>85</w:t>
        </w:r>
        <w:r w:rsidR="00AD180D">
          <w:rPr>
            <w:noProof/>
            <w:webHidden/>
          </w:rPr>
          <w:fldChar w:fldCharType="end"/>
        </w:r>
      </w:hyperlink>
    </w:p>
    <w:p w14:paraId="67929095" w14:textId="5D28ACCC" w:rsidR="00AD180D" w:rsidRDefault="000E310E">
      <w:pPr>
        <w:pStyle w:val="Spisilustracji"/>
        <w:tabs>
          <w:tab w:val="right" w:leader="dot" w:pos="9396"/>
        </w:tabs>
        <w:rPr>
          <w:rFonts w:asciiTheme="minorHAnsi" w:eastAsiaTheme="minorEastAsia" w:hAnsiTheme="minorHAnsi" w:cstheme="minorBidi"/>
          <w:noProof/>
        </w:rPr>
      </w:pPr>
      <w:hyperlink w:anchor="_Toc77257628" w:history="1">
        <w:r w:rsidR="00AD180D" w:rsidRPr="00125ED9">
          <w:rPr>
            <w:rStyle w:val="Hipercze"/>
            <w:rFonts w:asciiTheme="majorHAnsi" w:hAnsiTheme="majorHAnsi" w:cstheme="majorHAnsi"/>
            <w:b/>
            <w:noProof/>
          </w:rPr>
          <w:t>Tabela 24 Lista gatunków nietoperzy występujących lub potencjalne występujących na badanym obszarze, na podstawie publikowanych danych z uwzględnieniem analizy siedlisk (w buforze 10 km od planowanej jezdni).  Status ochrony oraz kategorie zagrożeń Polskiej czerwonej księgi zwierząt i Polskiej czerwonej listy: EN – gatunek skrajnie zagrożony; VU – gatunek wysokiego ryzyka narażony na wyginięcie; NT – gatunek niższego ryzyka ale bliski zagrożenia; LC – gatunek najmniejszej troski nie wykazujący regresu populacji; DD – stopień zagrożenia trudny do określenia ze względu na brak danych.</w:t>
        </w:r>
        <w:r w:rsidR="00AD180D">
          <w:rPr>
            <w:noProof/>
            <w:webHidden/>
          </w:rPr>
          <w:tab/>
        </w:r>
        <w:r w:rsidR="00AD180D">
          <w:rPr>
            <w:noProof/>
            <w:webHidden/>
          </w:rPr>
          <w:fldChar w:fldCharType="begin"/>
        </w:r>
        <w:r w:rsidR="00AD180D">
          <w:rPr>
            <w:noProof/>
            <w:webHidden/>
          </w:rPr>
          <w:instrText xml:space="preserve"> PAGEREF _Toc77257628 \h </w:instrText>
        </w:r>
        <w:r w:rsidR="00AD180D">
          <w:rPr>
            <w:noProof/>
            <w:webHidden/>
          </w:rPr>
        </w:r>
        <w:r w:rsidR="00AD180D">
          <w:rPr>
            <w:noProof/>
            <w:webHidden/>
          </w:rPr>
          <w:fldChar w:fldCharType="separate"/>
        </w:r>
        <w:r w:rsidR="001E5F43">
          <w:rPr>
            <w:noProof/>
            <w:webHidden/>
          </w:rPr>
          <w:t>86</w:t>
        </w:r>
        <w:r w:rsidR="00AD180D">
          <w:rPr>
            <w:noProof/>
            <w:webHidden/>
          </w:rPr>
          <w:fldChar w:fldCharType="end"/>
        </w:r>
      </w:hyperlink>
    </w:p>
    <w:p w14:paraId="7CC18276" w14:textId="6C51009C" w:rsidR="00AD180D" w:rsidRDefault="000E310E">
      <w:pPr>
        <w:pStyle w:val="Spisilustracji"/>
        <w:tabs>
          <w:tab w:val="right" w:leader="dot" w:pos="9396"/>
        </w:tabs>
        <w:rPr>
          <w:rFonts w:asciiTheme="minorHAnsi" w:eastAsiaTheme="minorEastAsia" w:hAnsiTheme="minorHAnsi" w:cstheme="minorBidi"/>
          <w:noProof/>
        </w:rPr>
      </w:pPr>
      <w:hyperlink w:anchor="_Toc77257629" w:history="1">
        <w:r w:rsidR="00AD180D" w:rsidRPr="00125ED9">
          <w:rPr>
            <w:rStyle w:val="Hipercze"/>
            <w:rFonts w:asciiTheme="majorHAnsi" w:hAnsiTheme="majorHAnsi" w:cstheme="majorHAnsi"/>
            <w:noProof/>
            <w:lang w:bidi="hi-IN"/>
          </w:rPr>
          <w:t>Tabela 25 Lista gatunków nietoperzy występujących lub potencjalne występujących na badanym obszarze  w buforze 500 m od planowanej jezdni.</w:t>
        </w:r>
        <w:r w:rsidR="00AD180D">
          <w:rPr>
            <w:noProof/>
            <w:webHidden/>
          </w:rPr>
          <w:tab/>
        </w:r>
        <w:r w:rsidR="00AD180D">
          <w:rPr>
            <w:noProof/>
            <w:webHidden/>
          </w:rPr>
          <w:fldChar w:fldCharType="begin"/>
        </w:r>
        <w:r w:rsidR="00AD180D">
          <w:rPr>
            <w:noProof/>
            <w:webHidden/>
          </w:rPr>
          <w:instrText xml:space="preserve"> PAGEREF _Toc77257629 \h </w:instrText>
        </w:r>
        <w:r w:rsidR="00AD180D">
          <w:rPr>
            <w:noProof/>
            <w:webHidden/>
          </w:rPr>
        </w:r>
        <w:r w:rsidR="00AD180D">
          <w:rPr>
            <w:noProof/>
            <w:webHidden/>
          </w:rPr>
          <w:fldChar w:fldCharType="separate"/>
        </w:r>
        <w:r w:rsidR="001E5F43">
          <w:rPr>
            <w:noProof/>
            <w:webHidden/>
          </w:rPr>
          <w:t>87</w:t>
        </w:r>
        <w:r w:rsidR="00AD180D">
          <w:rPr>
            <w:noProof/>
            <w:webHidden/>
          </w:rPr>
          <w:fldChar w:fldCharType="end"/>
        </w:r>
      </w:hyperlink>
    </w:p>
    <w:p w14:paraId="26B6DD02" w14:textId="34ABD53A" w:rsidR="00AD180D" w:rsidRDefault="000E310E">
      <w:pPr>
        <w:pStyle w:val="Spisilustracji"/>
        <w:tabs>
          <w:tab w:val="right" w:leader="dot" w:pos="9396"/>
        </w:tabs>
        <w:rPr>
          <w:rFonts w:asciiTheme="minorHAnsi" w:eastAsiaTheme="minorEastAsia" w:hAnsiTheme="minorHAnsi" w:cstheme="minorBidi"/>
          <w:noProof/>
        </w:rPr>
      </w:pPr>
      <w:hyperlink w:anchor="_Toc77257630" w:history="1">
        <w:r w:rsidR="00AD180D" w:rsidRPr="00125ED9">
          <w:rPr>
            <w:rStyle w:val="Hipercze"/>
            <w:b/>
            <w:noProof/>
          </w:rPr>
          <w:t>Tabela 26 Kryjówki nietoperzy stwierdzone wzdłuż wariantów planowanej inwestycji drogi S10.  Podano numerację siedlisk z warstw shp</w:t>
        </w:r>
        <w:r w:rsidR="00AD180D">
          <w:rPr>
            <w:noProof/>
            <w:webHidden/>
          </w:rPr>
          <w:tab/>
        </w:r>
        <w:r w:rsidR="00AD180D">
          <w:rPr>
            <w:noProof/>
            <w:webHidden/>
          </w:rPr>
          <w:fldChar w:fldCharType="begin"/>
        </w:r>
        <w:r w:rsidR="00AD180D">
          <w:rPr>
            <w:noProof/>
            <w:webHidden/>
          </w:rPr>
          <w:instrText xml:space="preserve"> PAGEREF _Toc77257630 \h </w:instrText>
        </w:r>
        <w:r w:rsidR="00AD180D">
          <w:rPr>
            <w:noProof/>
            <w:webHidden/>
          </w:rPr>
        </w:r>
        <w:r w:rsidR="00AD180D">
          <w:rPr>
            <w:noProof/>
            <w:webHidden/>
          </w:rPr>
          <w:fldChar w:fldCharType="separate"/>
        </w:r>
        <w:r w:rsidR="001E5F43">
          <w:rPr>
            <w:noProof/>
            <w:webHidden/>
          </w:rPr>
          <w:t>88</w:t>
        </w:r>
        <w:r w:rsidR="00AD180D">
          <w:rPr>
            <w:noProof/>
            <w:webHidden/>
          </w:rPr>
          <w:fldChar w:fldCharType="end"/>
        </w:r>
      </w:hyperlink>
    </w:p>
    <w:p w14:paraId="50495E2E" w14:textId="47E08D59" w:rsidR="00AD180D" w:rsidRDefault="000E310E">
      <w:pPr>
        <w:pStyle w:val="Spisilustracji"/>
        <w:tabs>
          <w:tab w:val="right" w:leader="dot" w:pos="9396"/>
        </w:tabs>
        <w:rPr>
          <w:rFonts w:asciiTheme="minorHAnsi" w:eastAsiaTheme="minorEastAsia" w:hAnsiTheme="minorHAnsi" w:cstheme="minorBidi"/>
          <w:noProof/>
        </w:rPr>
      </w:pPr>
      <w:hyperlink w:anchor="_Toc77257631" w:history="1">
        <w:r w:rsidR="00AD180D" w:rsidRPr="00125ED9">
          <w:rPr>
            <w:rStyle w:val="Hipercze"/>
            <w:b/>
            <w:noProof/>
          </w:rPr>
          <w:t>Tabela 27 Kryjówki Skład i udział gatunkowy nietoperzy stwierdzoych podczas nasłuchów detektorowych na nadanym obszarze planowanej S10 Piła-Wyrzysk. Pozgrubioną czcionką zazanczono gatunki dominujące.</w:t>
        </w:r>
        <w:r w:rsidR="00AD180D">
          <w:rPr>
            <w:noProof/>
            <w:webHidden/>
          </w:rPr>
          <w:tab/>
        </w:r>
        <w:r w:rsidR="00AD180D">
          <w:rPr>
            <w:noProof/>
            <w:webHidden/>
          </w:rPr>
          <w:fldChar w:fldCharType="begin"/>
        </w:r>
        <w:r w:rsidR="00AD180D">
          <w:rPr>
            <w:noProof/>
            <w:webHidden/>
          </w:rPr>
          <w:instrText xml:space="preserve"> PAGEREF _Toc77257631 \h </w:instrText>
        </w:r>
        <w:r w:rsidR="00AD180D">
          <w:rPr>
            <w:noProof/>
            <w:webHidden/>
          </w:rPr>
        </w:r>
        <w:r w:rsidR="00AD180D">
          <w:rPr>
            <w:noProof/>
            <w:webHidden/>
          </w:rPr>
          <w:fldChar w:fldCharType="separate"/>
        </w:r>
        <w:r w:rsidR="001E5F43">
          <w:rPr>
            <w:noProof/>
            <w:webHidden/>
          </w:rPr>
          <w:t>88</w:t>
        </w:r>
        <w:r w:rsidR="00AD180D">
          <w:rPr>
            <w:noProof/>
            <w:webHidden/>
          </w:rPr>
          <w:fldChar w:fldCharType="end"/>
        </w:r>
      </w:hyperlink>
    </w:p>
    <w:p w14:paraId="29AEFD5A" w14:textId="4357B50D" w:rsidR="00AD180D" w:rsidRDefault="000E310E">
      <w:pPr>
        <w:pStyle w:val="Spisilustracji"/>
        <w:tabs>
          <w:tab w:val="right" w:leader="dot" w:pos="9396"/>
        </w:tabs>
        <w:rPr>
          <w:rFonts w:asciiTheme="minorHAnsi" w:eastAsiaTheme="minorEastAsia" w:hAnsiTheme="minorHAnsi" w:cstheme="minorBidi"/>
          <w:noProof/>
        </w:rPr>
      </w:pPr>
      <w:hyperlink w:anchor="_Toc77257632" w:history="1">
        <w:r w:rsidR="00AD180D" w:rsidRPr="00125ED9">
          <w:rPr>
            <w:rStyle w:val="Hipercze"/>
            <w:b/>
            <w:noProof/>
          </w:rPr>
          <w:t>Tabela 28 Lista gatunków nietoperzy stwierdzona podczas inwentaryzacji wariantów dla planowanej inwestycji S10. Zastosowano 3-stopniową ekspercką skalę oceny liczebności: gatunek liczny – pospolity, występujący  w dużej liczebności na wszystkich badanych odcinkach podczas każdej kontroli, umiarkowanie liczny- gatunek często stwierdzany na niektórych lub wszystkich odcinkach podczas niektórych lub wszystkich kontroli, ale w szacowanej liczebności mniejszej niż gatunek liczny, gatunek nieliczny – rzadki, spotykany w pojedynczych kontrolach lub na pojedynczych stanowiskach.</w:t>
        </w:r>
        <w:r w:rsidR="00AD180D">
          <w:rPr>
            <w:noProof/>
            <w:webHidden/>
          </w:rPr>
          <w:tab/>
        </w:r>
        <w:r w:rsidR="00AD180D">
          <w:rPr>
            <w:noProof/>
            <w:webHidden/>
          </w:rPr>
          <w:fldChar w:fldCharType="begin"/>
        </w:r>
        <w:r w:rsidR="00AD180D">
          <w:rPr>
            <w:noProof/>
            <w:webHidden/>
          </w:rPr>
          <w:instrText xml:space="preserve"> PAGEREF _Toc77257632 \h </w:instrText>
        </w:r>
        <w:r w:rsidR="00AD180D">
          <w:rPr>
            <w:noProof/>
            <w:webHidden/>
          </w:rPr>
        </w:r>
        <w:r w:rsidR="00AD180D">
          <w:rPr>
            <w:noProof/>
            <w:webHidden/>
          </w:rPr>
          <w:fldChar w:fldCharType="separate"/>
        </w:r>
        <w:r w:rsidR="001E5F43">
          <w:rPr>
            <w:noProof/>
            <w:webHidden/>
          </w:rPr>
          <w:t>90</w:t>
        </w:r>
        <w:r w:rsidR="00AD180D">
          <w:rPr>
            <w:noProof/>
            <w:webHidden/>
          </w:rPr>
          <w:fldChar w:fldCharType="end"/>
        </w:r>
      </w:hyperlink>
    </w:p>
    <w:p w14:paraId="393A3C17" w14:textId="4BAAB19B" w:rsidR="00AD180D" w:rsidRDefault="000E310E">
      <w:pPr>
        <w:pStyle w:val="Spisilustracji"/>
        <w:tabs>
          <w:tab w:val="right" w:leader="dot" w:pos="9396"/>
        </w:tabs>
        <w:rPr>
          <w:rFonts w:asciiTheme="minorHAnsi" w:eastAsiaTheme="minorEastAsia" w:hAnsiTheme="minorHAnsi" w:cstheme="minorBidi"/>
          <w:noProof/>
        </w:rPr>
      </w:pPr>
      <w:hyperlink w:anchor="_Toc77257633" w:history="1">
        <w:r w:rsidR="00AD180D" w:rsidRPr="00125ED9">
          <w:rPr>
            <w:rStyle w:val="Hipercze"/>
            <w:b/>
            <w:noProof/>
          </w:rPr>
          <w:t>Tabela 29 Daty przeprowadzonych kontroli z najważniejszymi składowymi pogody</w:t>
        </w:r>
        <w:r w:rsidR="00AD180D">
          <w:rPr>
            <w:noProof/>
            <w:webHidden/>
          </w:rPr>
          <w:tab/>
        </w:r>
        <w:r w:rsidR="00AD180D">
          <w:rPr>
            <w:noProof/>
            <w:webHidden/>
          </w:rPr>
          <w:fldChar w:fldCharType="begin"/>
        </w:r>
        <w:r w:rsidR="00AD180D">
          <w:rPr>
            <w:noProof/>
            <w:webHidden/>
          </w:rPr>
          <w:instrText xml:space="preserve"> PAGEREF _Toc77257633 \h </w:instrText>
        </w:r>
        <w:r w:rsidR="00AD180D">
          <w:rPr>
            <w:noProof/>
            <w:webHidden/>
          </w:rPr>
        </w:r>
        <w:r w:rsidR="00AD180D">
          <w:rPr>
            <w:noProof/>
            <w:webHidden/>
          </w:rPr>
          <w:fldChar w:fldCharType="separate"/>
        </w:r>
        <w:r w:rsidR="001E5F43">
          <w:rPr>
            <w:noProof/>
            <w:webHidden/>
          </w:rPr>
          <w:t>98</w:t>
        </w:r>
        <w:r w:rsidR="00AD180D">
          <w:rPr>
            <w:noProof/>
            <w:webHidden/>
          </w:rPr>
          <w:fldChar w:fldCharType="end"/>
        </w:r>
      </w:hyperlink>
    </w:p>
    <w:p w14:paraId="0A200265" w14:textId="51786237" w:rsidR="00AD180D" w:rsidRDefault="000E310E">
      <w:pPr>
        <w:pStyle w:val="Spisilustracji"/>
        <w:tabs>
          <w:tab w:val="right" w:leader="dot" w:pos="9396"/>
        </w:tabs>
        <w:rPr>
          <w:rFonts w:asciiTheme="minorHAnsi" w:eastAsiaTheme="minorEastAsia" w:hAnsiTheme="minorHAnsi" w:cstheme="minorBidi"/>
          <w:noProof/>
        </w:rPr>
      </w:pPr>
      <w:hyperlink w:anchor="_Toc77257634" w:history="1">
        <w:r w:rsidR="00AD180D" w:rsidRPr="00125ED9">
          <w:rPr>
            <w:rStyle w:val="Hipercze"/>
            <w:b/>
            <w:noProof/>
          </w:rPr>
          <w:t>Tabela 30 Szacowana liczebność ssaków w obwodach łowieckich zlokalizowanych przy DK10 Piła-Wyrzysk</w:t>
        </w:r>
        <w:r w:rsidR="00AD180D" w:rsidRPr="00125ED9">
          <w:rPr>
            <w:rStyle w:val="Hipercze"/>
            <w:b/>
            <w:i/>
            <w:noProof/>
          </w:rPr>
          <w:t>(źródło danych: Bank Danych o Lasach https://www.bdl.lasy.gov.pl/portal/)</w:t>
        </w:r>
        <w:r w:rsidR="00AD180D">
          <w:rPr>
            <w:noProof/>
            <w:webHidden/>
          </w:rPr>
          <w:tab/>
        </w:r>
        <w:r w:rsidR="00AD180D">
          <w:rPr>
            <w:noProof/>
            <w:webHidden/>
          </w:rPr>
          <w:fldChar w:fldCharType="begin"/>
        </w:r>
        <w:r w:rsidR="00AD180D">
          <w:rPr>
            <w:noProof/>
            <w:webHidden/>
          </w:rPr>
          <w:instrText xml:space="preserve"> PAGEREF _Toc77257634 \h </w:instrText>
        </w:r>
        <w:r w:rsidR="00AD180D">
          <w:rPr>
            <w:noProof/>
            <w:webHidden/>
          </w:rPr>
        </w:r>
        <w:r w:rsidR="00AD180D">
          <w:rPr>
            <w:noProof/>
            <w:webHidden/>
          </w:rPr>
          <w:fldChar w:fldCharType="separate"/>
        </w:r>
        <w:r w:rsidR="001E5F43">
          <w:rPr>
            <w:noProof/>
            <w:webHidden/>
          </w:rPr>
          <w:t>100</w:t>
        </w:r>
        <w:r w:rsidR="00AD180D">
          <w:rPr>
            <w:noProof/>
            <w:webHidden/>
          </w:rPr>
          <w:fldChar w:fldCharType="end"/>
        </w:r>
      </w:hyperlink>
    </w:p>
    <w:p w14:paraId="09088D79" w14:textId="084420CB" w:rsidR="00AD180D" w:rsidRDefault="000E310E">
      <w:pPr>
        <w:pStyle w:val="Spisilustracji"/>
        <w:tabs>
          <w:tab w:val="right" w:leader="dot" w:pos="9396"/>
        </w:tabs>
        <w:rPr>
          <w:rFonts w:asciiTheme="minorHAnsi" w:eastAsiaTheme="minorEastAsia" w:hAnsiTheme="minorHAnsi" w:cstheme="minorBidi"/>
          <w:noProof/>
        </w:rPr>
      </w:pPr>
      <w:hyperlink w:anchor="_Toc77257635" w:history="1">
        <w:r w:rsidR="00AD180D" w:rsidRPr="00125ED9">
          <w:rPr>
            <w:rStyle w:val="Hipercze"/>
            <w:b/>
            <w:noProof/>
          </w:rPr>
          <w:t>Tabela 31 Zidentyfikowane miejsca kolizji zwierząt przy DK10, podane przez Generalną Dyrekcję Dróg Krajowych  i Autostrad w odpowiedzi na pisma wnioskujące o udostępnienie danych</w:t>
        </w:r>
        <w:r w:rsidR="00AD180D">
          <w:rPr>
            <w:noProof/>
            <w:webHidden/>
          </w:rPr>
          <w:tab/>
        </w:r>
        <w:r w:rsidR="00AD180D">
          <w:rPr>
            <w:noProof/>
            <w:webHidden/>
          </w:rPr>
          <w:fldChar w:fldCharType="begin"/>
        </w:r>
        <w:r w:rsidR="00AD180D">
          <w:rPr>
            <w:noProof/>
            <w:webHidden/>
          </w:rPr>
          <w:instrText xml:space="preserve"> PAGEREF _Toc77257635 \h </w:instrText>
        </w:r>
        <w:r w:rsidR="00AD180D">
          <w:rPr>
            <w:noProof/>
            <w:webHidden/>
          </w:rPr>
        </w:r>
        <w:r w:rsidR="00AD180D">
          <w:rPr>
            <w:noProof/>
            <w:webHidden/>
          </w:rPr>
          <w:fldChar w:fldCharType="separate"/>
        </w:r>
        <w:r w:rsidR="001E5F43">
          <w:rPr>
            <w:noProof/>
            <w:webHidden/>
          </w:rPr>
          <w:t>101</w:t>
        </w:r>
        <w:r w:rsidR="00AD180D">
          <w:rPr>
            <w:noProof/>
            <w:webHidden/>
          </w:rPr>
          <w:fldChar w:fldCharType="end"/>
        </w:r>
      </w:hyperlink>
    </w:p>
    <w:p w14:paraId="282817F3" w14:textId="0A56F54C" w:rsidR="00AD180D" w:rsidRDefault="000E310E">
      <w:pPr>
        <w:pStyle w:val="Spisilustracji"/>
        <w:tabs>
          <w:tab w:val="right" w:leader="dot" w:pos="9396"/>
        </w:tabs>
        <w:rPr>
          <w:rFonts w:asciiTheme="minorHAnsi" w:eastAsiaTheme="minorEastAsia" w:hAnsiTheme="minorHAnsi" w:cstheme="minorBidi"/>
          <w:noProof/>
        </w:rPr>
      </w:pPr>
      <w:hyperlink w:anchor="_Toc77257636" w:history="1">
        <w:r w:rsidR="00AD180D" w:rsidRPr="00125ED9">
          <w:rPr>
            <w:rStyle w:val="Hipercze"/>
            <w:b/>
            <w:noProof/>
          </w:rPr>
          <w:t>Tabela 32 Gatunkowy i procentowy udział ssaków stwoierdzonych na badanym obszarze przy S10 Piła-Wyrzysk. Pogrubioną czcionką zaznaczono gatunki dominjące.</w:t>
        </w:r>
        <w:r w:rsidR="00AD180D">
          <w:rPr>
            <w:noProof/>
            <w:webHidden/>
          </w:rPr>
          <w:tab/>
        </w:r>
        <w:r w:rsidR="00AD180D">
          <w:rPr>
            <w:noProof/>
            <w:webHidden/>
          </w:rPr>
          <w:fldChar w:fldCharType="begin"/>
        </w:r>
        <w:r w:rsidR="00AD180D">
          <w:rPr>
            <w:noProof/>
            <w:webHidden/>
          </w:rPr>
          <w:instrText xml:space="preserve"> PAGEREF _Toc77257636 \h </w:instrText>
        </w:r>
        <w:r w:rsidR="00AD180D">
          <w:rPr>
            <w:noProof/>
            <w:webHidden/>
          </w:rPr>
        </w:r>
        <w:r w:rsidR="00AD180D">
          <w:rPr>
            <w:noProof/>
            <w:webHidden/>
          </w:rPr>
          <w:fldChar w:fldCharType="separate"/>
        </w:r>
        <w:r w:rsidR="001E5F43">
          <w:rPr>
            <w:noProof/>
            <w:webHidden/>
          </w:rPr>
          <w:t>103</w:t>
        </w:r>
        <w:r w:rsidR="00AD180D">
          <w:rPr>
            <w:noProof/>
            <w:webHidden/>
          </w:rPr>
          <w:fldChar w:fldCharType="end"/>
        </w:r>
      </w:hyperlink>
    </w:p>
    <w:p w14:paraId="252B9993" w14:textId="2022EF88" w:rsidR="00AD180D" w:rsidRDefault="000E310E">
      <w:pPr>
        <w:pStyle w:val="Spisilustracji"/>
        <w:tabs>
          <w:tab w:val="right" w:leader="dot" w:pos="9396"/>
        </w:tabs>
        <w:rPr>
          <w:rFonts w:asciiTheme="minorHAnsi" w:eastAsiaTheme="minorEastAsia" w:hAnsiTheme="minorHAnsi" w:cstheme="minorBidi"/>
          <w:noProof/>
        </w:rPr>
      </w:pPr>
      <w:hyperlink w:anchor="_Toc77257637" w:history="1">
        <w:r w:rsidR="00AD180D" w:rsidRPr="00125ED9">
          <w:rPr>
            <w:rStyle w:val="Hipercze"/>
            <w:b/>
            <w:noProof/>
          </w:rPr>
          <w:t>Tabela 33 Lista gatunków ssaków stwierdzona podczas inwentaryzacji wariantów planowanej inwestycji drogi S10 na odcinku Piła – Wyrzysk w 2019r. Zastosowano 3-stopniową ekspercką skalę oceny liczebności: gatunek liczny – pospolity, występujący w dużej liczebności na wszystkich badanych odcinkach podczas każdej kontroli; umiarkowanie liczny- gatunek często stwierdzany na niektórych lub wszystkich odcinkach podczas niektórych lub wszystkich kontroli, ale w szacowanej liczebności mniejszej niż gatunek liczny; gatunek nieliczny – rzadki, spotykany w pojedynczych kontrolach lub na pojedynczych stanowiskach.</w:t>
        </w:r>
        <w:r w:rsidR="00AD180D">
          <w:rPr>
            <w:noProof/>
            <w:webHidden/>
          </w:rPr>
          <w:tab/>
        </w:r>
        <w:r w:rsidR="00AD180D">
          <w:rPr>
            <w:noProof/>
            <w:webHidden/>
          </w:rPr>
          <w:fldChar w:fldCharType="begin"/>
        </w:r>
        <w:r w:rsidR="00AD180D">
          <w:rPr>
            <w:noProof/>
            <w:webHidden/>
          </w:rPr>
          <w:instrText xml:space="preserve"> PAGEREF _Toc77257637 \h </w:instrText>
        </w:r>
        <w:r w:rsidR="00AD180D">
          <w:rPr>
            <w:noProof/>
            <w:webHidden/>
          </w:rPr>
        </w:r>
        <w:r w:rsidR="00AD180D">
          <w:rPr>
            <w:noProof/>
            <w:webHidden/>
          </w:rPr>
          <w:fldChar w:fldCharType="separate"/>
        </w:r>
        <w:r w:rsidR="001E5F43">
          <w:rPr>
            <w:noProof/>
            <w:webHidden/>
          </w:rPr>
          <w:t>103</w:t>
        </w:r>
        <w:r w:rsidR="00AD180D">
          <w:rPr>
            <w:noProof/>
            <w:webHidden/>
          </w:rPr>
          <w:fldChar w:fldCharType="end"/>
        </w:r>
      </w:hyperlink>
    </w:p>
    <w:p w14:paraId="14AF5D25" w14:textId="38C33B7A" w:rsidR="00AD180D" w:rsidRDefault="000E310E">
      <w:pPr>
        <w:pStyle w:val="Spisilustracji"/>
        <w:tabs>
          <w:tab w:val="right" w:leader="dot" w:pos="9396"/>
        </w:tabs>
        <w:rPr>
          <w:rFonts w:asciiTheme="minorHAnsi" w:eastAsiaTheme="minorEastAsia" w:hAnsiTheme="minorHAnsi" w:cstheme="minorBidi"/>
          <w:noProof/>
        </w:rPr>
      </w:pPr>
      <w:hyperlink w:anchor="_Toc77257638" w:history="1">
        <w:r w:rsidR="00AD180D" w:rsidRPr="00125ED9">
          <w:rPr>
            <w:rStyle w:val="Hipercze"/>
            <w:b/>
            <w:noProof/>
          </w:rPr>
          <w:t>Tabela 34 Stanowiska chronionych gatunków ssaków stwierdzone podczas inwentaryzacji obszaru wzdłuż wariantów planowanej inwestycji drogi S11. Podano numerację siedlisk z Załącznika Excela nr 7 z wykazem wszystkich stanowisk i siedlisk oraz warstw shp i map.</w:t>
        </w:r>
        <w:r w:rsidR="00AD180D">
          <w:rPr>
            <w:noProof/>
            <w:webHidden/>
          </w:rPr>
          <w:tab/>
        </w:r>
        <w:r w:rsidR="00AD180D">
          <w:rPr>
            <w:noProof/>
            <w:webHidden/>
          </w:rPr>
          <w:fldChar w:fldCharType="begin"/>
        </w:r>
        <w:r w:rsidR="00AD180D">
          <w:rPr>
            <w:noProof/>
            <w:webHidden/>
          </w:rPr>
          <w:instrText xml:space="preserve"> PAGEREF _Toc77257638 \h </w:instrText>
        </w:r>
        <w:r w:rsidR="00AD180D">
          <w:rPr>
            <w:noProof/>
            <w:webHidden/>
          </w:rPr>
        </w:r>
        <w:r w:rsidR="00AD180D">
          <w:rPr>
            <w:noProof/>
            <w:webHidden/>
          </w:rPr>
          <w:fldChar w:fldCharType="separate"/>
        </w:r>
        <w:r w:rsidR="001E5F43">
          <w:rPr>
            <w:noProof/>
            <w:webHidden/>
          </w:rPr>
          <w:t>105</w:t>
        </w:r>
        <w:r w:rsidR="00AD180D">
          <w:rPr>
            <w:noProof/>
            <w:webHidden/>
          </w:rPr>
          <w:fldChar w:fldCharType="end"/>
        </w:r>
      </w:hyperlink>
    </w:p>
    <w:p w14:paraId="26950585" w14:textId="4D3B2415" w:rsidR="00AD180D" w:rsidRDefault="000E310E">
      <w:pPr>
        <w:pStyle w:val="Spisilustracji"/>
        <w:tabs>
          <w:tab w:val="right" w:leader="dot" w:pos="9396"/>
        </w:tabs>
        <w:rPr>
          <w:rFonts w:asciiTheme="minorHAnsi" w:eastAsiaTheme="minorEastAsia" w:hAnsiTheme="minorHAnsi" w:cstheme="minorBidi"/>
          <w:noProof/>
        </w:rPr>
      </w:pPr>
      <w:hyperlink w:anchor="_Toc77257639" w:history="1">
        <w:r w:rsidR="00AD180D" w:rsidRPr="00125ED9">
          <w:rPr>
            <w:rStyle w:val="Hipercze"/>
            <w:b/>
            <w:noProof/>
          </w:rPr>
          <w:t>Tabela 35 Obserwacje ofiar kolizji z samochodami przy drodze krajowej nr 10. Podano nr punktu obserwacji zaznaczony w pliku shp</w:t>
        </w:r>
        <w:r w:rsidR="00AD180D">
          <w:rPr>
            <w:noProof/>
            <w:webHidden/>
          </w:rPr>
          <w:tab/>
        </w:r>
        <w:r w:rsidR="00AD180D">
          <w:rPr>
            <w:noProof/>
            <w:webHidden/>
          </w:rPr>
          <w:fldChar w:fldCharType="begin"/>
        </w:r>
        <w:r w:rsidR="00AD180D">
          <w:rPr>
            <w:noProof/>
            <w:webHidden/>
          </w:rPr>
          <w:instrText xml:space="preserve"> PAGEREF _Toc77257639 \h </w:instrText>
        </w:r>
        <w:r w:rsidR="00AD180D">
          <w:rPr>
            <w:noProof/>
            <w:webHidden/>
          </w:rPr>
        </w:r>
        <w:r w:rsidR="00AD180D">
          <w:rPr>
            <w:noProof/>
            <w:webHidden/>
          </w:rPr>
          <w:fldChar w:fldCharType="separate"/>
        </w:r>
        <w:r w:rsidR="001E5F43">
          <w:rPr>
            <w:noProof/>
            <w:webHidden/>
          </w:rPr>
          <w:t>105</w:t>
        </w:r>
        <w:r w:rsidR="00AD180D">
          <w:rPr>
            <w:noProof/>
            <w:webHidden/>
          </w:rPr>
          <w:fldChar w:fldCharType="end"/>
        </w:r>
      </w:hyperlink>
    </w:p>
    <w:p w14:paraId="3034E59B" w14:textId="3E01982F" w:rsidR="00DE6DA4" w:rsidRPr="00AD180D" w:rsidRDefault="008E32CF" w:rsidP="00B16922">
      <w:pPr>
        <w:tabs>
          <w:tab w:val="right" w:pos="9354"/>
        </w:tabs>
        <w:spacing w:after="120"/>
      </w:pPr>
      <w:r w:rsidRPr="00AD180D">
        <w:fldChar w:fldCharType="end"/>
      </w:r>
    </w:p>
    <w:p w14:paraId="785933E9" w14:textId="77777777" w:rsidR="008E32CF" w:rsidRPr="00AD180D" w:rsidRDefault="008E32CF" w:rsidP="008E32CF">
      <w:pPr>
        <w:spacing w:after="60"/>
        <w:rPr>
          <w:b/>
        </w:rPr>
      </w:pPr>
      <w:r w:rsidRPr="00AD180D">
        <w:rPr>
          <w:b/>
        </w:rPr>
        <w:t>Spis rysunków</w:t>
      </w:r>
    </w:p>
    <w:p w14:paraId="09ABDF0E" w14:textId="7B32D896" w:rsidR="00AD180D" w:rsidRDefault="008E32CF">
      <w:pPr>
        <w:pStyle w:val="Spisilustracji"/>
        <w:tabs>
          <w:tab w:val="right" w:leader="dot" w:pos="9396"/>
        </w:tabs>
        <w:rPr>
          <w:rFonts w:asciiTheme="minorHAnsi" w:eastAsiaTheme="minorEastAsia" w:hAnsiTheme="minorHAnsi" w:cstheme="minorBidi"/>
          <w:noProof/>
        </w:rPr>
      </w:pPr>
      <w:r w:rsidRPr="00AD180D">
        <w:rPr>
          <w:b/>
        </w:rPr>
        <w:fldChar w:fldCharType="begin"/>
      </w:r>
      <w:r w:rsidRPr="00AD180D">
        <w:rPr>
          <w:b/>
        </w:rPr>
        <w:instrText xml:space="preserve"> TOC \h \z \c "Rysunek" </w:instrText>
      </w:r>
      <w:r w:rsidRPr="00AD180D">
        <w:rPr>
          <w:b/>
        </w:rPr>
        <w:fldChar w:fldCharType="separate"/>
      </w:r>
      <w:hyperlink w:anchor="_Toc77257640" w:history="1">
        <w:r w:rsidR="00AD180D" w:rsidRPr="001F1EC1">
          <w:rPr>
            <w:rStyle w:val="Hipercze"/>
            <w:rFonts w:asciiTheme="majorHAnsi" w:hAnsiTheme="majorHAnsi"/>
            <w:noProof/>
            <w:lang w:bidi="hi-IN"/>
          </w:rPr>
          <w:t>Rysunek 1 Lokalizacja stanowisk pachnicy dębowej w odniesieniu do wariantu 1 i 3 planowanej inwestycji. Aleja lipowa między Grabionną i Okalińcem</w:t>
        </w:r>
        <w:r w:rsidR="00AD180D">
          <w:rPr>
            <w:noProof/>
            <w:webHidden/>
          </w:rPr>
          <w:tab/>
        </w:r>
        <w:r w:rsidR="00AD180D">
          <w:rPr>
            <w:noProof/>
            <w:webHidden/>
          </w:rPr>
          <w:fldChar w:fldCharType="begin"/>
        </w:r>
        <w:r w:rsidR="00AD180D">
          <w:rPr>
            <w:noProof/>
            <w:webHidden/>
          </w:rPr>
          <w:instrText xml:space="preserve"> PAGEREF _Toc77257640 \h </w:instrText>
        </w:r>
        <w:r w:rsidR="00AD180D">
          <w:rPr>
            <w:noProof/>
            <w:webHidden/>
          </w:rPr>
        </w:r>
        <w:r w:rsidR="00AD180D">
          <w:rPr>
            <w:noProof/>
            <w:webHidden/>
          </w:rPr>
          <w:fldChar w:fldCharType="separate"/>
        </w:r>
        <w:r w:rsidR="001E5F43">
          <w:rPr>
            <w:noProof/>
            <w:webHidden/>
          </w:rPr>
          <w:t>48</w:t>
        </w:r>
        <w:r w:rsidR="00AD180D">
          <w:rPr>
            <w:noProof/>
            <w:webHidden/>
          </w:rPr>
          <w:fldChar w:fldCharType="end"/>
        </w:r>
      </w:hyperlink>
    </w:p>
    <w:p w14:paraId="2198D6AF" w14:textId="278A686A" w:rsidR="00AD180D" w:rsidRDefault="000E310E">
      <w:pPr>
        <w:pStyle w:val="Spisilustracji"/>
        <w:tabs>
          <w:tab w:val="right" w:leader="dot" w:pos="9396"/>
        </w:tabs>
        <w:rPr>
          <w:rFonts w:asciiTheme="minorHAnsi" w:eastAsiaTheme="minorEastAsia" w:hAnsiTheme="minorHAnsi" w:cstheme="minorBidi"/>
          <w:noProof/>
        </w:rPr>
      </w:pPr>
      <w:hyperlink w:anchor="_Toc77257641" w:history="1">
        <w:r w:rsidR="00AD180D" w:rsidRPr="001F1EC1">
          <w:rPr>
            <w:rStyle w:val="Hipercze"/>
            <w:rFonts w:asciiTheme="majorHAnsi" w:hAnsiTheme="majorHAnsi"/>
            <w:noProof/>
            <w:lang w:bidi="hi-IN"/>
          </w:rPr>
          <w:t>Rysunek 2  Miejsca kolizji na odcinku DK10 Piła – Wyrzysk (dane z lat 2015-2018, źródło danych: )</w:t>
        </w:r>
        <w:r w:rsidR="00AD180D">
          <w:rPr>
            <w:noProof/>
            <w:webHidden/>
          </w:rPr>
          <w:tab/>
        </w:r>
        <w:r w:rsidR="00AD180D">
          <w:rPr>
            <w:noProof/>
            <w:webHidden/>
          </w:rPr>
          <w:fldChar w:fldCharType="begin"/>
        </w:r>
        <w:r w:rsidR="00AD180D">
          <w:rPr>
            <w:noProof/>
            <w:webHidden/>
          </w:rPr>
          <w:instrText xml:space="preserve"> PAGEREF _Toc77257641 \h </w:instrText>
        </w:r>
        <w:r w:rsidR="00AD180D">
          <w:rPr>
            <w:noProof/>
            <w:webHidden/>
          </w:rPr>
        </w:r>
        <w:r w:rsidR="00AD180D">
          <w:rPr>
            <w:noProof/>
            <w:webHidden/>
          </w:rPr>
          <w:fldChar w:fldCharType="separate"/>
        </w:r>
        <w:r w:rsidR="001E5F43">
          <w:rPr>
            <w:noProof/>
            <w:webHidden/>
          </w:rPr>
          <w:t>101</w:t>
        </w:r>
        <w:r w:rsidR="00AD180D">
          <w:rPr>
            <w:noProof/>
            <w:webHidden/>
          </w:rPr>
          <w:fldChar w:fldCharType="end"/>
        </w:r>
      </w:hyperlink>
    </w:p>
    <w:p w14:paraId="3DB336B5" w14:textId="7F70ACB2" w:rsidR="008E32CF" w:rsidRPr="00AD180D" w:rsidRDefault="008E32CF" w:rsidP="008E32CF">
      <w:pPr>
        <w:spacing w:after="60"/>
        <w:rPr>
          <w:b/>
        </w:rPr>
      </w:pPr>
      <w:r w:rsidRPr="00AD180D">
        <w:rPr>
          <w:b/>
        </w:rPr>
        <w:fldChar w:fldCharType="end"/>
      </w:r>
    </w:p>
    <w:p w14:paraId="1F468E01" w14:textId="77777777" w:rsidR="008E32CF" w:rsidRPr="00AD180D" w:rsidRDefault="008E32CF" w:rsidP="008E32CF">
      <w:pPr>
        <w:spacing w:after="60"/>
      </w:pPr>
      <w:r w:rsidRPr="00AD180D">
        <w:rPr>
          <w:b/>
        </w:rPr>
        <w:t>Spis fotografii</w:t>
      </w:r>
    </w:p>
    <w:p w14:paraId="47C17D61" w14:textId="062072F9" w:rsidR="00AD180D" w:rsidRDefault="008E32CF">
      <w:pPr>
        <w:pStyle w:val="Spisilustracji"/>
        <w:tabs>
          <w:tab w:val="right" w:leader="dot" w:pos="9396"/>
        </w:tabs>
        <w:rPr>
          <w:rFonts w:asciiTheme="minorHAnsi" w:eastAsiaTheme="minorEastAsia" w:hAnsiTheme="minorHAnsi" w:cstheme="minorBidi"/>
          <w:noProof/>
        </w:rPr>
      </w:pPr>
      <w:r w:rsidRPr="00AD180D">
        <w:fldChar w:fldCharType="begin"/>
      </w:r>
      <w:r w:rsidRPr="00AD180D">
        <w:instrText xml:space="preserve"> TOC \h \z \c "Fotografia" </w:instrText>
      </w:r>
      <w:r w:rsidRPr="00AD180D">
        <w:fldChar w:fldCharType="separate"/>
      </w:r>
      <w:hyperlink w:anchor="_Toc77257642" w:history="1">
        <w:r w:rsidR="00AD180D" w:rsidRPr="00525E02">
          <w:rPr>
            <w:rStyle w:val="Hipercze"/>
            <w:rFonts w:asciiTheme="majorHAnsi" w:hAnsiTheme="majorHAnsi"/>
            <w:noProof/>
            <w:lang w:bidi="hi-IN"/>
          </w:rPr>
          <w:t xml:space="preserve">Fotografia 1 Stanowisko bielistki siwej (gatunku wyróżniającego dla zespołu borów </w:t>
        </w:r>
        <w:r w:rsidR="00AD180D" w:rsidRPr="00525E02">
          <w:rPr>
            <w:rStyle w:val="Hipercze"/>
            <w:rFonts w:asciiTheme="majorHAnsi" w:hAnsiTheme="majorHAnsi"/>
            <w:i/>
            <w:noProof/>
            <w:lang w:bidi="hi-IN"/>
          </w:rPr>
          <w:t>Leucobryo-Pinetum</w:t>
        </w:r>
        <w:r w:rsidR="00AD180D" w:rsidRPr="00525E02">
          <w:rPr>
            <w:rStyle w:val="Hipercze"/>
            <w:rFonts w:asciiTheme="majorHAnsi" w:hAnsiTheme="majorHAnsi"/>
            <w:noProof/>
            <w:lang w:bidi="hi-IN"/>
          </w:rPr>
          <w:t>)</w:t>
        </w:r>
        <w:r w:rsidR="00AD180D">
          <w:rPr>
            <w:noProof/>
            <w:webHidden/>
          </w:rPr>
          <w:tab/>
        </w:r>
        <w:r w:rsidR="00AD180D">
          <w:rPr>
            <w:noProof/>
            <w:webHidden/>
          </w:rPr>
          <w:fldChar w:fldCharType="begin"/>
        </w:r>
        <w:r w:rsidR="00AD180D">
          <w:rPr>
            <w:noProof/>
            <w:webHidden/>
          </w:rPr>
          <w:instrText xml:space="preserve"> PAGEREF _Toc77257642 \h </w:instrText>
        </w:r>
        <w:r w:rsidR="00AD180D">
          <w:rPr>
            <w:noProof/>
            <w:webHidden/>
          </w:rPr>
        </w:r>
        <w:r w:rsidR="00AD180D">
          <w:rPr>
            <w:noProof/>
            <w:webHidden/>
          </w:rPr>
          <w:fldChar w:fldCharType="separate"/>
        </w:r>
        <w:r w:rsidR="001E5F43">
          <w:rPr>
            <w:noProof/>
            <w:webHidden/>
          </w:rPr>
          <w:t>13</w:t>
        </w:r>
        <w:r w:rsidR="00AD180D">
          <w:rPr>
            <w:noProof/>
            <w:webHidden/>
          </w:rPr>
          <w:fldChar w:fldCharType="end"/>
        </w:r>
      </w:hyperlink>
    </w:p>
    <w:p w14:paraId="64F3BA64" w14:textId="3863332A" w:rsidR="00AD180D" w:rsidRDefault="000E310E">
      <w:pPr>
        <w:pStyle w:val="Spisilustracji"/>
        <w:tabs>
          <w:tab w:val="right" w:leader="dot" w:pos="9396"/>
        </w:tabs>
        <w:rPr>
          <w:rFonts w:asciiTheme="minorHAnsi" w:eastAsiaTheme="minorEastAsia" w:hAnsiTheme="minorHAnsi" w:cstheme="minorBidi"/>
          <w:noProof/>
        </w:rPr>
      </w:pPr>
      <w:hyperlink w:anchor="_Toc77257643" w:history="1">
        <w:r w:rsidR="00AD180D" w:rsidRPr="00525E02">
          <w:rPr>
            <w:rStyle w:val="Hipercze"/>
            <w:rFonts w:asciiTheme="majorHAnsi" w:hAnsiTheme="majorHAnsi"/>
            <w:noProof/>
            <w:lang w:bidi="hi-IN"/>
          </w:rPr>
          <w:t>Fotografia 2 Stanowisko gajnika lśniącego</w:t>
        </w:r>
        <w:r w:rsidR="00AD180D">
          <w:rPr>
            <w:noProof/>
            <w:webHidden/>
          </w:rPr>
          <w:tab/>
        </w:r>
        <w:r w:rsidR="00AD180D">
          <w:rPr>
            <w:noProof/>
            <w:webHidden/>
          </w:rPr>
          <w:fldChar w:fldCharType="begin"/>
        </w:r>
        <w:r w:rsidR="00AD180D">
          <w:rPr>
            <w:noProof/>
            <w:webHidden/>
          </w:rPr>
          <w:instrText xml:space="preserve"> PAGEREF _Toc77257643 \h </w:instrText>
        </w:r>
        <w:r w:rsidR="00AD180D">
          <w:rPr>
            <w:noProof/>
            <w:webHidden/>
          </w:rPr>
        </w:r>
        <w:r w:rsidR="00AD180D">
          <w:rPr>
            <w:noProof/>
            <w:webHidden/>
          </w:rPr>
          <w:fldChar w:fldCharType="separate"/>
        </w:r>
        <w:r w:rsidR="001E5F43">
          <w:rPr>
            <w:noProof/>
            <w:webHidden/>
          </w:rPr>
          <w:t>13</w:t>
        </w:r>
        <w:r w:rsidR="00AD180D">
          <w:rPr>
            <w:noProof/>
            <w:webHidden/>
          </w:rPr>
          <w:fldChar w:fldCharType="end"/>
        </w:r>
      </w:hyperlink>
    </w:p>
    <w:p w14:paraId="75428B75" w14:textId="5604C429" w:rsidR="00AD180D" w:rsidRDefault="000E310E">
      <w:pPr>
        <w:pStyle w:val="Spisilustracji"/>
        <w:tabs>
          <w:tab w:val="right" w:leader="dot" w:pos="9396"/>
        </w:tabs>
        <w:rPr>
          <w:rFonts w:asciiTheme="minorHAnsi" w:eastAsiaTheme="minorEastAsia" w:hAnsiTheme="minorHAnsi" w:cstheme="minorBidi"/>
          <w:noProof/>
        </w:rPr>
      </w:pPr>
      <w:hyperlink w:anchor="_Toc77257644" w:history="1">
        <w:r w:rsidR="00AD180D" w:rsidRPr="00525E02">
          <w:rPr>
            <w:rStyle w:val="Hipercze"/>
            <w:rFonts w:asciiTheme="majorHAnsi" w:hAnsiTheme="majorHAnsi"/>
            <w:noProof/>
            <w:lang w:bidi="hi-IN"/>
          </w:rPr>
          <w:t>Fotografia 3 Stanowisko płonnika pospolitego w runie boru sosnowego</w:t>
        </w:r>
        <w:r w:rsidR="00AD180D">
          <w:rPr>
            <w:noProof/>
            <w:webHidden/>
          </w:rPr>
          <w:tab/>
        </w:r>
        <w:r w:rsidR="00AD180D">
          <w:rPr>
            <w:noProof/>
            <w:webHidden/>
          </w:rPr>
          <w:fldChar w:fldCharType="begin"/>
        </w:r>
        <w:r w:rsidR="00AD180D">
          <w:rPr>
            <w:noProof/>
            <w:webHidden/>
          </w:rPr>
          <w:instrText xml:space="preserve"> PAGEREF _Toc77257644 \h </w:instrText>
        </w:r>
        <w:r w:rsidR="00AD180D">
          <w:rPr>
            <w:noProof/>
            <w:webHidden/>
          </w:rPr>
        </w:r>
        <w:r w:rsidR="00AD180D">
          <w:rPr>
            <w:noProof/>
            <w:webHidden/>
          </w:rPr>
          <w:fldChar w:fldCharType="separate"/>
        </w:r>
        <w:r w:rsidR="001E5F43">
          <w:rPr>
            <w:noProof/>
            <w:webHidden/>
          </w:rPr>
          <w:t>14</w:t>
        </w:r>
        <w:r w:rsidR="00AD180D">
          <w:rPr>
            <w:noProof/>
            <w:webHidden/>
          </w:rPr>
          <w:fldChar w:fldCharType="end"/>
        </w:r>
      </w:hyperlink>
    </w:p>
    <w:p w14:paraId="14ECEE62" w14:textId="0FB06B64" w:rsidR="00AD180D" w:rsidRDefault="000E310E">
      <w:pPr>
        <w:pStyle w:val="Spisilustracji"/>
        <w:tabs>
          <w:tab w:val="right" w:leader="dot" w:pos="9396"/>
        </w:tabs>
        <w:rPr>
          <w:rFonts w:asciiTheme="minorHAnsi" w:eastAsiaTheme="minorEastAsia" w:hAnsiTheme="minorHAnsi" w:cstheme="minorBidi"/>
          <w:noProof/>
        </w:rPr>
      </w:pPr>
      <w:hyperlink w:anchor="_Toc77257645" w:history="1">
        <w:r w:rsidR="00AD180D" w:rsidRPr="00525E02">
          <w:rPr>
            <w:rStyle w:val="Hipercze"/>
            <w:rFonts w:asciiTheme="majorHAnsi" w:hAnsiTheme="majorHAnsi"/>
            <w:noProof/>
            <w:lang w:bidi="hi-IN"/>
          </w:rPr>
          <w:t>Fotografia 4 Stanowisko widłozębu kędzierzawego</w:t>
        </w:r>
        <w:r w:rsidR="00AD180D">
          <w:rPr>
            <w:noProof/>
            <w:webHidden/>
          </w:rPr>
          <w:tab/>
        </w:r>
        <w:r w:rsidR="00AD180D">
          <w:rPr>
            <w:noProof/>
            <w:webHidden/>
          </w:rPr>
          <w:fldChar w:fldCharType="begin"/>
        </w:r>
        <w:r w:rsidR="00AD180D">
          <w:rPr>
            <w:noProof/>
            <w:webHidden/>
          </w:rPr>
          <w:instrText xml:space="preserve"> PAGEREF _Toc77257645 \h </w:instrText>
        </w:r>
        <w:r w:rsidR="00AD180D">
          <w:rPr>
            <w:noProof/>
            <w:webHidden/>
          </w:rPr>
        </w:r>
        <w:r w:rsidR="00AD180D">
          <w:rPr>
            <w:noProof/>
            <w:webHidden/>
          </w:rPr>
          <w:fldChar w:fldCharType="separate"/>
        </w:r>
        <w:r w:rsidR="001E5F43">
          <w:rPr>
            <w:noProof/>
            <w:webHidden/>
          </w:rPr>
          <w:t>14</w:t>
        </w:r>
        <w:r w:rsidR="00AD180D">
          <w:rPr>
            <w:noProof/>
            <w:webHidden/>
          </w:rPr>
          <w:fldChar w:fldCharType="end"/>
        </w:r>
      </w:hyperlink>
    </w:p>
    <w:p w14:paraId="6081E836" w14:textId="77245615" w:rsidR="00AD180D" w:rsidRDefault="000E310E">
      <w:pPr>
        <w:pStyle w:val="Spisilustracji"/>
        <w:tabs>
          <w:tab w:val="right" w:leader="dot" w:pos="9396"/>
        </w:tabs>
        <w:rPr>
          <w:rFonts w:asciiTheme="minorHAnsi" w:eastAsiaTheme="minorEastAsia" w:hAnsiTheme="minorHAnsi" w:cstheme="minorBidi"/>
          <w:noProof/>
        </w:rPr>
      </w:pPr>
      <w:hyperlink w:anchor="_Toc77257646" w:history="1">
        <w:r w:rsidR="00AD180D" w:rsidRPr="00525E02">
          <w:rPr>
            <w:rStyle w:val="Hipercze"/>
            <w:rFonts w:asciiTheme="majorHAnsi" w:hAnsiTheme="majorHAnsi" w:cs="Arial"/>
            <w:noProof/>
            <w:lang w:bidi="hi-IN"/>
          </w:rPr>
          <w:t>Fotografia 5 Stanowisko</w:t>
        </w:r>
        <w:r w:rsidR="00AD180D" w:rsidRPr="00525E02">
          <w:rPr>
            <w:rStyle w:val="Hipercze"/>
            <w:rFonts w:asciiTheme="majorHAnsi" w:hAnsiTheme="majorHAnsi"/>
            <w:noProof/>
            <w:lang w:bidi="hi-IN"/>
          </w:rPr>
          <w:t xml:space="preserve"> drabika drzewkowatego</w:t>
        </w:r>
        <w:r w:rsidR="00AD180D">
          <w:rPr>
            <w:noProof/>
            <w:webHidden/>
          </w:rPr>
          <w:tab/>
        </w:r>
        <w:r w:rsidR="00AD180D">
          <w:rPr>
            <w:noProof/>
            <w:webHidden/>
          </w:rPr>
          <w:fldChar w:fldCharType="begin"/>
        </w:r>
        <w:r w:rsidR="00AD180D">
          <w:rPr>
            <w:noProof/>
            <w:webHidden/>
          </w:rPr>
          <w:instrText xml:space="preserve"> PAGEREF _Toc77257646 \h </w:instrText>
        </w:r>
        <w:r w:rsidR="00AD180D">
          <w:rPr>
            <w:noProof/>
            <w:webHidden/>
          </w:rPr>
        </w:r>
        <w:r w:rsidR="00AD180D">
          <w:rPr>
            <w:noProof/>
            <w:webHidden/>
          </w:rPr>
          <w:fldChar w:fldCharType="separate"/>
        </w:r>
        <w:r w:rsidR="001E5F43">
          <w:rPr>
            <w:noProof/>
            <w:webHidden/>
          </w:rPr>
          <w:t>15</w:t>
        </w:r>
        <w:r w:rsidR="00AD180D">
          <w:rPr>
            <w:noProof/>
            <w:webHidden/>
          </w:rPr>
          <w:fldChar w:fldCharType="end"/>
        </w:r>
      </w:hyperlink>
    </w:p>
    <w:p w14:paraId="72B64BD0" w14:textId="5ACD9F52" w:rsidR="00AD180D" w:rsidRDefault="000E310E">
      <w:pPr>
        <w:pStyle w:val="Spisilustracji"/>
        <w:tabs>
          <w:tab w:val="right" w:leader="dot" w:pos="9396"/>
        </w:tabs>
        <w:rPr>
          <w:rFonts w:asciiTheme="minorHAnsi" w:eastAsiaTheme="minorEastAsia" w:hAnsiTheme="minorHAnsi" w:cstheme="minorBidi"/>
          <w:noProof/>
        </w:rPr>
      </w:pPr>
      <w:hyperlink w:anchor="_Toc77257647" w:history="1">
        <w:r w:rsidR="00AD180D" w:rsidRPr="00525E02">
          <w:rPr>
            <w:rStyle w:val="Hipercze"/>
            <w:b/>
            <w:bCs/>
            <w:noProof/>
          </w:rPr>
          <w:t>Fotografia</w:t>
        </w:r>
        <w:r w:rsidR="00AD180D" w:rsidRPr="00525E02">
          <w:rPr>
            <w:rStyle w:val="Hipercze"/>
            <w:b/>
            <w:noProof/>
          </w:rPr>
          <w:t xml:space="preserve"> 6 Stanowisko torfowca nastroszonego</w:t>
        </w:r>
        <w:r w:rsidR="00AD180D">
          <w:rPr>
            <w:noProof/>
            <w:webHidden/>
          </w:rPr>
          <w:tab/>
        </w:r>
        <w:r w:rsidR="00AD180D">
          <w:rPr>
            <w:noProof/>
            <w:webHidden/>
          </w:rPr>
          <w:fldChar w:fldCharType="begin"/>
        </w:r>
        <w:r w:rsidR="00AD180D">
          <w:rPr>
            <w:noProof/>
            <w:webHidden/>
          </w:rPr>
          <w:instrText xml:space="preserve"> PAGEREF _Toc77257647 \h </w:instrText>
        </w:r>
        <w:r w:rsidR="00AD180D">
          <w:rPr>
            <w:noProof/>
            <w:webHidden/>
          </w:rPr>
        </w:r>
        <w:r w:rsidR="00AD180D">
          <w:rPr>
            <w:noProof/>
            <w:webHidden/>
          </w:rPr>
          <w:fldChar w:fldCharType="separate"/>
        </w:r>
        <w:r w:rsidR="001E5F43">
          <w:rPr>
            <w:noProof/>
            <w:webHidden/>
          </w:rPr>
          <w:t>16</w:t>
        </w:r>
        <w:r w:rsidR="00AD180D">
          <w:rPr>
            <w:noProof/>
            <w:webHidden/>
          </w:rPr>
          <w:fldChar w:fldCharType="end"/>
        </w:r>
      </w:hyperlink>
    </w:p>
    <w:p w14:paraId="56874F7D" w14:textId="69955CED" w:rsidR="00AD180D" w:rsidRDefault="000E310E">
      <w:pPr>
        <w:pStyle w:val="Spisilustracji"/>
        <w:tabs>
          <w:tab w:val="right" w:leader="dot" w:pos="9396"/>
        </w:tabs>
        <w:rPr>
          <w:rFonts w:asciiTheme="minorHAnsi" w:eastAsiaTheme="minorEastAsia" w:hAnsiTheme="minorHAnsi" w:cstheme="minorBidi"/>
          <w:noProof/>
        </w:rPr>
      </w:pPr>
      <w:hyperlink w:anchor="_Toc77257648" w:history="1">
        <w:r w:rsidR="00AD180D" w:rsidRPr="00525E02">
          <w:rPr>
            <w:rStyle w:val="Hipercze"/>
            <w:b/>
            <w:bCs/>
            <w:noProof/>
          </w:rPr>
          <w:t>Fotografia</w:t>
        </w:r>
        <w:r w:rsidR="00AD180D" w:rsidRPr="00525E02">
          <w:rPr>
            <w:rStyle w:val="Hipercze"/>
            <w:b/>
            <w:noProof/>
          </w:rPr>
          <w:t xml:space="preserve"> 7 Pło torfowcowe  zbudowane z mozaiki torfowców (siedlisko przyrodnicze 7140 torfowiska przejściowe i trzęsawiska)</w:t>
        </w:r>
        <w:r w:rsidR="00AD180D">
          <w:rPr>
            <w:noProof/>
            <w:webHidden/>
          </w:rPr>
          <w:tab/>
        </w:r>
        <w:r w:rsidR="00AD180D">
          <w:rPr>
            <w:noProof/>
            <w:webHidden/>
          </w:rPr>
          <w:fldChar w:fldCharType="begin"/>
        </w:r>
        <w:r w:rsidR="00AD180D">
          <w:rPr>
            <w:noProof/>
            <w:webHidden/>
          </w:rPr>
          <w:instrText xml:space="preserve"> PAGEREF _Toc77257648 \h </w:instrText>
        </w:r>
        <w:r w:rsidR="00AD180D">
          <w:rPr>
            <w:noProof/>
            <w:webHidden/>
          </w:rPr>
        </w:r>
        <w:r w:rsidR="00AD180D">
          <w:rPr>
            <w:noProof/>
            <w:webHidden/>
          </w:rPr>
          <w:fldChar w:fldCharType="separate"/>
        </w:r>
        <w:r w:rsidR="001E5F43">
          <w:rPr>
            <w:noProof/>
            <w:webHidden/>
          </w:rPr>
          <w:t>16</w:t>
        </w:r>
        <w:r w:rsidR="00AD180D">
          <w:rPr>
            <w:noProof/>
            <w:webHidden/>
          </w:rPr>
          <w:fldChar w:fldCharType="end"/>
        </w:r>
      </w:hyperlink>
    </w:p>
    <w:p w14:paraId="20016207" w14:textId="7A7F59D0" w:rsidR="00AD180D" w:rsidRDefault="000E310E">
      <w:pPr>
        <w:pStyle w:val="Spisilustracji"/>
        <w:tabs>
          <w:tab w:val="right" w:leader="dot" w:pos="9396"/>
        </w:tabs>
        <w:rPr>
          <w:rFonts w:asciiTheme="minorHAnsi" w:eastAsiaTheme="minorEastAsia" w:hAnsiTheme="minorHAnsi" w:cstheme="minorBidi"/>
          <w:noProof/>
        </w:rPr>
      </w:pPr>
      <w:hyperlink w:anchor="_Toc77257649" w:history="1">
        <w:r w:rsidR="00AD180D" w:rsidRPr="00525E02">
          <w:rPr>
            <w:rStyle w:val="Hipercze"/>
            <w:rFonts w:asciiTheme="majorHAnsi" w:hAnsiTheme="majorHAnsi"/>
            <w:noProof/>
            <w:lang w:bidi="hi-IN"/>
          </w:rPr>
          <w:t>Fotografia 8 Widłak jałowcowaty na skraju siedliska przyrodniczego 7140 torfowiska przejściowe i trzęsawiska</w:t>
        </w:r>
        <w:r w:rsidR="00AD180D">
          <w:rPr>
            <w:noProof/>
            <w:webHidden/>
          </w:rPr>
          <w:tab/>
        </w:r>
        <w:r w:rsidR="00AD180D">
          <w:rPr>
            <w:noProof/>
            <w:webHidden/>
          </w:rPr>
          <w:fldChar w:fldCharType="begin"/>
        </w:r>
        <w:r w:rsidR="00AD180D">
          <w:rPr>
            <w:noProof/>
            <w:webHidden/>
          </w:rPr>
          <w:instrText xml:space="preserve"> PAGEREF _Toc77257649 \h </w:instrText>
        </w:r>
        <w:r w:rsidR="00AD180D">
          <w:rPr>
            <w:noProof/>
            <w:webHidden/>
          </w:rPr>
        </w:r>
        <w:r w:rsidR="00AD180D">
          <w:rPr>
            <w:noProof/>
            <w:webHidden/>
          </w:rPr>
          <w:fldChar w:fldCharType="separate"/>
        </w:r>
        <w:r w:rsidR="001E5F43">
          <w:rPr>
            <w:noProof/>
            <w:webHidden/>
          </w:rPr>
          <w:t>24</w:t>
        </w:r>
        <w:r w:rsidR="00AD180D">
          <w:rPr>
            <w:noProof/>
            <w:webHidden/>
          </w:rPr>
          <w:fldChar w:fldCharType="end"/>
        </w:r>
      </w:hyperlink>
    </w:p>
    <w:p w14:paraId="701A646E" w14:textId="1E7B3CB8" w:rsidR="00AD180D" w:rsidRDefault="000E310E">
      <w:pPr>
        <w:pStyle w:val="Spisilustracji"/>
        <w:tabs>
          <w:tab w:val="right" w:leader="dot" w:pos="9396"/>
        </w:tabs>
        <w:rPr>
          <w:rFonts w:asciiTheme="minorHAnsi" w:eastAsiaTheme="minorEastAsia" w:hAnsiTheme="minorHAnsi" w:cstheme="minorBidi"/>
          <w:noProof/>
        </w:rPr>
      </w:pPr>
      <w:hyperlink w:anchor="_Toc77257650" w:history="1">
        <w:r w:rsidR="00AD180D" w:rsidRPr="00525E02">
          <w:rPr>
            <w:rStyle w:val="Hipercze"/>
            <w:rFonts w:asciiTheme="majorHAnsi" w:hAnsiTheme="majorHAnsi"/>
            <w:noProof/>
            <w:lang w:bidi="hi-IN"/>
          </w:rPr>
          <w:t>Fotografia 9 Stanowisko bobrka trójlistnego na skraju siedliska 7140 torfowiska przejściowe i trzęsawiska</w:t>
        </w:r>
        <w:r w:rsidR="00AD180D">
          <w:rPr>
            <w:noProof/>
            <w:webHidden/>
          </w:rPr>
          <w:tab/>
        </w:r>
        <w:r w:rsidR="00AD180D">
          <w:rPr>
            <w:noProof/>
            <w:webHidden/>
          </w:rPr>
          <w:fldChar w:fldCharType="begin"/>
        </w:r>
        <w:r w:rsidR="00AD180D">
          <w:rPr>
            <w:noProof/>
            <w:webHidden/>
          </w:rPr>
          <w:instrText xml:space="preserve"> PAGEREF _Toc77257650 \h </w:instrText>
        </w:r>
        <w:r w:rsidR="00AD180D">
          <w:rPr>
            <w:noProof/>
            <w:webHidden/>
          </w:rPr>
        </w:r>
        <w:r w:rsidR="00AD180D">
          <w:rPr>
            <w:noProof/>
            <w:webHidden/>
          </w:rPr>
          <w:fldChar w:fldCharType="separate"/>
        </w:r>
        <w:r w:rsidR="001E5F43">
          <w:rPr>
            <w:noProof/>
            <w:webHidden/>
          </w:rPr>
          <w:t>25</w:t>
        </w:r>
        <w:r w:rsidR="00AD180D">
          <w:rPr>
            <w:noProof/>
            <w:webHidden/>
          </w:rPr>
          <w:fldChar w:fldCharType="end"/>
        </w:r>
      </w:hyperlink>
    </w:p>
    <w:p w14:paraId="3F8BD183" w14:textId="237FC1B2" w:rsidR="00AD180D" w:rsidRDefault="000E310E">
      <w:pPr>
        <w:pStyle w:val="Spisilustracji"/>
        <w:tabs>
          <w:tab w:val="right" w:leader="dot" w:pos="9396"/>
        </w:tabs>
        <w:rPr>
          <w:rFonts w:asciiTheme="minorHAnsi" w:eastAsiaTheme="minorEastAsia" w:hAnsiTheme="minorHAnsi" w:cstheme="minorBidi"/>
          <w:noProof/>
        </w:rPr>
      </w:pPr>
      <w:hyperlink w:anchor="_Toc77257651" w:history="1">
        <w:r w:rsidR="00AD180D" w:rsidRPr="00525E02">
          <w:rPr>
            <w:rStyle w:val="Hipercze"/>
            <w:rFonts w:asciiTheme="majorHAnsi" w:hAnsiTheme="majorHAnsi"/>
            <w:noProof/>
            <w:lang w:bidi="hi-IN"/>
          </w:rPr>
          <w:t>Fotografia 10 Stanowisko grzybieni białych (km 8+300 – 8+500 wariantu 2 i 3)</w:t>
        </w:r>
        <w:r w:rsidR="00AD180D">
          <w:rPr>
            <w:noProof/>
            <w:webHidden/>
          </w:rPr>
          <w:tab/>
        </w:r>
        <w:r w:rsidR="00AD180D">
          <w:rPr>
            <w:noProof/>
            <w:webHidden/>
          </w:rPr>
          <w:fldChar w:fldCharType="begin"/>
        </w:r>
        <w:r w:rsidR="00AD180D">
          <w:rPr>
            <w:noProof/>
            <w:webHidden/>
          </w:rPr>
          <w:instrText xml:space="preserve"> PAGEREF _Toc77257651 \h </w:instrText>
        </w:r>
        <w:r w:rsidR="00AD180D">
          <w:rPr>
            <w:noProof/>
            <w:webHidden/>
          </w:rPr>
        </w:r>
        <w:r w:rsidR="00AD180D">
          <w:rPr>
            <w:noProof/>
            <w:webHidden/>
          </w:rPr>
          <w:fldChar w:fldCharType="separate"/>
        </w:r>
        <w:r w:rsidR="001E5F43">
          <w:rPr>
            <w:noProof/>
            <w:webHidden/>
          </w:rPr>
          <w:t>25</w:t>
        </w:r>
        <w:r w:rsidR="00AD180D">
          <w:rPr>
            <w:noProof/>
            <w:webHidden/>
          </w:rPr>
          <w:fldChar w:fldCharType="end"/>
        </w:r>
      </w:hyperlink>
    </w:p>
    <w:p w14:paraId="71F16AAD" w14:textId="03627D9D" w:rsidR="00AD180D" w:rsidRDefault="000E310E">
      <w:pPr>
        <w:pStyle w:val="Spisilustracji"/>
        <w:tabs>
          <w:tab w:val="right" w:leader="dot" w:pos="9396"/>
        </w:tabs>
        <w:rPr>
          <w:rFonts w:asciiTheme="minorHAnsi" w:eastAsiaTheme="minorEastAsia" w:hAnsiTheme="minorHAnsi" w:cstheme="minorBidi"/>
          <w:noProof/>
        </w:rPr>
      </w:pPr>
      <w:hyperlink w:anchor="_Toc77257652" w:history="1">
        <w:r w:rsidR="00AD180D" w:rsidRPr="00525E02">
          <w:rPr>
            <w:rStyle w:val="Hipercze"/>
            <w:rFonts w:asciiTheme="majorHAnsi" w:hAnsiTheme="majorHAnsi"/>
            <w:noProof/>
            <w:lang w:bidi="hi-IN"/>
          </w:rPr>
          <w:t>Fotografia 11 Stanowisko lilii złotogłów (km 10+250 wariantu 2 i 3)</w:t>
        </w:r>
        <w:r w:rsidR="00AD180D">
          <w:rPr>
            <w:noProof/>
            <w:webHidden/>
          </w:rPr>
          <w:tab/>
        </w:r>
        <w:r w:rsidR="00AD180D">
          <w:rPr>
            <w:noProof/>
            <w:webHidden/>
          </w:rPr>
          <w:fldChar w:fldCharType="begin"/>
        </w:r>
        <w:r w:rsidR="00AD180D">
          <w:rPr>
            <w:noProof/>
            <w:webHidden/>
          </w:rPr>
          <w:instrText xml:space="preserve"> PAGEREF _Toc77257652 \h </w:instrText>
        </w:r>
        <w:r w:rsidR="00AD180D">
          <w:rPr>
            <w:noProof/>
            <w:webHidden/>
          </w:rPr>
        </w:r>
        <w:r w:rsidR="00AD180D">
          <w:rPr>
            <w:noProof/>
            <w:webHidden/>
          </w:rPr>
          <w:fldChar w:fldCharType="separate"/>
        </w:r>
        <w:r w:rsidR="001E5F43">
          <w:rPr>
            <w:noProof/>
            <w:webHidden/>
          </w:rPr>
          <w:t>26</w:t>
        </w:r>
        <w:r w:rsidR="00AD180D">
          <w:rPr>
            <w:noProof/>
            <w:webHidden/>
          </w:rPr>
          <w:fldChar w:fldCharType="end"/>
        </w:r>
      </w:hyperlink>
    </w:p>
    <w:p w14:paraId="559651C1" w14:textId="77664292" w:rsidR="00AD180D" w:rsidRDefault="000E310E">
      <w:pPr>
        <w:pStyle w:val="Spisilustracji"/>
        <w:tabs>
          <w:tab w:val="right" w:leader="dot" w:pos="9396"/>
        </w:tabs>
        <w:rPr>
          <w:rFonts w:asciiTheme="minorHAnsi" w:eastAsiaTheme="minorEastAsia" w:hAnsiTheme="minorHAnsi" w:cstheme="minorBidi"/>
          <w:noProof/>
        </w:rPr>
      </w:pPr>
      <w:hyperlink w:anchor="_Toc77257653" w:history="1">
        <w:r w:rsidR="00AD180D" w:rsidRPr="00525E02">
          <w:rPr>
            <w:rStyle w:val="Hipercze"/>
            <w:rFonts w:asciiTheme="majorHAnsi" w:hAnsiTheme="majorHAnsi"/>
            <w:noProof/>
            <w:lang w:bidi="hi-IN"/>
          </w:rPr>
          <w:t>Fotografia 12 Siedlisko przyrodnicze 3160 naturalne, dystroficzne zbiorniki wodne</w:t>
        </w:r>
        <w:r w:rsidR="00AD180D">
          <w:rPr>
            <w:noProof/>
            <w:webHidden/>
          </w:rPr>
          <w:tab/>
        </w:r>
        <w:r w:rsidR="00AD180D">
          <w:rPr>
            <w:noProof/>
            <w:webHidden/>
          </w:rPr>
          <w:fldChar w:fldCharType="begin"/>
        </w:r>
        <w:r w:rsidR="00AD180D">
          <w:rPr>
            <w:noProof/>
            <w:webHidden/>
          </w:rPr>
          <w:instrText xml:space="preserve"> PAGEREF _Toc77257653 \h </w:instrText>
        </w:r>
        <w:r w:rsidR="00AD180D">
          <w:rPr>
            <w:noProof/>
            <w:webHidden/>
          </w:rPr>
        </w:r>
        <w:r w:rsidR="00AD180D">
          <w:rPr>
            <w:noProof/>
            <w:webHidden/>
          </w:rPr>
          <w:fldChar w:fldCharType="separate"/>
        </w:r>
        <w:r w:rsidR="001E5F43">
          <w:rPr>
            <w:noProof/>
            <w:webHidden/>
          </w:rPr>
          <w:t>34</w:t>
        </w:r>
        <w:r w:rsidR="00AD180D">
          <w:rPr>
            <w:noProof/>
            <w:webHidden/>
          </w:rPr>
          <w:fldChar w:fldCharType="end"/>
        </w:r>
      </w:hyperlink>
    </w:p>
    <w:p w14:paraId="02CB29F7" w14:textId="213F9EDB" w:rsidR="00AD180D" w:rsidRDefault="000E310E">
      <w:pPr>
        <w:pStyle w:val="Spisilustracji"/>
        <w:tabs>
          <w:tab w:val="right" w:leader="dot" w:pos="9396"/>
        </w:tabs>
        <w:rPr>
          <w:rFonts w:asciiTheme="minorHAnsi" w:eastAsiaTheme="minorEastAsia" w:hAnsiTheme="minorHAnsi" w:cstheme="minorBidi"/>
          <w:noProof/>
        </w:rPr>
      </w:pPr>
      <w:hyperlink w:anchor="_Toc77257654" w:history="1">
        <w:r w:rsidR="00AD180D" w:rsidRPr="00525E02">
          <w:rPr>
            <w:rStyle w:val="Hipercze"/>
            <w:rFonts w:asciiTheme="majorHAnsi" w:hAnsiTheme="majorHAnsi"/>
            <w:noProof/>
            <w:lang w:bidi="hi-IN"/>
          </w:rPr>
          <w:t>Fotografia 13 Siedlisko przyrodnicze 9130 żyzne buczyny</w:t>
        </w:r>
        <w:r w:rsidR="00AD180D">
          <w:rPr>
            <w:noProof/>
            <w:webHidden/>
          </w:rPr>
          <w:tab/>
        </w:r>
        <w:r w:rsidR="00AD180D">
          <w:rPr>
            <w:noProof/>
            <w:webHidden/>
          </w:rPr>
          <w:fldChar w:fldCharType="begin"/>
        </w:r>
        <w:r w:rsidR="00AD180D">
          <w:rPr>
            <w:noProof/>
            <w:webHidden/>
          </w:rPr>
          <w:instrText xml:space="preserve"> PAGEREF _Toc77257654 \h </w:instrText>
        </w:r>
        <w:r w:rsidR="00AD180D">
          <w:rPr>
            <w:noProof/>
            <w:webHidden/>
          </w:rPr>
        </w:r>
        <w:r w:rsidR="00AD180D">
          <w:rPr>
            <w:noProof/>
            <w:webHidden/>
          </w:rPr>
          <w:fldChar w:fldCharType="separate"/>
        </w:r>
        <w:r w:rsidR="001E5F43">
          <w:rPr>
            <w:noProof/>
            <w:webHidden/>
          </w:rPr>
          <w:t>35</w:t>
        </w:r>
        <w:r w:rsidR="00AD180D">
          <w:rPr>
            <w:noProof/>
            <w:webHidden/>
          </w:rPr>
          <w:fldChar w:fldCharType="end"/>
        </w:r>
      </w:hyperlink>
    </w:p>
    <w:p w14:paraId="47159BD5" w14:textId="35DC712B" w:rsidR="00AD180D" w:rsidRDefault="000E310E">
      <w:pPr>
        <w:pStyle w:val="Spisilustracji"/>
        <w:tabs>
          <w:tab w:val="right" w:leader="dot" w:pos="9396"/>
        </w:tabs>
        <w:rPr>
          <w:rFonts w:asciiTheme="minorHAnsi" w:eastAsiaTheme="minorEastAsia" w:hAnsiTheme="minorHAnsi" w:cstheme="minorBidi"/>
          <w:noProof/>
        </w:rPr>
      </w:pPr>
      <w:hyperlink w:anchor="_Toc77257655" w:history="1">
        <w:r w:rsidR="00AD180D" w:rsidRPr="00525E02">
          <w:rPr>
            <w:rStyle w:val="Hipercze"/>
            <w:rFonts w:asciiTheme="majorHAnsi" w:hAnsiTheme="majorHAnsi"/>
            <w:noProof/>
            <w:lang w:bidi="hi-IN"/>
          </w:rPr>
          <w:t>Fotografia 14 Siedlisko przyrodnicze 91E Łęgi wierzbowe, topolowe, olszowe i jesionowe</w:t>
        </w:r>
        <w:r w:rsidR="00AD180D">
          <w:rPr>
            <w:noProof/>
            <w:webHidden/>
          </w:rPr>
          <w:tab/>
        </w:r>
        <w:r w:rsidR="00AD180D">
          <w:rPr>
            <w:noProof/>
            <w:webHidden/>
          </w:rPr>
          <w:fldChar w:fldCharType="begin"/>
        </w:r>
        <w:r w:rsidR="00AD180D">
          <w:rPr>
            <w:noProof/>
            <w:webHidden/>
          </w:rPr>
          <w:instrText xml:space="preserve"> PAGEREF _Toc77257655 \h </w:instrText>
        </w:r>
        <w:r w:rsidR="00AD180D">
          <w:rPr>
            <w:noProof/>
            <w:webHidden/>
          </w:rPr>
        </w:r>
        <w:r w:rsidR="00AD180D">
          <w:rPr>
            <w:noProof/>
            <w:webHidden/>
          </w:rPr>
          <w:fldChar w:fldCharType="separate"/>
        </w:r>
        <w:r w:rsidR="001E5F43">
          <w:rPr>
            <w:noProof/>
            <w:webHidden/>
          </w:rPr>
          <w:t>35</w:t>
        </w:r>
        <w:r w:rsidR="00AD180D">
          <w:rPr>
            <w:noProof/>
            <w:webHidden/>
          </w:rPr>
          <w:fldChar w:fldCharType="end"/>
        </w:r>
      </w:hyperlink>
    </w:p>
    <w:p w14:paraId="23080F94" w14:textId="25CA63CB" w:rsidR="00AD180D" w:rsidRDefault="000E310E">
      <w:pPr>
        <w:pStyle w:val="Spisilustracji"/>
        <w:tabs>
          <w:tab w:val="right" w:leader="dot" w:pos="9396"/>
        </w:tabs>
        <w:rPr>
          <w:rFonts w:asciiTheme="minorHAnsi" w:eastAsiaTheme="minorEastAsia" w:hAnsiTheme="minorHAnsi" w:cstheme="minorBidi"/>
          <w:noProof/>
        </w:rPr>
      </w:pPr>
      <w:hyperlink w:anchor="_Toc77257656" w:history="1">
        <w:r w:rsidR="00AD180D" w:rsidRPr="00525E02">
          <w:rPr>
            <w:rStyle w:val="Hipercze"/>
            <w:rFonts w:asciiTheme="majorHAnsi" w:hAnsiTheme="majorHAnsi"/>
            <w:noProof/>
            <w:lang w:bidi="hi-IN"/>
          </w:rPr>
          <w:t>Fotografia 15 Siedlisko przyrodnicze 9170 grąd środkowoeuropejski i subkontynentalny  (aspekt wczesnowiosenny)</w:t>
        </w:r>
        <w:r w:rsidR="00AD180D">
          <w:rPr>
            <w:noProof/>
            <w:webHidden/>
          </w:rPr>
          <w:tab/>
        </w:r>
        <w:r w:rsidR="00AD180D">
          <w:rPr>
            <w:noProof/>
            <w:webHidden/>
          </w:rPr>
          <w:fldChar w:fldCharType="begin"/>
        </w:r>
        <w:r w:rsidR="00AD180D">
          <w:rPr>
            <w:noProof/>
            <w:webHidden/>
          </w:rPr>
          <w:instrText xml:space="preserve"> PAGEREF _Toc77257656 \h </w:instrText>
        </w:r>
        <w:r w:rsidR="00AD180D">
          <w:rPr>
            <w:noProof/>
            <w:webHidden/>
          </w:rPr>
        </w:r>
        <w:r w:rsidR="00AD180D">
          <w:rPr>
            <w:noProof/>
            <w:webHidden/>
          </w:rPr>
          <w:fldChar w:fldCharType="separate"/>
        </w:r>
        <w:r w:rsidR="001E5F43">
          <w:rPr>
            <w:noProof/>
            <w:webHidden/>
          </w:rPr>
          <w:t>36</w:t>
        </w:r>
        <w:r w:rsidR="00AD180D">
          <w:rPr>
            <w:noProof/>
            <w:webHidden/>
          </w:rPr>
          <w:fldChar w:fldCharType="end"/>
        </w:r>
      </w:hyperlink>
    </w:p>
    <w:p w14:paraId="074A590A" w14:textId="5643E443" w:rsidR="00AD180D" w:rsidRDefault="000E310E">
      <w:pPr>
        <w:pStyle w:val="Spisilustracji"/>
        <w:tabs>
          <w:tab w:val="right" w:leader="dot" w:pos="9396"/>
        </w:tabs>
        <w:rPr>
          <w:rFonts w:asciiTheme="minorHAnsi" w:eastAsiaTheme="minorEastAsia" w:hAnsiTheme="minorHAnsi" w:cstheme="minorBidi"/>
          <w:noProof/>
        </w:rPr>
      </w:pPr>
      <w:hyperlink w:anchor="_Toc77257657" w:history="1">
        <w:r w:rsidR="00AD180D" w:rsidRPr="00525E02">
          <w:rPr>
            <w:rStyle w:val="Hipercze"/>
            <w:rFonts w:asciiTheme="majorHAnsi" w:hAnsiTheme="majorHAnsi"/>
            <w:noProof/>
            <w:lang w:bidi="hi-IN"/>
          </w:rPr>
          <w:t>Fotografia 16 Siedlisko przyrodnicze 9190 kwaśne buczyny i pomorski kwaśny las brzozowo-dębowy</w:t>
        </w:r>
        <w:r w:rsidR="00AD180D">
          <w:rPr>
            <w:noProof/>
            <w:webHidden/>
          </w:rPr>
          <w:tab/>
        </w:r>
        <w:r w:rsidR="00AD180D">
          <w:rPr>
            <w:noProof/>
            <w:webHidden/>
          </w:rPr>
          <w:fldChar w:fldCharType="begin"/>
        </w:r>
        <w:r w:rsidR="00AD180D">
          <w:rPr>
            <w:noProof/>
            <w:webHidden/>
          </w:rPr>
          <w:instrText xml:space="preserve"> PAGEREF _Toc77257657 \h </w:instrText>
        </w:r>
        <w:r w:rsidR="00AD180D">
          <w:rPr>
            <w:noProof/>
            <w:webHidden/>
          </w:rPr>
        </w:r>
        <w:r w:rsidR="00AD180D">
          <w:rPr>
            <w:noProof/>
            <w:webHidden/>
          </w:rPr>
          <w:fldChar w:fldCharType="separate"/>
        </w:r>
        <w:r w:rsidR="001E5F43">
          <w:rPr>
            <w:noProof/>
            <w:webHidden/>
          </w:rPr>
          <w:t>36</w:t>
        </w:r>
        <w:r w:rsidR="00AD180D">
          <w:rPr>
            <w:noProof/>
            <w:webHidden/>
          </w:rPr>
          <w:fldChar w:fldCharType="end"/>
        </w:r>
      </w:hyperlink>
    </w:p>
    <w:p w14:paraId="4A4697EB" w14:textId="526DC563" w:rsidR="00AD180D" w:rsidRDefault="000E310E">
      <w:pPr>
        <w:pStyle w:val="Spisilustracji"/>
        <w:tabs>
          <w:tab w:val="right" w:leader="dot" w:pos="9396"/>
        </w:tabs>
        <w:rPr>
          <w:rFonts w:asciiTheme="minorHAnsi" w:eastAsiaTheme="minorEastAsia" w:hAnsiTheme="minorHAnsi" w:cstheme="minorBidi"/>
          <w:noProof/>
        </w:rPr>
      </w:pPr>
      <w:hyperlink w:anchor="_Toc77257658" w:history="1">
        <w:r w:rsidR="00AD180D" w:rsidRPr="00525E02">
          <w:rPr>
            <w:rStyle w:val="Hipercze"/>
            <w:b/>
            <w:noProof/>
          </w:rPr>
          <w:t>Fotografia 17 Siedlisko przyrodnicze 6510 niżowe i górskie świeże łąki użytkowane ekstensywnie</w:t>
        </w:r>
        <w:r w:rsidR="00AD180D">
          <w:rPr>
            <w:noProof/>
            <w:webHidden/>
          </w:rPr>
          <w:tab/>
        </w:r>
        <w:r w:rsidR="00AD180D">
          <w:rPr>
            <w:noProof/>
            <w:webHidden/>
          </w:rPr>
          <w:fldChar w:fldCharType="begin"/>
        </w:r>
        <w:r w:rsidR="00AD180D">
          <w:rPr>
            <w:noProof/>
            <w:webHidden/>
          </w:rPr>
          <w:instrText xml:space="preserve"> PAGEREF _Toc77257658 \h </w:instrText>
        </w:r>
        <w:r w:rsidR="00AD180D">
          <w:rPr>
            <w:noProof/>
            <w:webHidden/>
          </w:rPr>
        </w:r>
        <w:r w:rsidR="00AD180D">
          <w:rPr>
            <w:noProof/>
            <w:webHidden/>
          </w:rPr>
          <w:fldChar w:fldCharType="separate"/>
        </w:r>
        <w:r w:rsidR="001E5F43">
          <w:rPr>
            <w:noProof/>
            <w:webHidden/>
          </w:rPr>
          <w:t>37</w:t>
        </w:r>
        <w:r w:rsidR="00AD180D">
          <w:rPr>
            <w:noProof/>
            <w:webHidden/>
          </w:rPr>
          <w:fldChar w:fldCharType="end"/>
        </w:r>
      </w:hyperlink>
    </w:p>
    <w:p w14:paraId="113EF08F" w14:textId="4D7614C6" w:rsidR="00AD180D" w:rsidRDefault="000E310E">
      <w:pPr>
        <w:pStyle w:val="Spisilustracji"/>
        <w:tabs>
          <w:tab w:val="right" w:leader="dot" w:pos="9396"/>
        </w:tabs>
        <w:rPr>
          <w:rFonts w:asciiTheme="minorHAnsi" w:eastAsiaTheme="minorEastAsia" w:hAnsiTheme="minorHAnsi" w:cstheme="minorBidi"/>
          <w:noProof/>
        </w:rPr>
      </w:pPr>
      <w:hyperlink w:anchor="_Toc77257659" w:history="1">
        <w:r w:rsidR="00AD180D" w:rsidRPr="00525E02">
          <w:rPr>
            <w:rStyle w:val="Hipercze"/>
            <w:b/>
            <w:noProof/>
          </w:rPr>
          <w:t>Fotografia 18 Siedlisko przyrodnicze 2330 wydmy śródlądowe z murawami napiaskowymi</w:t>
        </w:r>
        <w:r w:rsidR="00AD180D">
          <w:rPr>
            <w:noProof/>
            <w:webHidden/>
          </w:rPr>
          <w:tab/>
        </w:r>
        <w:r w:rsidR="00AD180D">
          <w:rPr>
            <w:noProof/>
            <w:webHidden/>
          </w:rPr>
          <w:fldChar w:fldCharType="begin"/>
        </w:r>
        <w:r w:rsidR="00AD180D">
          <w:rPr>
            <w:noProof/>
            <w:webHidden/>
          </w:rPr>
          <w:instrText xml:space="preserve"> PAGEREF _Toc77257659 \h </w:instrText>
        </w:r>
        <w:r w:rsidR="00AD180D">
          <w:rPr>
            <w:noProof/>
            <w:webHidden/>
          </w:rPr>
        </w:r>
        <w:r w:rsidR="00AD180D">
          <w:rPr>
            <w:noProof/>
            <w:webHidden/>
          </w:rPr>
          <w:fldChar w:fldCharType="separate"/>
        </w:r>
        <w:r w:rsidR="001E5F43">
          <w:rPr>
            <w:noProof/>
            <w:webHidden/>
          </w:rPr>
          <w:t>37</w:t>
        </w:r>
        <w:r w:rsidR="00AD180D">
          <w:rPr>
            <w:noProof/>
            <w:webHidden/>
          </w:rPr>
          <w:fldChar w:fldCharType="end"/>
        </w:r>
      </w:hyperlink>
    </w:p>
    <w:p w14:paraId="369F5DCA" w14:textId="36E518EF" w:rsidR="00AD180D" w:rsidRDefault="000E310E">
      <w:pPr>
        <w:pStyle w:val="Spisilustracji"/>
        <w:tabs>
          <w:tab w:val="right" w:leader="dot" w:pos="9396"/>
        </w:tabs>
        <w:rPr>
          <w:rFonts w:asciiTheme="minorHAnsi" w:eastAsiaTheme="minorEastAsia" w:hAnsiTheme="minorHAnsi" w:cstheme="minorBidi"/>
          <w:noProof/>
        </w:rPr>
      </w:pPr>
      <w:hyperlink w:anchor="_Toc77257660" w:history="1">
        <w:r w:rsidR="00AD180D" w:rsidRPr="00525E02">
          <w:rPr>
            <w:rStyle w:val="Hipercze"/>
            <w:b/>
            <w:noProof/>
          </w:rPr>
          <w:t>Fotografia 19 Stanowisko błyskoporka podkorowego na terenie badań</w:t>
        </w:r>
        <w:r w:rsidR="00AD180D">
          <w:rPr>
            <w:noProof/>
            <w:webHidden/>
          </w:rPr>
          <w:tab/>
        </w:r>
        <w:r w:rsidR="00AD180D">
          <w:rPr>
            <w:noProof/>
            <w:webHidden/>
          </w:rPr>
          <w:fldChar w:fldCharType="begin"/>
        </w:r>
        <w:r w:rsidR="00AD180D">
          <w:rPr>
            <w:noProof/>
            <w:webHidden/>
          </w:rPr>
          <w:instrText xml:space="preserve"> PAGEREF _Toc77257660 \h </w:instrText>
        </w:r>
        <w:r w:rsidR="00AD180D">
          <w:rPr>
            <w:noProof/>
            <w:webHidden/>
          </w:rPr>
        </w:r>
        <w:r w:rsidR="00AD180D">
          <w:rPr>
            <w:noProof/>
            <w:webHidden/>
          </w:rPr>
          <w:fldChar w:fldCharType="separate"/>
        </w:r>
        <w:r w:rsidR="001E5F43">
          <w:rPr>
            <w:noProof/>
            <w:webHidden/>
          </w:rPr>
          <w:t>40</w:t>
        </w:r>
        <w:r w:rsidR="00AD180D">
          <w:rPr>
            <w:noProof/>
            <w:webHidden/>
          </w:rPr>
          <w:fldChar w:fldCharType="end"/>
        </w:r>
      </w:hyperlink>
    </w:p>
    <w:p w14:paraId="1ADDDEEF" w14:textId="57B69BCD" w:rsidR="00AD180D" w:rsidRDefault="000E310E">
      <w:pPr>
        <w:pStyle w:val="Spisilustracji"/>
        <w:tabs>
          <w:tab w:val="right" w:leader="dot" w:pos="9396"/>
        </w:tabs>
        <w:rPr>
          <w:rFonts w:asciiTheme="minorHAnsi" w:eastAsiaTheme="minorEastAsia" w:hAnsiTheme="minorHAnsi" w:cstheme="minorBidi"/>
          <w:noProof/>
        </w:rPr>
      </w:pPr>
      <w:hyperlink w:anchor="_Toc77257661" w:history="1">
        <w:r w:rsidR="00AD180D" w:rsidRPr="00525E02">
          <w:rPr>
            <w:rStyle w:val="Hipercze"/>
            <w:b/>
            <w:noProof/>
          </w:rPr>
          <w:t>Fotografia 20 Stanowisko chrobotka reniferowego</w:t>
        </w:r>
        <w:r w:rsidR="00AD180D">
          <w:rPr>
            <w:noProof/>
            <w:webHidden/>
          </w:rPr>
          <w:tab/>
        </w:r>
        <w:r w:rsidR="00AD180D">
          <w:rPr>
            <w:noProof/>
            <w:webHidden/>
          </w:rPr>
          <w:fldChar w:fldCharType="begin"/>
        </w:r>
        <w:r w:rsidR="00AD180D">
          <w:rPr>
            <w:noProof/>
            <w:webHidden/>
          </w:rPr>
          <w:instrText xml:space="preserve"> PAGEREF _Toc77257661 \h </w:instrText>
        </w:r>
        <w:r w:rsidR="00AD180D">
          <w:rPr>
            <w:noProof/>
            <w:webHidden/>
          </w:rPr>
        </w:r>
        <w:r w:rsidR="00AD180D">
          <w:rPr>
            <w:noProof/>
            <w:webHidden/>
          </w:rPr>
          <w:fldChar w:fldCharType="separate"/>
        </w:r>
        <w:r w:rsidR="001E5F43">
          <w:rPr>
            <w:noProof/>
            <w:webHidden/>
          </w:rPr>
          <w:t>42</w:t>
        </w:r>
        <w:r w:rsidR="00AD180D">
          <w:rPr>
            <w:noProof/>
            <w:webHidden/>
          </w:rPr>
          <w:fldChar w:fldCharType="end"/>
        </w:r>
      </w:hyperlink>
    </w:p>
    <w:p w14:paraId="4CBE346A" w14:textId="48B1C5D7" w:rsidR="00AD180D" w:rsidRDefault="000E310E">
      <w:pPr>
        <w:pStyle w:val="Spisilustracji"/>
        <w:tabs>
          <w:tab w:val="right" w:leader="dot" w:pos="9396"/>
        </w:tabs>
        <w:rPr>
          <w:rFonts w:asciiTheme="minorHAnsi" w:eastAsiaTheme="minorEastAsia" w:hAnsiTheme="minorHAnsi" w:cstheme="minorBidi"/>
          <w:noProof/>
        </w:rPr>
      </w:pPr>
      <w:hyperlink w:anchor="_Toc77257662" w:history="1">
        <w:r w:rsidR="00AD180D" w:rsidRPr="00525E02">
          <w:rPr>
            <w:rStyle w:val="Hipercze"/>
            <w:b/>
            <w:bCs/>
            <w:noProof/>
          </w:rPr>
          <w:t>Fotografia 21</w:t>
        </w:r>
        <w:r w:rsidR="00AD180D" w:rsidRPr="00525E02">
          <w:rPr>
            <w:rStyle w:val="Hipercze"/>
            <w:b/>
            <w:noProof/>
          </w:rPr>
          <w:t xml:space="preserve"> Mrowisko tzw. czerwonych mrówek leśnych</w:t>
        </w:r>
        <w:r w:rsidR="00AD180D">
          <w:rPr>
            <w:noProof/>
            <w:webHidden/>
          </w:rPr>
          <w:tab/>
        </w:r>
        <w:r w:rsidR="00AD180D">
          <w:rPr>
            <w:noProof/>
            <w:webHidden/>
          </w:rPr>
          <w:fldChar w:fldCharType="begin"/>
        </w:r>
        <w:r w:rsidR="00AD180D">
          <w:rPr>
            <w:noProof/>
            <w:webHidden/>
          </w:rPr>
          <w:instrText xml:space="preserve"> PAGEREF _Toc77257662 \h </w:instrText>
        </w:r>
        <w:r w:rsidR="00AD180D">
          <w:rPr>
            <w:noProof/>
            <w:webHidden/>
          </w:rPr>
        </w:r>
        <w:r w:rsidR="00AD180D">
          <w:rPr>
            <w:noProof/>
            <w:webHidden/>
          </w:rPr>
          <w:fldChar w:fldCharType="separate"/>
        </w:r>
        <w:r w:rsidR="001E5F43">
          <w:rPr>
            <w:noProof/>
            <w:webHidden/>
          </w:rPr>
          <w:t>46</w:t>
        </w:r>
        <w:r w:rsidR="00AD180D">
          <w:rPr>
            <w:noProof/>
            <w:webHidden/>
          </w:rPr>
          <w:fldChar w:fldCharType="end"/>
        </w:r>
      </w:hyperlink>
    </w:p>
    <w:p w14:paraId="37EDAC30" w14:textId="7B0EED92" w:rsidR="00AD180D" w:rsidRDefault="000E310E">
      <w:pPr>
        <w:pStyle w:val="Spisilustracji"/>
        <w:tabs>
          <w:tab w:val="right" w:leader="dot" w:pos="9396"/>
        </w:tabs>
        <w:rPr>
          <w:rFonts w:asciiTheme="minorHAnsi" w:eastAsiaTheme="minorEastAsia" w:hAnsiTheme="minorHAnsi" w:cstheme="minorBidi"/>
          <w:noProof/>
        </w:rPr>
      </w:pPr>
      <w:hyperlink w:anchor="_Toc77257663" w:history="1">
        <w:r w:rsidR="00AD180D" w:rsidRPr="00525E02">
          <w:rPr>
            <w:rStyle w:val="Hipercze"/>
            <w:b/>
            <w:bCs/>
            <w:noProof/>
          </w:rPr>
          <w:t>Fotografia 22</w:t>
        </w:r>
        <w:r w:rsidR="00AD180D" w:rsidRPr="00525E02">
          <w:rPr>
            <w:rStyle w:val="Hipercze"/>
            <w:b/>
            <w:noProof/>
          </w:rPr>
          <w:t xml:space="preserve"> pachnica dębowa (</w:t>
        </w:r>
        <w:r w:rsidR="00AD180D" w:rsidRPr="00525E02">
          <w:rPr>
            <w:rStyle w:val="Hipercze"/>
            <w:b/>
            <w:i/>
            <w:noProof/>
          </w:rPr>
          <w:t>Osmoderma eremita</w:t>
        </w:r>
        <w:r w:rsidR="00AD180D" w:rsidRPr="00525E02">
          <w:rPr>
            <w:rStyle w:val="Hipercze"/>
            <w:b/>
            <w:noProof/>
          </w:rPr>
          <w:t>)</w:t>
        </w:r>
        <w:r w:rsidR="00AD180D">
          <w:rPr>
            <w:noProof/>
            <w:webHidden/>
          </w:rPr>
          <w:tab/>
        </w:r>
        <w:r w:rsidR="00AD180D">
          <w:rPr>
            <w:noProof/>
            <w:webHidden/>
          </w:rPr>
          <w:fldChar w:fldCharType="begin"/>
        </w:r>
        <w:r w:rsidR="00AD180D">
          <w:rPr>
            <w:noProof/>
            <w:webHidden/>
          </w:rPr>
          <w:instrText xml:space="preserve"> PAGEREF _Toc77257663 \h </w:instrText>
        </w:r>
        <w:r w:rsidR="00AD180D">
          <w:rPr>
            <w:noProof/>
            <w:webHidden/>
          </w:rPr>
        </w:r>
        <w:r w:rsidR="00AD180D">
          <w:rPr>
            <w:noProof/>
            <w:webHidden/>
          </w:rPr>
          <w:fldChar w:fldCharType="separate"/>
        </w:r>
        <w:r w:rsidR="001E5F43">
          <w:rPr>
            <w:noProof/>
            <w:webHidden/>
          </w:rPr>
          <w:t>46</w:t>
        </w:r>
        <w:r w:rsidR="00AD180D">
          <w:rPr>
            <w:noProof/>
            <w:webHidden/>
          </w:rPr>
          <w:fldChar w:fldCharType="end"/>
        </w:r>
      </w:hyperlink>
    </w:p>
    <w:p w14:paraId="33F37392" w14:textId="1954DFA8" w:rsidR="00AD180D" w:rsidRDefault="000E310E">
      <w:pPr>
        <w:pStyle w:val="Spisilustracji"/>
        <w:tabs>
          <w:tab w:val="right" w:leader="dot" w:pos="9396"/>
        </w:tabs>
        <w:rPr>
          <w:rFonts w:asciiTheme="minorHAnsi" w:eastAsiaTheme="minorEastAsia" w:hAnsiTheme="minorHAnsi" w:cstheme="minorBidi"/>
          <w:noProof/>
        </w:rPr>
      </w:pPr>
      <w:hyperlink w:anchor="_Toc77257664" w:history="1">
        <w:r w:rsidR="00AD180D" w:rsidRPr="00525E02">
          <w:rPr>
            <w:rStyle w:val="Hipercze"/>
            <w:b/>
            <w:bCs/>
            <w:noProof/>
          </w:rPr>
          <w:t>Fotografia 23</w:t>
        </w:r>
        <w:r w:rsidR="00AD180D" w:rsidRPr="00525E02">
          <w:rPr>
            <w:rStyle w:val="Hipercze"/>
            <w:b/>
            <w:noProof/>
          </w:rPr>
          <w:t xml:space="preserve"> Aleja lipowa między Grabionną i Okalińcem, siedlisko pachnicy dębowej</w:t>
        </w:r>
        <w:r w:rsidR="00AD180D">
          <w:rPr>
            <w:noProof/>
            <w:webHidden/>
          </w:rPr>
          <w:tab/>
        </w:r>
        <w:r w:rsidR="00AD180D">
          <w:rPr>
            <w:noProof/>
            <w:webHidden/>
          </w:rPr>
          <w:fldChar w:fldCharType="begin"/>
        </w:r>
        <w:r w:rsidR="00AD180D">
          <w:rPr>
            <w:noProof/>
            <w:webHidden/>
          </w:rPr>
          <w:instrText xml:space="preserve"> PAGEREF _Toc77257664 \h </w:instrText>
        </w:r>
        <w:r w:rsidR="00AD180D">
          <w:rPr>
            <w:noProof/>
            <w:webHidden/>
          </w:rPr>
        </w:r>
        <w:r w:rsidR="00AD180D">
          <w:rPr>
            <w:noProof/>
            <w:webHidden/>
          </w:rPr>
          <w:fldChar w:fldCharType="separate"/>
        </w:r>
        <w:r w:rsidR="001E5F43">
          <w:rPr>
            <w:noProof/>
            <w:webHidden/>
          </w:rPr>
          <w:t>47</w:t>
        </w:r>
        <w:r w:rsidR="00AD180D">
          <w:rPr>
            <w:noProof/>
            <w:webHidden/>
          </w:rPr>
          <w:fldChar w:fldCharType="end"/>
        </w:r>
      </w:hyperlink>
    </w:p>
    <w:p w14:paraId="1DA5827B" w14:textId="073A4371" w:rsidR="00AD180D" w:rsidRDefault="000E310E">
      <w:pPr>
        <w:pStyle w:val="Spisilustracji"/>
        <w:tabs>
          <w:tab w:val="right" w:leader="dot" w:pos="9396"/>
        </w:tabs>
        <w:rPr>
          <w:rFonts w:asciiTheme="minorHAnsi" w:eastAsiaTheme="minorEastAsia" w:hAnsiTheme="minorHAnsi" w:cstheme="minorBidi"/>
          <w:noProof/>
        </w:rPr>
      </w:pPr>
      <w:hyperlink w:anchor="_Toc77257665" w:history="1">
        <w:r w:rsidR="00AD180D" w:rsidRPr="00525E02">
          <w:rPr>
            <w:rStyle w:val="Hipercze"/>
            <w:b/>
            <w:bCs/>
            <w:noProof/>
          </w:rPr>
          <w:t>Fotografia 24</w:t>
        </w:r>
        <w:r w:rsidR="00AD180D" w:rsidRPr="00525E02">
          <w:rPr>
            <w:rStyle w:val="Hipercze"/>
            <w:b/>
            <w:noProof/>
          </w:rPr>
          <w:t xml:space="preserve"> Lipa z rozległym, otwartym próchnowiskiem, stanowisko pachnicy dębowej</w:t>
        </w:r>
        <w:r w:rsidR="00AD180D">
          <w:rPr>
            <w:noProof/>
            <w:webHidden/>
          </w:rPr>
          <w:tab/>
        </w:r>
        <w:r w:rsidR="00AD180D">
          <w:rPr>
            <w:noProof/>
            <w:webHidden/>
          </w:rPr>
          <w:fldChar w:fldCharType="begin"/>
        </w:r>
        <w:r w:rsidR="00AD180D">
          <w:rPr>
            <w:noProof/>
            <w:webHidden/>
          </w:rPr>
          <w:instrText xml:space="preserve"> PAGEREF _Toc77257665 \h </w:instrText>
        </w:r>
        <w:r w:rsidR="00AD180D">
          <w:rPr>
            <w:noProof/>
            <w:webHidden/>
          </w:rPr>
        </w:r>
        <w:r w:rsidR="00AD180D">
          <w:rPr>
            <w:noProof/>
            <w:webHidden/>
          </w:rPr>
          <w:fldChar w:fldCharType="separate"/>
        </w:r>
        <w:r w:rsidR="001E5F43">
          <w:rPr>
            <w:noProof/>
            <w:webHidden/>
          </w:rPr>
          <w:t>47</w:t>
        </w:r>
        <w:r w:rsidR="00AD180D">
          <w:rPr>
            <w:noProof/>
            <w:webHidden/>
          </w:rPr>
          <w:fldChar w:fldCharType="end"/>
        </w:r>
      </w:hyperlink>
    </w:p>
    <w:p w14:paraId="718B655F" w14:textId="084BE00A" w:rsidR="00AD180D" w:rsidRDefault="000E310E">
      <w:pPr>
        <w:pStyle w:val="Spisilustracji"/>
        <w:tabs>
          <w:tab w:val="right" w:leader="dot" w:pos="9396"/>
        </w:tabs>
        <w:rPr>
          <w:rFonts w:asciiTheme="minorHAnsi" w:eastAsiaTheme="minorEastAsia" w:hAnsiTheme="minorHAnsi" w:cstheme="minorBidi"/>
          <w:noProof/>
        </w:rPr>
      </w:pPr>
      <w:hyperlink w:anchor="_Toc77257666" w:history="1">
        <w:r w:rsidR="00AD180D" w:rsidRPr="00525E02">
          <w:rPr>
            <w:rStyle w:val="Hipercze"/>
            <w:rFonts w:asciiTheme="majorHAnsi" w:hAnsiTheme="majorHAnsi"/>
            <w:noProof/>
            <w:lang w:bidi="hi-IN"/>
          </w:rPr>
          <w:t>Fotografia 25 Czebaczek amurski z Radacznicy</w:t>
        </w:r>
        <w:r w:rsidR="00AD180D">
          <w:rPr>
            <w:noProof/>
            <w:webHidden/>
          </w:rPr>
          <w:tab/>
        </w:r>
        <w:r w:rsidR="00AD180D">
          <w:rPr>
            <w:noProof/>
            <w:webHidden/>
          </w:rPr>
          <w:fldChar w:fldCharType="begin"/>
        </w:r>
        <w:r w:rsidR="00AD180D">
          <w:rPr>
            <w:noProof/>
            <w:webHidden/>
          </w:rPr>
          <w:instrText xml:space="preserve"> PAGEREF _Toc77257666 \h </w:instrText>
        </w:r>
        <w:r w:rsidR="00AD180D">
          <w:rPr>
            <w:noProof/>
            <w:webHidden/>
          </w:rPr>
        </w:r>
        <w:r w:rsidR="00AD180D">
          <w:rPr>
            <w:noProof/>
            <w:webHidden/>
          </w:rPr>
          <w:fldChar w:fldCharType="separate"/>
        </w:r>
        <w:r w:rsidR="001E5F43">
          <w:rPr>
            <w:noProof/>
            <w:webHidden/>
          </w:rPr>
          <w:t>52</w:t>
        </w:r>
        <w:r w:rsidR="00AD180D">
          <w:rPr>
            <w:noProof/>
            <w:webHidden/>
          </w:rPr>
          <w:fldChar w:fldCharType="end"/>
        </w:r>
      </w:hyperlink>
    </w:p>
    <w:p w14:paraId="0BBCF2AA" w14:textId="3065A5E0" w:rsidR="00AD180D" w:rsidRDefault="000E310E">
      <w:pPr>
        <w:pStyle w:val="Spisilustracji"/>
        <w:tabs>
          <w:tab w:val="right" w:leader="dot" w:pos="9396"/>
        </w:tabs>
        <w:rPr>
          <w:rFonts w:asciiTheme="minorHAnsi" w:eastAsiaTheme="minorEastAsia" w:hAnsiTheme="minorHAnsi" w:cstheme="minorBidi"/>
          <w:noProof/>
        </w:rPr>
      </w:pPr>
      <w:hyperlink w:anchor="_Toc77257667" w:history="1">
        <w:r w:rsidR="00AD180D" w:rsidRPr="00525E02">
          <w:rPr>
            <w:rStyle w:val="Hipercze"/>
            <w:rFonts w:asciiTheme="majorHAnsi" w:hAnsiTheme="majorHAnsi"/>
            <w:noProof/>
            <w:lang w:bidi="hi-IN"/>
          </w:rPr>
          <w:t>Fotografia 26 Ciernik z Białośliwki</w:t>
        </w:r>
        <w:r w:rsidR="00AD180D">
          <w:rPr>
            <w:noProof/>
            <w:webHidden/>
          </w:rPr>
          <w:tab/>
        </w:r>
        <w:r w:rsidR="00AD180D">
          <w:rPr>
            <w:noProof/>
            <w:webHidden/>
          </w:rPr>
          <w:fldChar w:fldCharType="begin"/>
        </w:r>
        <w:r w:rsidR="00AD180D">
          <w:rPr>
            <w:noProof/>
            <w:webHidden/>
          </w:rPr>
          <w:instrText xml:space="preserve"> PAGEREF _Toc77257667 \h </w:instrText>
        </w:r>
        <w:r w:rsidR="00AD180D">
          <w:rPr>
            <w:noProof/>
            <w:webHidden/>
          </w:rPr>
        </w:r>
        <w:r w:rsidR="00AD180D">
          <w:rPr>
            <w:noProof/>
            <w:webHidden/>
          </w:rPr>
          <w:fldChar w:fldCharType="separate"/>
        </w:r>
        <w:r w:rsidR="001E5F43">
          <w:rPr>
            <w:noProof/>
            <w:webHidden/>
          </w:rPr>
          <w:t>53</w:t>
        </w:r>
        <w:r w:rsidR="00AD180D">
          <w:rPr>
            <w:noProof/>
            <w:webHidden/>
          </w:rPr>
          <w:fldChar w:fldCharType="end"/>
        </w:r>
      </w:hyperlink>
    </w:p>
    <w:p w14:paraId="6AB60EB0" w14:textId="013A80C6" w:rsidR="00AD180D" w:rsidRDefault="000E310E">
      <w:pPr>
        <w:pStyle w:val="Spisilustracji"/>
        <w:tabs>
          <w:tab w:val="right" w:leader="dot" w:pos="9396"/>
        </w:tabs>
        <w:rPr>
          <w:rFonts w:asciiTheme="minorHAnsi" w:eastAsiaTheme="minorEastAsia" w:hAnsiTheme="minorHAnsi" w:cstheme="minorBidi"/>
          <w:noProof/>
        </w:rPr>
      </w:pPr>
      <w:hyperlink w:anchor="_Toc77257668" w:history="1">
        <w:r w:rsidR="00AD180D" w:rsidRPr="00525E02">
          <w:rPr>
            <w:rStyle w:val="Hipercze"/>
            <w:rFonts w:asciiTheme="majorHAnsi" w:hAnsiTheme="majorHAnsi"/>
            <w:noProof/>
            <w:lang w:bidi="hi-IN"/>
          </w:rPr>
          <w:t>Fotografia 27 Kumak nizinny w siedlisku na północ od Śmiłowa</w:t>
        </w:r>
        <w:r w:rsidR="00AD180D">
          <w:rPr>
            <w:noProof/>
            <w:webHidden/>
          </w:rPr>
          <w:tab/>
        </w:r>
        <w:r w:rsidR="00AD180D">
          <w:rPr>
            <w:noProof/>
            <w:webHidden/>
          </w:rPr>
          <w:fldChar w:fldCharType="begin"/>
        </w:r>
        <w:r w:rsidR="00AD180D">
          <w:rPr>
            <w:noProof/>
            <w:webHidden/>
          </w:rPr>
          <w:instrText xml:space="preserve"> PAGEREF _Toc77257668 \h </w:instrText>
        </w:r>
        <w:r w:rsidR="00AD180D">
          <w:rPr>
            <w:noProof/>
            <w:webHidden/>
          </w:rPr>
        </w:r>
        <w:r w:rsidR="00AD180D">
          <w:rPr>
            <w:noProof/>
            <w:webHidden/>
          </w:rPr>
          <w:fldChar w:fldCharType="separate"/>
        </w:r>
        <w:r w:rsidR="001E5F43">
          <w:rPr>
            <w:noProof/>
            <w:webHidden/>
          </w:rPr>
          <w:t>61</w:t>
        </w:r>
        <w:r w:rsidR="00AD180D">
          <w:rPr>
            <w:noProof/>
            <w:webHidden/>
          </w:rPr>
          <w:fldChar w:fldCharType="end"/>
        </w:r>
      </w:hyperlink>
    </w:p>
    <w:p w14:paraId="655E7936" w14:textId="69FE167B" w:rsidR="00AD180D" w:rsidRDefault="000E310E">
      <w:pPr>
        <w:pStyle w:val="Spisilustracji"/>
        <w:tabs>
          <w:tab w:val="right" w:leader="dot" w:pos="9396"/>
        </w:tabs>
        <w:rPr>
          <w:rFonts w:asciiTheme="minorHAnsi" w:eastAsiaTheme="minorEastAsia" w:hAnsiTheme="minorHAnsi" w:cstheme="minorBidi"/>
          <w:noProof/>
        </w:rPr>
      </w:pPr>
      <w:hyperlink w:anchor="_Toc77257669" w:history="1">
        <w:r w:rsidR="00AD180D" w:rsidRPr="00525E02">
          <w:rPr>
            <w:rStyle w:val="Hipercze"/>
            <w:b/>
            <w:noProof/>
          </w:rPr>
          <w:t>Fotografia 28 Żaba wodna w miejscu rozrodu w okolicy łącznicy w Śmiłowie</w:t>
        </w:r>
        <w:r w:rsidR="00AD180D">
          <w:rPr>
            <w:noProof/>
            <w:webHidden/>
          </w:rPr>
          <w:tab/>
        </w:r>
        <w:r w:rsidR="00AD180D">
          <w:rPr>
            <w:noProof/>
            <w:webHidden/>
          </w:rPr>
          <w:fldChar w:fldCharType="begin"/>
        </w:r>
        <w:r w:rsidR="00AD180D">
          <w:rPr>
            <w:noProof/>
            <w:webHidden/>
          </w:rPr>
          <w:instrText xml:space="preserve"> PAGEREF _Toc77257669 \h </w:instrText>
        </w:r>
        <w:r w:rsidR="00AD180D">
          <w:rPr>
            <w:noProof/>
            <w:webHidden/>
          </w:rPr>
        </w:r>
        <w:r w:rsidR="00AD180D">
          <w:rPr>
            <w:noProof/>
            <w:webHidden/>
          </w:rPr>
          <w:fldChar w:fldCharType="separate"/>
        </w:r>
        <w:r w:rsidR="001E5F43">
          <w:rPr>
            <w:noProof/>
            <w:webHidden/>
          </w:rPr>
          <w:t>62</w:t>
        </w:r>
        <w:r w:rsidR="00AD180D">
          <w:rPr>
            <w:noProof/>
            <w:webHidden/>
          </w:rPr>
          <w:fldChar w:fldCharType="end"/>
        </w:r>
      </w:hyperlink>
    </w:p>
    <w:p w14:paraId="745CEF72" w14:textId="548381FC" w:rsidR="00AD180D" w:rsidRDefault="000E310E">
      <w:pPr>
        <w:pStyle w:val="Spisilustracji"/>
        <w:tabs>
          <w:tab w:val="right" w:leader="dot" w:pos="9396"/>
        </w:tabs>
        <w:rPr>
          <w:rFonts w:asciiTheme="minorHAnsi" w:eastAsiaTheme="minorEastAsia" w:hAnsiTheme="minorHAnsi" w:cstheme="minorBidi"/>
          <w:noProof/>
        </w:rPr>
      </w:pPr>
      <w:hyperlink w:anchor="_Toc77257670" w:history="1">
        <w:r w:rsidR="00AD180D" w:rsidRPr="00525E02">
          <w:rPr>
            <w:rStyle w:val="Hipercze"/>
            <w:rFonts w:asciiTheme="majorHAnsi" w:hAnsiTheme="majorHAnsi"/>
            <w:noProof/>
            <w:lang w:bidi="hi-IN"/>
          </w:rPr>
          <w:t>Fotografia 29 Błotniak stawowy żerujący w okolicy łącznicy w Śmiełowie</w:t>
        </w:r>
        <w:r w:rsidR="00AD180D">
          <w:rPr>
            <w:noProof/>
            <w:webHidden/>
          </w:rPr>
          <w:tab/>
        </w:r>
        <w:r w:rsidR="00AD180D">
          <w:rPr>
            <w:noProof/>
            <w:webHidden/>
          </w:rPr>
          <w:fldChar w:fldCharType="begin"/>
        </w:r>
        <w:r w:rsidR="00AD180D">
          <w:rPr>
            <w:noProof/>
            <w:webHidden/>
          </w:rPr>
          <w:instrText xml:space="preserve"> PAGEREF _Toc77257670 \h </w:instrText>
        </w:r>
        <w:r w:rsidR="00AD180D">
          <w:rPr>
            <w:noProof/>
            <w:webHidden/>
          </w:rPr>
        </w:r>
        <w:r w:rsidR="00AD180D">
          <w:rPr>
            <w:noProof/>
            <w:webHidden/>
          </w:rPr>
          <w:fldChar w:fldCharType="separate"/>
        </w:r>
        <w:r w:rsidR="001E5F43">
          <w:rPr>
            <w:noProof/>
            <w:webHidden/>
          </w:rPr>
          <w:t>82</w:t>
        </w:r>
        <w:r w:rsidR="00AD180D">
          <w:rPr>
            <w:noProof/>
            <w:webHidden/>
          </w:rPr>
          <w:fldChar w:fldCharType="end"/>
        </w:r>
      </w:hyperlink>
    </w:p>
    <w:p w14:paraId="2C5AD8A8" w14:textId="3482C903" w:rsidR="00AD180D" w:rsidRDefault="000E310E">
      <w:pPr>
        <w:pStyle w:val="Spisilustracji"/>
        <w:tabs>
          <w:tab w:val="right" w:leader="dot" w:pos="9396"/>
        </w:tabs>
        <w:rPr>
          <w:rFonts w:asciiTheme="minorHAnsi" w:eastAsiaTheme="minorEastAsia" w:hAnsiTheme="minorHAnsi" w:cstheme="minorBidi"/>
          <w:noProof/>
        </w:rPr>
      </w:pPr>
      <w:hyperlink w:anchor="_Toc77257671" w:history="1">
        <w:r w:rsidR="00AD180D" w:rsidRPr="00525E02">
          <w:rPr>
            <w:rStyle w:val="Hipercze"/>
            <w:b/>
            <w:noProof/>
          </w:rPr>
          <w:t>Fotografia 30 Cmentarz w Śmiłowie - siedlisko puszczyka</w:t>
        </w:r>
        <w:r w:rsidR="00AD180D">
          <w:rPr>
            <w:noProof/>
            <w:webHidden/>
          </w:rPr>
          <w:tab/>
        </w:r>
        <w:r w:rsidR="00AD180D">
          <w:rPr>
            <w:noProof/>
            <w:webHidden/>
          </w:rPr>
          <w:fldChar w:fldCharType="begin"/>
        </w:r>
        <w:r w:rsidR="00AD180D">
          <w:rPr>
            <w:noProof/>
            <w:webHidden/>
          </w:rPr>
          <w:instrText xml:space="preserve"> PAGEREF _Toc77257671 \h </w:instrText>
        </w:r>
        <w:r w:rsidR="00AD180D">
          <w:rPr>
            <w:noProof/>
            <w:webHidden/>
          </w:rPr>
        </w:r>
        <w:r w:rsidR="00AD180D">
          <w:rPr>
            <w:noProof/>
            <w:webHidden/>
          </w:rPr>
          <w:fldChar w:fldCharType="separate"/>
        </w:r>
        <w:r w:rsidR="001E5F43">
          <w:rPr>
            <w:noProof/>
            <w:webHidden/>
          </w:rPr>
          <w:t>82</w:t>
        </w:r>
        <w:r w:rsidR="00AD180D">
          <w:rPr>
            <w:noProof/>
            <w:webHidden/>
          </w:rPr>
          <w:fldChar w:fldCharType="end"/>
        </w:r>
      </w:hyperlink>
    </w:p>
    <w:p w14:paraId="343682C5" w14:textId="2611C3C7" w:rsidR="00AD180D" w:rsidRDefault="000E310E">
      <w:pPr>
        <w:pStyle w:val="Spisilustracji"/>
        <w:tabs>
          <w:tab w:val="right" w:leader="dot" w:pos="9396"/>
        </w:tabs>
        <w:rPr>
          <w:rFonts w:asciiTheme="minorHAnsi" w:eastAsiaTheme="minorEastAsia" w:hAnsiTheme="minorHAnsi" w:cstheme="minorBidi"/>
          <w:noProof/>
        </w:rPr>
      </w:pPr>
      <w:hyperlink w:anchor="_Toc77257672" w:history="1">
        <w:r w:rsidR="00AD180D" w:rsidRPr="00525E02">
          <w:rPr>
            <w:rStyle w:val="Hipercze"/>
            <w:b/>
            <w:noProof/>
          </w:rPr>
          <w:t>Fotografia 31 Czapla siwa żerująca w okolicy łącznicy w Śmiłowie</w:t>
        </w:r>
        <w:r w:rsidR="00AD180D">
          <w:rPr>
            <w:noProof/>
            <w:webHidden/>
          </w:rPr>
          <w:tab/>
        </w:r>
        <w:r w:rsidR="00AD180D">
          <w:rPr>
            <w:noProof/>
            <w:webHidden/>
          </w:rPr>
          <w:fldChar w:fldCharType="begin"/>
        </w:r>
        <w:r w:rsidR="00AD180D">
          <w:rPr>
            <w:noProof/>
            <w:webHidden/>
          </w:rPr>
          <w:instrText xml:space="preserve"> PAGEREF _Toc77257672 \h </w:instrText>
        </w:r>
        <w:r w:rsidR="00AD180D">
          <w:rPr>
            <w:noProof/>
            <w:webHidden/>
          </w:rPr>
        </w:r>
        <w:r w:rsidR="00AD180D">
          <w:rPr>
            <w:noProof/>
            <w:webHidden/>
          </w:rPr>
          <w:fldChar w:fldCharType="separate"/>
        </w:r>
        <w:r w:rsidR="001E5F43">
          <w:rPr>
            <w:noProof/>
            <w:webHidden/>
          </w:rPr>
          <w:t>83</w:t>
        </w:r>
        <w:r w:rsidR="00AD180D">
          <w:rPr>
            <w:noProof/>
            <w:webHidden/>
          </w:rPr>
          <w:fldChar w:fldCharType="end"/>
        </w:r>
      </w:hyperlink>
    </w:p>
    <w:p w14:paraId="2A437BF6" w14:textId="47F03B7B" w:rsidR="00AD180D" w:rsidRDefault="000E310E">
      <w:pPr>
        <w:pStyle w:val="Spisilustracji"/>
        <w:tabs>
          <w:tab w:val="right" w:leader="dot" w:pos="9396"/>
        </w:tabs>
        <w:rPr>
          <w:rFonts w:asciiTheme="minorHAnsi" w:eastAsiaTheme="minorEastAsia" w:hAnsiTheme="minorHAnsi" w:cstheme="minorBidi"/>
          <w:noProof/>
        </w:rPr>
      </w:pPr>
      <w:hyperlink w:anchor="_Toc77257673" w:history="1">
        <w:r w:rsidR="00AD180D" w:rsidRPr="00525E02">
          <w:rPr>
            <w:rStyle w:val="Hipercze"/>
            <w:rFonts w:asciiTheme="majorHAnsi" w:hAnsiTheme="majorHAnsi"/>
            <w:noProof/>
            <w:lang w:bidi="hi-IN"/>
          </w:rPr>
          <w:t>Fotografia 32 Mostek na dawnej drodze czołgistów, schronienie wykorzystywane przez nietoperze w trakcie całego okresu badań.</w:t>
        </w:r>
        <w:r w:rsidR="00AD180D">
          <w:rPr>
            <w:noProof/>
            <w:webHidden/>
          </w:rPr>
          <w:tab/>
        </w:r>
        <w:r w:rsidR="00AD180D">
          <w:rPr>
            <w:noProof/>
            <w:webHidden/>
          </w:rPr>
          <w:fldChar w:fldCharType="begin"/>
        </w:r>
        <w:r w:rsidR="00AD180D">
          <w:rPr>
            <w:noProof/>
            <w:webHidden/>
          </w:rPr>
          <w:instrText xml:space="preserve"> PAGEREF _Toc77257673 \h </w:instrText>
        </w:r>
        <w:r w:rsidR="00AD180D">
          <w:rPr>
            <w:noProof/>
            <w:webHidden/>
          </w:rPr>
        </w:r>
        <w:r w:rsidR="00AD180D">
          <w:rPr>
            <w:noProof/>
            <w:webHidden/>
          </w:rPr>
          <w:fldChar w:fldCharType="separate"/>
        </w:r>
        <w:r w:rsidR="001E5F43">
          <w:rPr>
            <w:noProof/>
            <w:webHidden/>
          </w:rPr>
          <w:t>92</w:t>
        </w:r>
        <w:r w:rsidR="00AD180D">
          <w:rPr>
            <w:noProof/>
            <w:webHidden/>
          </w:rPr>
          <w:fldChar w:fldCharType="end"/>
        </w:r>
      </w:hyperlink>
    </w:p>
    <w:p w14:paraId="79F74F46" w14:textId="73BABF9C" w:rsidR="00AD180D" w:rsidRDefault="000E310E">
      <w:pPr>
        <w:pStyle w:val="Spisilustracji"/>
        <w:tabs>
          <w:tab w:val="right" w:leader="dot" w:pos="9396"/>
        </w:tabs>
        <w:rPr>
          <w:rFonts w:asciiTheme="minorHAnsi" w:eastAsiaTheme="minorEastAsia" w:hAnsiTheme="minorHAnsi" w:cstheme="minorBidi"/>
          <w:noProof/>
        </w:rPr>
      </w:pPr>
      <w:hyperlink w:anchor="_Toc77257674" w:history="1">
        <w:r w:rsidR="00AD180D" w:rsidRPr="00525E02">
          <w:rPr>
            <w:rStyle w:val="Hipercze"/>
            <w:b/>
            <w:noProof/>
          </w:rPr>
          <w:t>Fotografia 33 Nocki Natterera w otworze pod mostem czołgistów</w:t>
        </w:r>
        <w:r w:rsidR="00AD180D">
          <w:rPr>
            <w:noProof/>
            <w:webHidden/>
          </w:rPr>
          <w:tab/>
        </w:r>
        <w:r w:rsidR="00AD180D">
          <w:rPr>
            <w:noProof/>
            <w:webHidden/>
          </w:rPr>
          <w:fldChar w:fldCharType="begin"/>
        </w:r>
        <w:r w:rsidR="00AD180D">
          <w:rPr>
            <w:noProof/>
            <w:webHidden/>
          </w:rPr>
          <w:instrText xml:space="preserve"> PAGEREF _Toc77257674 \h </w:instrText>
        </w:r>
        <w:r w:rsidR="00AD180D">
          <w:rPr>
            <w:noProof/>
            <w:webHidden/>
          </w:rPr>
        </w:r>
        <w:r w:rsidR="00AD180D">
          <w:rPr>
            <w:noProof/>
            <w:webHidden/>
          </w:rPr>
          <w:fldChar w:fldCharType="separate"/>
        </w:r>
        <w:r w:rsidR="001E5F43">
          <w:rPr>
            <w:noProof/>
            <w:webHidden/>
          </w:rPr>
          <w:t>92</w:t>
        </w:r>
        <w:r w:rsidR="00AD180D">
          <w:rPr>
            <w:noProof/>
            <w:webHidden/>
          </w:rPr>
          <w:fldChar w:fldCharType="end"/>
        </w:r>
      </w:hyperlink>
    </w:p>
    <w:p w14:paraId="1FA93880" w14:textId="1C0031D9" w:rsidR="00AD180D" w:rsidRDefault="000E310E">
      <w:pPr>
        <w:pStyle w:val="Spisilustracji"/>
        <w:tabs>
          <w:tab w:val="right" w:leader="dot" w:pos="9396"/>
        </w:tabs>
        <w:rPr>
          <w:rFonts w:asciiTheme="minorHAnsi" w:eastAsiaTheme="minorEastAsia" w:hAnsiTheme="minorHAnsi" w:cstheme="minorBidi"/>
          <w:noProof/>
        </w:rPr>
      </w:pPr>
      <w:hyperlink w:anchor="_Toc77257675" w:history="1">
        <w:r w:rsidR="00AD180D" w:rsidRPr="00525E02">
          <w:rPr>
            <w:rStyle w:val="Hipercze"/>
            <w:b/>
            <w:noProof/>
          </w:rPr>
          <w:t>Fotografia 34 Nocek Natterera w otworze pod mostem czołgistów</w:t>
        </w:r>
        <w:r w:rsidR="00AD180D">
          <w:rPr>
            <w:noProof/>
            <w:webHidden/>
          </w:rPr>
          <w:tab/>
        </w:r>
        <w:r w:rsidR="00AD180D">
          <w:rPr>
            <w:noProof/>
            <w:webHidden/>
          </w:rPr>
          <w:fldChar w:fldCharType="begin"/>
        </w:r>
        <w:r w:rsidR="00AD180D">
          <w:rPr>
            <w:noProof/>
            <w:webHidden/>
          </w:rPr>
          <w:instrText xml:space="preserve"> PAGEREF _Toc77257675 \h </w:instrText>
        </w:r>
        <w:r w:rsidR="00AD180D">
          <w:rPr>
            <w:noProof/>
            <w:webHidden/>
          </w:rPr>
        </w:r>
        <w:r w:rsidR="00AD180D">
          <w:rPr>
            <w:noProof/>
            <w:webHidden/>
          </w:rPr>
          <w:fldChar w:fldCharType="separate"/>
        </w:r>
        <w:r w:rsidR="001E5F43">
          <w:rPr>
            <w:noProof/>
            <w:webHidden/>
          </w:rPr>
          <w:t>93</w:t>
        </w:r>
        <w:r w:rsidR="00AD180D">
          <w:rPr>
            <w:noProof/>
            <w:webHidden/>
          </w:rPr>
          <w:fldChar w:fldCharType="end"/>
        </w:r>
      </w:hyperlink>
    </w:p>
    <w:p w14:paraId="39E95AF2" w14:textId="61DB85D7" w:rsidR="00AD180D" w:rsidRDefault="000E310E">
      <w:pPr>
        <w:pStyle w:val="Spisilustracji"/>
        <w:tabs>
          <w:tab w:val="right" w:leader="dot" w:pos="9396"/>
        </w:tabs>
        <w:rPr>
          <w:rFonts w:asciiTheme="minorHAnsi" w:eastAsiaTheme="minorEastAsia" w:hAnsiTheme="minorHAnsi" w:cstheme="minorBidi"/>
          <w:noProof/>
        </w:rPr>
      </w:pPr>
      <w:hyperlink w:anchor="_Toc77257676" w:history="1">
        <w:r w:rsidR="00AD180D" w:rsidRPr="00525E02">
          <w:rPr>
            <w:rStyle w:val="Hipercze"/>
            <w:b/>
            <w:noProof/>
          </w:rPr>
          <w:t>Fotografia 35 Nocek duży w szczelinie mostu czołgistów</w:t>
        </w:r>
        <w:r w:rsidR="00AD180D">
          <w:rPr>
            <w:noProof/>
            <w:webHidden/>
          </w:rPr>
          <w:tab/>
        </w:r>
        <w:r w:rsidR="00AD180D">
          <w:rPr>
            <w:noProof/>
            <w:webHidden/>
          </w:rPr>
          <w:fldChar w:fldCharType="begin"/>
        </w:r>
        <w:r w:rsidR="00AD180D">
          <w:rPr>
            <w:noProof/>
            <w:webHidden/>
          </w:rPr>
          <w:instrText xml:space="preserve"> PAGEREF _Toc77257676 \h </w:instrText>
        </w:r>
        <w:r w:rsidR="00AD180D">
          <w:rPr>
            <w:noProof/>
            <w:webHidden/>
          </w:rPr>
        </w:r>
        <w:r w:rsidR="00AD180D">
          <w:rPr>
            <w:noProof/>
            <w:webHidden/>
          </w:rPr>
          <w:fldChar w:fldCharType="separate"/>
        </w:r>
        <w:r w:rsidR="001E5F43">
          <w:rPr>
            <w:noProof/>
            <w:webHidden/>
          </w:rPr>
          <w:t>93</w:t>
        </w:r>
        <w:r w:rsidR="00AD180D">
          <w:rPr>
            <w:noProof/>
            <w:webHidden/>
          </w:rPr>
          <w:fldChar w:fldCharType="end"/>
        </w:r>
      </w:hyperlink>
    </w:p>
    <w:p w14:paraId="4852C497" w14:textId="510C5CC3" w:rsidR="00AD180D" w:rsidRDefault="000E310E">
      <w:pPr>
        <w:pStyle w:val="Spisilustracji"/>
        <w:tabs>
          <w:tab w:val="right" w:leader="dot" w:pos="9396"/>
        </w:tabs>
        <w:rPr>
          <w:rFonts w:asciiTheme="minorHAnsi" w:eastAsiaTheme="minorEastAsia" w:hAnsiTheme="minorHAnsi" w:cstheme="minorBidi"/>
          <w:noProof/>
        </w:rPr>
      </w:pPr>
      <w:hyperlink w:anchor="_Toc77257677" w:history="1">
        <w:r w:rsidR="00AD180D" w:rsidRPr="00525E02">
          <w:rPr>
            <w:rStyle w:val="Hipercze"/>
            <w:b/>
            <w:noProof/>
          </w:rPr>
          <w:t>Fotografia 36 Stary schron w lesie przed miejscowoącią Jeziorki, miejsce schronienia gacka brunatnego</w:t>
        </w:r>
        <w:r w:rsidR="00AD180D">
          <w:rPr>
            <w:noProof/>
            <w:webHidden/>
          </w:rPr>
          <w:tab/>
        </w:r>
        <w:r w:rsidR="00AD180D">
          <w:rPr>
            <w:noProof/>
            <w:webHidden/>
          </w:rPr>
          <w:fldChar w:fldCharType="begin"/>
        </w:r>
        <w:r w:rsidR="00AD180D">
          <w:rPr>
            <w:noProof/>
            <w:webHidden/>
          </w:rPr>
          <w:instrText xml:space="preserve"> PAGEREF _Toc77257677 \h </w:instrText>
        </w:r>
        <w:r w:rsidR="00AD180D">
          <w:rPr>
            <w:noProof/>
            <w:webHidden/>
          </w:rPr>
        </w:r>
        <w:r w:rsidR="00AD180D">
          <w:rPr>
            <w:noProof/>
            <w:webHidden/>
          </w:rPr>
          <w:fldChar w:fldCharType="separate"/>
        </w:r>
        <w:r w:rsidR="001E5F43">
          <w:rPr>
            <w:noProof/>
            <w:webHidden/>
          </w:rPr>
          <w:t>94</w:t>
        </w:r>
        <w:r w:rsidR="00AD180D">
          <w:rPr>
            <w:noProof/>
            <w:webHidden/>
          </w:rPr>
          <w:fldChar w:fldCharType="end"/>
        </w:r>
      </w:hyperlink>
    </w:p>
    <w:p w14:paraId="2A4CA40E" w14:textId="1D6B5A04" w:rsidR="00AD180D" w:rsidRDefault="000E310E">
      <w:pPr>
        <w:pStyle w:val="Spisilustracji"/>
        <w:tabs>
          <w:tab w:val="right" w:leader="dot" w:pos="9396"/>
        </w:tabs>
        <w:rPr>
          <w:rFonts w:asciiTheme="minorHAnsi" w:eastAsiaTheme="minorEastAsia" w:hAnsiTheme="minorHAnsi" w:cstheme="minorBidi"/>
          <w:noProof/>
        </w:rPr>
      </w:pPr>
      <w:hyperlink w:anchor="_Toc77257678" w:history="1">
        <w:r w:rsidR="00AD180D" w:rsidRPr="00525E02">
          <w:rPr>
            <w:rStyle w:val="Hipercze"/>
            <w:b/>
            <w:noProof/>
          </w:rPr>
          <w:t>Fotografia 37 Gacek brunatny znaleziony w starym schronie</w:t>
        </w:r>
        <w:r w:rsidR="00AD180D">
          <w:rPr>
            <w:noProof/>
            <w:webHidden/>
          </w:rPr>
          <w:tab/>
        </w:r>
        <w:r w:rsidR="00AD180D">
          <w:rPr>
            <w:noProof/>
            <w:webHidden/>
          </w:rPr>
          <w:fldChar w:fldCharType="begin"/>
        </w:r>
        <w:r w:rsidR="00AD180D">
          <w:rPr>
            <w:noProof/>
            <w:webHidden/>
          </w:rPr>
          <w:instrText xml:space="preserve"> PAGEREF _Toc77257678 \h </w:instrText>
        </w:r>
        <w:r w:rsidR="00AD180D">
          <w:rPr>
            <w:noProof/>
            <w:webHidden/>
          </w:rPr>
        </w:r>
        <w:r w:rsidR="00AD180D">
          <w:rPr>
            <w:noProof/>
            <w:webHidden/>
          </w:rPr>
          <w:fldChar w:fldCharType="separate"/>
        </w:r>
        <w:r w:rsidR="001E5F43">
          <w:rPr>
            <w:noProof/>
            <w:webHidden/>
          </w:rPr>
          <w:t>94</w:t>
        </w:r>
        <w:r w:rsidR="00AD180D">
          <w:rPr>
            <w:noProof/>
            <w:webHidden/>
          </w:rPr>
          <w:fldChar w:fldCharType="end"/>
        </w:r>
      </w:hyperlink>
    </w:p>
    <w:p w14:paraId="593E86B3" w14:textId="6C3BFD46" w:rsidR="00AD180D" w:rsidRDefault="000E310E">
      <w:pPr>
        <w:pStyle w:val="Spisilustracji"/>
        <w:tabs>
          <w:tab w:val="right" w:leader="dot" w:pos="9396"/>
        </w:tabs>
        <w:rPr>
          <w:rFonts w:asciiTheme="minorHAnsi" w:eastAsiaTheme="minorEastAsia" w:hAnsiTheme="minorHAnsi" w:cstheme="minorBidi"/>
          <w:noProof/>
        </w:rPr>
      </w:pPr>
      <w:hyperlink w:anchor="_Toc77257679" w:history="1">
        <w:r w:rsidR="00AD180D" w:rsidRPr="00525E02">
          <w:rPr>
            <w:rStyle w:val="Hipercze"/>
            <w:b/>
            <w:noProof/>
          </w:rPr>
          <w:t>Fotografia 38 Kolonia karlików znaleziona w budynku mieszkalnym w Śmiłowie przy ul. Łącznej 1. Zdjęcie wykonano przy użyciu kamery endoskopowej.</w:t>
        </w:r>
        <w:r w:rsidR="00AD180D">
          <w:rPr>
            <w:noProof/>
            <w:webHidden/>
          </w:rPr>
          <w:tab/>
        </w:r>
        <w:r w:rsidR="00AD180D">
          <w:rPr>
            <w:noProof/>
            <w:webHidden/>
          </w:rPr>
          <w:fldChar w:fldCharType="begin"/>
        </w:r>
        <w:r w:rsidR="00AD180D">
          <w:rPr>
            <w:noProof/>
            <w:webHidden/>
          </w:rPr>
          <w:instrText xml:space="preserve"> PAGEREF _Toc77257679 \h </w:instrText>
        </w:r>
        <w:r w:rsidR="00AD180D">
          <w:rPr>
            <w:noProof/>
            <w:webHidden/>
          </w:rPr>
        </w:r>
        <w:r w:rsidR="00AD180D">
          <w:rPr>
            <w:noProof/>
            <w:webHidden/>
          </w:rPr>
          <w:fldChar w:fldCharType="separate"/>
        </w:r>
        <w:r w:rsidR="001E5F43">
          <w:rPr>
            <w:noProof/>
            <w:webHidden/>
          </w:rPr>
          <w:t>95</w:t>
        </w:r>
        <w:r w:rsidR="00AD180D">
          <w:rPr>
            <w:noProof/>
            <w:webHidden/>
          </w:rPr>
          <w:fldChar w:fldCharType="end"/>
        </w:r>
      </w:hyperlink>
    </w:p>
    <w:p w14:paraId="4EC26428" w14:textId="7383702F" w:rsidR="00AD180D" w:rsidRDefault="000E310E">
      <w:pPr>
        <w:pStyle w:val="Spisilustracji"/>
        <w:tabs>
          <w:tab w:val="right" w:leader="dot" w:pos="9396"/>
        </w:tabs>
        <w:rPr>
          <w:rFonts w:asciiTheme="minorHAnsi" w:eastAsiaTheme="minorEastAsia" w:hAnsiTheme="minorHAnsi" w:cstheme="minorBidi"/>
          <w:noProof/>
        </w:rPr>
      </w:pPr>
      <w:hyperlink w:anchor="_Toc77257680" w:history="1">
        <w:r w:rsidR="00AD180D" w:rsidRPr="00525E02">
          <w:rPr>
            <w:rStyle w:val="Hipercze"/>
            <w:b/>
            <w:noProof/>
          </w:rPr>
          <w:t>Fotografia 39 Kolonia karlików znaleziona w budynku mieszkalnym w Śmiłowie przy ul. Łącznej 1. Zdjęcie wykonano przy użyciu kamery endoskopowej.</w:t>
        </w:r>
        <w:r w:rsidR="00AD180D">
          <w:rPr>
            <w:noProof/>
            <w:webHidden/>
          </w:rPr>
          <w:tab/>
        </w:r>
        <w:r w:rsidR="00AD180D">
          <w:rPr>
            <w:noProof/>
            <w:webHidden/>
          </w:rPr>
          <w:fldChar w:fldCharType="begin"/>
        </w:r>
        <w:r w:rsidR="00AD180D">
          <w:rPr>
            <w:noProof/>
            <w:webHidden/>
          </w:rPr>
          <w:instrText xml:space="preserve"> PAGEREF _Toc77257680 \h </w:instrText>
        </w:r>
        <w:r w:rsidR="00AD180D">
          <w:rPr>
            <w:noProof/>
            <w:webHidden/>
          </w:rPr>
        </w:r>
        <w:r w:rsidR="00AD180D">
          <w:rPr>
            <w:noProof/>
            <w:webHidden/>
          </w:rPr>
          <w:fldChar w:fldCharType="separate"/>
        </w:r>
        <w:r w:rsidR="001E5F43">
          <w:rPr>
            <w:noProof/>
            <w:webHidden/>
          </w:rPr>
          <w:t>95</w:t>
        </w:r>
        <w:r w:rsidR="00AD180D">
          <w:rPr>
            <w:noProof/>
            <w:webHidden/>
          </w:rPr>
          <w:fldChar w:fldCharType="end"/>
        </w:r>
      </w:hyperlink>
    </w:p>
    <w:p w14:paraId="12893849" w14:textId="35F00F9C" w:rsidR="00AD180D" w:rsidRDefault="000E310E">
      <w:pPr>
        <w:pStyle w:val="Spisilustracji"/>
        <w:tabs>
          <w:tab w:val="right" w:leader="dot" w:pos="9396"/>
        </w:tabs>
        <w:rPr>
          <w:rFonts w:asciiTheme="minorHAnsi" w:eastAsiaTheme="minorEastAsia" w:hAnsiTheme="minorHAnsi" w:cstheme="minorBidi"/>
          <w:noProof/>
        </w:rPr>
      </w:pPr>
      <w:hyperlink w:anchor="_Toc77257681" w:history="1">
        <w:r w:rsidR="00AD180D" w:rsidRPr="00525E02">
          <w:rPr>
            <w:rStyle w:val="Hipercze"/>
            <w:b/>
            <w:noProof/>
          </w:rPr>
          <w:t>Fotografia 40 Odchody nietoperzy na balkonie budynku mieszkalnego w Śmiłowie przy ul. Łącznej 7</w:t>
        </w:r>
        <w:r w:rsidR="00AD180D">
          <w:rPr>
            <w:noProof/>
            <w:webHidden/>
          </w:rPr>
          <w:tab/>
        </w:r>
        <w:r w:rsidR="00AD180D">
          <w:rPr>
            <w:noProof/>
            <w:webHidden/>
          </w:rPr>
          <w:fldChar w:fldCharType="begin"/>
        </w:r>
        <w:r w:rsidR="00AD180D">
          <w:rPr>
            <w:noProof/>
            <w:webHidden/>
          </w:rPr>
          <w:instrText xml:space="preserve"> PAGEREF _Toc77257681 \h </w:instrText>
        </w:r>
        <w:r w:rsidR="00AD180D">
          <w:rPr>
            <w:noProof/>
            <w:webHidden/>
          </w:rPr>
        </w:r>
        <w:r w:rsidR="00AD180D">
          <w:rPr>
            <w:noProof/>
            <w:webHidden/>
          </w:rPr>
          <w:fldChar w:fldCharType="separate"/>
        </w:r>
        <w:r w:rsidR="001E5F43">
          <w:rPr>
            <w:noProof/>
            <w:webHidden/>
          </w:rPr>
          <w:t>96</w:t>
        </w:r>
        <w:r w:rsidR="00AD180D">
          <w:rPr>
            <w:noProof/>
            <w:webHidden/>
          </w:rPr>
          <w:fldChar w:fldCharType="end"/>
        </w:r>
      </w:hyperlink>
    </w:p>
    <w:p w14:paraId="3541159F" w14:textId="1A7A8E89" w:rsidR="00AD180D" w:rsidRDefault="000E310E">
      <w:pPr>
        <w:pStyle w:val="Spisilustracji"/>
        <w:tabs>
          <w:tab w:val="right" w:leader="dot" w:pos="9396"/>
        </w:tabs>
        <w:rPr>
          <w:rFonts w:asciiTheme="minorHAnsi" w:eastAsiaTheme="minorEastAsia" w:hAnsiTheme="minorHAnsi" w:cstheme="minorBidi"/>
          <w:noProof/>
        </w:rPr>
      </w:pPr>
      <w:hyperlink w:anchor="_Toc77257682" w:history="1">
        <w:r w:rsidR="00AD180D" w:rsidRPr="00525E02">
          <w:rPr>
            <w:rStyle w:val="Hipercze"/>
            <w:b/>
            <w:noProof/>
          </w:rPr>
          <w:t>Fotografia 41 Odchody nietoperzy na wewnętrznej ścianie opuszczonego budynku nr 4 w Pobórce Małej</w:t>
        </w:r>
        <w:r w:rsidR="00AD180D">
          <w:rPr>
            <w:noProof/>
            <w:webHidden/>
          </w:rPr>
          <w:tab/>
        </w:r>
        <w:r w:rsidR="00AD180D">
          <w:rPr>
            <w:noProof/>
            <w:webHidden/>
          </w:rPr>
          <w:fldChar w:fldCharType="begin"/>
        </w:r>
        <w:r w:rsidR="00AD180D">
          <w:rPr>
            <w:noProof/>
            <w:webHidden/>
          </w:rPr>
          <w:instrText xml:space="preserve"> PAGEREF _Toc77257682 \h </w:instrText>
        </w:r>
        <w:r w:rsidR="00AD180D">
          <w:rPr>
            <w:noProof/>
            <w:webHidden/>
          </w:rPr>
        </w:r>
        <w:r w:rsidR="00AD180D">
          <w:rPr>
            <w:noProof/>
            <w:webHidden/>
          </w:rPr>
          <w:fldChar w:fldCharType="separate"/>
        </w:r>
        <w:r w:rsidR="001E5F43">
          <w:rPr>
            <w:noProof/>
            <w:webHidden/>
          </w:rPr>
          <w:t>96</w:t>
        </w:r>
        <w:r w:rsidR="00AD180D">
          <w:rPr>
            <w:noProof/>
            <w:webHidden/>
          </w:rPr>
          <w:fldChar w:fldCharType="end"/>
        </w:r>
      </w:hyperlink>
    </w:p>
    <w:p w14:paraId="1CE74B15" w14:textId="1E97F16E" w:rsidR="00AD180D" w:rsidRDefault="000E310E">
      <w:pPr>
        <w:pStyle w:val="Spisilustracji"/>
        <w:tabs>
          <w:tab w:val="right" w:leader="dot" w:pos="9396"/>
        </w:tabs>
        <w:rPr>
          <w:rFonts w:asciiTheme="minorHAnsi" w:eastAsiaTheme="minorEastAsia" w:hAnsiTheme="minorHAnsi" w:cstheme="minorBidi"/>
          <w:noProof/>
        </w:rPr>
      </w:pPr>
      <w:hyperlink w:anchor="_Toc77257683" w:history="1">
        <w:r w:rsidR="00AD180D" w:rsidRPr="00525E02">
          <w:rPr>
            <w:rStyle w:val="Hipercze"/>
            <w:b/>
            <w:noProof/>
          </w:rPr>
          <w:t>Fotografia 42 Przeloty nietoperzy w okolicy Ś○miłowa w 2021r.</w:t>
        </w:r>
        <w:r w:rsidR="00AD180D">
          <w:rPr>
            <w:noProof/>
            <w:webHidden/>
          </w:rPr>
          <w:tab/>
        </w:r>
        <w:r w:rsidR="00AD180D">
          <w:rPr>
            <w:noProof/>
            <w:webHidden/>
          </w:rPr>
          <w:fldChar w:fldCharType="begin"/>
        </w:r>
        <w:r w:rsidR="00AD180D">
          <w:rPr>
            <w:noProof/>
            <w:webHidden/>
          </w:rPr>
          <w:instrText xml:space="preserve"> PAGEREF _Toc77257683 \h </w:instrText>
        </w:r>
        <w:r w:rsidR="00AD180D">
          <w:rPr>
            <w:noProof/>
            <w:webHidden/>
          </w:rPr>
        </w:r>
        <w:r w:rsidR="00AD180D">
          <w:rPr>
            <w:noProof/>
            <w:webHidden/>
          </w:rPr>
          <w:fldChar w:fldCharType="separate"/>
        </w:r>
        <w:r w:rsidR="001E5F43">
          <w:rPr>
            <w:noProof/>
            <w:webHidden/>
          </w:rPr>
          <w:t>97</w:t>
        </w:r>
        <w:r w:rsidR="00AD180D">
          <w:rPr>
            <w:noProof/>
            <w:webHidden/>
          </w:rPr>
          <w:fldChar w:fldCharType="end"/>
        </w:r>
      </w:hyperlink>
    </w:p>
    <w:p w14:paraId="703821B1" w14:textId="4AAE8913" w:rsidR="00AD180D" w:rsidRDefault="000E310E">
      <w:pPr>
        <w:pStyle w:val="Spisilustracji"/>
        <w:tabs>
          <w:tab w:val="right" w:leader="dot" w:pos="9396"/>
        </w:tabs>
        <w:rPr>
          <w:rFonts w:asciiTheme="minorHAnsi" w:eastAsiaTheme="minorEastAsia" w:hAnsiTheme="minorHAnsi" w:cstheme="minorBidi"/>
          <w:noProof/>
        </w:rPr>
      </w:pPr>
      <w:hyperlink w:anchor="_Toc77257684" w:history="1">
        <w:r w:rsidR="00AD180D" w:rsidRPr="00525E02">
          <w:rPr>
            <w:rStyle w:val="Hipercze"/>
            <w:rFonts w:asciiTheme="majorHAnsi" w:hAnsiTheme="majorHAnsi"/>
            <w:noProof/>
            <w:lang w:bidi="hi-IN"/>
          </w:rPr>
          <w:t>Fotografia 43 Babrzysko zlokalizowane w zachodniej części inwestycji u zbiegu W1 oraz W2</w:t>
        </w:r>
        <w:r w:rsidR="00AD180D">
          <w:rPr>
            <w:noProof/>
            <w:webHidden/>
          </w:rPr>
          <w:tab/>
        </w:r>
        <w:r w:rsidR="00AD180D">
          <w:rPr>
            <w:noProof/>
            <w:webHidden/>
          </w:rPr>
          <w:fldChar w:fldCharType="begin"/>
        </w:r>
        <w:r w:rsidR="00AD180D">
          <w:rPr>
            <w:noProof/>
            <w:webHidden/>
          </w:rPr>
          <w:instrText xml:space="preserve"> PAGEREF _Toc77257684 \h </w:instrText>
        </w:r>
        <w:r w:rsidR="00AD180D">
          <w:rPr>
            <w:noProof/>
            <w:webHidden/>
          </w:rPr>
        </w:r>
        <w:r w:rsidR="00AD180D">
          <w:rPr>
            <w:noProof/>
            <w:webHidden/>
          </w:rPr>
          <w:fldChar w:fldCharType="separate"/>
        </w:r>
        <w:r w:rsidR="001E5F43">
          <w:rPr>
            <w:noProof/>
            <w:webHidden/>
          </w:rPr>
          <w:t>106</w:t>
        </w:r>
        <w:r w:rsidR="00AD180D">
          <w:rPr>
            <w:noProof/>
            <w:webHidden/>
          </w:rPr>
          <w:fldChar w:fldCharType="end"/>
        </w:r>
      </w:hyperlink>
    </w:p>
    <w:p w14:paraId="347184EE" w14:textId="7ADED587" w:rsidR="00AD180D" w:rsidRDefault="000E310E">
      <w:pPr>
        <w:pStyle w:val="Spisilustracji"/>
        <w:tabs>
          <w:tab w:val="right" w:leader="dot" w:pos="9396"/>
        </w:tabs>
        <w:rPr>
          <w:rFonts w:asciiTheme="minorHAnsi" w:eastAsiaTheme="minorEastAsia" w:hAnsiTheme="minorHAnsi" w:cstheme="minorBidi"/>
          <w:noProof/>
        </w:rPr>
      </w:pPr>
      <w:hyperlink w:anchor="_Toc77257685" w:history="1">
        <w:r w:rsidR="00AD180D" w:rsidRPr="00525E02">
          <w:rPr>
            <w:rStyle w:val="Hipercze"/>
            <w:b/>
            <w:noProof/>
          </w:rPr>
          <w:t>Fotografia 43 Samiec sarny żerujący na łąkach na południowy wschód od miejscowości Grabionna</w:t>
        </w:r>
        <w:r w:rsidR="00AD180D">
          <w:rPr>
            <w:noProof/>
            <w:webHidden/>
          </w:rPr>
          <w:tab/>
        </w:r>
        <w:r w:rsidR="00AD180D">
          <w:rPr>
            <w:noProof/>
            <w:webHidden/>
          </w:rPr>
          <w:fldChar w:fldCharType="begin"/>
        </w:r>
        <w:r w:rsidR="00AD180D">
          <w:rPr>
            <w:noProof/>
            <w:webHidden/>
          </w:rPr>
          <w:instrText xml:space="preserve"> PAGEREF _Toc77257685 \h </w:instrText>
        </w:r>
        <w:r w:rsidR="00AD180D">
          <w:rPr>
            <w:noProof/>
            <w:webHidden/>
          </w:rPr>
        </w:r>
        <w:r w:rsidR="00AD180D">
          <w:rPr>
            <w:noProof/>
            <w:webHidden/>
          </w:rPr>
          <w:fldChar w:fldCharType="separate"/>
        </w:r>
        <w:r w:rsidR="001E5F43">
          <w:rPr>
            <w:noProof/>
            <w:webHidden/>
          </w:rPr>
          <w:t>107</w:t>
        </w:r>
        <w:r w:rsidR="00AD180D">
          <w:rPr>
            <w:noProof/>
            <w:webHidden/>
          </w:rPr>
          <w:fldChar w:fldCharType="end"/>
        </w:r>
      </w:hyperlink>
    </w:p>
    <w:p w14:paraId="02055B3B" w14:textId="499A2BCE" w:rsidR="00AD180D" w:rsidRDefault="000E310E">
      <w:pPr>
        <w:pStyle w:val="Spisilustracji"/>
        <w:tabs>
          <w:tab w:val="right" w:leader="dot" w:pos="9396"/>
        </w:tabs>
        <w:rPr>
          <w:rFonts w:asciiTheme="minorHAnsi" w:eastAsiaTheme="minorEastAsia" w:hAnsiTheme="minorHAnsi" w:cstheme="minorBidi"/>
          <w:noProof/>
        </w:rPr>
      </w:pPr>
      <w:hyperlink w:anchor="_Toc77257686" w:history="1">
        <w:r w:rsidR="00AD180D" w:rsidRPr="00525E02">
          <w:rPr>
            <w:rStyle w:val="Hipercze"/>
            <w:b/>
            <w:noProof/>
          </w:rPr>
          <w:t>Fotografia 44 Lis polujący na drobne gryzonie w okolicach Pobórki Małej</w:t>
        </w:r>
        <w:r w:rsidR="00AD180D">
          <w:rPr>
            <w:noProof/>
            <w:webHidden/>
          </w:rPr>
          <w:tab/>
        </w:r>
        <w:r w:rsidR="00AD180D">
          <w:rPr>
            <w:noProof/>
            <w:webHidden/>
          </w:rPr>
          <w:fldChar w:fldCharType="begin"/>
        </w:r>
        <w:r w:rsidR="00AD180D">
          <w:rPr>
            <w:noProof/>
            <w:webHidden/>
          </w:rPr>
          <w:instrText xml:space="preserve"> PAGEREF _Toc77257686 \h </w:instrText>
        </w:r>
        <w:r w:rsidR="00AD180D">
          <w:rPr>
            <w:noProof/>
            <w:webHidden/>
          </w:rPr>
        </w:r>
        <w:r w:rsidR="00AD180D">
          <w:rPr>
            <w:noProof/>
            <w:webHidden/>
          </w:rPr>
          <w:fldChar w:fldCharType="separate"/>
        </w:r>
        <w:r w:rsidR="001E5F43">
          <w:rPr>
            <w:noProof/>
            <w:webHidden/>
          </w:rPr>
          <w:t>107</w:t>
        </w:r>
        <w:r w:rsidR="00AD180D">
          <w:rPr>
            <w:noProof/>
            <w:webHidden/>
          </w:rPr>
          <w:fldChar w:fldCharType="end"/>
        </w:r>
      </w:hyperlink>
    </w:p>
    <w:p w14:paraId="2289A5D3" w14:textId="2B22D6FE" w:rsidR="00AD180D" w:rsidRDefault="000E310E">
      <w:pPr>
        <w:pStyle w:val="Spisilustracji"/>
        <w:tabs>
          <w:tab w:val="right" w:leader="dot" w:pos="9396"/>
        </w:tabs>
        <w:rPr>
          <w:rFonts w:asciiTheme="minorHAnsi" w:eastAsiaTheme="minorEastAsia" w:hAnsiTheme="minorHAnsi" w:cstheme="minorBidi"/>
          <w:noProof/>
        </w:rPr>
      </w:pPr>
      <w:hyperlink w:anchor="_Toc77257687" w:history="1">
        <w:r w:rsidR="00AD180D" w:rsidRPr="00525E02">
          <w:rPr>
            <w:rStyle w:val="Hipercze"/>
            <w:b/>
            <w:noProof/>
          </w:rPr>
          <w:t>Fotografia 45 Młodociany osobnik wiewiórki pospolitej żerujący na skraju lasu w popbiżu osady Solnówek</w:t>
        </w:r>
        <w:r w:rsidR="00AD180D">
          <w:rPr>
            <w:noProof/>
            <w:webHidden/>
          </w:rPr>
          <w:tab/>
        </w:r>
        <w:r w:rsidR="00AD180D">
          <w:rPr>
            <w:noProof/>
            <w:webHidden/>
          </w:rPr>
          <w:fldChar w:fldCharType="begin"/>
        </w:r>
        <w:r w:rsidR="00AD180D">
          <w:rPr>
            <w:noProof/>
            <w:webHidden/>
          </w:rPr>
          <w:instrText xml:space="preserve"> PAGEREF _Toc77257687 \h </w:instrText>
        </w:r>
        <w:r w:rsidR="00AD180D">
          <w:rPr>
            <w:noProof/>
            <w:webHidden/>
          </w:rPr>
        </w:r>
        <w:r w:rsidR="00AD180D">
          <w:rPr>
            <w:noProof/>
            <w:webHidden/>
          </w:rPr>
          <w:fldChar w:fldCharType="separate"/>
        </w:r>
        <w:r w:rsidR="001E5F43">
          <w:rPr>
            <w:noProof/>
            <w:webHidden/>
          </w:rPr>
          <w:t>108</w:t>
        </w:r>
        <w:r w:rsidR="00AD180D">
          <w:rPr>
            <w:noProof/>
            <w:webHidden/>
          </w:rPr>
          <w:fldChar w:fldCharType="end"/>
        </w:r>
      </w:hyperlink>
    </w:p>
    <w:p w14:paraId="15AB5CC2" w14:textId="47A7C01E" w:rsidR="00AD180D" w:rsidRDefault="000E310E">
      <w:pPr>
        <w:pStyle w:val="Spisilustracji"/>
        <w:tabs>
          <w:tab w:val="right" w:leader="dot" w:pos="9396"/>
        </w:tabs>
        <w:rPr>
          <w:rFonts w:asciiTheme="minorHAnsi" w:eastAsiaTheme="minorEastAsia" w:hAnsiTheme="minorHAnsi" w:cstheme="minorBidi"/>
          <w:noProof/>
        </w:rPr>
      </w:pPr>
      <w:hyperlink w:anchor="_Toc77257688" w:history="1">
        <w:r w:rsidR="00AD180D" w:rsidRPr="00525E02">
          <w:rPr>
            <w:rStyle w:val="Hipercze"/>
            <w:b/>
            <w:noProof/>
          </w:rPr>
          <w:t>Fotografia 46 Ślady spałowania pozostawione przez ssaki parzystokopytne (str. lewa) zlokalizowane w pobliżu kanału Okaliniec (str. prawa)</w:t>
        </w:r>
        <w:r w:rsidR="00AD180D">
          <w:rPr>
            <w:noProof/>
            <w:webHidden/>
          </w:rPr>
          <w:tab/>
        </w:r>
        <w:r w:rsidR="00AD180D">
          <w:rPr>
            <w:noProof/>
            <w:webHidden/>
          </w:rPr>
          <w:fldChar w:fldCharType="begin"/>
        </w:r>
        <w:r w:rsidR="00AD180D">
          <w:rPr>
            <w:noProof/>
            <w:webHidden/>
          </w:rPr>
          <w:instrText xml:space="preserve"> PAGEREF _Toc77257688 \h </w:instrText>
        </w:r>
        <w:r w:rsidR="00AD180D">
          <w:rPr>
            <w:noProof/>
            <w:webHidden/>
          </w:rPr>
        </w:r>
        <w:r w:rsidR="00AD180D">
          <w:rPr>
            <w:noProof/>
            <w:webHidden/>
          </w:rPr>
          <w:fldChar w:fldCharType="separate"/>
        </w:r>
        <w:r w:rsidR="001E5F43">
          <w:rPr>
            <w:noProof/>
            <w:webHidden/>
          </w:rPr>
          <w:t>108</w:t>
        </w:r>
        <w:r w:rsidR="00AD180D">
          <w:rPr>
            <w:noProof/>
            <w:webHidden/>
          </w:rPr>
          <w:fldChar w:fldCharType="end"/>
        </w:r>
      </w:hyperlink>
    </w:p>
    <w:p w14:paraId="6A12456E" w14:textId="5FB3D40E" w:rsidR="00AD180D" w:rsidRDefault="000E310E">
      <w:pPr>
        <w:pStyle w:val="Spisilustracji"/>
        <w:tabs>
          <w:tab w:val="right" w:leader="dot" w:pos="9396"/>
        </w:tabs>
        <w:rPr>
          <w:rFonts w:asciiTheme="minorHAnsi" w:eastAsiaTheme="minorEastAsia" w:hAnsiTheme="minorHAnsi" w:cstheme="minorBidi"/>
          <w:noProof/>
        </w:rPr>
      </w:pPr>
      <w:hyperlink w:anchor="_Toc77257689" w:history="1">
        <w:r w:rsidR="00AD180D" w:rsidRPr="00525E02">
          <w:rPr>
            <w:rStyle w:val="Hipercze"/>
            <w:b/>
            <w:noProof/>
          </w:rPr>
          <w:t>Fotografia 47 Tropy borsuka na brzegu kanału Okaliniec w sąsiedztwie W1.</w:t>
        </w:r>
        <w:r w:rsidR="00AD180D">
          <w:rPr>
            <w:noProof/>
            <w:webHidden/>
          </w:rPr>
          <w:tab/>
        </w:r>
        <w:r w:rsidR="00AD180D">
          <w:rPr>
            <w:noProof/>
            <w:webHidden/>
          </w:rPr>
          <w:fldChar w:fldCharType="begin"/>
        </w:r>
        <w:r w:rsidR="00AD180D">
          <w:rPr>
            <w:noProof/>
            <w:webHidden/>
          </w:rPr>
          <w:instrText xml:space="preserve"> PAGEREF _Toc77257689 \h </w:instrText>
        </w:r>
        <w:r w:rsidR="00AD180D">
          <w:rPr>
            <w:noProof/>
            <w:webHidden/>
          </w:rPr>
        </w:r>
        <w:r w:rsidR="00AD180D">
          <w:rPr>
            <w:noProof/>
            <w:webHidden/>
          </w:rPr>
          <w:fldChar w:fldCharType="separate"/>
        </w:r>
        <w:r w:rsidR="001E5F43">
          <w:rPr>
            <w:noProof/>
            <w:webHidden/>
          </w:rPr>
          <w:t>109</w:t>
        </w:r>
        <w:r w:rsidR="00AD180D">
          <w:rPr>
            <w:noProof/>
            <w:webHidden/>
          </w:rPr>
          <w:fldChar w:fldCharType="end"/>
        </w:r>
      </w:hyperlink>
    </w:p>
    <w:p w14:paraId="59FE8DB0" w14:textId="3BE66C45" w:rsidR="00AD180D" w:rsidRDefault="000E310E">
      <w:pPr>
        <w:pStyle w:val="Spisilustracji"/>
        <w:tabs>
          <w:tab w:val="right" w:leader="dot" w:pos="9396"/>
        </w:tabs>
        <w:rPr>
          <w:rFonts w:asciiTheme="minorHAnsi" w:eastAsiaTheme="minorEastAsia" w:hAnsiTheme="minorHAnsi" w:cstheme="minorBidi"/>
          <w:noProof/>
        </w:rPr>
      </w:pPr>
      <w:hyperlink w:anchor="_Toc77257690" w:history="1">
        <w:r w:rsidR="00AD180D" w:rsidRPr="00525E02">
          <w:rPr>
            <w:rStyle w:val="Hipercze"/>
            <w:b/>
            <w:noProof/>
          </w:rPr>
          <w:t>Fotografia 48 Tropy wydry na brzegu kanału Okaliniec w sąsiedztwie W1.</w:t>
        </w:r>
        <w:r w:rsidR="00AD180D">
          <w:rPr>
            <w:noProof/>
            <w:webHidden/>
          </w:rPr>
          <w:tab/>
        </w:r>
        <w:r w:rsidR="00AD180D">
          <w:rPr>
            <w:noProof/>
            <w:webHidden/>
          </w:rPr>
          <w:fldChar w:fldCharType="begin"/>
        </w:r>
        <w:r w:rsidR="00AD180D">
          <w:rPr>
            <w:noProof/>
            <w:webHidden/>
          </w:rPr>
          <w:instrText xml:space="preserve"> PAGEREF _Toc77257690 \h </w:instrText>
        </w:r>
        <w:r w:rsidR="00AD180D">
          <w:rPr>
            <w:noProof/>
            <w:webHidden/>
          </w:rPr>
        </w:r>
        <w:r w:rsidR="00AD180D">
          <w:rPr>
            <w:noProof/>
            <w:webHidden/>
          </w:rPr>
          <w:fldChar w:fldCharType="separate"/>
        </w:r>
        <w:r w:rsidR="001E5F43">
          <w:rPr>
            <w:noProof/>
            <w:webHidden/>
          </w:rPr>
          <w:t>109</w:t>
        </w:r>
        <w:r w:rsidR="00AD180D">
          <w:rPr>
            <w:noProof/>
            <w:webHidden/>
          </w:rPr>
          <w:fldChar w:fldCharType="end"/>
        </w:r>
      </w:hyperlink>
    </w:p>
    <w:p w14:paraId="158E7507" w14:textId="1BFE61FE" w:rsidR="00AD180D" w:rsidRDefault="000E310E">
      <w:pPr>
        <w:pStyle w:val="Spisilustracji"/>
        <w:tabs>
          <w:tab w:val="right" w:leader="dot" w:pos="9396"/>
        </w:tabs>
        <w:rPr>
          <w:rFonts w:asciiTheme="minorHAnsi" w:eastAsiaTheme="minorEastAsia" w:hAnsiTheme="minorHAnsi" w:cstheme="minorBidi"/>
          <w:noProof/>
        </w:rPr>
      </w:pPr>
      <w:hyperlink w:anchor="_Toc77257691" w:history="1">
        <w:r w:rsidR="00AD180D" w:rsidRPr="00525E02">
          <w:rPr>
            <w:rStyle w:val="Hipercze"/>
            <w:b/>
            <w:noProof/>
          </w:rPr>
          <w:t>Fotografia 49 Tropy warchlaków dzika na brzegu kanału Okaliniec w sąsiedztwie W1.</w:t>
        </w:r>
        <w:r w:rsidR="00AD180D">
          <w:rPr>
            <w:noProof/>
            <w:webHidden/>
          </w:rPr>
          <w:tab/>
        </w:r>
        <w:r w:rsidR="00AD180D">
          <w:rPr>
            <w:noProof/>
            <w:webHidden/>
          </w:rPr>
          <w:fldChar w:fldCharType="begin"/>
        </w:r>
        <w:r w:rsidR="00AD180D">
          <w:rPr>
            <w:noProof/>
            <w:webHidden/>
          </w:rPr>
          <w:instrText xml:space="preserve"> PAGEREF _Toc77257691 \h </w:instrText>
        </w:r>
        <w:r w:rsidR="00AD180D">
          <w:rPr>
            <w:noProof/>
            <w:webHidden/>
          </w:rPr>
        </w:r>
        <w:r w:rsidR="00AD180D">
          <w:rPr>
            <w:noProof/>
            <w:webHidden/>
          </w:rPr>
          <w:fldChar w:fldCharType="separate"/>
        </w:r>
        <w:r w:rsidR="001E5F43">
          <w:rPr>
            <w:noProof/>
            <w:webHidden/>
          </w:rPr>
          <w:t>110</w:t>
        </w:r>
        <w:r w:rsidR="00AD180D">
          <w:rPr>
            <w:noProof/>
            <w:webHidden/>
          </w:rPr>
          <w:fldChar w:fldCharType="end"/>
        </w:r>
      </w:hyperlink>
    </w:p>
    <w:p w14:paraId="152C4A17" w14:textId="2EA9C2FD" w:rsidR="00AD180D" w:rsidRDefault="000E310E">
      <w:pPr>
        <w:pStyle w:val="Spisilustracji"/>
        <w:tabs>
          <w:tab w:val="right" w:leader="dot" w:pos="9396"/>
        </w:tabs>
        <w:rPr>
          <w:rFonts w:asciiTheme="minorHAnsi" w:eastAsiaTheme="minorEastAsia" w:hAnsiTheme="minorHAnsi" w:cstheme="minorBidi"/>
          <w:noProof/>
        </w:rPr>
      </w:pPr>
      <w:hyperlink w:anchor="_Toc77257692" w:history="1">
        <w:r w:rsidR="00AD180D" w:rsidRPr="00525E02">
          <w:rPr>
            <w:rStyle w:val="Hipercze"/>
            <w:b/>
            <w:noProof/>
          </w:rPr>
          <w:t>Fotografia 50 Babrzysko w lesie w okolicach Kosztowa</w:t>
        </w:r>
        <w:r w:rsidR="00AD180D">
          <w:rPr>
            <w:noProof/>
            <w:webHidden/>
          </w:rPr>
          <w:tab/>
        </w:r>
        <w:r w:rsidR="00AD180D">
          <w:rPr>
            <w:noProof/>
            <w:webHidden/>
          </w:rPr>
          <w:fldChar w:fldCharType="begin"/>
        </w:r>
        <w:r w:rsidR="00AD180D">
          <w:rPr>
            <w:noProof/>
            <w:webHidden/>
          </w:rPr>
          <w:instrText xml:space="preserve"> PAGEREF _Toc77257692 \h </w:instrText>
        </w:r>
        <w:r w:rsidR="00AD180D">
          <w:rPr>
            <w:noProof/>
            <w:webHidden/>
          </w:rPr>
        </w:r>
        <w:r w:rsidR="00AD180D">
          <w:rPr>
            <w:noProof/>
            <w:webHidden/>
          </w:rPr>
          <w:fldChar w:fldCharType="separate"/>
        </w:r>
        <w:r w:rsidR="001E5F43">
          <w:rPr>
            <w:noProof/>
            <w:webHidden/>
          </w:rPr>
          <w:t>110</w:t>
        </w:r>
        <w:r w:rsidR="00AD180D">
          <w:rPr>
            <w:noProof/>
            <w:webHidden/>
          </w:rPr>
          <w:fldChar w:fldCharType="end"/>
        </w:r>
      </w:hyperlink>
    </w:p>
    <w:p w14:paraId="5F22FED7" w14:textId="3B26BF63" w:rsidR="00AD180D" w:rsidRDefault="000E310E">
      <w:pPr>
        <w:pStyle w:val="Spisilustracji"/>
        <w:tabs>
          <w:tab w:val="right" w:leader="dot" w:pos="9396"/>
        </w:tabs>
        <w:rPr>
          <w:rFonts w:asciiTheme="minorHAnsi" w:eastAsiaTheme="minorEastAsia" w:hAnsiTheme="minorHAnsi" w:cstheme="minorBidi"/>
          <w:noProof/>
        </w:rPr>
      </w:pPr>
      <w:hyperlink w:anchor="_Toc77257693" w:history="1">
        <w:r w:rsidR="00AD180D" w:rsidRPr="00525E02">
          <w:rPr>
            <w:rStyle w:val="Hipercze"/>
            <w:b/>
            <w:noProof/>
          </w:rPr>
          <w:t>Fotografia 51 Świeże odchody jelenia w sąsiedztwie babrzyska</w:t>
        </w:r>
        <w:r w:rsidR="00AD180D">
          <w:rPr>
            <w:noProof/>
            <w:webHidden/>
          </w:rPr>
          <w:tab/>
        </w:r>
        <w:r w:rsidR="00AD180D">
          <w:rPr>
            <w:noProof/>
            <w:webHidden/>
          </w:rPr>
          <w:fldChar w:fldCharType="begin"/>
        </w:r>
        <w:r w:rsidR="00AD180D">
          <w:rPr>
            <w:noProof/>
            <w:webHidden/>
          </w:rPr>
          <w:instrText xml:space="preserve"> PAGEREF _Toc77257693 \h </w:instrText>
        </w:r>
        <w:r w:rsidR="00AD180D">
          <w:rPr>
            <w:noProof/>
            <w:webHidden/>
          </w:rPr>
        </w:r>
        <w:r w:rsidR="00AD180D">
          <w:rPr>
            <w:noProof/>
            <w:webHidden/>
          </w:rPr>
          <w:fldChar w:fldCharType="separate"/>
        </w:r>
        <w:r w:rsidR="001E5F43">
          <w:rPr>
            <w:noProof/>
            <w:webHidden/>
          </w:rPr>
          <w:t>111</w:t>
        </w:r>
        <w:r w:rsidR="00AD180D">
          <w:rPr>
            <w:noProof/>
            <w:webHidden/>
          </w:rPr>
          <w:fldChar w:fldCharType="end"/>
        </w:r>
      </w:hyperlink>
    </w:p>
    <w:p w14:paraId="5C975792" w14:textId="1E60F1FA" w:rsidR="00AD180D" w:rsidRDefault="000E310E">
      <w:pPr>
        <w:pStyle w:val="Spisilustracji"/>
        <w:tabs>
          <w:tab w:val="right" w:leader="dot" w:pos="9396"/>
        </w:tabs>
        <w:rPr>
          <w:rFonts w:asciiTheme="minorHAnsi" w:eastAsiaTheme="minorEastAsia" w:hAnsiTheme="minorHAnsi" w:cstheme="minorBidi"/>
          <w:noProof/>
        </w:rPr>
      </w:pPr>
      <w:hyperlink w:anchor="_Toc77257694" w:history="1">
        <w:r w:rsidR="00AD180D" w:rsidRPr="00525E02">
          <w:rPr>
            <w:rStyle w:val="Hipercze"/>
            <w:b/>
            <w:noProof/>
          </w:rPr>
          <w:t>Fotografia 52 Samiec sarny żerujący w lesie w okolicy Grabówna (W2).</w:t>
        </w:r>
        <w:r w:rsidR="00AD180D">
          <w:rPr>
            <w:noProof/>
            <w:webHidden/>
          </w:rPr>
          <w:tab/>
        </w:r>
        <w:r w:rsidR="00AD180D">
          <w:rPr>
            <w:noProof/>
            <w:webHidden/>
          </w:rPr>
          <w:fldChar w:fldCharType="begin"/>
        </w:r>
        <w:r w:rsidR="00AD180D">
          <w:rPr>
            <w:noProof/>
            <w:webHidden/>
          </w:rPr>
          <w:instrText xml:space="preserve"> PAGEREF _Toc77257694 \h </w:instrText>
        </w:r>
        <w:r w:rsidR="00AD180D">
          <w:rPr>
            <w:noProof/>
            <w:webHidden/>
          </w:rPr>
        </w:r>
        <w:r w:rsidR="00AD180D">
          <w:rPr>
            <w:noProof/>
            <w:webHidden/>
          </w:rPr>
          <w:fldChar w:fldCharType="separate"/>
        </w:r>
        <w:r w:rsidR="001E5F43">
          <w:rPr>
            <w:noProof/>
            <w:webHidden/>
          </w:rPr>
          <w:t>111</w:t>
        </w:r>
        <w:r w:rsidR="00AD180D">
          <w:rPr>
            <w:noProof/>
            <w:webHidden/>
          </w:rPr>
          <w:fldChar w:fldCharType="end"/>
        </w:r>
      </w:hyperlink>
    </w:p>
    <w:p w14:paraId="3507513C" w14:textId="29023702" w:rsidR="00AD180D" w:rsidRDefault="000E310E">
      <w:pPr>
        <w:pStyle w:val="Spisilustracji"/>
        <w:tabs>
          <w:tab w:val="right" w:leader="dot" w:pos="9396"/>
        </w:tabs>
        <w:rPr>
          <w:rFonts w:asciiTheme="minorHAnsi" w:eastAsiaTheme="minorEastAsia" w:hAnsiTheme="minorHAnsi" w:cstheme="minorBidi"/>
          <w:noProof/>
        </w:rPr>
      </w:pPr>
      <w:hyperlink w:anchor="_Toc77257695" w:history="1">
        <w:r w:rsidR="00AD180D" w:rsidRPr="00525E02">
          <w:rPr>
            <w:rStyle w:val="Hipercze"/>
            <w:b/>
            <w:noProof/>
          </w:rPr>
          <w:t>Fotografia 53 Zającżerujący na skraju lasu w okolicy Grabówna (W2).</w:t>
        </w:r>
        <w:r w:rsidR="00AD180D">
          <w:rPr>
            <w:noProof/>
            <w:webHidden/>
          </w:rPr>
          <w:tab/>
        </w:r>
        <w:r w:rsidR="00AD180D">
          <w:rPr>
            <w:noProof/>
            <w:webHidden/>
          </w:rPr>
          <w:fldChar w:fldCharType="begin"/>
        </w:r>
        <w:r w:rsidR="00AD180D">
          <w:rPr>
            <w:noProof/>
            <w:webHidden/>
          </w:rPr>
          <w:instrText xml:space="preserve"> PAGEREF _Toc77257695 \h </w:instrText>
        </w:r>
        <w:r w:rsidR="00AD180D">
          <w:rPr>
            <w:noProof/>
            <w:webHidden/>
          </w:rPr>
        </w:r>
        <w:r w:rsidR="00AD180D">
          <w:rPr>
            <w:noProof/>
            <w:webHidden/>
          </w:rPr>
          <w:fldChar w:fldCharType="separate"/>
        </w:r>
        <w:r w:rsidR="001E5F43">
          <w:rPr>
            <w:noProof/>
            <w:webHidden/>
          </w:rPr>
          <w:t>112</w:t>
        </w:r>
        <w:r w:rsidR="00AD180D">
          <w:rPr>
            <w:noProof/>
            <w:webHidden/>
          </w:rPr>
          <w:fldChar w:fldCharType="end"/>
        </w:r>
      </w:hyperlink>
    </w:p>
    <w:p w14:paraId="74C4326D" w14:textId="3E72E58B" w:rsidR="00AD180D" w:rsidRDefault="000E310E">
      <w:pPr>
        <w:pStyle w:val="Spisilustracji"/>
        <w:tabs>
          <w:tab w:val="right" w:leader="dot" w:pos="9396"/>
        </w:tabs>
        <w:rPr>
          <w:rFonts w:asciiTheme="minorHAnsi" w:eastAsiaTheme="minorEastAsia" w:hAnsiTheme="minorHAnsi" w:cstheme="minorBidi"/>
          <w:noProof/>
        </w:rPr>
      </w:pPr>
      <w:hyperlink w:anchor="_Toc77257696" w:history="1">
        <w:r w:rsidR="00AD180D" w:rsidRPr="00525E02">
          <w:rPr>
            <w:rStyle w:val="Hipercze"/>
            <w:b/>
            <w:noProof/>
          </w:rPr>
          <w:t>Fotografia 54 Użytkowana nora lisa w lesie w pobliży Kosztowa</w:t>
        </w:r>
        <w:r w:rsidR="00AD180D">
          <w:rPr>
            <w:noProof/>
            <w:webHidden/>
          </w:rPr>
          <w:tab/>
        </w:r>
        <w:r w:rsidR="00AD180D">
          <w:rPr>
            <w:noProof/>
            <w:webHidden/>
          </w:rPr>
          <w:fldChar w:fldCharType="begin"/>
        </w:r>
        <w:r w:rsidR="00AD180D">
          <w:rPr>
            <w:noProof/>
            <w:webHidden/>
          </w:rPr>
          <w:instrText xml:space="preserve"> PAGEREF _Toc77257696 \h </w:instrText>
        </w:r>
        <w:r w:rsidR="00AD180D">
          <w:rPr>
            <w:noProof/>
            <w:webHidden/>
          </w:rPr>
        </w:r>
        <w:r w:rsidR="00AD180D">
          <w:rPr>
            <w:noProof/>
            <w:webHidden/>
          </w:rPr>
          <w:fldChar w:fldCharType="separate"/>
        </w:r>
        <w:r w:rsidR="001E5F43">
          <w:rPr>
            <w:noProof/>
            <w:webHidden/>
          </w:rPr>
          <w:t>112</w:t>
        </w:r>
        <w:r w:rsidR="00AD180D">
          <w:rPr>
            <w:noProof/>
            <w:webHidden/>
          </w:rPr>
          <w:fldChar w:fldCharType="end"/>
        </w:r>
      </w:hyperlink>
    </w:p>
    <w:p w14:paraId="25CF7251" w14:textId="2906DF3B" w:rsidR="00AD180D" w:rsidRDefault="000E310E">
      <w:pPr>
        <w:pStyle w:val="Spisilustracji"/>
        <w:tabs>
          <w:tab w:val="right" w:leader="dot" w:pos="9396"/>
        </w:tabs>
        <w:rPr>
          <w:rFonts w:asciiTheme="minorHAnsi" w:eastAsiaTheme="minorEastAsia" w:hAnsiTheme="minorHAnsi" w:cstheme="minorBidi"/>
          <w:noProof/>
        </w:rPr>
      </w:pPr>
      <w:hyperlink w:anchor="_Toc77257697" w:history="1">
        <w:r w:rsidR="00AD180D" w:rsidRPr="00525E02">
          <w:rPr>
            <w:rStyle w:val="Hipercze"/>
            <w:b/>
            <w:noProof/>
          </w:rPr>
          <w:t>Fotografia 55 Żeremie piżmakazloka na północ od miejscowości Jeziorki (W2)</w:t>
        </w:r>
        <w:r w:rsidR="00AD180D">
          <w:rPr>
            <w:noProof/>
            <w:webHidden/>
          </w:rPr>
          <w:tab/>
        </w:r>
        <w:r w:rsidR="00AD180D">
          <w:rPr>
            <w:noProof/>
            <w:webHidden/>
          </w:rPr>
          <w:fldChar w:fldCharType="begin"/>
        </w:r>
        <w:r w:rsidR="00AD180D">
          <w:rPr>
            <w:noProof/>
            <w:webHidden/>
          </w:rPr>
          <w:instrText xml:space="preserve"> PAGEREF _Toc77257697 \h </w:instrText>
        </w:r>
        <w:r w:rsidR="00AD180D">
          <w:rPr>
            <w:noProof/>
            <w:webHidden/>
          </w:rPr>
        </w:r>
        <w:r w:rsidR="00AD180D">
          <w:rPr>
            <w:noProof/>
            <w:webHidden/>
          </w:rPr>
          <w:fldChar w:fldCharType="separate"/>
        </w:r>
        <w:r w:rsidR="001E5F43">
          <w:rPr>
            <w:noProof/>
            <w:webHidden/>
          </w:rPr>
          <w:t>113</w:t>
        </w:r>
        <w:r w:rsidR="00AD180D">
          <w:rPr>
            <w:noProof/>
            <w:webHidden/>
          </w:rPr>
          <w:fldChar w:fldCharType="end"/>
        </w:r>
      </w:hyperlink>
    </w:p>
    <w:p w14:paraId="22614480" w14:textId="523B8AA3" w:rsidR="00AD180D" w:rsidRDefault="000E310E">
      <w:pPr>
        <w:pStyle w:val="Spisilustracji"/>
        <w:tabs>
          <w:tab w:val="right" w:leader="dot" w:pos="9396"/>
        </w:tabs>
        <w:rPr>
          <w:rFonts w:asciiTheme="minorHAnsi" w:eastAsiaTheme="minorEastAsia" w:hAnsiTheme="minorHAnsi" w:cstheme="minorBidi"/>
          <w:noProof/>
        </w:rPr>
      </w:pPr>
      <w:hyperlink w:anchor="_Toc77257698" w:history="1">
        <w:r w:rsidR="00AD180D" w:rsidRPr="00525E02">
          <w:rPr>
            <w:rStyle w:val="Hipercze"/>
            <w:b/>
            <w:noProof/>
          </w:rPr>
          <w:t>Fotografia 56 Torfowisko przejściowe, na obszarze którego stwierdzono odchody łosia.</w:t>
        </w:r>
        <w:r w:rsidR="00AD180D">
          <w:rPr>
            <w:noProof/>
            <w:webHidden/>
          </w:rPr>
          <w:tab/>
        </w:r>
        <w:r w:rsidR="00AD180D">
          <w:rPr>
            <w:noProof/>
            <w:webHidden/>
          </w:rPr>
          <w:fldChar w:fldCharType="begin"/>
        </w:r>
        <w:r w:rsidR="00AD180D">
          <w:rPr>
            <w:noProof/>
            <w:webHidden/>
          </w:rPr>
          <w:instrText xml:space="preserve"> PAGEREF _Toc77257698 \h </w:instrText>
        </w:r>
        <w:r w:rsidR="00AD180D">
          <w:rPr>
            <w:noProof/>
            <w:webHidden/>
          </w:rPr>
        </w:r>
        <w:r w:rsidR="00AD180D">
          <w:rPr>
            <w:noProof/>
            <w:webHidden/>
          </w:rPr>
          <w:fldChar w:fldCharType="separate"/>
        </w:r>
        <w:r w:rsidR="001E5F43">
          <w:rPr>
            <w:noProof/>
            <w:webHidden/>
          </w:rPr>
          <w:t>113</w:t>
        </w:r>
        <w:r w:rsidR="00AD180D">
          <w:rPr>
            <w:noProof/>
            <w:webHidden/>
          </w:rPr>
          <w:fldChar w:fldCharType="end"/>
        </w:r>
      </w:hyperlink>
    </w:p>
    <w:p w14:paraId="088DA963" w14:textId="7EDE6C0F" w:rsidR="00AD180D" w:rsidRDefault="000E310E">
      <w:pPr>
        <w:pStyle w:val="Spisilustracji"/>
        <w:tabs>
          <w:tab w:val="right" w:leader="dot" w:pos="9396"/>
        </w:tabs>
        <w:rPr>
          <w:rFonts w:asciiTheme="minorHAnsi" w:eastAsiaTheme="minorEastAsia" w:hAnsiTheme="minorHAnsi" w:cstheme="minorBidi"/>
          <w:noProof/>
        </w:rPr>
      </w:pPr>
      <w:hyperlink w:anchor="_Toc77257699" w:history="1">
        <w:r w:rsidR="00AD180D" w:rsidRPr="00525E02">
          <w:rPr>
            <w:rStyle w:val="Hipercze"/>
            <w:b/>
            <w:noProof/>
          </w:rPr>
          <w:t>Fotografia 57 Odchody łosia</w:t>
        </w:r>
        <w:r w:rsidR="00AD180D">
          <w:rPr>
            <w:noProof/>
            <w:webHidden/>
          </w:rPr>
          <w:tab/>
        </w:r>
        <w:r w:rsidR="00AD180D">
          <w:rPr>
            <w:noProof/>
            <w:webHidden/>
          </w:rPr>
          <w:fldChar w:fldCharType="begin"/>
        </w:r>
        <w:r w:rsidR="00AD180D">
          <w:rPr>
            <w:noProof/>
            <w:webHidden/>
          </w:rPr>
          <w:instrText xml:space="preserve"> PAGEREF _Toc77257699 \h </w:instrText>
        </w:r>
        <w:r w:rsidR="00AD180D">
          <w:rPr>
            <w:noProof/>
            <w:webHidden/>
          </w:rPr>
        </w:r>
        <w:r w:rsidR="00AD180D">
          <w:rPr>
            <w:noProof/>
            <w:webHidden/>
          </w:rPr>
          <w:fldChar w:fldCharType="separate"/>
        </w:r>
        <w:r w:rsidR="001E5F43">
          <w:rPr>
            <w:noProof/>
            <w:webHidden/>
          </w:rPr>
          <w:t>114</w:t>
        </w:r>
        <w:r w:rsidR="00AD180D">
          <w:rPr>
            <w:noProof/>
            <w:webHidden/>
          </w:rPr>
          <w:fldChar w:fldCharType="end"/>
        </w:r>
      </w:hyperlink>
    </w:p>
    <w:p w14:paraId="3DA7E7FF" w14:textId="1B5CB0EA" w:rsidR="00AD180D" w:rsidRDefault="000E310E">
      <w:pPr>
        <w:pStyle w:val="Spisilustracji"/>
        <w:tabs>
          <w:tab w:val="right" w:leader="dot" w:pos="9396"/>
        </w:tabs>
        <w:rPr>
          <w:rFonts w:asciiTheme="minorHAnsi" w:eastAsiaTheme="minorEastAsia" w:hAnsiTheme="minorHAnsi" w:cstheme="minorBidi"/>
          <w:noProof/>
        </w:rPr>
      </w:pPr>
      <w:hyperlink w:anchor="_Toc77257700" w:history="1">
        <w:r w:rsidR="00AD180D" w:rsidRPr="00525E02">
          <w:rPr>
            <w:rStyle w:val="Hipercze"/>
            <w:b/>
            <w:noProof/>
          </w:rPr>
          <w:t>Fotografia 58 Ślady żerowania ssaków kopytnych na polu kukurydzy między Jeziorkami a Śmiłowem (W2)</w:t>
        </w:r>
        <w:r w:rsidR="00AD180D">
          <w:rPr>
            <w:noProof/>
            <w:webHidden/>
          </w:rPr>
          <w:tab/>
        </w:r>
        <w:r w:rsidR="00AD180D">
          <w:rPr>
            <w:noProof/>
            <w:webHidden/>
          </w:rPr>
          <w:fldChar w:fldCharType="begin"/>
        </w:r>
        <w:r w:rsidR="00AD180D">
          <w:rPr>
            <w:noProof/>
            <w:webHidden/>
          </w:rPr>
          <w:instrText xml:space="preserve"> PAGEREF _Toc77257700 \h </w:instrText>
        </w:r>
        <w:r w:rsidR="00AD180D">
          <w:rPr>
            <w:noProof/>
            <w:webHidden/>
          </w:rPr>
        </w:r>
        <w:r w:rsidR="00AD180D">
          <w:rPr>
            <w:noProof/>
            <w:webHidden/>
          </w:rPr>
          <w:fldChar w:fldCharType="separate"/>
        </w:r>
        <w:r w:rsidR="001E5F43">
          <w:rPr>
            <w:noProof/>
            <w:webHidden/>
          </w:rPr>
          <w:t>114</w:t>
        </w:r>
        <w:r w:rsidR="00AD180D">
          <w:rPr>
            <w:noProof/>
            <w:webHidden/>
          </w:rPr>
          <w:fldChar w:fldCharType="end"/>
        </w:r>
      </w:hyperlink>
    </w:p>
    <w:p w14:paraId="7493500E" w14:textId="6D7C01D8" w:rsidR="008E32CF" w:rsidRPr="00AD180D" w:rsidRDefault="008E32CF">
      <w:pPr>
        <w:sectPr w:rsidR="008E32CF" w:rsidRPr="00AD180D">
          <w:headerReference w:type="default" r:id="rId9"/>
          <w:footerReference w:type="even" r:id="rId10"/>
          <w:footerReference w:type="default" r:id="rId11"/>
          <w:headerReference w:type="first" r:id="rId12"/>
          <w:footerReference w:type="first" r:id="rId13"/>
          <w:pgSz w:w="11906" w:h="16838"/>
          <w:pgMar w:top="1523" w:right="1134" w:bottom="1134" w:left="1418" w:header="720" w:footer="709" w:gutter="0"/>
          <w:cols w:space="708" w:equalWidth="0">
            <w:col w:w="9406"/>
          </w:cols>
        </w:sectPr>
      </w:pPr>
      <w:r w:rsidRPr="00AD180D">
        <w:fldChar w:fldCharType="end"/>
      </w:r>
    </w:p>
    <w:p w14:paraId="5273174E" w14:textId="77777777" w:rsidR="00DE6DA4" w:rsidRPr="00AD180D" w:rsidRDefault="001E2383">
      <w:pPr>
        <w:pStyle w:val="Nagwek1"/>
        <w:numPr>
          <w:ilvl w:val="0"/>
          <w:numId w:val="9"/>
        </w:numPr>
        <w:spacing w:before="0" w:after="120"/>
        <w:ind w:left="431" w:hanging="431"/>
      </w:pPr>
      <w:bookmarkStart w:id="0" w:name="_Toc25242245"/>
      <w:bookmarkStart w:id="1" w:name="_Toc77257545"/>
      <w:r w:rsidRPr="00AD180D">
        <w:lastRenderedPageBreak/>
        <w:t>Zakres prac i obszar badań</w:t>
      </w:r>
      <w:bookmarkEnd w:id="0"/>
      <w:bookmarkEnd w:id="1"/>
    </w:p>
    <w:p w14:paraId="2451ECAB" w14:textId="34F08CD8" w:rsidR="00456791" w:rsidRPr="00AD180D" w:rsidRDefault="001E2383">
      <w:pPr>
        <w:spacing w:after="120"/>
      </w:pPr>
      <w:r w:rsidRPr="00AD180D">
        <w:t>Niniejszy raport częściowy zawiera wyniki inwentaryzacji przyrodniczej na obszarze planowanej drogi ekspresowej S1</w:t>
      </w:r>
      <w:r w:rsidR="00456791" w:rsidRPr="00AD180D">
        <w:t>0</w:t>
      </w:r>
      <w:r w:rsidRPr="00AD180D">
        <w:t xml:space="preserve"> Piła – </w:t>
      </w:r>
      <w:r w:rsidR="00456791" w:rsidRPr="00AD180D">
        <w:t>Wyrzysk</w:t>
      </w:r>
      <w:r w:rsidRPr="00AD180D">
        <w:t xml:space="preserve">, prowadzonej w okresie od </w:t>
      </w:r>
      <w:r w:rsidR="00456791" w:rsidRPr="00AD180D">
        <w:t>marca</w:t>
      </w:r>
      <w:r w:rsidRPr="00AD180D">
        <w:t xml:space="preserve"> 201</w:t>
      </w:r>
      <w:r w:rsidR="00456791" w:rsidRPr="00AD180D">
        <w:t>9</w:t>
      </w:r>
      <w:r w:rsidRPr="00AD180D">
        <w:t xml:space="preserve"> do października 201</w:t>
      </w:r>
      <w:r w:rsidR="00456791" w:rsidRPr="00AD180D">
        <w:t>9</w:t>
      </w:r>
      <w:r w:rsidRPr="00AD180D">
        <w:t xml:space="preserve"> r. </w:t>
      </w:r>
    </w:p>
    <w:p w14:paraId="0B5814C3" w14:textId="6DFE1545" w:rsidR="00480966" w:rsidRPr="00AD180D" w:rsidRDefault="00480966">
      <w:pPr>
        <w:spacing w:after="120"/>
      </w:pPr>
      <w:r w:rsidRPr="00AD180D">
        <w:t xml:space="preserve">W związku ze zmianą rozwiązań projektowych na jednym z węzłów i modyfikacją </w:t>
      </w:r>
      <w:r w:rsidR="00F26DAF" w:rsidRPr="00AD180D">
        <w:t>zajętości</w:t>
      </w:r>
      <w:r w:rsidRPr="00AD180D">
        <w:t xml:space="preserve"> inwestycji, badania zostały uzupełnione i zaktualizowane w okresie lipiec – październik 2020r.</w:t>
      </w:r>
    </w:p>
    <w:p w14:paraId="75F13415" w14:textId="77777777" w:rsidR="00DE6DA4" w:rsidRPr="00AD180D" w:rsidRDefault="001E2383">
      <w:pPr>
        <w:spacing w:after="120"/>
      </w:pPr>
      <w:r w:rsidRPr="00AD180D">
        <w:t>Inwentaryzacja przyrodnicza objęta przedmiotem zamówienia dotyczyła:</w:t>
      </w:r>
    </w:p>
    <w:p w14:paraId="41681346" w14:textId="77777777" w:rsidR="00DE6DA4" w:rsidRPr="00AD180D" w:rsidRDefault="001E2383">
      <w:pPr>
        <w:tabs>
          <w:tab w:val="left" w:pos="284"/>
          <w:tab w:val="left" w:pos="567"/>
        </w:tabs>
        <w:spacing w:after="60"/>
      </w:pPr>
      <w:r w:rsidRPr="00AD180D">
        <w:t>•</w:t>
      </w:r>
      <w:r w:rsidRPr="00AD180D">
        <w:tab/>
        <w:t xml:space="preserve">chronionych siedlisk przyrodniczych oraz gatunków roślin i zwierząt wymienionych w Dyrektywie Rady 92/43/EEC z dnia 21 maja 1992 r. w sprawie ochrony siedlisk przyrodniczych oraz dzikiej fauny </w:t>
      </w:r>
      <w:r w:rsidRPr="00AD180D">
        <w:br/>
        <w:t>i flory, ze zmianami (Dyrektywa Siedliskowa) – załącznik I – siedliska oraz załącznik II i załącznik IV – gatunki roślin i zwierząt;</w:t>
      </w:r>
    </w:p>
    <w:p w14:paraId="50B831D4" w14:textId="77777777" w:rsidR="00DE6DA4" w:rsidRPr="00AD180D" w:rsidRDefault="001E2383">
      <w:pPr>
        <w:tabs>
          <w:tab w:val="left" w:pos="284"/>
          <w:tab w:val="left" w:pos="567"/>
        </w:tabs>
        <w:spacing w:after="60"/>
      </w:pPr>
      <w:r w:rsidRPr="00AD180D">
        <w:t>•</w:t>
      </w:r>
      <w:r w:rsidRPr="00AD180D">
        <w:tab/>
        <w:t>gatunków ssaków łownych, i gatunków inwazyjnych;</w:t>
      </w:r>
    </w:p>
    <w:p w14:paraId="455C8435" w14:textId="77777777" w:rsidR="00DE6DA4" w:rsidRPr="00AD180D" w:rsidRDefault="001E2383">
      <w:pPr>
        <w:tabs>
          <w:tab w:val="left" w:pos="284"/>
          <w:tab w:val="left" w:pos="567"/>
        </w:tabs>
        <w:spacing w:after="60"/>
      </w:pPr>
      <w:r w:rsidRPr="00AD180D">
        <w:t>•</w:t>
      </w:r>
      <w:r w:rsidRPr="00AD180D">
        <w:tab/>
        <w:t>gatunków roślin, zwierząt, grzybów (w tym porostów) chronionych prawem krajowym (ochrona ścisła i częściowa);</w:t>
      </w:r>
    </w:p>
    <w:p w14:paraId="0948B834" w14:textId="77777777" w:rsidR="00DE6DA4" w:rsidRPr="00AD180D" w:rsidRDefault="001E2383">
      <w:pPr>
        <w:tabs>
          <w:tab w:val="left" w:pos="284"/>
          <w:tab w:val="left" w:pos="567"/>
        </w:tabs>
        <w:spacing w:after="120"/>
      </w:pPr>
      <w:r w:rsidRPr="00AD180D">
        <w:t>•</w:t>
      </w:r>
      <w:r w:rsidRPr="00AD180D">
        <w:tab/>
        <w:t>gatunków rzadkich i zagrożonych w skali kraju i regionu, w którym zlokalizowane jest przedsięwzięcie.</w:t>
      </w:r>
    </w:p>
    <w:p w14:paraId="45CF594A" w14:textId="77777777" w:rsidR="00DE6DA4" w:rsidRPr="00AD180D" w:rsidRDefault="001E2383">
      <w:pPr>
        <w:tabs>
          <w:tab w:val="left" w:pos="284"/>
          <w:tab w:val="left" w:pos="567"/>
        </w:tabs>
        <w:spacing w:after="60"/>
      </w:pPr>
      <w:r w:rsidRPr="00AD180D">
        <w:t>Badano więc następujące elementy środowiska:</w:t>
      </w:r>
    </w:p>
    <w:p w14:paraId="3EA140C7" w14:textId="77777777" w:rsidR="00DE6DA4" w:rsidRPr="00AD180D" w:rsidRDefault="001E2383">
      <w:pPr>
        <w:tabs>
          <w:tab w:val="left" w:pos="284"/>
          <w:tab w:val="left" w:pos="567"/>
        </w:tabs>
        <w:spacing w:after="60"/>
      </w:pPr>
      <w:r w:rsidRPr="00AD180D">
        <w:t>•</w:t>
      </w:r>
      <w:r w:rsidRPr="00AD180D">
        <w:tab/>
        <w:t>chronione typy siedlisk przyrodniczych</w:t>
      </w:r>
    </w:p>
    <w:p w14:paraId="4B3EE46A" w14:textId="77777777" w:rsidR="00DE6DA4" w:rsidRPr="00AD180D" w:rsidRDefault="001E2383">
      <w:pPr>
        <w:tabs>
          <w:tab w:val="left" w:pos="284"/>
          <w:tab w:val="left" w:pos="567"/>
        </w:tabs>
        <w:spacing w:after="60"/>
      </w:pPr>
      <w:r w:rsidRPr="00AD180D">
        <w:t>•</w:t>
      </w:r>
      <w:r w:rsidRPr="00AD180D">
        <w:tab/>
        <w:t>rośliny, w tym gatunki inwazyjne</w:t>
      </w:r>
    </w:p>
    <w:p w14:paraId="46CD9358" w14:textId="77777777" w:rsidR="00DE6DA4" w:rsidRPr="00AD180D" w:rsidRDefault="001E2383">
      <w:pPr>
        <w:tabs>
          <w:tab w:val="left" w:pos="284"/>
          <w:tab w:val="left" w:pos="567"/>
        </w:tabs>
        <w:spacing w:after="60"/>
      </w:pPr>
      <w:r w:rsidRPr="00AD180D">
        <w:t>•</w:t>
      </w:r>
      <w:r w:rsidRPr="00AD180D">
        <w:tab/>
        <w:t>grzyby (w tym porosty)</w:t>
      </w:r>
    </w:p>
    <w:p w14:paraId="579A72D4" w14:textId="77777777" w:rsidR="00DE6DA4" w:rsidRPr="00AD180D" w:rsidRDefault="001E2383">
      <w:pPr>
        <w:tabs>
          <w:tab w:val="left" w:pos="284"/>
          <w:tab w:val="left" w:pos="567"/>
        </w:tabs>
        <w:spacing w:after="60"/>
      </w:pPr>
      <w:r w:rsidRPr="00AD180D">
        <w:t>•</w:t>
      </w:r>
      <w:r w:rsidRPr="00AD180D">
        <w:tab/>
        <w:t>bezkręgowce</w:t>
      </w:r>
    </w:p>
    <w:p w14:paraId="5B342361" w14:textId="77777777" w:rsidR="00DE6DA4" w:rsidRPr="00AD180D" w:rsidRDefault="001E2383">
      <w:pPr>
        <w:tabs>
          <w:tab w:val="left" w:pos="284"/>
          <w:tab w:val="left" w:pos="567"/>
        </w:tabs>
        <w:spacing w:after="60"/>
      </w:pPr>
      <w:r w:rsidRPr="00AD180D">
        <w:t>•</w:t>
      </w:r>
      <w:r w:rsidRPr="00AD180D">
        <w:tab/>
        <w:t>ichtiofaun</w:t>
      </w:r>
      <w:r w:rsidR="00456791" w:rsidRPr="00AD180D">
        <w:t>ę</w:t>
      </w:r>
    </w:p>
    <w:p w14:paraId="7A3E1D72" w14:textId="77777777" w:rsidR="00DE6DA4" w:rsidRPr="00AD180D" w:rsidRDefault="00456791">
      <w:pPr>
        <w:tabs>
          <w:tab w:val="left" w:pos="284"/>
          <w:tab w:val="left" w:pos="567"/>
        </w:tabs>
        <w:spacing w:after="60"/>
      </w:pPr>
      <w:r w:rsidRPr="00AD180D">
        <w:t>•</w:t>
      </w:r>
      <w:r w:rsidRPr="00AD180D">
        <w:tab/>
        <w:t>herpetofaunę</w:t>
      </w:r>
      <w:r w:rsidR="001E2383" w:rsidRPr="00AD180D">
        <w:t xml:space="preserve"> (płazy i gady)</w:t>
      </w:r>
    </w:p>
    <w:p w14:paraId="3BFC9D1E" w14:textId="77777777" w:rsidR="00DE6DA4" w:rsidRPr="00AD180D" w:rsidRDefault="00456791">
      <w:pPr>
        <w:tabs>
          <w:tab w:val="left" w:pos="284"/>
          <w:tab w:val="left" w:pos="567"/>
        </w:tabs>
        <w:spacing w:after="60"/>
      </w:pPr>
      <w:r w:rsidRPr="00AD180D">
        <w:t>•</w:t>
      </w:r>
      <w:r w:rsidRPr="00AD180D">
        <w:tab/>
        <w:t>ornitofaunę</w:t>
      </w:r>
      <w:r w:rsidR="001E2383" w:rsidRPr="00AD180D">
        <w:t xml:space="preserve"> (ptaki)</w:t>
      </w:r>
    </w:p>
    <w:p w14:paraId="652467BB" w14:textId="77777777" w:rsidR="00DE6DA4" w:rsidRPr="00AD180D" w:rsidRDefault="001E2383">
      <w:pPr>
        <w:tabs>
          <w:tab w:val="left" w:pos="284"/>
          <w:tab w:val="left" w:pos="567"/>
        </w:tabs>
        <w:spacing w:after="60"/>
      </w:pPr>
      <w:r w:rsidRPr="00AD180D">
        <w:t>•</w:t>
      </w:r>
      <w:r w:rsidRPr="00AD180D">
        <w:tab/>
        <w:t>chiropterofaun</w:t>
      </w:r>
      <w:r w:rsidR="00456791" w:rsidRPr="00AD180D">
        <w:t>ę (nietoperze)</w:t>
      </w:r>
    </w:p>
    <w:p w14:paraId="40AC56FC" w14:textId="77777777" w:rsidR="00DE6DA4" w:rsidRPr="00AD180D" w:rsidRDefault="001E2383">
      <w:pPr>
        <w:tabs>
          <w:tab w:val="left" w:pos="284"/>
          <w:tab w:val="left" w:pos="567"/>
        </w:tabs>
        <w:spacing w:after="120"/>
      </w:pPr>
      <w:r w:rsidRPr="00AD180D">
        <w:t>•</w:t>
      </w:r>
      <w:r w:rsidRPr="00AD180D">
        <w:tab/>
        <w:t>pozostał</w:t>
      </w:r>
      <w:r w:rsidR="00456791" w:rsidRPr="00AD180D">
        <w:t>ą</w:t>
      </w:r>
      <w:r w:rsidRPr="00AD180D">
        <w:t xml:space="preserve"> teriofaun</w:t>
      </w:r>
      <w:r w:rsidR="00456791" w:rsidRPr="00AD180D">
        <w:t>ą</w:t>
      </w:r>
      <w:r w:rsidR="00E22E5F" w:rsidRPr="00AD180D">
        <w:t xml:space="preserve"> lądową</w:t>
      </w:r>
      <w:r w:rsidRPr="00AD180D">
        <w:t xml:space="preserve"> i wodn</w:t>
      </w:r>
      <w:r w:rsidR="00E22E5F" w:rsidRPr="00AD180D">
        <w:t>ą</w:t>
      </w:r>
      <w:r w:rsidRPr="00AD180D">
        <w:t xml:space="preserve"> (ssaki lądowe i wodne, w tym ssaki nie objęte ochroną na mocy prawa krajowego i unijnego, gatunki łowne).</w:t>
      </w:r>
    </w:p>
    <w:p w14:paraId="2E91EA86" w14:textId="77777777" w:rsidR="00DE6DA4" w:rsidRPr="00AD180D" w:rsidRDefault="001E2383">
      <w:pPr>
        <w:tabs>
          <w:tab w:val="left" w:pos="284"/>
          <w:tab w:val="left" w:pos="567"/>
        </w:tabs>
        <w:spacing w:after="120"/>
      </w:pPr>
      <w:r w:rsidRPr="00AD180D">
        <w:t>Inwentaryzacja przyrodnicza została wykonana w oparciu o analizę danych literaturowych i dostępnych wyników niepublikowanych, analizę materiałów kartog</w:t>
      </w:r>
      <w:r w:rsidR="00797309" w:rsidRPr="00AD180D">
        <w:t xml:space="preserve">raficznych oraz </w:t>
      </w:r>
      <w:r w:rsidR="00E22E5F" w:rsidRPr="00AD180D">
        <w:t xml:space="preserve">przeprowadzone </w:t>
      </w:r>
      <w:r w:rsidR="00797309" w:rsidRPr="00AD180D">
        <w:t xml:space="preserve">badania </w:t>
      </w:r>
      <w:r w:rsidRPr="00AD180D">
        <w:t>terenowe.</w:t>
      </w:r>
    </w:p>
    <w:p w14:paraId="2EDEDC84" w14:textId="079B338B" w:rsidR="00DE6DA4" w:rsidRPr="00AD180D" w:rsidRDefault="001E2383">
      <w:pPr>
        <w:spacing w:after="120"/>
      </w:pPr>
      <w:r w:rsidRPr="00AD180D">
        <w:t xml:space="preserve">Obszar badań obejmował bufor </w:t>
      </w:r>
      <w:r w:rsidR="000B2592" w:rsidRPr="00AD180D">
        <w:t>300</w:t>
      </w:r>
      <w:r w:rsidRPr="00AD180D">
        <w:t xml:space="preserve"> m</w:t>
      </w:r>
      <w:r w:rsidR="00E22E5F" w:rsidRPr="00AD180D">
        <w:t xml:space="preserve"> od osi planowanej inwestycji</w:t>
      </w:r>
      <w:r w:rsidRPr="00AD180D">
        <w:t xml:space="preserve">. </w:t>
      </w:r>
    </w:p>
    <w:p w14:paraId="36BE7285" w14:textId="77777777" w:rsidR="00DE6DA4" w:rsidRPr="00AD180D" w:rsidRDefault="001E2383">
      <w:pPr>
        <w:spacing w:after="120"/>
      </w:pPr>
      <w:r w:rsidRPr="00AD180D">
        <w:t>W skład zespołu prowadzącego inwentarzyację wchodz</w:t>
      </w:r>
      <w:r w:rsidR="00E22E5F" w:rsidRPr="00AD180D">
        <w:t>ili</w:t>
      </w:r>
      <w:r w:rsidRPr="00AD180D">
        <w:t>: Patrycja Polak (botanik), Maciej Czarnecki (ichtiolog), Radosław Szczęsny</w:t>
      </w:r>
      <w:r w:rsidR="00E22E5F" w:rsidRPr="00AD180D">
        <w:t xml:space="preserve"> i Justyna Pińkowska</w:t>
      </w:r>
      <w:r w:rsidRPr="00AD180D">
        <w:t xml:space="preserve"> (entomolo</w:t>
      </w:r>
      <w:r w:rsidR="00E22E5F" w:rsidRPr="00AD180D">
        <w:t>dzy</w:t>
      </w:r>
      <w:r w:rsidRPr="00AD180D">
        <w:t>), Tomasz Knioła (ornitolog), Joanna Furmankiewicz</w:t>
      </w:r>
      <w:r w:rsidR="003C0307" w:rsidRPr="00AD180D">
        <w:t xml:space="preserve">, Anna Rutana, Ewa Przepiórka i Klementyna Klimek </w:t>
      </w:r>
      <w:r w:rsidRPr="00AD180D">
        <w:t>(</w:t>
      </w:r>
      <w:r w:rsidR="003C0307" w:rsidRPr="00AD180D">
        <w:t xml:space="preserve">hepertolodzy, </w:t>
      </w:r>
      <w:r w:rsidRPr="00AD180D">
        <w:t>teriolo</w:t>
      </w:r>
      <w:r w:rsidR="003C0307" w:rsidRPr="00AD180D">
        <w:t>dzy i chiropterolodzy</w:t>
      </w:r>
      <w:r w:rsidRPr="00AD180D">
        <w:t>),</w:t>
      </w:r>
      <w:r w:rsidR="003C0307" w:rsidRPr="00AD180D">
        <w:t xml:space="preserve"> Sebastian Skotnicki (opracowanie GIS)</w:t>
      </w:r>
      <w:r w:rsidRPr="00AD180D">
        <w:t>.</w:t>
      </w:r>
    </w:p>
    <w:p w14:paraId="433C257E" w14:textId="77777777" w:rsidR="00DE6DA4" w:rsidRPr="00AD180D" w:rsidRDefault="001E2383">
      <w:pPr>
        <w:pStyle w:val="Nagwek1"/>
        <w:numPr>
          <w:ilvl w:val="0"/>
          <w:numId w:val="9"/>
        </w:numPr>
        <w:spacing w:after="120"/>
        <w:ind w:left="431" w:hanging="431"/>
      </w:pPr>
      <w:bookmarkStart w:id="2" w:name="_Toc25242246"/>
      <w:bookmarkStart w:id="3" w:name="_Toc77257546"/>
      <w:r w:rsidRPr="00AD180D">
        <w:t>Opis terenu badań</w:t>
      </w:r>
      <w:bookmarkEnd w:id="2"/>
      <w:bookmarkEnd w:id="3"/>
    </w:p>
    <w:p w14:paraId="7577300E" w14:textId="77777777" w:rsidR="00DE6DA4" w:rsidRPr="00AD180D" w:rsidRDefault="001E2383">
      <w:pPr>
        <w:pStyle w:val="Nagwek2"/>
        <w:numPr>
          <w:ilvl w:val="1"/>
          <w:numId w:val="9"/>
        </w:numPr>
        <w:spacing w:before="120" w:after="120"/>
        <w:ind w:left="578" w:hanging="578"/>
      </w:pPr>
      <w:bookmarkStart w:id="4" w:name="_Toc25242247"/>
      <w:bookmarkStart w:id="5" w:name="_Toc77257547"/>
      <w:r w:rsidRPr="00AD180D">
        <w:t>Lokalizacja</w:t>
      </w:r>
      <w:bookmarkEnd w:id="4"/>
      <w:bookmarkEnd w:id="5"/>
    </w:p>
    <w:p w14:paraId="787B8EC1" w14:textId="77777777" w:rsidR="00DE6DA4" w:rsidRPr="00AD180D" w:rsidRDefault="00A32163">
      <w:r w:rsidRPr="00AD180D">
        <w:rPr>
          <w:color w:val="222222"/>
          <w:shd w:val="clear" w:color="auto" w:fill="FFFFFF"/>
        </w:rPr>
        <w:t xml:space="preserve">Obszar planowej inwestycji położony jest w województwie wielkopolskim, w dwóch gminach Piła i Wyrzysk. Odcinek planowanej drogi S10 w początkowym swoim odcinku będzie przebiegać w pobliżu obszarów specjalnej troski takich jak Rezerwaty Przyrody (Torfowisko Kaczory, Zielona Góra), użytki ekologiczne (Czarne Jezioro, Czerwone Bagna). Dodatkowo przechodzi przez Obszary Chronionego </w:t>
      </w:r>
      <w:r w:rsidRPr="00AD180D">
        <w:rPr>
          <w:color w:val="222222"/>
          <w:shd w:val="clear" w:color="auto" w:fill="FFFFFF"/>
        </w:rPr>
        <w:lastRenderedPageBreak/>
        <w:t>Krajobrazu  (Pojezierze Wałęckie i Dolina Gwdy, Dolina Noteci), Naturę 2000 (Puszcza nad Gwdą). </w:t>
      </w:r>
      <w:r w:rsidR="008E32CF" w:rsidRPr="00AD180D">
        <w:rPr>
          <w:color w:val="222222"/>
          <w:shd w:val="clear" w:color="auto" w:fill="FFFFFF"/>
        </w:rPr>
        <w:t>W części zachodniej przebiega przez kompleksy leśne, a w części środowkej i wschodniej głównie przez tereny rolnicze i zurbanizowane.</w:t>
      </w:r>
    </w:p>
    <w:p w14:paraId="3720841D" w14:textId="77777777" w:rsidR="00340BC5" w:rsidRPr="00AD180D" w:rsidRDefault="00340BC5">
      <w:pPr>
        <w:pBdr>
          <w:top w:val="nil"/>
          <w:left w:val="nil"/>
          <w:bottom w:val="nil"/>
          <w:right w:val="nil"/>
          <w:between w:val="nil"/>
        </w:pBdr>
        <w:spacing w:after="120"/>
        <w:jc w:val="left"/>
        <w:rPr>
          <w:color w:val="000000"/>
          <w:sz w:val="24"/>
          <w:szCs w:val="24"/>
        </w:rPr>
      </w:pPr>
    </w:p>
    <w:p w14:paraId="75792C11" w14:textId="77777777" w:rsidR="00DE6DA4" w:rsidRPr="00AD180D" w:rsidRDefault="001E2383">
      <w:pPr>
        <w:pStyle w:val="Nagwek1"/>
        <w:numPr>
          <w:ilvl w:val="0"/>
          <w:numId w:val="9"/>
        </w:numPr>
      </w:pPr>
      <w:bookmarkStart w:id="6" w:name="_Toc25242249"/>
      <w:bookmarkStart w:id="7" w:name="_Toc77257548"/>
      <w:r w:rsidRPr="00AD180D">
        <w:t>Szata roślinna (mszaki, rośliny naczyniowe, siedliska przyrodnicze)</w:t>
      </w:r>
      <w:bookmarkEnd w:id="6"/>
      <w:bookmarkEnd w:id="7"/>
    </w:p>
    <w:p w14:paraId="449C78B8" w14:textId="77777777" w:rsidR="00DE6DA4" w:rsidRPr="00AD180D" w:rsidRDefault="001E2383">
      <w:pPr>
        <w:pStyle w:val="Nagwek2"/>
        <w:numPr>
          <w:ilvl w:val="1"/>
          <w:numId w:val="9"/>
        </w:numPr>
        <w:spacing w:before="120" w:after="120"/>
        <w:ind w:left="578" w:hanging="578"/>
      </w:pPr>
      <w:bookmarkStart w:id="8" w:name="_Toc25242250"/>
      <w:bookmarkStart w:id="9" w:name="_Toc77257549"/>
      <w:r w:rsidRPr="00AD180D">
        <w:t>Metodyka prac kameralnych i terenowych</w:t>
      </w:r>
      <w:bookmarkEnd w:id="8"/>
      <w:bookmarkEnd w:id="9"/>
    </w:p>
    <w:p w14:paraId="41CFFE17" w14:textId="77777777" w:rsidR="00DE6DA4" w:rsidRPr="00AD180D" w:rsidRDefault="001E2383">
      <w:pPr>
        <w:spacing w:after="0"/>
        <w:rPr>
          <w:b/>
        </w:rPr>
      </w:pPr>
      <w:r w:rsidRPr="00AD180D">
        <w:rPr>
          <w:b/>
        </w:rPr>
        <w:t xml:space="preserve">Metodyka prac kameralnych </w:t>
      </w:r>
    </w:p>
    <w:p w14:paraId="63538AA0" w14:textId="77777777" w:rsidR="00DE6DA4" w:rsidRPr="00AD180D" w:rsidRDefault="001E2383">
      <w:pPr>
        <w:spacing w:after="120"/>
      </w:pPr>
      <w:r w:rsidRPr="00AD180D">
        <w:t xml:space="preserve">Planowana droga łącząca Piłę i Wyrzysk, wzdłuż której prowadzona była inwentaryzacja przebiega </w:t>
      </w:r>
      <w:r w:rsidRPr="00AD180D">
        <w:br/>
        <w:t>w zachodniej części w sąsiedztwie obszarów Natura 2000, rezerwatów oraz użytków ekologicznych. Przy analizie potencjalnego występowania siedlisk oraz gatunków chronionych kierowano się więc opracowaniami dla tych obszarów oraz danymi otrzymanymi z Regionalnej Dyrekcji Ochrony Środowiska i Lasów Państwowych. Poddano również analizie ortofotomapy i mapy topograficzne terenu, aby ocenić prawdopodobieństwo występowania chronionych siedlisk wzdłuż analizowanych wariantów drogi.</w:t>
      </w:r>
    </w:p>
    <w:p w14:paraId="16FA06E7" w14:textId="77777777" w:rsidR="00DE6DA4" w:rsidRPr="00AD180D" w:rsidRDefault="00DE6DA4">
      <w:pPr>
        <w:spacing w:after="0"/>
      </w:pPr>
    </w:p>
    <w:p w14:paraId="10E7792E" w14:textId="77777777" w:rsidR="00DE6DA4" w:rsidRPr="00AD180D" w:rsidRDefault="001E2383">
      <w:pPr>
        <w:spacing w:after="0"/>
        <w:rPr>
          <w:b/>
        </w:rPr>
      </w:pPr>
      <w:r w:rsidRPr="00AD180D">
        <w:rPr>
          <w:b/>
        </w:rPr>
        <w:t>Metodyka prac terenowych</w:t>
      </w:r>
    </w:p>
    <w:p w14:paraId="1B20821A" w14:textId="3C3A82AA" w:rsidR="00DE6DA4" w:rsidRPr="00AD180D" w:rsidRDefault="001E2383">
      <w:pPr>
        <w:spacing w:after="0"/>
      </w:pPr>
      <w:r w:rsidRPr="00AD180D">
        <w:t xml:space="preserve">Badania terenowe przeprowadzono w buforze 300 m oraz 500 m na obszarach chronionych. Badania przeprowadzono w sezonie wegetacyjnym w 2019 r. w terminach: </w:t>
      </w:r>
      <w:bookmarkStart w:id="10" w:name="_Hlk52807125"/>
      <w:r w:rsidR="00DD4BAF" w:rsidRPr="00AD180D">
        <w:t>26-28.04.2019r., 29.06-01.07.2019r., 14-16.09.2019r. i 24.07.2020r. (badania uzupełniające)</w:t>
      </w:r>
      <w:bookmarkEnd w:id="10"/>
      <w:r w:rsidRPr="00AD180D">
        <w:t xml:space="preserve">. Ze względu na skalę inwentaryzacji oraz termin badań (jeden sezon wegetacyjny w okresie kwiecień-październik), poszczególne wizyty terenowe nie zawsze obejmowały całość obszaru inwentaryzacji. </w:t>
      </w:r>
    </w:p>
    <w:p w14:paraId="492BCF40" w14:textId="77777777" w:rsidR="00DE6DA4" w:rsidRPr="00AD180D" w:rsidRDefault="001E2383">
      <w:pPr>
        <w:spacing w:after="0"/>
      </w:pPr>
      <w:r w:rsidRPr="00AD180D">
        <w:t xml:space="preserve">Badaniu podlegały: </w:t>
      </w:r>
    </w:p>
    <w:p w14:paraId="30BA9FBF" w14:textId="77777777" w:rsidR="00DE6DA4" w:rsidRPr="00AD180D" w:rsidRDefault="001E2383">
      <w:pPr>
        <w:numPr>
          <w:ilvl w:val="0"/>
          <w:numId w:val="6"/>
        </w:numPr>
        <w:pBdr>
          <w:top w:val="nil"/>
          <w:left w:val="nil"/>
          <w:bottom w:val="nil"/>
          <w:right w:val="nil"/>
          <w:between w:val="nil"/>
        </w:pBdr>
        <w:spacing w:before="60" w:after="60" w:line="276" w:lineRule="auto"/>
        <w:rPr>
          <w:color w:val="000000"/>
        </w:rPr>
      </w:pPr>
      <w:r w:rsidRPr="00AD180D">
        <w:rPr>
          <w:color w:val="000000"/>
        </w:rPr>
        <w:t xml:space="preserve">Gatunki roślin objęte ochroną prawną na podstawie Rozporządzenia Ministra Środowiska </w:t>
      </w:r>
      <w:r w:rsidRPr="00AD180D">
        <w:rPr>
          <w:color w:val="000000"/>
        </w:rPr>
        <w:br/>
        <w:t>z dn. 9 października 2014 r. w sprawie ochrony gatunkowej roślin;</w:t>
      </w:r>
    </w:p>
    <w:p w14:paraId="028F1F88" w14:textId="77777777" w:rsidR="00DE6DA4" w:rsidRPr="00AD180D" w:rsidRDefault="001E2383">
      <w:pPr>
        <w:numPr>
          <w:ilvl w:val="0"/>
          <w:numId w:val="6"/>
        </w:numPr>
        <w:rPr>
          <w:color w:val="000000"/>
        </w:rPr>
      </w:pPr>
      <w:r w:rsidRPr="00AD180D">
        <w:rPr>
          <w:color w:val="000000"/>
        </w:rPr>
        <w:t>Gatunki roślin wymienione w Załączniku II Dyrektywy Siedliskowej,</w:t>
      </w:r>
    </w:p>
    <w:p w14:paraId="47B96046" w14:textId="77777777" w:rsidR="00DE6DA4" w:rsidRPr="00AD180D" w:rsidRDefault="001E2383">
      <w:pPr>
        <w:numPr>
          <w:ilvl w:val="0"/>
          <w:numId w:val="6"/>
        </w:numPr>
      </w:pPr>
      <w:r w:rsidRPr="00AD180D">
        <w:t xml:space="preserve">Siedliska przyrodnicze wymienione w Załączniku I Dyrektywy Siedliskowej, zgodnie z Ustawą o ochronie przyrody z dn. 16 kwietnia 2004 r. i Rozporządzeniem Ministra Środowiska z dnia 13 kwietnia 2010 r. w sprawie siedlisk przyrodniczych oraz gatunków będących przedmiotem zainteresowania Wspólnoty a także kryteriów wyboru obszarów kwalifikujących się do uzyskania lub wyznaczenia jako obszary Natura 2000. </w:t>
      </w:r>
    </w:p>
    <w:p w14:paraId="2DAF3C4B" w14:textId="77777777" w:rsidR="00DE6DA4" w:rsidRPr="00AD180D" w:rsidRDefault="001E2383">
      <w:pPr>
        <w:spacing w:after="120"/>
        <w:rPr>
          <w:rFonts w:ascii="Noto Sans Symbols" w:eastAsia="Noto Sans Symbols" w:hAnsi="Noto Sans Symbols" w:cs="Noto Sans Symbols"/>
        </w:rPr>
      </w:pPr>
      <w:r w:rsidRPr="00AD180D">
        <w:t xml:space="preserve">Podczas obserwacji w terenie notowano obecność osobników roślin. </w:t>
      </w:r>
      <w:r w:rsidRPr="00AD180D">
        <w:rPr>
          <w:color w:val="000000"/>
        </w:rPr>
        <w:t xml:space="preserve">Nomenklaturę i ujęcie taksonomiczne mchów przyjęto za Ochyrą (Ochyra 2003). Nazewnictwo roślin przyjęto według Krytycznej listy roślin naczyniowych Polski (Mirek i in. 2002). </w:t>
      </w:r>
      <w:r w:rsidRPr="00AD180D">
        <w:t xml:space="preserve">W tekście stosuje się nazwy łacińskie oraz polskie. Lokalizacje stanowisk roślin oznaczano za pomocą sprzętu GPS. Stosowano także bezpośrednie notowanie i zaznaczanie stanowisk na wydrukach map w skali 1:5000. Wykonano także dokumentację fotograficzną. </w:t>
      </w:r>
      <w:r w:rsidRPr="00AD180D">
        <w:rPr>
          <w:color w:val="000000"/>
        </w:rPr>
        <w:t>W przypadku gdy dany gatunek występował na dużej powierzchni, zaznaczano to na mapie w formie powierzchni (poligonu) określając jego zwarcie. Zinwentaryzowane rośliny przenoszono do systemu QGIS w dwojaki sposób: w formie obserwacji punktowej oraz powierzchniowej. Stanowiska punktowe są to miejsca gdzie zinwentaryzowano jednego lub kilka przedstawicieli gatunku, ale na niewielkiej powierzchni. Stanowiska obszarowe są to miejsca gdzie zinwentaryzowano stanowisko gatunku na znacznej powierzchni (powierzchnia powyżej 25 m</w:t>
      </w:r>
      <w:r w:rsidRPr="00AD180D">
        <w:rPr>
          <w:color w:val="000000"/>
          <w:vertAlign w:val="superscript"/>
        </w:rPr>
        <w:t>2</w:t>
      </w:r>
      <w:r w:rsidRPr="00AD180D">
        <w:rPr>
          <w:color w:val="000000"/>
        </w:rPr>
        <w:t xml:space="preserve">). </w:t>
      </w:r>
      <w:r w:rsidRPr="00AD180D">
        <w:t>Do niniejszego opracowania dołączono odpowiednie warstwy GIS.</w:t>
      </w:r>
    </w:p>
    <w:p w14:paraId="36A8D214" w14:textId="77777777" w:rsidR="00DE6DA4" w:rsidRPr="00AD180D" w:rsidRDefault="001E2383">
      <w:pPr>
        <w:spacing w:after="120"/>
        <w:rPr>
          <w:color w:val="000000"/>
        </w:rPr>
      </w:pPr>
      <w:r w:rsidRPr="00AD180D">
        <w:rPr>
          <w:color w:val="000000"/>
        </w:rPr>
        <w:lastRenderedPageBreak/>
        <w:t xml:space="preserve">Liczba wpisana do tabeli stanowisk punktowych, jeśli nie została opatrzona opisem „m2” w kolumnie „uwagi”, oznacza, że jest to liczba kęp np. 1 rokietnik pospolity oznacza jedną kępę tego mszaka. </w:t>
      </w:r>
    </w:p>
    <w:p w14:paraId="05901206" w14:textId="77777777" w:rsidR="00DE6DA4" w:rsidRPr="00AD180D" w:rsidRDefault="001E2383">
      <w:pPr>
        <w:spacing w:after="120"/>
        <w:rPr>
          <w:color w:val="000000"/>
        </w:rPr>
      </w:pPr>
      <w:r w:rsidRPr="00AD180D">
        <w:rPr>
          <w:color w:val="000000"/>
        </w:rPr>
        <w:t xml:space="preserve">Kartowanie stanowisk stwierdzonych gatunków chronionych w programie QGIS wykonano przy skali 1:4000. </w:t>
      </w:r>
    </w:p>
    <w:p w14:paraId="031031F9" w14:textId="77777777" w:rsidR="00DE6DA4" w:rsidRPr="00AD180D" w:rsidRDefault="00DE6DA4">
      <w:pPr>
        <w:spacing w:after="0"/>
        <w:rPr>
          <w:b/>
        </w:rPr>
      </w:pPr>
    </w:p>
    <w:p w14:paraId="1F59BD01" w14:textId="77777777" w:rsidR="00DE6DA4" w:rsidRPr="00AD180D" w:rsidRDefault="001E2383">
      <w:pPr>
        <w:spacing w:after="0"/>
        <w:rPr>
          <w:b/>
          <w:u w:val="single"/>
        </w:rPr>
      </w:pPr>
      <w:r w:rsidRPr="00AD180D">
        <w:rPr>
          <w:b/>
          <w:u w:val="single"/>
        </w:rPr>
        <w:t>Termin prowadzenia badań</w:t>
      </w:r>
    </w:p>
    <w:p w14:paraId="50B494E6" w14:textId="3AE81B8D" w:rsidR="00DE6DA4" w:rsidRPr="00AD180D" w:rsidRDefault="001E2383">
      <w:pPr>
        <w:spacing w:after="120"/>
      </w:pPr>
      <w:bookmarkStart w:id="11" w:name="_Hlk52798224"/>
      <w:r w:rsidRPr="00AD180D">
        <w:t>Daty przyprowadzonych kontroli terenowych: 26-28.04</w:t>
      </w:r>
      <w:r w:rsidR="00400C6A" w:rsidRPr="00AD180D">
        <w:t>.2019r.</w:t>
      </w:r>
      <w:r w:rsidRPr="00AD180D">
        <w:t>, 29.06-01.07</w:t>
      </w:r>
      <w:r w:rsidR="00400C6A" w:rsidRPr="00AD180D">
        <w:t>.2019r.</w:t>
      </w:r>
      <w:r w:rsidRPr="00AD180D">
        <w:t>, 14-16.09</w:t>
      </w:r>
      <w:r w:rsidR="00400C6A" w:rsidRPr="00AD180D">
        <w:t>.2019r</w:t>
      </w:r>
      <w:r w:rsidRPr="00AD180D">
        <w:t>.</w:t>
      </w:r>
      <w:r w:rsidR="00400C6A" w:rsidRPr="00AD180D">
        <w:t>, 24.07.2020r. (badania uzupełniające)</w:t>
      </w:r>
      <w:r w:rsidR="00D82038" w:rsidRPr="00AD180D">
        <w:t xml:space="preserve"> i 04.05.2021r. (badania uzupełniające).</w:t>
      </w:r>
    </w:p>
    <w:bookmarkEnd w:id="11"/>
    <w:p w14:paraId="3AC11B9D" w14:textId="77777777" w:rsidR="00DE6DA4" w:rsidRPr="00AD180D" w:rsidRDefault="001E2383">
      <w:pPr>
        <w:spacing w:after="0"/>
        <w:rPr>
          <w:b/>
          <w:u w:val="single"/>
        </w:rPr>
      </w:pPr>
      <w:r w:rsidRPr="00AD180D">
        <w:rPr>
          <w:b/>
          <w:u w:val="single"/>
        </w:rPr>
        <w:t>Liczba kontroli</w:t>
      </w:r>
    </w:p>
    <w:p w14:paraId="1D4D2AA2" w14:textId="7D19FEC1" w:rsidR="00DE6DA4" w:rsidRPr="00AD180D" w:rsidRDefault="001E2383">
      <w:pPr>
        <w:spacing w:after="120"/>
      </w:pPr>
      <w:r w:rsidRPr="00AD180D">
        <w:t>Łącznie przeprowadzono 3 kontrole trzydniowe</w:t>
      </w:r>
      <w:bookmarkStart w:id="12" w:name="_Hlk52807016"/>
      <w:r w:rsidR="00DD4BAF" w:rsidRPr="00AD180D">
        <w:t xml:space="preserve"> i </w:t>
      </w:r>
      <w:r w:rsidR="0099402C" w:rsidRPr="00AD180D">
        <w:t>2</w:t>
      </w:r>
      <w:r w:rsidR="00DD4BAF" w:rsidRPr="00AD180D">
        <w:t xml:space="preserve"> kontrole uzupełniając</w:t>
      </w:r>
      <w:r w:rsidR="0099402C" w:rsidRPr="00AD180D">
        <w:t>e</w:t>
      </w:r>
      <w:r w:rsidR="00DD4BAF" w:rsidRPr="00AD180D">
        <w:t xml:space="preserve"> na łącznicy</w:t>
      </w:r>
      <w:r w:rsidRPr="00AD180D">
        <w:t xml:space="preserve">. </w:t>
      </w:r>
    </w:p>
    <w:bookmarkEnd w:id="12"/>
    <w:p w14:paraId="34693F1A" w14:textId="77777777" w:rsidR="00DE6DA4" w:rsidRPr="00AD180D" w:rsidRDefault="001E2383">
      <w:pPr>
        <w:spacing w:after="0"/>
        <w:rPr>
          <w:b/>
          <w:u w:val="single"/>
        </w:rPr>
      </w:pPr>
      <w:r w:rsidRPr="00AD180D">
        <w:rPr>
          <w:b/>
          <w:u w:val="single"/>
        </w:rPr>
        <w:t xml:space="preserve">Wykorzystany sprzęt </w:t>
      </w:r>
    </w:p>
    <w:p w14:paraId="44A68F67" w14:textId="77777777" w:rsidR="00DE6DA4" w:rsidRPr="00AD180D" w:rsidRDefault="001E2383">
      <w:pPr>
        <w:spacing w:after="120"/>
      </w:pPr>
      <w:r w:rsidRPr="00AD180D">
        <w:t>Urządzenie GPS, aparat fotograficzny, programy komputerowe: QGIS, Geotag.jar.</w:t>
      </w:r>
    </w:p>
    <w:p w14:paraId="5175FAAE" w14:textId="77777777" w:rsidR="00400C6A" w:rsidRPr="00AD180D" w:rsidRDefault="00400C6A" w:rsidP="00F26DAF">
      <w:bookmarkStart w:id="13" w:name="_3rdcrjn" w:colFirst="0" w:colLast="0"/>
      <w:bookmarkStart w:id="14" w:name="_Toc25242251"/>
      <w:bookmarkEnd w:id="13"/>
    </w:p>
    <w:p w14:paraId="329E7C3D" w14:textId="027F79CE" w:rsidR="00DE6DA4" w:rsidRPr="00AD180D" w:rsidRDefault="001E2383">
      <w:pPr>
        <w:pStyle w:val="Nagwek2"/>
        <w:numPr>
          <w:ilvl w:val="1"/>
          <w:numId w:val="9"/>
        </w:numPr>
        <w:spacing w:before="240" w:after="120"/>
        <w:ind w:left="578" w:hanging="578"/>
      </w:pPr>
      <w:bookmarkStart w:id="15" w:name="_Toc77257550"/>
      <w:r w:rsidRPr="00AD180D">
        <w:t>Wyniki prac kameralnych</w:t>
      </w:r>
      <w:bookmarkEnd w:id="14"/>
      <w:bookmarkEnd w:id="15"/>
    </w:p>
    <w:p w14:paraId="0510FD0A" w14:textId="77777777" w:rsidR="00DE6DA4" w:rsidRPr="00AD180D" w:rsidRDefault="001E2383">
      <w:r w:rsidRPr="00AD180D">
        <w:t xml:space="preserve">Teren, przez który przebiegają warianty drogi jest zróżnicowany zarówno pod względem rzeźby terenu, jak i zagospodarowania. W zachodniej części buforów dominują obszary leśne natomiast we wschodniej są to głównie tereny rolnicze zdominowane przez pola uprawne. </w:t>
      </w:r>
    </w:p>
    <w:p w14:paraId="77C82A0B" w14:textId="77777777" w:rsidR="00DE6DA4" w:rsidRPr="00AD180D" w:rsidRDefault="001E2383">
      <w:pPr>
        <w:rPr>
          <w:b/>
        </w:rPr>
      </w:pPr>
      <w:r w:rsidRPr="00AD180D">
        <w:rPr>
          <w:b/>
        </w:rPr>
        <w:t>Chronione siedliska wymienione w Załączniku I Dyrektywy Siedliskowej, które mogą występować w obszarze inwentaryzacji (siedliska oznaczone gwiazdką są siedliskami o znaczeniu priorytetowym)</w:t>
      </w:r>
    </w:p>
    <w:p w14:paraId="5501D7CA" w14:textId="77777777" w:rsidR="00DE6DA4" w:rsidRPr="00AD180D" w:rsidRDefault="001E2383">
      <w:pPr>
        <w:spacing w:after="0"/>
        <w:jc w:val="left"/>
      </w:pPr>
      <w:r w:rsidRPr="00AD180D">
        <w:t>2330 wydmy śródlądowe z murawami napiaskowymi, </w:t>
      </w:r>
      <w:r w:rsidRPr="00AD180D">
        <w:br/>
        <w:t>3140 twardowodne oligo- i mezotroficzne zbiorniki wodne z podwodnymi łąkami ramienic Charetea, </w:t>
      </w:r>
      <w:r w:rsidRPr="00AD180D">
        <w:br/>
        <w:t>3150 starorzecza i naturalne eutroficzne zbiorniki wodne ze zbiorowiskami z Nympheion, Potamion, </w:t>
      </w:r>
      <w:r w:rsidRPr="00AD180D">
        <w:br/>
        <w:t>3160 naturalne, dystroficzne zbiorniki wodne, </w:t>
      </w:r>
      <w:r w:rsidRPr="00AD180D">
        <w:br/>
        <w:t>4030 suche wrzosowiska (Calluno-Genistion, Pohlio-Callunion, Calluno-Arctostaphylion), </w:t>
      </w:r>
      <w:r w:rsidRPr="00AD180D">
        <w:br/>
        <w:t>6120 ciepłolubne, śródlądowe murawy napiaskowe (Koelerion glaucae)*, </w:t>
      </w:r>
      <w:r w:rsidRPr="00AD180D">
        <w:br/>
        <w:t>6230 górskie i niżowe murawy bliźniczkowe (Nardion - płaty bogate florystycznie) * , </w:t>
      </w:r>
      <w:r w:rsidRPr="00AD180D">
        <w:br/>
        <w:t>6410 zmiennowilgotne łąki trzęślicowe (Molinion),</w:t>
      </w:r>
    </w:p>
    <w:p w14:paraId="42C03A86" w14:textId="77777777" w:rsidR="00DE6DA4" w:rsidRPr="00AD180D" w:rsidRDefault="001E2383">
      <w:pPr>
        <w:spacing w:after="0"/>
        <w:jc w:val="left"/>
      </w:pPr>
      <w:r w:rsidRPr="00AD180D">
        <w:t>6430 ziołorośla górskie (Adenostylion alliariae) i ziołorośla nadrzeczne (Convolvuletalia sepium), </w:t>
      </w:r>
      <w:r w:rsidRPr="00AD180D">
        <w:br/>
        <w:t>6510 niżowe i górskie świeże łąki użytkowane ekstensywnie (Arrhenatherion elatioris),</w:t>
      </w:r>
    </w:p>
    <w:p w14:paraId="6391EDDC" w14:textId="77777777" w:rsidR="00DE6DA4" w:rsidRPr="00AD180D" w:rsidRDefault="001E2383">
      <w:pPr>
        <w:spacing w:after="0"/>
        <w:jc w:val="left"/>
      </w:pPr>
      <w:r w:rsidRPr="00AD180D">
        <w:t>7110 torfowiska wysokie z roślinnością torfotwórczą (żywe)*, </w:t>
      </w:r>
      <w:r w:rsidRPr="00AD180D">
        <w:br/>
        <w:t>7120 torfowiska wysokie zdegradowane, lecz zdolne do naturalnej i stymulowanej regeneracji , </w:t>
      </w:r>
      <w:r w:rsidRPr="00AD180D">
        <w:br/>
        <w:t>7140 torfowiska przejściowe i trzęsawiska (przeważnie z roślinnością z Scheuchzerio-Caricetea) , </w:t>
      </w:r>
      <w:r w:rsidRPr="00AD180D">
        <w:br/>
        <w:t>7150 obniżenia na podłożu torfowym z roślinnością ze związku Rhynchosporion, </w:t>
      </w:r>
      <w:r w:rsidRPr="00AD180D">
        <w:br/>
        <w:t>7210 torfowiska nakredowe (Cladietum marisci, Caricetum buxbaumii, Schoenetum nigricantis)* , </w:t>
      </w:r>
      <w:r w:rsidRPr="00AD180D">
        <w:br/>
        <w:t>7230 górskie i nizinne torfowiska zasadowe o charakterze młak, turzycowisk i mechowisk , </w:t>
      </w:r>
      <w:r w:rsidRPr="00AD180D">
        <w:br/>
        <w:t>9110 kwaśne buczyny (Luzulo-Fagenion), </w:t>
      </w:r>
    </w:p>
    <w:p w14:paraId="705F0030" w14:textId="77777777" w:rsidR="00DE6DA4" w:rsidRPr="00AD180D" w:rsidRDefault="001E2383">
      <w:pPr>
        <w:jc w:val="left"/>
      </w:pPr>
      <w:r w:rsidRPr="00AD180D">
        <w:t>9130 żyzne buczyny</w:t>
      </w:r>
      <w:r w:rsidRPr="00AD180D">
        <w:br/>
        <w:t>9170 grąd środkowoeuropejski i subkontynentalny (Galio-Carpinetum, Tilio-Carpinetum), </w:t>
      </w:r>
      <w:r w:rsidRPr="00AD180D">
        <w:br/>
        <w:t>9190 kwaśne buczyny i pomorski kwaśny las brzozowo-dębowy (Betulo-Quercetum), </w:t>
      </w:r>
      <w:r w:rsidRPr="00AD180D">
        <w:br/>
        <w:t>91D0 bory i lasy bagienne (Vaccinio uliginosi-Betuletum pubescentis, Vaccinio uliginosi-Pinetum, Pino mugo-Sphagnetum, Sphagno girgensohnii-Piceetum i brzozowo-sosnowe bagienne lasy borealne)*, </w:t>
      </w:r>
      <w:r w:rsidRPr="00AD180D">
        <w:br/>
        <w:t>91E0 łęgi wierzbowe, topolowe, olszowe i jesionowe (Salicetum albo-fragilis, Populetum albae, Alnenion glutinoso-incanae, olsy żródliskowe)*, </w:t>
      </w:r>
      <w:r w:rsidRPr="00AD180D">
        <w:br/>
      </w:r>
      <w:r w:rsidRPr="00AD180D">
        <w:lastRenderedPageBreak/>
        <w:t>91F0 łęgowe lasy dębowo-wiązowo-jesionowe (Ficario-Ulmetum), </w:t>
      </w:r>
      <w:r w:rsidRPr="00AD180D">
        <w:br/>
        <w:t>91T0 sosnowy bór chrobotkowy (Cladonio-Pinetum i chrobotkowa postać Peucedano-Pinetum). </w:t>
      </w:r>
      <w:r w:rsidRPr="00AD180D">
        <w:br/>
      </w:r>
    </w:p>
    <w:p w14:paraId="07972787" w14:textId="77777777" w:rsidR="00DE6DA4" w:rsidRPr="00AD180D" w:rsidRDefault="001E2383">
      <w:pPr>
        <w:pStyle w:val="Nagwek2"/>
        <w:numPr>
          <w:ilvl w:val="1"/>
          <w:numId w:val="9"/>
        </w:numPr>
        <w:spacing w:before="240" w:after="120"/>
        <w:ind w:left="578" w:hanging="578"/>
      </w:pPr>
      <w:bookmarkStart w:id="16" w:name="_Toc25242252"/>
      <w:bookmarkStart w:id="17" w:name="_Toc77257551"/>
      <w:r w:rsidRPr="00AD180D">
        <w:t>Wyniki prac terenowych</w:t>
      </w:r>
      <w:bookmarkEnd w:id="16"/>
      <w:bookmarkEnd w:id="17"/>
    </w:p>
    <w:p w14:paraId="4CD423B5" w14:textId="77777777" w:rsidR="00DE6DA4" w:rsidRPr="00AD180D" w:rsidRDefault="001E2383">
      <w:pPr>
        <w:pStyle w:val="Nagwek3"/>
        <w:numPr>
          <w:ilvl w:val="2"/>
          <w:numId w:val="9"/>
        </w:numPr>
        <w:spacing w:after="120"/>
        <w:ind w:left="709"/>
      </w:pPr>
      <w:bookmarkStart w:id="18" w:name="_Toc25242253"/>
      <w:bookmarkStart w:id="19" w:name="_Toc77257552"/>
      <w:r w:rsidRPr="00AD180D">
        <w:t>Mszaki</w:t>
      </w:r>
      <w:bookmarkEnd w:id="18"/>
      <w:bookmarkEnd w:id="19"/>
      <w:r w:rsidRPr="00AD180D">
        <w:t xml:space="preserve"> </w:t>
      </w:r>
    </w:p>
    <w:p w14:paraId="016AC367" w14:textId="77777777" w:rsidR="00DE6DA4" w:rsidRPr="00AD180D" w:rsidRDefault="001E2383">
      <w:pPr>
        <w:spacing w:after="120"/>
      </w:pPr>
      <w:r w:rsidRPr="00AD180D">
        <w:t xml:space="preserve">Brioflora badanego obszaru jest stosunkowo bogata. Związane jest to głównie z faktem, że zachodnia część terenu jest bogata w zbiorowiska leśne. Lasy inwentaryzowanego obszaru charakteryzują się zróżnicowaną trofią i wilgotnością podłoża (bory, grądy, łęgi). Jednak największy udział mają tu bory oraz bory mieszane o typie siedliskowym świeżym. Do najliczniejszej grupy mszaków, stwierdzonej na terenie badań należą mszaki naziemne (epigeiczne), w mniejszym stopniu mszaki obszaru badań reprezentowane były przez mszaki naskalne (epilityczne) oraz nadrzewne (epifityczne). Na terenie badań stwierdzono występowanie 15 gatunków chronionych mszaków. Wszystkie te mchy objęte są ochroną częściową. Większość z gatunków mchów zaobserwowano na glebie, ściółce </w:t>
      </w:r>
      <w:r w:rsidRPr="00AD180D">
        <w:br/>
        <w:t>w obrębie zbiorowisk leśnych. Gatunki te odnotowano głównie w mało cennych zbiorowiskach leśnych, nie chronionych jako siedliska przyrodnicze, a rzadziej w zbiorowiskach sklasyfikowanych jako bory bagienne (91D0). Większość mszaków chronionych stwierdzonych na terenie badań charakterystyczna jest dla zbiorowiska subatlantyckiego boru sosnowego świeżego (</w:t>
      </w:r>
      <w:r w:rsidRPr="00AD180D">
        <w:rPr>
          <w:i/>
        </w:rPr>
        <w:t>Leucobryo-Pinetum</w:t>
      </w:r>
      <w:r w:rsidRPr="00AD180D">
        <w:t xml:space="preserve">). Kilka ze stwierdzonych gatunków występowała na stanowiskach obszarowych – ich lokalizację określono za pomocą obszarów, podając ich udział procentowy w tych areałach. </w:t>
      </w:r>
    </w:p>
    <w:p w14:paraId="77D7086D" w14:textId="77777777" w:rsidR="00DE6DA4" w:rsidRPr="00AD180D" w:rsidRDefault="001E2383">
      <w:pPr>
        <w:spacing w:after="120"/>
      </w:pPr>
      <w:r w:rsidRPr="00AD180D">
        <w:t xml:space="preserve">Na terenie badań stwierdzono łącznie 209 stanowisk mszaków z 15 gatunków chronionych mszaków (81 stanowisk było punktowych oraz 128 powierzchniowych). </w:t>
      </w:r>
    </w:p>
    <w:p w14:paraId="0F6B3EC7" w14:textId="77777777" w:rsidR="00DE6DA4" w:rsidRPr="00AD180D" w:rsidRDefault="001E2383">
      <w:pPr>
        <w:spacing w:after="120"/>
      </w:pPr>
      <w:r w:rsidRPr="00AD180D">
        <w:t>Tabela poniżej przedstawia liczbę stanowisk w odniesieniu do odnotowanych gatunków chronionych.</w:t>
      </w:r>
    </w:p>
    <w:p w14:paraId="20541D01" w14:textId="77777777" w:rsidR="0068332E" w:rsidRPr="00AD180D" w:rsidRDefault="0068332E">
      <w:pPr>
        <w:keepNext/>
        <w:pBdr>
          <w:top w:val="nil"/>
          <w:left w:val="nil"/>
          <w:bottom w:val="nil"/>
          <w:right w:val="nil"/>
          <w:between w:val="nil"/>
        </w:pBdr>
        <w:spacing w:before="60" w:after="60"/>
        <w:jc w:val="center"/>
        <w:rPr>
          <w:b/>
          <w:color w:val="000000"/>
          <w:sz w:val="20"/>
          <w:szCs w:val="20"/>
        </w:rPr>
      </w:pPr>
      <w:bookmarkStart w:id="20" w:name="_1ksv4uv" w:colFirst="0" w:colLast="0"/>
      <w:bookmarkEnd w:id="20"/>
    </w:p>
    <w:p w14:paraId="55E9787E" w14:textId="55DEA956" w:rsidR="00DE6DA4" w:rsidRPr="00AD180D" w:rsidRDefault="0068332E" w:rsidP="0068332E">
      <w:pPr>
        <w:pStyle w:val="Legenda"/>
        <w:jc w:val="center"/>
        <w:rPr>
          <w:rFonts w:asciiTheme="majorHAnsi" w:hAnsiTheme="majorHAnsi"/>
          <w:color w:val="000000"/>
        </w:rPr>
      </w:pPr>
      <w:bookmarkStart w:id="21" w:name="_Toc77257605"/>
      <w:r w:rsidRPr="00AD180D">
        <w:rPr>
          <w:rFonts w:asciiTheme="majorHAnsi" w:hAnsiTheme="majorHAnsi"/>
        </w:rPr>
        <w:t xml:space="preserve">Tabela </w:t>
      </w:r>
      <w:r w:rsidRPr="00AD180D">
        <w:rPr>
          <w:rFonts w:asciiTheme="majorHAnsi" w:hAnsiTheme="majorHAnsi"/>
        </w:rPr>
        <w:fldChar w:fldCharType="begin"/>
      </w:r>
      <w:r w:rsidRPr="00AD180D">
        <w:rPr>
          <w:rFonts w:asciiTheme="majorHAnsi" w:hAnsiTheme="majorHAnsi"/>
        </w:rPr>
        <w:instrText xml:space="preserve"> SEQ Tabela \* ARABIC </w:instrText>
      </w:r>
      <w:r w:rsidRPr="00AD180D">
        <w:rPr>
          <w:rFonts w:asciiTheme="majorHAnsi" w:hAnsiTheme="majorHAnsi"/>
        </w:rPr>
        <w:fldChar w:fldCharType="separate"/>
      </w:r>
      <w:r w:rsidR="001E5F43">
        <w:rPr>
          <w:rFonts w:asciiTheme="majorHAnsi" w:hAnsiTheme="majorHAnsi"/>
          <w:noProof/>
        </w:rPr>
        <w:t>1</w:t>
      </w:r>
      <w:r w:rsidRPr="00AD180D">
        <w:rPr>
          <w:rFonts w:asciiTheme="majorHAnsi" w:hAnsiTheme="majorHAnsi"/>
        </w:rPr>
        <w:fldChar w:fldCharType="end"/>
      </w:r>
      <w:r w:rsidR="001E2383" w:rsidRPr="00AD180D">
        <w:rPr>
          <w:rFonts w:asciiTheme="majorHAnsi" w:hAnsiTheme="majorHAnsi"/>
          <w:color w:val="000000"/>
        </w:rPr>
        <w:t xml:space="preserve"> Liczba stanowisk w odniesieniu do odnotowanych gatunków chronionych</w:t>
      </w:r>
      <w:bookmarkEnd w:id="21"/>
    </w:p>
    <w:tbl>
      <w:tblPr>
        <w:tblStyle w:val="a1"/>
        <w:tblW w:w="97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2"/>
        <w:gridCol w:w="2126"/>
        <w:gridCol w:w="2717"/>
        <w:gridCol w:w="1309"/>
        <w:gridCol w:w="2759"/>
      </w:tblGrid>
      <w:tr w:rsidR="00DE6DA4" w:rsidRPr="00AD180D" w14:paraId="56A4EC49" w14:textId="77777777" w:rsidTr="0068332E">
        <w:trPr>
          <w:trHeight w:val="480"/>
          <w:jc w:val="center"/>
        </w:trPr>
        <w:tc>
          <w:tcPr>
            <w:tcW w:w="832" w:type="dxa"/>
            <w:vMerge w:val="restart"/>
            <w:shd w:val="clear" w:color="auto" w:fill="D9D9D9"/>
            <w:vAlign w:val="center"/>
          </w:tcPr>
          <w:p w14:paraId="78C05E66" w14:textId="77777777" w:rsidR="00DE6DA4" w:rsidRPr="00AD180D" w:rsidRDefault="001E2383">
            <w:pPr>
              <w:spacing w:after="0"/>
              <w:jc w:val="center"/>
              <w:rPr>
                <w:b/>
                <w:sz w:val="20"/>
                <w:szCs w:val="20"/>
              </w:rPr>
            </w:pPr>
            <w:r w:rsidRPr="00AD180D">
              <w:rPr>
                <w:b/>
                <w:sz w:val="20"/>
                <w:szCs w:val="20"/>
              </w:rPr>
              <w:t>Lp.</w:t>
            </w:r>
          </w:p>
        </w:tc>
        <w:tc>
          <w:tcPr>
            <w:tcW w:w="2126" w:type="dxa"/>
            <w:vMerge w:val="restart"/>
            <w:shd w:val="clear" w:color="auto" w:fill="D9D9D9"/>
            <w:vAlign w:val="center"/>
          </w:tcPr>
          <w:p w14:paraId="06F26D17" w14:textId="77777777" w:rsidR="00DE6DA4" w:rsidRPr="00AD180D" w:rsidRDefault="001E2383">
            <w:pPr>
              <w:tabs>
                <w:tab w:val="left" w:pos="1355"/>
              </w:tabs>
              <w:spacing w:after="0"/>
              <w:jc w:val="center"/>
              <w:rPr>
                <w:b/>
                <w:sz w:val="20"/>
                <w:szCs w:val="20"/>
              </w:rPr>
            </w:pPr>
            <w:r w:rsidRPr="00AD180D">
              <w:rPr>
                <w:b/>
                <w:sz w:val="20"/>
                <w:szCs w:val="20"/>
              </w:rPr>
              <w:t>Nazwa polska</w:t>
            </w:r>
          </w:p>
        </w:tc>
        <w:tc>
          <w:tcPr>
            <w:tcW w:w="2717" w:type="dxa"/>
            <w:vMerge w:val="restart"/>
            <w:shd w:val="clear" w:color="auto" w:fill="D9D9D9"/>
            <w:vAlign w:val="center"/>
          </w:tcPr>
          <w:p w14:paraId="1D4FAC8D" w14:textId="77777777" w:rsidR="00DE6DA4" w:rsidRPr="00AD180D" w:rsidRDefault="001E2383">
            <w:pPr>
              <w:spacing w:after="0"/>
              <w:jc w:val="center"/>
              <w:rPr>
                <w:b/>
                <w:sz w:val="20"/>
                <w:szCs w:val="20"/>
              </w:rPr>
            </w:pPr>
            <w:r w:rsidRPr="00AD180D">
              <w:rPr>
                <w:b/>
                <w:sz w:val="20"/>
                <w:szCs w:val="20"/>
              </w:rPr>
              <w:t>Nazwa łacińska</w:t>
            </w:r>
          </w:p>
        </w:tc>
        <w:tc>
          <w:tcPr>
            <w:tcW w:w="1309" w:type="dxa"/>
            <w:vMerge w:val="restart"/>
            <w:shd w:val="clear" w:color="auto" w:fill="D9D9D9"/>
            <w:vAlign w:val="center"/>
          </w:tcPr>
          <w:p w14:paraId="149B629C" w14:textId="77777777" w:rsidR="00DE6DA4" w:rsidRPr="00AD180D" w:rsidRDefault="001E2383">
            <w:pPr>
              <w:spacing w:after="0"/>
              <w:jc w:val="center"/>
              <w:rPr>
                <w:b/>
                <w:sz w:val="20"/>
                <w:szCs w:val="20"/>
              </w:rPr>
            </w:pPr>
            <w:r w:rsidRPr="00AD180D">
              <w:rPr>
                <w:b/>
                <w:sz w:val="20"/>
                <w:szCs w:val="20"/>
              </w:rPr>
              <w:t>Ochrona</w:t>
            </w:r>
          </w:p>
        </w:tc>
        <w:tc>
          <w:tcPr>
            <w:tcW w:w="2759" w:type="dxa"/>
            <w:vMerge w:val="restart"/>
            <w:shd w:val="clear" w:color="auto" w:fill="D9D9D9"/>
            <w:vAlign w:val="center"/>
          </w:tcPr>
          <w:p w14:paraId="2822B5CB" w14:textId="77777777" w:rsidR="00DE6DA4" w:rsidRPr="00AD180D" w:rsidRDefault="001E2383">
            <w:pPr>
              <w:spacing w:after="0"/>
              <w:jc w:val="center"/>
              <w:rPr>
                <w:b/>
                <w:sz w:val="20"/>
                <w:szCs w:val="20"/>
              </w:rPr>
            </w:pPr>
            <w:r w:rsidRPr="00AD180D">
              <w:rPr>
                <w:b/>
                <w:sz w:val="20"/>
                <w:szCs w:val="20"/>
              </w:rPr>
              <w:t>Liczba stanowisk</w:t>
            </w:r>
          </w:p>
        </w:tc>
      </w:tr>
      <w:tr w:rsidR="00DE6DA4" w:rsidRPr="00AD180D" w14:paraId="69C516AD" w14:textId="77777777" w:rsidTr="0068332E">
        <w:trPr>
          <w:trHeight w:val="281"/>
          <w:jc w:val="center"/>
        </w:trPr>
        <w:tc>
          <w:tcPr>
            <w:tcW w:w="832" w:type="dxa"/>
            <w:vMerge/>
            <w:shd w:val="clear" w:color="auto" w:fill="D9D9D9"/>
            <w:vAlign w:val="center"/>
          </w:tcPr>
          <w:p w14:paraId="10098790"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2126" w:type="dxa"/>
            <w:vMerge/>
            <w:shd w:val="clear" w:color="auto" w:fill="D9D9D9"/>
            <w:vAlign w:val="center"/>
          </w:tcPr>
          <w:p w14:paraId="58A24706"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2717" w:type="dxa"/>
            <w:vMerge/>
            <w:shd w:val="clear" w:color="auto" w:fill="D9D9D9"/>
            <w:vAlign w:val="center"/>
          </w:tcPr>
          <w:p w14:paraId="648B955B"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1309" w:type="dxa"/>
            <w:vMerge/>
            <w:shd w:val="clear" w:color="auto" w:fill="D9D9D9"/>
            <w:vAlign w:val="center"/>
          </w:tcPr>
          <w:p w14:paraId="59EDBEA4"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2759" w:type="dxa"/>
            <w:vMerge/>
            <w:shd w:val="clear" w:color="auto" w:fill="D9D9D9"/>
            <w:vAlign w:val="center"/>
          </w:tcPr>
          <w:p w14:paraId="10B779B7"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r>
      <w:tr w:rsidR="00DE6DA4" w:rsidRPr="00AD180D" w14:paraId="4F45278A" w14:textId="77777777" w:rsidTr="0068332E">
        <w:trPr>
          <w:trHeight w:val="400"/>
          <w:jc w:val="center"/>
        </w:trPr>
        <w:tc>
          <w:tcPr>
            <w:tcW w:w="832" w:type="dxa"/>
            <w:shd w:val="clear" w:color="auto" w:fill="auto"/>
            <w:vAlign w:val="center"/>
          </w:tcPr>
          <w:p w14:paraId="4903E9B3"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362965B9" w14:textId="77777777" w:rsidR="00DE6DA4" w:rsidRPr="00AD180D" w:rsidRDefault="001E2383">
            <w:pPr>
              <w:spacing w:after="0"/>
              <w:rPr>
                <w:sz w:val="20"/>
                <w:szCs w:val="20"/>
              </w:rPr>
            </w:pPr>
            <w:r w:rsidRPr="00AD180D">
              <w:rPr>
                <w:sz w:val="20"/>
                <w:szCs w:val="20"/>
              </w:rPr>
              <w:t>Bielistka siwa</w:t>
            </w:r>
          </w:p>
        </w:tc>
        <w:tc>
          <w:tcPr>
            <w:tcW w:w="2717" w:type="dxa"/>
            <w:shd w:val="clear" w:color="auto" w:fill="auto"/>
            <w:vAlign w:val="center"/>
          </w:tcPr>
          <w:p w14:paraId="6D30410C" w14:textId="77777777" w:rsidR="00DE6DA4" w:rsidRPr="00AD180D" w:rsidRDefault="001E2383">
            <w:pPr>
              <w:spacing w:after="0"/>
              <w:rPr>
                <w:i/>
                <w:sz w:val="20"/>
                <w:szCs w:val="20"/>
              </w:rPr>
            </w:pPr>
            <w:r w:rsidRPr="00AD180D">
              <w:rPr>
                <w:i/>
                <w:sz w:val="20"/>
                <w:szCs w:val="20"/>
              </w:rPr>
              <w:t>Leucobryum glaucum</w:t>
            </w:r>
          </w:p>
        </w:tc>
        <w:tc>
          <w:tcPr>
            <w:tcW w:w="1309" w:type="dxa"/>
            <w:shd w:val="clear" w:color="auto" w:fill="auto"/>
            <w:vAlign w:val="center"/>
          </w:tcPr>
          <w:p w14:paraId="6F3C5734"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78EA4AD1" w14:textId="77777777" w:rsidR="00DE6DA4" w:rsidRPr="00AD180D" w:rsidRDefault="001E2383">
            <w:pPr>
              <w:spacing w:after="0"/>
              <w:jc w:val="center"/>
              <w:rPr>
                <w:sz w:val="20"/>
                <w:szCs w:val="20"/>
              </w:rPr>
            </w:pPr>
            <w:r w:rsidRPr="00AD180D">
              <w:rPr>
                <w:sz w:val="20"/>
                <w:szCs w:val="20"/>
              </w:rPr>
              <w:t>3</w:t>
            </w:r>
          </w:p>
        </w:tc>
      </w:tr>
      <w:tr w:rsidR="00DE6DA4" w:rsidRPr="00AD180D" w14:paraId="07DD186E" w14:textId="77777777" w:rsidTr="0068332E">
        <w:trPr>
          <w:trHeight w:val="400"/>
          <w:jc w:val="center"/>
        </w:trPr>
        <w:tc>
          <w:tcPr>
            <w:tcW w:w="832" w:type="dxa"/>
            <w:shd w:val="clear" w:color="auto" w:fill="auto"/>
            <w:vAlign w:val="center"/>
          </w:tcPr>
          <w:p w14:paraId="2B0ABD77"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56133A06" w14:textId="77777777" w:rsidR="00DE6DA4" w:rsidRPr="00AD180D" w:rsidRDefault="001E2383">
            <w:pPr>
              <w:spacing w:after="0"/>
              <w:rPr>
                <w:sz w:val="20"/>
                <w:szCs w:val="20"/>
              </w:rPr>
            </w:pPr>
            <w:r w:rsidRPr="00AD180D">
              <w:rPr>
                <w:sz w:val="20"/>
                <w:szCs w:val="20"/>
              </w:rPr>
              <w:t>Drabik drzewkowaty</w:t>
            </w:r>
          </w:p>
        </w:tc>
        <w:tc>
          <w:tcPr>
            <w:tcW w:w="2717" w:type="dxa"/>
            <w:shd w:val="clear" w:color="auto" w:fill="auto"/>
            <w:vAlign w:val="center"/>
          </w:tcPr>
          <w:p w14:paraId="3AA5D012" w14:textId="77777777" w:rsidR="00DE6DA4" w:rsidRPr="00AD180D" w:rsidRDefault="001E2383">
            <w:pPr>
              <w:spacing w:after="0"/>
              <w:rPr>
                <w:i/>
                <w:sz w:val="20"/>
                <w:szCs w:val="20"/>
              </w:rPr>
            </w:pPr>
            <w:r w:rsidRPr="00AD180D">
              <w:rPr>
                <w:i/>
                <w:sz w:val="20"/>
                <w:szCs w:val="20"/>
              </w:rPr>
              <w:t>Climacium dendroide</w:t>
            </w:r>
          </w:p>
        </w:tc>
        <w:tc>
          <w:tcPr>
            <w:tcW w:w="1309" w:type="dxa"/>
            <w:shd w:val="clear" w:color="auto" w:fill="auto"/>
            <w:vAlign w:val="center"/>
          </w:tcPr>
          <w:p w14:paraId="062C1EDB"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65A862A4" w14:textId="77777777" w:rsidR="00DE6DA4" w:rsidRPr="00AD180D" w:rsidRDefault="001E2383">
            <w:pPr>
              <w:spacing w:after="0"/>
              <w:jc w:val="center"/>
              <w:rPr>
                <w:sz w:val="20"/>
                <w:szCs w:val="20"/>
              </w:rPr>
            </w:pPr>
            <w:r w:rsidRPr="00AD180D">
              <w:rPr>
                <w:sz w:val="20"/>
                <w:szCs w:val="20"/>
              </w:rPr>
              <w:t>2</w:t>
            </w:r>
          </w:p>
        </w:tc>
      </w:tr>
      <w:tr w:rsidR="00DE6DA4" w:rsidRPr="00AD180D" w14:paraId="486D14C2" w14:textId="77777777" w:rsidTr="0068332E">
        <w:trPr>
          <w:trHeight w:val="400"/>
          <w:jc w:val="center"/>
        </w:trPr>
        <w:tc>
          <w:tcPr>
            <w:tcW w:w="832" w:type="dxa"/>
            <w:shd w:val="clear" w:color="auto" w:fill="auto"/>
            <w:vAlign w:val="center"/>
          </w:tcPr>
          <w:p w14:paraId="47FEE830"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191E4412" w14:textId="77777777" w:rsidR="00DE6DA4" w:rsidRPr="00AD180D" w:rsidRDefault="001E2383">
            <w:pPr>
              <w:spacing w:after="0"/>
              <w:rPr>
                <w:sz w:val="20"/>
                <w:szCs w:val="20"/>
              </w:rPr>
            </w:pPr>
            <w:r w:rsidRPr="00AD180D">
              <w:rPr>
                <w:sz w:val="20"/>
                <w:szCs w:val="20"/>
              </w:rPr>
              <w:t>Fałdownik nastroszony</w:t>
            </w:r>
          </w:p>
        </w:tc>
        <w:tc>
          <w:tcPr>
            <w:tcW w:w="2717" w:type="dxa"/>
            <w:shd w:val="clear" w:color="auto" w:fill="auto"/>
            <w:vAlign w:val="center"/>
          </w:tcPr>
          <w:p w14:paraId="392616B8" w14:textId="77777777" w:rsidR="00DE6DA4" w:rsidRPr="00AD180D" w:rsidRDefault="001E2383">
            <w:pPr>
              <w:spacing w:after="0"/>
              <w:rPr>
                <w:i/>
                <w:sz w:val="20"/>
                <w:szCs w:val="20"/>
              </w:rPr>
            </w:pPr>
            <w:r w:rsidRPr="00AD180D">
              <w:rPr>
                <w:i/>
                <w:sz w:val="20"/>
                <w:szCs w:val="20"/>
              </w:rPr>
              <w:t>Rhytidiadelphus squarrosus</w:t>
            </w:r>
          </w:p>
        </w:tc>
        <w:tc>
          <w:tcPr>
            <w:tcW w:w="1309" w:type="dxa"/>
            <w:shd w:val="clear" w:color="auto" w:fill="auto"/>
            <w:vAlign w:val="center"/>
          </w:tcPr>
          <w:p w14:paraId="054262D2"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5ED5BAD3" w14:textId="77777777" w:rsidR="00DE6DA4" w:rsidRPr="00AD180D" w:rsidRDefault="001E2383">
            <w:pPr>
              <w:spacing w:after="0"/>
              <w:jc w:val="center"/>
              <w:rPr>
                <w:sz w:val="20"/>
                <w:szCs w:val="20"/>
              </w:rPr>
            </w:pPr>
            <w:r w:rsidRPr="00AD180D">
              <w:rPr>
                <w:sz w:val="20"/>
                <w:szCs w:val="20"/>
              </w:rPr>
              <w:t>2</w:t>
            </w:r>
          </w:p>
        </w:tc>
      </w:tr>
      <w:tr w:rsidR="00DE6DA4" w:rsidRPr="00AD180D" w14:paraId="1402BC03" w14:textId="77777777" w:rsidTr="0068332E">
        <w:trPr>
          <w:trHeight w:val="400"/>
          <w:jc w:val="center"/>
        </w:trPr>
        <w:tc>
          <w:tcPr>
            <w:tcW w:w="832" w:type="dxa"/>
            <w:shd w:val="clear" w:color="auto" w:fill="auto"/>
            <w:vAlign w:val="center"/>
          </w:tcPr>
          <w:p w14:paraId="1BC223BB"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01E17AD4" w14:textId="77777777" w:rsidR="00DE6DA4" w:rsidRPr="00AD180D" w:rsidRDefault="001E2383">
            <w:pPr>
              <w:spacing w:after="0"/>
              <w:rPr>
                <w:sz w:val="20"/>
                <w:szCs w:val="20"/>
              </w:rPr>
            </w:pPr>
            <w:r w:rsidRPr="00AD180D">
              <w:rPr>
                <w:sz w:val="20"/>
                <w:szCs w:val="20"/>
              </w:rPr>
              <w:t>Fałdownik trzyrzędowy</w:t>
            </w:r>
          </w:p>
        </w:tc>
        <w:tc>
          <w:tcPr>
            <w:tcW w:w="2717" w:type="dxa"/>
            <w:shd w:val="clear" w:color="auto" w:fill="auto"/>
            <w:vAlign w:val="center"/>
          </w:tcPr>
          <w:p w14:paraId="4231CBD7" w14:textId="77777777" w:rsidR="00DE6DA4" w:rsidRPr="00AD180D" w:rsidRDefault="001E2383">
            <w:pPr>
              <w:spacing w:after="0"/>
              <w:rPr>
                <w:i/>
                <w:sz w:val="20"/>
                <w:szCs w:val="20"/>
              </w:rPr>
            </w:pPr>
            <w:r w:rsidRPr="00AD180D">
              <w:rPr>
                <w:i/>
                <w:sz w:val="20"/>
                <w:szCs w:val="20"/>
              </w:rPr>
              <w:t>Rhytidiadelphus triquetrus</w:t>
            </w:r>
          </w:p>
        </w:tc>
        <w:tc>
          <w:tcPr>
            <w:tcW w:w="1309" w:type="dxa"/>
            <w:shd w:val="clear" w:color="auto" w:fill="auto"/>
            <w:vAlign w:val="center"/>
          </w:tcPr>
          <w:p w14:paraId="0B65D320"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5C6118D6" w14:textId="77777777" w:rsidR="00DE6DA4" w:rsidRPr="00AD180D" w:rsidRDefault="001E2383">
            <w:pPr>
              <w:spacing w:after="0"/>
              <w:jc w:val="center"/>
              <w:rPr>
                <w:sz w:val="20"/>
                <w:szCs w:val="20"/>
              </w:rPr>
            </w:pPr>
            <w:r w:rsidRPr="00AD180D">
              <w:rPr>
                <w:sz w:val="20"/>
                <w:szCs w:val="20"/>
              </w:rPr>
              <w:t>4</w:t>
            </w:r>
          </w:p>
        </w:tc>
      </w:tr>
      <w:tr w:rsidR="00DE6DA4" w:rsidRPr="00AD180D" w14:paraId="39D3C426" w14:textId="77777777" w:rsidTr="0068332E">
        <w:trPr>
          <w:trHeight w:val="400"/>
          <w:jc w:val="center"/>
        </w:trPr>
        <w:tc>
          <w:tcPr>
            <w:tcW w:w="832" w:type="dxa"/>
            <w:shd w:val="clear" w:color="auto" w:fill="auto"/>
            <w:vAlign w:val="center"/>
          </w:tcPr>
          <w:p w14:paraId="47F372A4"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6181D637" w14:textId="77777777" w:rsidR="00DE6DA4" w:rsidRPr="00AD180D" w:rsidRDefault="001E2383">
            <w:pPr>
              <w:spacing w:after="0"/>
              <w:rPr>
                <w:sz w:val="20"/>
                <w:szCs w:val="20"/>
              </w:rPr>
            </w:pPr>
            <w:r w:rsidRPr="00AD180D">
              <w:rPr>
                <w:sz w:val="20"/>
                <w:szCs w:val="20"/>
              </w:rPr>
              <w:t>Gajnik lśniący</w:t>
            </w:r>
          </w:p>
        </w:tc>
        <w:tc>
          <w:tcPr>
            <w:tcW w:w="2717" w:type="dxa"/>
            <w:shd w:val="clear" w:color="auto" w:fill="auto"/>
            <w:vAlign w:val="center"/>
          </w:tcPr>
          <w:p w14:paraId="4D03F79D" w14:textId="77777777" w:rsidR="00DE6DA4" w:rsidRPr="00AD180D" w:rsidRDefault="001E2383">
            <w:pPr>
              <w:spacing w:after="0"/>
              <w:rPr>
                <w:i/>
                <w:sz w:val="20"/>
                <w:szCs w:val="20"/>
              </w:rPr>
            </w:pPr>
            <w:r w:rsidRPr="00AD180D">
              <w:rPr>
                <w:i/>
                <w:sz w:val="20"/>
                <w:szCs w:val="20"/>
              </w:rPr>
              <w:t>Hylocomium splendens</w:t>
            </w:r>
          </w:p>
        </w:tc>
        <w:tc>
          <w:tcPr>
            <w:tcW w:w="1309" w:type="dxa"/>
            <w:shd w:val="clear" w:color="auto" w:fill="auto"/>
            <w:vAlign w:val="center"/>
          </w:tcPr>
          <w:p w14:paraId="2C3F10A3"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0A6E0573" w14:textId="77777777" w:rsidR="00DE6DA4" w:rsidRPr="00AD180D" w:rsidRDefault="001E2383" w:rsidP="0068332E">
            <w:pPr>
              <w:spacing w:after="0"/>
              <w:jc w:val="center"/>
              <w:rPr>
                <w:sz w:val="20"/>
                <w:szCs w:val="20"/>
              </w:rPr>
            </w:pPr>
            <w:r w:rsidRPr="00AD180D">
              <w:rPr>
                <w:sz w:val="20"/>
                <w:szCs w:val="20"/>
              </w:rPr>
              <w:t xml:space="preserve">12 stanowisk pojedynczych </w:t>
            </w:r>
            <w:r w:rsidR="0068332E" w:rsidRPr="00AD180D">
              <w:rPr>
                <w:sz w:val="20"/>
                <w:szCs w:val="20"/>
              </w:rPr>
              <w:br/>
              <w:t xml:space="preserve">i </w:t>
            </w:r>
            <w:r w:rsidRPr="00AD180D">
              <w:rPr>
                <w:sz w:val="20"/>
                <w:szCs w:val="20"/>
              </w:rPr>
              <w:t>5 stanowisk obszarowych (łącznie 17)</w:t>
            </w:r>
          </w:p>
        </w:tc>
      </w:tr>
      <w:tr w:rsidR="00DE6DA4" w:rsidRPr="00AD180D" w14:paraId="0BB1A6A1" w14:textId="77777777" w:rsidTr="0068332E">
        <w:trPr>
          <w:trHeight w:val="400"/>
          <w:jc w:val="center"/>
        </w:trPr>
        <w:tc>
          <w:tcPr>
            <w:tcW w:w="832" w:type="dxa"/>
            <w:shd w:val="clear" w:color="auto" w:fill="auto"/>
            <w:vAlign w:val="center"/>
          </w:tcPr>
          <w:p w14:paraId="0C18C890"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2DD2FF3A" w14:textId="77777777" w:rsidR="00DE6DA4" w:rsidRPr="00AD180D" w:rsidRDefault="001E2383">
            <w:pPr>
              <w:spacing w:after="0"/>
              <w:rPr>
                <w:sz w:val="20"/>
                <w:szCs w:val="20"/>
              </w:rPr>
            </w:pPr>
            <w:r w:rsidRPr="00AD180D">
              <w:rPr>
                <w:sz w:val="20"/>
                <w:szCs w:val="20"/>
              </w:rPr>
              <w:t>Jodłówka pospolita</w:t>
            </w:r>
          </w:p>
        </w:tc>
        <w:tc>
          <w:tcPr>
            <w:tcW w:w="2717" w:type="dxa"/>
            <w:shd w:val="clear" w:color="auto" w:fill="auto"/>
            <w:vAlign w:val="center"/>
          </w:tcPr>
          <w:p w14:paraId="12960F6B" w14:textId="77777777" w:rsidR="00DE6DA4" w:rsidRPr="00AD180D" w:rsidRDefault="001E2383">
            <w:pPr>
              <w:spacing w:after="0"/>
              <w:rPr>
                <w:i/>
                <w:sz w:val="20"/>
                <w:szCs w:val="20"/>
              </w:rPr>
            </w:pPr>
            <w:r w:rsidRPr="00AD180D">
              <w:rPr>
                <w:i/>
                <w:sz w:val="20"/>
                <w:szCs w:val="20"/>
              </w:rPr>
              <w:t>Abietinella abietina</w:t>
            </w:r>
          </w:p>
        </w:tc>
        <w:tc>
          <w:tcPr>
            <w:tcW w:w="1309" w:type="dxa"/>
            <w:shd w:val="clear" w:color="auto" w:fill="auto"/>
            <w:vAlign w:val="center"/>
          </w:tcPr>
          <w:p w14:paraId="21DA29F4"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49884451" w14:textId="77777777" w:rsidR="00DE6DA4" w:rsidRPr="00AD180D" w:rsidRDefault="001E2383" w:rsidP="0068332E">
            <w:pPr>
              <w:spacing w:after="0"/>
              <w:jc w:val="center"/>
              <w:rPr>
                <w:sz w:val="20"/>
                <w:szCs w:val="20"/>
              </w:rPr>
            </w:pPr>
            <w:r w:rsidRPr="00AD180D">
              <w:rPr>
                <w:sz w:val="20"/>
                <w:szCs w:val="20"/>
              </w:rPr>
              <w:t xml:space="preserve">14 stanowisk pojedynczych </w:t>
            </w:r>
            <w:r w:rsidR="0068332E" w:rsidRPr="00AD180D">
              <w:rPr>
                <w:sz w:val="20"/>
                <w:szCs w:val="20"/>
              </w:rPr>
              <w:br/>
              <w:t xml:space="preserve">i </w:t>
            </w:r>
            <w:r w:rsidRPr="00AD180D">
              <w:rPr>
                <w:sz w:val="20"/>
                <w:szCs w:val="20"/>
              </w:rPr>
              <w:t xml:space="preserve">1 stanowisko obszarowe </w:t>
            </w:r>
            <w:r w:rsidRPr="00AD180D">
              <w:rPr>
                <w:sz w:val="20"/>
                <w:szCs w:val="20"/>
              </w:rPr>
              <w:br/>
              <w:t>(łącznie 15)</w:t>
            </w:r>
          </w:p>
        </w:tc>
      </w:tr>
      <w:tr w:rsidR="00DE6DA4" w:rsidRPr="00AD180D" w14:paraId="330601F4" w14:textId="77777777" w:rsidTr="0068332E">
        <w:trPr>
          <w:trHeight w:val="400"/>
          <w:jc w:val="center"/>
        </w:trPr>
        <w:tc>
          <w:tcPr>
            <w:tcW w:w="832" w:type="dxa"/>
            <w:shd w:val="clear" w:color="auto" w:fill="auto"/>
            <w:vAlign w:val="center"/>
          </w:tcPr>
          <w:p w14:paraId="395221BD"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1EE532CB" w14:textId="77777777" w:rsidR="00DE6DA4" w:rsidRPr="00AD180D" w:rsidRDefault="001E2383">
            <w:pPr>
              <w:spacing w:after="0"/>
              <w:rPr>
                <w:sz w:val="20"/>
                <w:szCs w:val="20"/>
              </w:rPr>
            </w:pPr>
            <w:r w:rsidRPr="00AD180D">
              <w:rPr>
                <w:sz w:val="20"/>
                <w:szCs w:val="20"/>
              </w:rPr>
              <w:t>Płonnik pospolity</w:t>
            </w:r>
          </w:p>
        </w:tc>
        <w:tc>
          <w:tcPr>
            <w:tcW w:w="2717" w:type="dxa"/>
            <w:shd w:val="clear" w:color="auto" w:fill="auto"/>
            <w:vAlign w:val="center"/>
          </w:tcPr>
          <w:p w14:paraId="59DA5522" w14:textId="77777777" w:rsidR="00DE6DA4" w:rsidRPr="00AD180D" w:rsidRDefault="001E2383">
            <w:pPr>
              <w:spacing w:after="0"/>
              <w:rPr>
                <w:i/>
                <w:sz w:val="20"/>
                <w:szCs w:val="20"/>
              </w:rPr>
            </w:pPr>
            <w:r w:rsidRPr="00AD180D">
              <w:rPr>
                <w:i/>
                <w:sz w:val="20"/>
                <w:szCs w:val="20"/>
              </w:rPr>
              <w:t>Polytrichum commune</w:t>
            </w:r>
          </w:p>
        </w:tc>
        <w:tc>
          <w:tcPr>
            <w:tcW w:w="1309" w:type="dxa"/>
            <w:shd w:val="clear" w:color="auto" w:fill="auto"/>
            <w:vAlign w:val="center"/>
          </w:tcPr>
          <w:p w14:paraId="2800ECD1"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4689E43E" w14:textId="77777777" w:rsidR="00DE6DA4" w:rsidRPr="00AD180D" w:rsidRDefault="001E2383">
            <w:pPr>
              <w:spacing w:after="0"/>
              <w:jc w:val="center"/>
              <w:rPr>
                <w:sz w:val="20"/>
                <w:szCs w:val="20"/>
              </w:rPr>
            </w:pPr>
            <w:r w:rsidRPr="00AD180D">
              <w:rPr>
                <w:sz w:val="20"/>
                <w:szCs w:val="20"/>
              </w:rPr>
              <w:t>21 stanowisk pojedynczych oraz 2 stanowiska obszarowe (łącznie 23)</w:t>
            </w:r>
          </w:p>
        </w:tc>
      </w:tr>
      <w:tr w:rsidR="00DE6DA4" w:rsidRPr="00AD180D" w14:paraId="2FE4ED40" w14:textId="77777777" w:rsidTr="0068332E">
        <w:trPr>
          <w:trHeight w:val="400"/>
          <w:jc w:val="center"/>
        </w:trPr>
        <w:tc>
          <w:tcPr>
            <w:tcW w:w="832" w:type="dxa"/>
            <w:shd w:val="clear" w:color="auto" w:fill="auto"/>
            <w:vAlign w:val="center"/>
          </w:tcPr>
          <w:p w14:paraId="0885C8E8"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0F7928E7" w14:textId="77777777" w:rsidR="00DE6DA4" w:rsidRPr="00AD180D" w:rsidRDefault="001E2383">
            <w:pPr>
              <w:spacing w:after="0"/>
              <w:rPr>
                <w:sz w:val="20"/>
                <w:szCs w:val="20"/>
              </w:rPr>
            </w:pPr>
            <w:r w:rsidRPr="00AD180D">
              <w:rPr>
                <w:sz w:val="20"/>
                <w:szCs w:val="20"/>
              </w:rPr>
              <w:t>Płonnik właściwy</w:t>
            </w:r>
          </w:p>
        </w:tc>
        <w:tc>
          <w:tcPr>
            <w:tcW w:w="2717" w:type="dxa"/>
            <w:shd w:val="clear" w:color="auto" w:fill="auto"/>
            <w:vAlign w:val="center"/>
          </w:tcPr>
          <w:p w14:paraId="3622D75F" w14:textId="77777777" w:rsidR="00DE6DA4" w:rsidRPr="00AD180D" w:rsidRDefault="001E2383">
            <w:pPr>
              <w:spacing w:after="0"/>
              <w:rPr>
                <w:i/>
                <w:sz w:val="20"/>
                <w:szCs w:val="20"/>
              </w:rPr>
            </w:pPr>
            <w:r w:rsidRPr="00AD180D">
              <w:rPr>
                <w:i/>
                <w:sz w:val="20"/>
                <w:szCs w:val="20"/>
              </w:rPr>
              <w:t>Polytrichum strictum</w:t>
            </w:r>
          </w:p>
        </w:tc>
        <w:tc>
          <w:tcPr>
            <w:tcW w:w="1309" w:type="dxa"/>
            <w:shd w:val="clear" w:color="auto" w:fill="auto"/>
            <w:vAlign w:val="center"/>
          </w:tcPr>
          <w:p w14:paraId="71AD2CDA"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1B9EA321" w14:textId="77777777" w:rsidR="00DE6DA4" w:rsidRPr="00AD180D" w:rsidRDefault="001E2383">
            <w:pPr>
              <w:spacing w:after="0"/>
              <w:jc w:val="center"/>
              <w:rPr>
                <w:sz w:val="20"/>
                <w:szCs w:val="20"/>
              </w:rPr>
            </w:pPr>
            <w:r w:rsidRPr="00AD180D">
              <w:rPr>
                <w:sz w:val="20"/>
                <w:szCs w:val="20"/>
              </w:rPr>
              <w:t xml:space="preserve">3 stanowiska pojedyncze </w:t>
            </w:r>
          </w:p>
        </w:tc>
      </w:tr>
      <w:tr w:rsidR="00DE6DA4" w:rsidRPr="00AD180D" w14:paraId="5F94B2AB" w14:textId="77777777" w:rsidTr="0068332E">
        <w:trPr>
          <w:trHeight w:val="400"/>
          <w:jc w:val="center"/>
        </w:trPr>
        <w:tc>
          <w:tcPr>
            <w:tcW w:w="832" w:type="dxa"/>
            <w:shd w:val="clear" w:color="auto" w:fill="auto"/>
            <w:vAlign w:val="center"/>
          </w:tcPr>
          <w:p w14:paraId="7C6E75EE"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34AF28D1" w14:textId="77777777" w:rsidR="00DE6DA4" w:rsidRPr="00AD180D" w:rsidRDefault="001E2383">
            <w:pPr>
              <w:spacing w:after="0"/>
              <w:rPr>
                <w:sz w:val="20"/>
                <w:szCs w:val="20"/>
              </w:rPr>
            </w:pPr>
            <w:r w:rsidRPr="00AD180D">
              <w:rPr>
                <w:sz w:val="20"/>
                <w:szCs w:val="20"/>
              </w:rPr>
              <w:t>Mochwian błotny</w:t>
            </w:r>
          </w:p>
        </w:tc>
        <w:tc>
          <w:tcPr>
            <w:tcW w:w="2717" w:type="dxa"/>
            <w:shd w:val="clear" w:color="auto" w:fill="auto"/>
            <w:vAlign w:val="center"/>
          </w:tcPr>
          <w:p w14:paraId="3EBDAF6B" w14:textId="77777777" w:rsidR="00DE6DA4" w:rsidRPr="00AD180D" w:rsidRDefault="001E2383">
            <w:pPr>
              <w:spacing w:after="0"/>
              <w:rPr>
                <w:i/>
                <w:sz w:val="20"/>
                <w:szCs w:val="20"/>
              </w:rPr>
            </w:pPr>
            <w:r w:rsidRPr="00AD180D">
              <w:rPr>
                <w:i/>
                <w:sz w:val="20"/>
                <w:szCs w:val="20"/>
              </w:rPr>
              <w:t>Aulacomnium palustre</w:t>
            </w:r>
          </w:p>
        </w:tc>
        <w:tc>
          <w:tcPr>
            <w:tcW w:w="1309" w:type="dxa"/>
            <w:shd w:val="clear" w:color="auto" w:fill="auto"/>
            <w:vAlign w:val="center"/>
          </w:tcPr>
          <w:p w14:paraId="0DFF7F61"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1DC6681C" w14:textId="77777777" w:rsidR="00DE6DA4" w:rsidRPr="00AD180D" w:rsidRDefault="001E2383">
            <w:pPr>
              <w:spacing w:after="0"/>
              <w:jc w:val="center"/>
              <w:rPr>
                <w:sz w:val="20"/>
                <w:szCs w:val="20"/>
              </w:rPr>
            </w:pPr>
            <w:r w:rsidRPr="00AD180D">
              <w:rPr>
                <w:sz w:val="20"/>
                <w:szCs w:val="20"/>
              </w:rPr>
              <w:t>2</w:t>
            </w:r>
          </w:p>
        </w:tc>
      </w:tr>
      <w:tr w:rsidR="00DE6DA4" w:rsidRPr="00AD180D" w14:paraId="041B27CF" w14:textId="77777777" w:rsidTr="0068332E">
        <w:trPr>
          <w:trHeight w:val="400"/>
          <w:jc w:val="center"/>
        </w:trPr>
        <w:tc>
          <w:tcPr>
            <w:tcW w:w="832" w:type="dxa"/>
            <w:shd w:val="clear" w:color="auto" w:fill="auto"/>
            <w:vAlign w:val="center"/>
          </w:tcPr>
          <w:p w14:paraId="6697224F"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4F0C28E2" w14:textId="77777777" w:rsidR="00DE6DA4" w:rsidRPr="00AD180D" w:rsidRDefault="001E2383">
            <w:pPr>
              <w:spacing w:after="0"/>
              <w:rPr>
                <w:sz w:val="20"/>
                <w:szCs w:val="20"/>
              </w:rPr>
            </w:pPr>
            <w:r w:rsidRPr="00AD180D">
              <w:rPr>
                <w:sz w:val="20"/>
                <w:szCs w:val="20"/>
              </w:rPr>
              <w:t>Rokietnik pospolity</w:t>
            </w:r>
          </w:p>
        </w:tc>
        <w:tc>
          <w:tcPr>
            <w:tcW w:w="2717" w:type="dxa"/>
            <w:shd w:val="clear" w:color="auto" w:fill="auto"/>
            <w:vAlign w:val="center"/>
          </w:tcPr>
          <w:p w14:paraId="20894D6E" w14:textId="77777777" w:rsidR="00DE6DA4" w:rsidRPr="00AD180D" w:rsidRDefault="001E2383">
            <w:pPr>
              <w:spacing w:after="0"/>
              <w:rPr>
                <w:i/>
                <w:sz w:val="20"/>
                <w:szCs w:val="20"/>
              </w:rPr>
            </w:pPr>
            <w:r w:rsidRPr="00AD180D">
              <w:rPr>
                <w:i/>
                <w:sz w:val="20"/>
                <w:szCs w:val="20"/>
              </w:rPr>
              <w:t>Pleurozium schreberi</w:t>
            </w:r>
          </w:p>
        </w:tc>
        <w:tc>
          <w:tcPr>
            <w:tcW w:w="1309" w:type="dxa"/>
            <w:shd w:val="clear" w:color="auto" w:fill="auto"/>
            <w:vAlign w:val="center"/>
          </w:tcPr>
          <w:p w14:paraId="4E6C3AF2"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291E226B" w14:textId="77777777" w:rsidR="00DE6DA4" w:rsidRPr="00AD180D" w:rsidRDefault="001E2383">
            <w:pPr>
              <w:spacing w:after="0"/>
              <w:jc w:val="center"/>
              <w:rPr>
                <w:sz w:val="20"/>
                <w:szCs w:val="20"/>
              </w:rPr>
            </w:pPr>
            <w:r w:rsidRPr="00AD180D">
              <w:rPr>
                <w:sz w:val="20"/>
                <w:szCs w:val="20"/>
              </w:rPr>
              <w:t>10 stanowisk pojedynczych oraz 60 stanowisk obszarowych (łącznie 70)</w:t>
            </w:r>
          </w:p>
        </w:tc>
      </w:tr>
      <w:tr w:rsidR="00DE6DA4" w:rsidRPr="00AD180D" w14:paraId="22C06AED" w14:textId="77777777" w:rsidTr="0068332E">
        <w:trPr>
          <w:trHeight w:val="400"/>
          <w:jc w:val="center"/>
        </w:trPr>
        <w:tc>
          <w:tcPr>
            <w:tcW w:w="832" w:type="dxa"/>
            <w:shd w:val="clear" w:color="auto" w:fill="auto"/>
            <w:vAlign w:val="center"/>
          </w:tcPr>
          <w:p w14:paraId="20D2E7E0"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56162E47" w14:textId="77777777" w:rsidR="00DE6DA4" w:rsidRPr="00AD180D" w:rsidRDefault="001E2383">
            <w:pPr>
              <w:spacing w:after="0"/>
              <w:rPr>
                <w:sz w:val="20"/>
                <w:szCs w:val="20"/>
              </w:rPr>
            </w:pPr>
            <w:r w:rsidRPr="00AD180D">
              <w:rPr>
                <w:sz w:val="20"/>
                <w:szCs w:val="20"/>
              </w:rPr>
              <w:t>Torfowiec błotny</w:t>
            </w:r>
          </w:p>
        </w:tc>
        <w:tc>
          <w:tcPr>
            <w:tcW w:w="2717" w:type="dxa"/>
            <w:shd w:val="clear" w:color="auto" w:fill="auto"/>
            <w:vAlign w:val="center"/>
          </w:tcPr>
          <w:p w14:paraId="2BFA3296" w14:textId="77777777" w:rsidR="00DE6DA4" w:rsidRPr="00AD180D" w:rsidRDefault="001E2383">
            <w:pPr>
              <w:spacing w:after="0"/>
              <w:rPr>
                <w:i/>
                <w:sz w:val="20"/>
                <w:szCs w:val="20"/>
              </w:rPr>
            </w:pPr>
            <w:r w:rsidRPr="00AD180D">
              <w:rPr>
                <w:i/>
                <w:sz w:val="20"/>
                <w:szCs w:val="20"/>
              </w:rPr>
              <w:t>Sphagnum palustre</w:t>
            </w:r>
          </w:p>
        </w:tc>
        <w:tc>
          <w:tcPr>
            <w:tcW w:w="1309" w:type="dxa"/>
            <w:shd w:val="clear" w:color="auto" w:fill="auto"/>
            <w:vAlign w:val="center"/>
          </w:tcPr>
          <w:p w14:paraId="38736156"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3D69E69A" w14:textId="77777777" w:rsidR="00DE6DA4" w:rsidRPr="00AD180D" w:rsidRDefault="001E2383">
            <w:pPr>
              <w:spacing w:after="0"/>
              <w:jc w:val="center"/>
              <w:rPr>
                <w:sz w:val="20"/>
                <w:szCs w:val="20"/>
              </w:rPr>
            </w:pPr>
            <w:r w:rsidRPr="00AD180D">
              <w:rPr>
                <w:sz w:val="20"/>
                <w:szCs w:val="20"/>
              </w:rPr>
              <w:t>5 stanowisk obszarowych</w:t>
            </w:r>
          </w:p>
        </w:tc>
      </w:tr>
      <w:tr w:rsidR="00DE6DA4" w:rsidRPr="00AD180D" w14:paraId="43684BDD" w14:textId="77777777" w:rsidTr="0068332E">
        <w:trPr>
          <w:trHeight w:val="400"/>
          <w:jc w:val="center"/>
        </w:trPr>
        <w:tc>
          <w:tcPr>
            <w:tcW w:w="832" w:type="dxa"/>
            <w:shd w:val="clear" w:color="auto" w:fill="auto"/>
            <w:vAlign w:val="center"/>
          </w:tcPr>
          <w:p w14:paraId="4AD2DCCA"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166D114B" w14:textId="77777777" w:rsidR="00DE6DA4" w:rsidRPr="00AD180D" w:rsidRDefault="001E2383">
            <w:pPr>
              <w:spacing w:after="0"/>
              <w:rPr>
                <w:sz w:val="20"/>
                <w:szCs w:val="20"/>
              </w:rPr>
            </w:pPr>
            <w:r w:rsidRPr="00AD180D">
              <w:rPr>
                <w:sz w:val="20"/>
                <w:szCs w:val="20"/>
              </w:rPr>
              <w:t>Torfowiec kończysty</w:t>
            </w:r>
          </w:p>
        </w:tc>
        <w:tc>
          <w:tcPr>
            <w:tcW w:w="2717" w:type="dxa"/>
            <w:shd w:val="clear" w:color="auto" w:fill="auto"/>
            <w:vAlign w:val="center"/>
          </w:tcPr>
          <w:p w14:paraId="713D30E7" w14:textId="77777777" w:rsidR="00DE6DA4" w:rsidRPr="00AD180D" w:rsidRDefault="001E2383">
            <w:pPr>
              <w:spacing w:after="0"/>
              <w:rPr>
                <w:i/>
                <w:sz w:val="20"/>
                <w:szCs w:val="20"/>
              </w:rPr>
            </w:pPr>
            <w:r w:rsidRPr="00AD180D">
              <w:rPr>
                <w:i/>
                <w:sz w:val="20"/>
                <w:szCs w:val="20"/>
              </w:rPr>
              <w:t>Sphagnum fallax</w:t>
            </w:r>
          </w:p>
        </w:tc>
        <w:tc>
          <w:tcPr>
            <w:tcW w:w="1309" w:type="dxa"/>
            <w:shd w:val="clear" w:color="auto" w:fill="auto"/>
            <w:vAlign w:val="center"/>
          </w:tcPr>
          <w:p w14:paraId="5389F2C5"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6E335C49" w14:textId="77777777" w:rsidR="00DE6DA4" w:rsidRPr="00AD180D" w:rsidRDefault="001E2383">
            <w:pPr>
              <w:spacing w:after="0"/>
              <w:jc w:val="center"/>
              <w:rPr>
                <w:sz w:val="20"/>
                <w:szCs w:val="20"/>
              </w:rPr>
            </w:pPr>
            <w:r w:rsidRPr="00AD180D">
              <w:rPr>
                <w:sz w:val="20"/>
                <w:szCs w:val="20"/>
              </w:rPr>
              <w:t>4 stanowiska pojedyncze oraz 7 stanowisk obszarowych (łącznie 11)</w:t>
            </w:r>
          </w:p>
        </w:tc>
      </w:tr>
      <w:tr w:rsidR="00DE6DA4" w:rsidRPr="00AD180D" w14:paraId="08070960" w14:textId="77777777" w:rsidTr="0068332E">
        <w:trPr>
          <w:trHeight w:val="540"/>
          <w:jc w:val="center"/>
        </w:trPr>
        <w:tc>
          <w:tcPr>
            <w:tcW w:w="832" w:type="dxa"/>
            <w:shd w:val="clear" w:color="auto" w:fill="auto"/>
            <w:vAlign w:val="center"/>
          </w:tcPr>
          <w:p w14:paraId="13333421"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2E639D79" w14:textId="77777777" w:rsidR="00DE6DA4" w:rsidRPr="00AD180D" w:rsidRDefault="001E2383">
            <w:pPr>
              <w:spacing w:after="0"/>
              <w:rPr>
                <w:sz w:val="20"/>
                <w:szCs w:val="20"/>
              </w:rPr>
            </w:pPr>
            <w:r w:rsidRPr="00AD180D">
              <w:rPr>
                <w:sz w:val="20"/>
                <w:szCs w:val="20"/>
              </w:rPr>
              <w:t>Torfowiec nastroszony</w:t>
            </w:r>
          </w:p>
        </w:tc>
        <w:tc>
          <w:tcPr>
            <w:tcW w:w="2717" w:type="dxa"/>
            <w:shd w:val="clear" w:color="auto" w:fill="auto"/>
            <w:vAlign w:val="center"/>
          </w:tcPr>
          <w:p w14:paraId="3E9CE95F" w14:textId="77777777" w:rsidR="00DE6DA4" w:rsidRPr="00AD180D" w:rsidRDefault="001E2383">
            <w:pPr>
              <w:spacing w:after="0"/>
              <w:rPr>
                <w:i/>
                <w:sz w:val="20"/>
                <w:szCs w:val="20"/>
              </w:rPr>
            </w:pPr>
            <w:r w:rsidRPr="00AD180D">
              <w:rPr>
                <w:i/>
                <w:sz w:val="20"/>
                <w:szCs w:val="20"/>
              </w:rPr>
              <w:t>Sphagnum squarrosum</w:t>
            </w:r>
          </w:p>
        </w:tc>
        <w:tc>
          <w:tcPr>
            <w:tcW w:w="1309" w:type="dxa"/>
            <w:shd w:val="clear" w:color="auto" w:fill="auto"/>
            <w:vAlign w:val="center"/>
          </w:tcPr>
          <w:p w14:paraId="24B1C71E"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53308910" w14:textId="77777777" w:rsidR="00DE6DA4" w:rsidRPr="00AD180D" w:rsidRDefault="001E2383">
            <w:pPr>
              <w:spacing w:after="0"/>
              <w:jc w:val="center"/>
              <w:rPr>
                <w:sz w:val="20"/>
                <w:szCs w:val="20"/>
              </w:rPr>
            </w:pPr>
            <w:r w:rsidRPr="00AD180D">
              <w:rPr>
                <w:sz w:val="20"/>
                <w:szCs w:val="20"/>
              </w:rPr>
              <w:t>3 stanowiska obszarowe</w:t>
            </w:r>
          </w:p>
        </w:tc>
      </w:tr>
      <w:tr w:rsidR="00DE6DA4" w:rsidRPr="00AD180D" w14:paraId="712E3606" w14:textId="77777777" w:rsidTr="0068332E">
        <w:trPr>
          <w:trHeight w:val="580"/>
          <w:jc w:val="center"/>
        </w:trPr>
        <w:tc>
          <w:tcPr>
            <w:tcW w:w="832" w:type="dxa"/>
            <w:shd w:val="clear" w:color="auto" w:fill="auto"/>
            <w:vAlign w:val="center"/>
          </w:tcPr>
          <w:p w14:paraId="10FF6432"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30B38E1C" w14:textId="77777777" w:rsidR="00DE6DA4" w:rsidRPr="00AD180D" w:rsidRDefault="001E2383">
            <w:pPr>
              <w:spacing w:after="0"/>
              <w:rPr>
                <w:sz w:val="20"/>
                <w:szCs w:val="20"/>
              </w:rPr>
            </w:pPr>
            <w:r w:rsidRPr="00AD180D">
              <w:rPr>
                <w:sz w:val="20"/>
                <w:szCs w:val="20"/>
              </w:rPr>
              <w:t>Widłoząb kędzierzawy</w:t>
            </w:r>
          </w:p>
        </w:tc>
        <w:tc>
          <w:tcPr>
            <w:tcW w:w="2717" w:type="dxa"/>
            <w:shd w:val="clear" w:color="auto" w:fill="auto"/>
            <w:vAlign w:val="center"/>
          </w:tcPr>
          <w:p w14:paraId="735F87A2" w14:textId="77777777" w:rsidR="00DE6DA4" w:rsidRPr="00AD180D" w:rsidRDefault="001E2383">
            <w:pPr>
              <w:spacing w:after="0"/>
              <w:rPr>
                <w:i/>
                <w:sz w:val="20"/>
                <w:szCs w:val="20"/>
              </w:rPr>
            </w:pPr>
            <w:r w:rsidRPr="00AD180D">
              <w:rPr>
                <w:i/>
                <w:sz w:val="20"/>
                <w:szCs w:val="20"/>
              </w:rPr>
              <w:t>Dicranum polysetum</w:t>
            </w:r>
          </w:p>
        </w:tc>
        <w:tc>
          <w:tcPr>
            <w:tcW w:w="1309" w:type="dxa"/>
            <w:shd w:val="clear" w:color="auto" w:fill="auto"/>
            <w:vAlign w:val="center"/>
          </w:tcPr>
          <w:p w14:paraId="32E34C49"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54F25EDD" w14:textId="77777777" w:rsidR="00DE6DA4" w:rsidRPr="00AD180D" w:rsidRDefault="001E2383">
            <w:pPr>
              <w:spacing w:after="0"/>
              <w:jc w:val="center"/>
              <w:rPr>
                <w:sz w:val="20"/>
                <w:szCs w:val="20"/>
              </w:rPr>
            </w:pPr>
            <w:r w:rsidRPr="00AD180D">
              <w:rPr>
                <w:sz w:val="20"/>
                <w:szCs w:val="20"/>
              </w:rPr>
              <w:t>14 stanowisk obszarowych</w:t>
            </w:r>
          </w:p>
        </w:tc>
      </w:tr>
      <w:tr w:rsidR="00DE6DA4" w:rsidRPr="00AD180D" w14:paraId="3DEA4203" w14:textId="77777777" w:rsidTr="0068332E">
        <w:trPr>
          <w:trHeight w:val="580"/>
          <w:jc w:val="center"/>
        </w:trPr>
        <w:tc>
          <w:tcPr>
            <w:tcW w:w="832" w:type="dxa"/>
            <w:shd w:val="clear" w:color="auto" w:fill="auto"/>
            <w:vAlign w:val="center"/>
          </w:tcPr>
          <w:p w14:paraId="14DB7A0B" w14:textId="77777777" w:rsidR="00DE6DA4" w:rsidRPr="00AD180D" w:rsidRDefault="00DE6DA4">
            <w:pPr>
              <w:numPr>
                <w:ilvl w:val="0"/>
                <w:numId w:val="11"/>
              </w:numPr>
              <w:spacing w:after="0"/>
              <w:jc w:val="left"/>
              <w:rPr>
                <w:sz w:val="20"/>
                <w:szCs w:val="20"/>
              </w:rPr>
            </w:pPr>
          </w:p>
        </w:tc>
        <w:tc>
          <w:tcPr>
            <w:tcW w:w="2126" w:type="dxa"/>
            <w:shd w:val="clear" w:color="auto" w:fill="auto"/>
            <w:vAlign w:val="center"/>
          </w:tcPr>
          <w:p w14:paraId="42E5C732" w14:textId="77777777" w:rsidR="00DE6DA4" w:rsidRPr="00AD180D" w:rsidRDefault="001E2383">
            <w:pPr>
              <w:spacing w:after="0"/>
              <w:rPr>
                <w:sz w:val="20"/>
                <w:szCs w:val="20"/>
              </w:rPr>
            </w:pPr>
            <w:r w:rsidRPr="00AD180D">
              <w:rPr>
                <w:sz w:val="20"/>
                <w:szCs w:val="20"/>
              </w:rPr>
              <w:t>Widłoząb miotłowy</w:t>
            </w:r>
          </w:p>
        </w:tc>
        <w:tc>
          <w:tcPr>
            <w:tcW w:w="2717" w:type="dxa"/>
            <w:shd w:val="clear" w:color="auto" w:fill="auto"/>
            <w:vAlign w:val="center"/>
          </w:tcPr>
          <w:p w14:paraId="0417A2C8" w14:textId="77777777" w:rsidR="00DE6DA4" w:rsidRPr="00AD180D" w:rsidRDefault="001E2383">
            <w:pPr>
              <w:spacing w:after="0"/>
              <w:rPr>
                <w:i/>
                <w:sz w:val="20"/>
                <w:szCs w:val="20"/>
              </w:rPr>
            </w:pPr>
            <w:r w:rsidRPr="00AD180D">
              <w:rPr>
                <w:i/>
                <w:sz w:val="20"/>
                <w:szCs w:val="20"/>
              </w:rPr>
              <w:t>Dicranum scoparium</w:t>
            </w:r>
          </w:p>
        </w:tc>
        <w:tc>
          <w:tcPr>
            <w:tcW w:w="1309" w:type="dxa"/>
            <w:shd w:val="clear" w:color="auto" w:fill="auto"/>
            <w:vAlign w:val="center"/>
          </w:tcPr>
          <w:p w14:paraId="19CC8F6D" w14:textId="77777777" w:rsidR="00DE6DA4" w:rsidRPr="00AD180D" w:rsidRDefault="001E2383">
            <w:pPr>
              <w:spacing w:after="0"/>
              <w:jc w:val="center"/>
              <w:rPr>
                <w:sz w:val="20"/>
                <w:szCs w:val="20"/>
              </w:rPr>
            </w:pPr>
            <w:r w:rsidRPr="00AD180D">
              <w:rPr>
                <w:sz w:val="20"/>
                <w:szCs w:val="20"/>
              </w:rPr>
              <w:t>częściowa</w:t>
            </w:r>
          </w:p>
        </w:tc>
        <w:tc>
          <w:tcPr>
            <w:tcW w:w="2759" w:type="dxa"/>
            <w:shd w:val="clear" w:color="auto" w:fill="auto"/>
            <w:vAlign w:val="center"/>
          </w:tcPr>
          <w:p w14:paraId="57A707FC" w14:textId="77777777" w:rsidR="00DE6DA4" w:rsidRPr="00AD180D" w:rsidRDefault="001E2383">
            <w:pPr>
              <w:spacing w:after="0"/>
              <w:jc w:val="center"/>
              <w:rPr>
                <w:sz w:val="20"/>
                <w:szCs w:val="20"/>
              </w:rPr>
            </w:pPr>
            <w:r w:rsidRPr="00AD180D">
              <w:rPr>
                <w:sz w:val="20"/>
                <w:szCs w:val="20"/>
              </w:rPr>
              <w:t>4 stanowiska pojedyncze oraz 31 stanowisk obszarowych (łącznie 35)</w:t>
            </w:r>
          </w:p>
        </w:tc>
      </w:tr>
    </w:tbl>
    <w:p w14:paraId="5EF34368" w14:textId="77777777" w:rsidR="00DE6DA4" w:rsidRPr="00AD180D" w:rsidRDefault="00DE6DA4">
      <w:pPr>
        <w:rPr>
          <w:b/>
        </w:rPr>
      </w:pPr>
    </w:p>
    <w:p w14:paraId="356DD036" w14:textId="77777777" w:rsidR="00DE6DA4" w:rsidRPr="00AD180D" w:rsidRDefault="001E2383">
      <w:pPr>
        <w:spacing w:after="120"/>
        <w:rPr>
          <w:b/>
        </w:rPr>
      </w:pPr>
      <w:r w:rsidRPr="00AD180D">
        <w:rPr>
          <w:b/>
        </w:rPr>
        <w:t>Mszaki borów i borów mieszanych</w:t>
      </w:r>
    </w:p>
    <w:p w14:paraId="50D982E1" w14:textId="77777777" w:rsidR="00DE6DA4" w:rsidRPr="00AD180D" w:rsidRDefault="001E2383">
      <w:pPr>
        <w:spacing w:after="120"/>
      </w:pPr>
      <w:r w:rsidRPr="00AD180D">
        <w:t xml:space="preserve">Wszystkie stwierdzone mszaki chronione są gatunkami powszechnie występującymi w Polsce na niżu. Na terenie badań występowały najliczniej na terenie rozległych kompleksów leśnych Puszczy nad Gwdą. Najczęściej notowanymi gatunkami były: masowo występujący w runie rokietnik pospolity, płonnik pospolity, gajnik lśniący oraz widłoząb miotłowy. Stosunkowo często stwierdzonym gatunkiem była także jodłówka pospolita, torfowiec kończysty oraz widłoząb kędzierzawy. </w:t>
      </w:r>
    </w:p>
    <w:p w14:paraId="437ED4B8" w14:textId="77777777" w:rsidR="00DE6DA4" w:rsidRPr="00AD180D" w:rsidRDefault="001E2383">
      <w:pPr>
        <w:spacing w:after="120"/>
      </w:pPr>
      <w:r w:rsidRPr="00AD180D">
        <w:t>Powierzchnie leśne w których runo tworzył rokietnik pospolity wynosiły od ok. 93 m</w:t>
      </w:r>
      <w:r w:rsidRPr="00AD180D">
        <w:rPr>
          <w:vertAlign w:val="superscript"/>
        </w:rPr>
        <w:t>2</w:t>
      </w:r>
      <w:r w:rsidRPr="00AD180D">
        <w:t xml:space="preserve"> do aż ok. 301 886 m</w:t>
      </w:r>
      <w:r w:rsidRPr="00AD180D">
        <w:rPr>
          <w:vertAlign w:val="superscript"/>
        </w:rPr>
        <w:t>2</w:t>
      </w:r>
      <w:r w:rsidRPr="00AD180D">
        <w:t xml:space="preserve">. Większość stanowisk rokietnika pospolitego na badanym obszarze występowała w mozaice </w:t>
      </w:r>
      <w:r w:rsidRPr="00AD180D">
        <w:br/>
        <w:t xml:space="preserve">z widłozębem kędzierzawym lub miotłowym. Udział poszczególnych gatunków w runie wahała się od 5 do 80 %. </w:t>
      </w:r>
    </w:p>
    <w:p w14:paraId="73B36EA8" w14:textId="77777777" w:rsidR="00DE6DA4" w:rsidRPr="00AD180D" w:rsidRDefault="00DE6DA4"/>
    <w:p w14:paraId="45A91EBD" w14:textId="77777777" w:rsidR="00DE6DA4" w:rsidRPr="00AD180D" w:rsidRDefault="001E2383">
      <w:pPr>
        <w:jc w:val="center"/>
      </w:pPr>
      <w:r w:rsidRPr="00AD180D">
        <w:rPr>
          <w:noProof/>
        </w:rPr>
        <w:lastRenderedPageBreak/>
        <w:drawing>
          <wp:inline distT="0" distB="0" distL="0" distR="0" wp14:anchorId="749B0961" wp14:editId="7AC3B124">
            <wp:extent cx="4591050" cy="3448050"/>
            <wp:effectExtent l="0" t="0" r="0" b="0"/>
            <wp:docPr id="55" name="image57.jpg" descr="DSC04022"/>
            <wp:cNvGraphicFramePr/>
            <a:graphic xmlns:a="http://schemas.openxmlformats.org/drawingml/2006/main">
              <a:graphicData uri="http://schemas.openxmlformats.org/drawingml/2006/picture">
                <pic:pic xmlns:pic="http://schemas.openxmlformats.org/drawingml/2006/picture">
                  <pic:nvPicPr>
                    <pic:cNvPr id="0" name="image57.jpg" descr="DSC04022"/>
                    <pic:cNvPicPr preferRelativeResize="0"/>
                  </pic:nvPicPr>
                  <pic:blipFill>
                    <a:blip r:embed="rId14"/>
                    <a:srcRect/>
                    <a:stretch>
                      <a:fillRect/>
                    </a:stretch>
                  </pic:blipFill>
                  <pic:spPr>
                    <a:xfrm>
                      <a:off x="0" y="0"/>
                      <a:ext cx="4591050" cy="3448050"/>
                    </a:xfrm>
                    <a:prstGeom prst="rect">
                      <a:avLst/>
                    </a:prstGeom>
                    <a:ln/>
                  </pic:spPr>
                </pic:pic>
              </a:graphicData>
            </a:graphic>
          </wp:inline>
        </w:drawing>
      </w:r>
    </w:p>
    <w:p w14:paraId="040D0E4F" w14:textId="1D3F0AB7" w:rsidR="00DE6DA4" w:rsidRPr="00AD180D" w:rsidRDefault="0068332E" w:rsidP="0068332E">
      <w:pPr>
        <w:pStyle w:val="Legenda"/>
        <w:jc w:val="center"/>
        <w:rPr>
          <w:rFonts w:asciiTheme="majorHAnsi" w:hAnsiTheme="majorHAnsi"/>
        </w:rPr>
      </w:pPr>
      <w:bookmarkStart w:id="22" w:name="_Toc77257642"/>
      <w:r w:rsidRPr="00AD180D">
        <w:rPr>
          <w:rStyle w:val="Pogrubienie"/>
          <w:rFonts w:asciiTheme="majorHAnsi" w:hAnsiTheme="majorHAnsi"/>
        </w:rPr>
        <w:t>Fotografia</w:t>
      </w:r>
      <w:r w:rsidRPr="00AD180D">
        <w:rPr>
          <w:rFonts w:asciiTheme="majorHAnsi" w:hAnsiTheme="majorHAnsi"/>
        </w:rPr>
        <w:t xml:space="preserve">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1</w:t>
      </w:r>
      <w:r w:rsidRPr="00AD180D">
        <w:rPr>
          <w:rFonts w:asciiTheme="majorHAnsi" w:hAnsiTheme="majorHAnsi"/>
        </w:rPr>
        <w:fldChar w:fldCharType="end"/>
      </w:r>
      <w:r w:rsidR="001E2383" w:rsidRPr="00AD180D">
        <w:rPr>
          <w:rFonts w:asciiTheme="majorHAnsi" w:hAnsiTheme="majorHAnsi"/>
        </w:rPr>
        <w:t xml:space="preserve"> Stanowisko bielistki siwej (gatunku wyróżniającego dla zespołu borów </w:t>
      </w:r>
      <w:r w:rsidR="001E2383" w:rsidRPr="00AD180D">
        <w:rPr>
          <w:rFonts w:asciiTheme="majorHAnsi" w:hAnsiTheme="majorHAnsi"/>
          <w:i/>
        </w:rPr>
        <w:t>Leucobryo-Pinetum</w:t>
      </w:r>
      <w:r w:rsidR="001E2383" w:rsidRPr="00AD180D">
        <w:rPr>
          <w:rFonts w:asciiTheme="majorHAnsi" w:hAnsiTheme="majorHAnsi"/>
        </w:rPr>
        <w:t>)</w:t>
      </w:r>
      <w:bookmarkEnd w:id="22"/>
    </w:p>
    <w:p w14:paraId="03EA916B" w14:textId="77777777" w:rsidR="00DE6DA4" w:rsidRPr="00AD180D" w:rsidRDefault="001E2383">
      <w:pPr>
        <w:jc w:val="center"/>
        <w:rPr>
          <w:rFonts w:ascii="Arial" w:eastAsia="Arial" w:hAnsi="Arial" w:cs="Arial"/>
        </w:rPr>
      </w:pPr>
      <w:r w:rsidRPr="00AD180D">
        <w:rPr>
          <w:rFonts w:ascii="Arial" w:eastAsia="Arial" w:hAnsi="Arial" w:cs="Arial"/>
          <w:noProof/>
        </w:rPr>
        <w:drawing>
          <wp:inline distT="0" distB="0" distL="0" distR="0" wp14:anchorId="406FA94A" wp14:editId="16BE556D">
            <wp:extent cx="3314700" cy="3876675"/>
            <wp:effectExtent l="0" t="0" r="0" b="0"/>
            <wp:docPr id="54" name="image49.jpg" descr="DSC04188"/>
            <wp:cNvGraphicFramePr/>
            <a:graphic xmlns:a="http://schemas.openxmlformats.org/drawingml/2006/main">
              <a:graphicData uri="http://schemas.openxmlformats.org/drawingml/2006/picture">
                <pic:pic xmlns:pic="http://schemas.openxmlformats.org/drawingml/2006/picture">
                  <pic:nvPicPr>
                    <pic:cNvPr id="0" name="image49.jpg" descr="DSC04188"/>
                    <pic:cNvPicPr preferRelativeResize="0"/>
                  </pic:nvPicPr>
                  <pic:blipFill>
                    <a:blip r:embed="rId15"/>
                    <a:srcRect b="12360"/>
                    <a:stretch>
                      <a:fillRect/>
                    </a:stretch>
                  </pic:blipFill>
                  <pic:spPr>
                    <a:xfrm>
                      <a:off x="0" y="0"/>
                      <a:ext cx="3314700" cy="3876675"/>
                    </a:xfrm>
                    <a:prstGeom prst="rect">
                      <a:avLst/>
                    </a:prstGeom>
                    <a:ln/>
                  </pic:spPr>
                </pic:pic>
              </a:graphicData>
            </a:graphic>
          </wp:inline>
        </w:drawing>
      </w:r>
    </w:p>
    <w:p w14:paraId="58D9697F" w14:textId="073E2796" w:rsidR="00DE6DA4" w:rsidRPr="00AD180D" w:rsidRDefault="0068332E" w:rsidP="0068332E">
      <w:pPr>
        <w:pStyle w:val="Legenda"/>
        <w:jc w:val="center"/>
        <w:rPr>
          <w:rFonts w:asciiTheme="majorHAnsi" w:hAnsiTheme="majorHAnsi"/>
        </w:rPr>
      </w:pPr>
      <w:bookmarkStart w:id="23" w:name="_Toc77257643"/>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2</w:t>
      </w:r>
      <w:r w:rsidRPr="00AD180D">
        <w:rPr>
          <w:rFonts w:asciiTheme="majorHAnsi" w:hAnsiTheme="majorHAnsi"/>
        </w:rPr>
        <w:fldChar w:fldCharType="end"/>
      </w:r>
      <w:r w:rsidR="001E2383" w:rsidRPr="00AD180D">
        <w:rPr>
          <w:rFonts w:asciiTheme="majorHAnsi" w:hAnsiTheme="majorHAnsi"/>
        </w:rPr>
        <w:t xml:space="preserve"> Stanowisko gajnika lśniącego</w:t>
      </w:r>
      <w:bookmarkEnd w:id="23"/>
    </w:p>
    <w:p w14:paraId="27B10CBF" w14:textId="77777777" w:rsidR="00DE6DA4" w:rsidRPr="00AD180D" w:rsidRDefault="001E2383">
      <w:pPr>
        <w:jc w:val="center"/>
        <w:rPr>
          <w:rFonts w:ascii="Arial" w:eastAsia="Arial" w:hAnsi="Arial" w:cs="Arial"/>
        </w:rPr>
      </w:pPr>
      <w:r w:rsidRPr="00AD180D">
        <w:rPr>
          <w:rFonts w:ascii="Arial" w:eastAsia="Arial" w:hAnsi="Arial" w:cs="Arial"/>
          <w:noProof/>
        </w:rPr>
        <w:lastRenderedPageBreak/>
        <w:drawing>
          <wp:inline distT="0" distB="0" distL="0" distR="0" wp14:anchorId="1EDFEC66" wp14:editId="0F7CC892">
            <wp:extent cx="5105400" cy="3829050"/>
            <wp:effectExtent l="0" t="0" r="0" b="0"/>
            <wp:docPr id="57" name="image56.jpg" descr="DSC04059"/>
            <wp:cNvGraphicFramePr/>
            <a:graphic xmlns:a="http://schemas.openxmlformats.org/drawingml/2006/main">
              <a:graphicData uri="http://schemas.openxmlformats.org/drawingml/2006/picture">
                <pic:pic xmlns:pic="http://schemas.openxmlformats.org/drawingml/2006/picture">
                  <pic:nvPicPr>
                    <pic:cNvPr id="0" name="image56.jpg" descr="DSC04059"/>
                    <pic:cNvPicPr preferRelativeResize="0"/>
                  </pic:nvPicPr>
                  <pic:blipFill>
                    <a:blip r:embed="rId16"/>
                    <a:srcRect/>
                    <a:stretch>
                      <a:fillRect/>
                    </a:stretch>
                  </pic:blipFill>
                  <pic:spPr>
                    <a:xfrm>
                      <a:off x="0" y="0"/>
                      <a:ext cx="5105400" cy="3829050"/>
                    </a:xfrm>
                    <a:prstGeom prst="rect">
                      <a:avLst/>
                    </a:prstGeom>
                    <a:ln/>
                  </pic:spPr>
                </pic:pic>
              </a:graphicData>
            </a:graphic>
          </wp:inline>
        </w:drawing>
      </w:r>
    </w:p>
    <w:p w14:paraId="4E42CC89" w14:textId="5A6E7DED" w:rsidR="00DE6DA4" w:rsidRPr="00AD180D" w:rsidRDefault="0068332E" w:rsidP="0068332E">
      <w:pPr>
        <w:pStyle w:val="Legenda"/>
        <w:jc w:val="center"/>
        <w:rPr>
          <w:rFonts w:asciiTheme="majorHAnsi" w:hAnsiTheme="majorHAnsi"/>
        </w:rPr>
      </w:pPr>
      <w:bookmarkStart w:id="24" w:name="_Toc77257644"/>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3</w:t>
      </w:r>
      <w:r w:rsidRPr="00AD180D">
        <w:rPr>
          <w:rFonts w:asciiTheme="majorHAnsi" w:hAnsiTheme="majorHAnsi"/>
        </w:rPr>
        <w:fldChar w:fldCharType="end"/>
      </w:r>
      <w:r w:rsidR="001E2383" w:rsidRPr="00AD180D">
        <w:rPr>
          <w:rFonts w:asciiTheme="majorHAnsi" w:hAnsiTheme="majorHAnsi"/>
        </w:rPr>
        <w:t xml:space="preserve"> Stanowisko płonnika pospolitego w runie boru sosnowego</w:t>
      </w:r>
      <w:bookmarkEnd w:id="24"/>
    </w:p>
    <w:p w14:paraId="73AD72BE" w14:textId="77777777" w:rsidR="0068332E" w:rsidRPr="00AD180D" w:rsidRDefault="0068332E" w:rsidP="0068332E">
      <w:pPr>
        <w:pStyle w:val="Legenda"/>
        <w:jc w:val="center"/>
      </w:pPr>
    </w:p>
    <w:p w14:paraId="6017CE18" w14:textId="77777777" w:rsidR="00DE6DA4" w:rsidRPr="00AD180D" w:rsidRDefault="001E2383">
      <w:pPr>
        <w:jc w:val="center"/>
        <w:rPr>
          <w:rFonts w:ascii="Arial" w:eastAsia="Arial" w:hAnsi="Arial" w:cs="Arial"/>
        </w:rPr>
      </w:pPr>
      <w:r w:rsidRPr="00AD180D">
        <w:rPr>
          <w:rFonts w:ascii="Arial" w:eastAsia="Arial" w:hAnsi="Arial" w:cs="Arial"/>
          <w:noProof/>
        </w:rPr>
        <w:drawing>
          <wp:inline distT="0" distB="0" distL="0" distR="0" wp14:anchorId="41272F67" wp14:editId="17525C43">
            <wp:extent cx="5019675" cy="3762375"/>
            <wp:effectExtent l="0" t="0" r="0" b="0"/>
            <wp:docPr id="56" name="image48.jpg" descr="DSC08587"/>
            <wp:cNvGraphicFramePr/>
            <a:graphic xmlns:a="http://schemas.openxmlformats.org/drawingml/2006/main">
              <a:graphicData uri="http://schemas.openxmlformats.org/drawingml/2006/picture">
                <pic:pic xmlns:pic="http://schemas.openxmlformats.org/drawingml/2006/picture">
                  <pic:nvPicPr>
                    <pic:cNvPr id="0" name="image48.jpg" descr="DSC08587"/>
                    <pic:cNvPicPr preferRelativeResize="0"/>
                  </pic:nvPicPr>
                  <pic:blipFill>
                    <a:blip r:embed="rId17"/>
                    <a:srcRect/>
                    <a:stretch>
                      <a:fillRect/>
                    </a:stretch>
                  </pic:blipFill>
                  <pic:spPr>
                    <a:xfrm>
                      <a:off x="0" y="0"/>
                      <a:ext cx="5019675" cy="3762375"/>
                    </a:xfrm>
                    <a:prstGeom prst="rect">
                      <a:avLst/>
                    </a:prstGeom>
                    <a:ln/>
                  </pic:spPr>
                </pic:pic>
              </a:graphicData>
            </a:graphic>
          </wp:inline>
        </w:drawing>
      </w:r>
    </w:p>
    <w:p w14:paraId="0C4A5E4A" w14:textId="2DAACABA" w:rsidR="00DE6DA4" w:rsidRPr="00AD180D" w:rsidRDefault="0068332E" w:rsidP="0068332E">
      <w:pPr>
        <w:pStyle w:val="Legenda"/>
        <w:jc w:val="center"/>
        <w:rPr>
          <w:rFonts w:asciiTheme="majorHAnsi" w:hAnsiTheme="majorHAnsi"/>
        </w:rPr>
      </w:pPr>
      <w:bookmarkStart w:id="25" w:name="_Toc77257645"/>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4</w:t>
      </w:r>
      <w:r w:rsidRPr="00AD180D">
        <w:rPr>
          <w:rFonts w:asciiTheme="majorHAnsi" w:hAnsiTheme="majorHAnsi"/>
        </w:rPr>
        <w:fldChar w:fldCharType="end"/>
      </w:r>
      <w:r w:rsidR="001E2383" w:rsidRPr="00AD180D">
        <w:rPr>
          <w:rFonts w:asciiTheme="majorHAnsi" w:hAnsiTheme="majorHAnsi"/>
        </w:rPr>
        <w:t xml:space="preserve"> Stanowisko widłozębu kędzierzawego</w:t>
      </w:r>
      <w:bookmarkEnd w:id="25"/>
    </w:p>
    <w:p w14:paraId="1C10021E" w14:textId="77777777" w:rsidR="00DE6DA4" w:rsidRPr="00AD180D" w:rsidRDefault="001E2383">
      <w:pPr>
        <w:jc w:val="center"/>
        <w:rPr>
          <w:rFonts w:ascii="Arial" w:eastAsia="Arial" w:hAnsi="Arial" w:cs="Arial"/>
        </w:rPr>
      </w:pPr>
      <w:r w:rsidRPr="00AD180D">
        <w:rPr>
          <w:rFonts w:ascii="Arial" w:eastAsia="Arial" w:hAnsi="Arial" w:cs="Arial"/>
          <w:noProof/>
        </w:rPr>
        <w:lastRenderedPageBreak/>
        <w:drawing>
          <wp:inline distT="0" distB="0" distL="0" distR="0" wp14:anchorId="4DAA21A6" wp14:editId="12D9B6B2">
            <wp:extent cx="5095875" cy="3819525"/>
            <wp:effectExtent l="0" t="0" r="0" b="0"/>
            <wp:docPr id="59" name="image58.jpg" descr="DSC08629"/>
            <wp:cNvGraphicFramePr/>
            <a:graphic xmlns:a="http://schemas.openxmlformats.org/drawingml/2006/main">
              <a:graphicData uri="http://schemas.openxmlformats.org/drawingml/2006/picture">
                <pic:pic xmlns:pic="http://schemas.openxmlformats.org/drawingml/2006/picture">
                  <pic:nvPicPr>
                    <pic:cNvPr id="0" name="image58.jpg" descr="DSC08629"/>
                    <pic:cNvPicPr preferRelativeResize="0"/>
                  </pic:nvPicPr>
                  <pic:blipFill>
                    <a:blip r:embed="rId18"/>
                    <a:srcRect/>
                    <a:stretch>
                      <a:fillRect/>
                    </a:stretch>
                  </pic:blipFill>
                  <pic:spPr>
                    <a:xfrm>
                      <a:off x="0" y="0"/>
                      <a:ext cx="5095875" cy="3819525"/>
                    </a:xfrm>
                    <a:prstGeom prst="rect">
                      <a:avLst/>
                    </a:prstGeom>
                    <a:ln/>
                  </pic:spPr>
                </pic:pic>
              </a:graphicData>
            </a:graphic>
          </wp:inline>
        </w:drawing>
      </w:r>
    </w:p>
    <w:p w14:paraId="2D2E0C72" w14:textId="708D80BF" w:rsidR="00DE6DA4" w:rsidRPr="00AD180D" w:rsidRDefault="0068332E" w:rsidP="0068332E">
      <w:pPr>
        <w:pStyle w:val="Legenda"/>
        <w:jc w:val="center"/>
        <w:rPr>
          <w:rFonts w:asciiTheme="majorHAnsi" w:hAnsiTheme="majorHAnsi"/>
        </w:rPr>
      </w:pPr>
      <w:bookmarkStart w:id="26" w:name="_Toc77257646"/>
      <w:r w:rsidRPr="00AD180D">
        <w:rPr>
          <w:rStyle w:val="Pogrubienie"/>
          <w:rFonts w:asciiTheme="majorHAnsi" w:hAnsiTheme="majorHAnsi" w:cs="Arial"/>
        </w:rPr>
        <w:t>Fotografia</w:t>
      </w:r>
      <w:r w:rsidRPr="00AD180D">
        <w:rPr>
          <w:rFonts w:asciiTheme="majorHAnsi" w:hAnsiTheme="majorHAnsi" w:cs="Arial"/>
        </w:rPr>
        <w:t xml:space="preserve"> </w:t>
      </w:r>
      <w:r w:rsidRPr="00AD180D">
        <w:rPr>
          <w:rFonts w:asciiTheme="majorHAnsi" w:hAnsiTheme="majorHAnsi" w:cs="Arial"/>
        </w:rPr>
        <w:fldChar w:fldCharType="begin"/>
      </w:r>
      <w:r w:rsidRPr="00AD180D">
        <w:rPr>
          <w:rFonts w:asciiTheme="majorHAnsi" w:hAnsiTheme="majorHAnsi" w:cs="Arial"/>
        </w:rPr>
        <w:instrText xml:space="preserve"> SEQ Fotografia \* ARABIC </w:instrText>
      </w:r>
      <w:r w:rsidRPr="00AD180D">
        <w:rPr>
          <w:rFonts w:asciiTheme="majorHAnsi" w:hAnsiTheme="majorHAnsi" w:cs="Arial"/>
        </w:rPr>
        <w:fldChar w:fldCharType="separate"/>
      </w:r>
      <w:r w:rsidR="001E5F43">
        <w:rPr>
          <w:rFonts w:asciiTheme="majorHAnsi" w:hAnsiTheme="majorHAnsi" w:cs="Arial"/>
          <w:noProof/>
        </w:rPr>
        <w:t>5</w:t>
      </w:r>
      <w:r w:rsidRPr="00AD180D">
        <w:rPr>
          <w:rFonts w:asciiTheme="majorHAnsi" w:hAnsiTheme="majorHAnsi" w:cs="Arial"/>
        </w:rPr>
        <w:fldChar w:fldCharType="end"/>
      </w:r>
      <w:r w:rsidR="001E2383" w:rsidRPr="00AD180D">
        <w:rPr>
          <w:rFonts w:asciiTheme="majorHAnsi" w:hAnsiTheme="majorHAnsi" w:cs="Arial"/>
        </w:rPr>
        <w:t xml:space="preserve"> Stanowisko</w:t>
      </w:r>
      <w:r w:rsidR="001E2383" w:rsidRPr="00AD180D">
        <w:rPr>
          <w:rFonts w:asciiTheme="majorHAnsi" w:hAnsiTheme="majorHAnsi"/>
        </w:rPr>
        <w:t xml:space="preserve"> drabika drzewkowatego</w:t>
      </w:r>
      <w:bookmarkEnd w:id="26"/>
    </w:p>
    <w:p w14:paraId="5AA03932" w14:textId="77777777" w:rsidR="0068332E" w:rsidRPr="00AD180D" w:rsidRDefault="0068332E">
      <w:pPr>
        <w:tabs>
          <w:tab w:val="left" w:pos="708"/>
        </w:tabs>
        <w:spacing w:after="0"/>
        <w:rPr>
          <w:b/>
        </w:rPr>
      </w:pPr>
    </w:p>
    <w:p w14:paraId="4FBF0D74" w14:textId="77777777" w:rsidR="00DE6DA4" w:rsidRPr="00AD180D" w:rsidRDefault="001E2383">
      <w:pPr>
        <w:tabs>
          <w:tab w:val="left" w:pos="708"/>
        </w:tabs>
        <w:spacing w:after="0"/>
        <w:rPr>
          <w:b/>
        </w:rPr>
      </w:pPr>
      <w:r w:rsidRPr="00AD180D">
        <w:rPr>
          <w:b/>
        </w:rPr>
        <w:t>Torfowce</w:t>
      </w:r>
    </w:p>
    <w:p w14:paraId="6F73F042" w14:textId="77777777" w:rsidR="00DE6DA4" w:rsidRPr="00AD180D" w:rsidRDefault="001E2383">
      <w:pPr>
        <w:tabs>
          <w:tab w:val="left" w:pos="708"/>
        </w:tabs>
        <w:spacing w:after="120"/>
      </w:pPr>
      <w:r w:rsidRPr="00AD180D">
        <w:t>Na terenie badań odnotowano stanowiska trzech gatunków torfowców. Jest to grupa mszaków, które występują na siedliskach podmokłych i wodnych. Torfowiec kończysty zasiedla głównie młaki, śródleśne zabagnienia i okrajki torfowisk. Torfowiec nastroszony jest gatunkiem cieniolubnym, a więc występuje głównie w lasach. Na terenie badań torfowce występowały na siedlisku przyrodniczym 91D0 bory i lasy bagienne oraz 7140 torfowiska przejściowe i trzęsawiska.</w:t>
      </w:r>
    </w:p>
    <w:p w14:paraId="4DD4FB01" w14:textId="77777777" w:rsidR="00DE6DA4" w:rsidRPr="00AD180D" w:rsidRDefault="00DE6DA4"/>
    <w:p w14:paraId="7EAE25E8" w14:textId="77777777" w:rsidR="00DE6DA4" w:rsidRPr="00AD180D" w:rsidRDefault="001E2383">
      <w:pPr>
        <w:tabs>
          <w:tab w:val="left" w:pos="708"/>
        </w:tabs>
        <w:spacing w:after="0"/>
        <w:jc w:val="center"/>
        <w:rPr>
          <w:rFonts w:ascii="Arial" w:eastAsia="Arial" w:hAnsi="Arial" w:cs="Arial"/>
        </w:rPr>
      </w:pPr>
      <w:r w:rsidRPr="00AD180D">
        <w:rPr>
          <w:rFonts w:ascii="Arial" w:eastAsia="Arial" w:hAnsi="Arial" w:cs="Arial"/>
          <w:noProof/>
        </w:rPr>
        <w:lastRenderedPageBreak/>
        <w:drawing>
          <wp:inline distT="0" distB="0" distL="0" distR="0" wp14:anchorId="454298E4" wp14:editId="26F02E95">
            <wp:extent cx="5238750" cy="3562350"/>
            <wp:effectExtent l="0" t="0" r="0" b="0"/>
            <wp:docPr id="58" name="image52.jpg" descr="DSC04082"/>
            <wp:cNvGraphicFramePr/>
            <a:graphic xmlns:a="http://schemas.openxmlformats.org/drawingml/2006/main">
              <a:graphicData uri="http://schemas.openxmlformats.org/drawingml/2006/picture">
                <pic:pic xmlns:pic="http://schemas.openxmlformats.org/drawingml/2006/picture">
                  <pic:nvPicPr>
                    <pic:cNvPr id="0" name="image52.jpg" descr="DSC04082"/>
                    <pic:cNvPicPr preferRelativeResize="0"/>
                  </pic:nvPicPr>
                  <pic:blipFill>
                    <a:blip r:embed="rId19"/>
                    <a:srcRect l="13721" t="21175" r="15594" b="15965"/>
                    <a:stretch>
                      <a:fillRect/>
                    </a:stretch>
                  </pic:blipFill>
                  <pic:spPr>
                    <a:xfrm>
                      <a:off x="0" y="0"/>
                      <a:ext cx="5238750" cy="3562350"/>
                    </a:xfrm>
                    <a:prstGeom prst="rect">
                      <a:avLst/>
                    </a:prstGeom>
                    <a:ln/>
                  </pic:spPr>
                </pic:pic>
              </a:graphicData>
            </a:graphic>
          </wp:inline>
        </w:drawing>
      </w:r>
    </w:p>
    <w:p w14:paraId="79F13F98" w14:textId="2AF6E780" w:rsidR="00DE6DA4" w:rsidRPr="00AD180D" w:rsidRDefault="0068332E">
      <w:pPr>
        <w:tabs>
          <w:tab w:val="left" w:pos="708"/>
        </w:tabs>
        <w:spacing w:after="0"/>
        <w:jc w:val="center"/>
        <w:rPr>
          <w:b/>
          <w:sz w:val="20"/>
          <w:szCs w:val="20"/>
        </w:rPr>
      </w:pPr>
      <w:bookmarkStart w:id="27" w:name="_Toc77257647"/>
      <w:r w:rsidRPr="00AD180D">
        <w:rPr>
          <w:b/>
          <w:bCs/>
          <w:sz w:val="20"/>
          <w:szCs w:val="20"/>
        </w:rPr>
        <w:t>Fotografia</w:t>
      </w:r>
      <w:r w:rsidRPr="00AD180D">
        <w:rPr>
          <w:b/>
          <w:sz w:val="20"/>
          <w:szCs w:val="20"/>
        </w:rPr>
        <w:t xml:space="preserve">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6</w:t>
      </w:r>
      <w:r w:rsidRPr="00AD180D">
        <w:rPr>
          <w:b/>
          <w:sz w:val="20"/>
          <w:szCs w:val="20"/>
        </w:rPr>
        <w:fldChar w:fldCharType="end"/>
      </w:r>
      <w:r w:rsidR="001E2383" w:rsidRPr="00AD180D">
        <w:rPr>
          <w:b/>
          <w:sz w:val="20"/>
          <w:szCs w:val="20"/>
        </w:rPr>
        <w:t xml:space="preserve"> Stanowisko torfowca nastroszonego</w:t>
      </w:r>
      <w:bookmarkEnd w:id="27"/>
      <w:r w:rsidR="001E2383" w:rsidRPr="00AD180D">
        <w:rPr>
          <w:b/>
          <w:sz w:val="20"/>
          <w:szCs w:val="20"/>
        </w:rPr>
        <w:t xml:space="preserve"> </w:t>
      </w:r>
    </w:p>
    <w:p w14:paraId="3721B669" w14:textId="77777777" w:rsidR="00DE6DA4" w:rsidRPr="00AD180D" w:rsidRDefault="00DE6DA4">
      <w:pPr>
        <w:tabs>
          <w:tab w:val="left" w:pos="708"/>
        </w:tabs>
        <w:spacing w:after="0"/>
        <w:jc w:val="center"/>
        <w:rPr>
          <w:b/>
          <w:sz w:val="20"/>
          <w:szCs w:val="20"/>
        </w:rPr>
      </w:pPr>
    </w:p>
    <w:p w14:paraId="235FAE4B" w14:textId="77777777" w:rsidR="00DE6DA4" w:rsidRPr="00AD180D" w:rsidRDefault="001E2383">
      <w:pPr>
        <w:tabs>
          <w:tab w:val="left" w:pos="708"/>
        </w:tabs>
        <w:spacing w:after="0"/>
        <w:jc w:val="center"/>
      </w:pPr>
      <w:r w:rsidRPr="00AD180D">
        <w:rPr>
          <w:noProof/>
        </w:rPr>
        <w:drawing>
          <wp:inline distT="0" distB="0" distL="0" distR="0" wp14:anchorId="6737D61B" wp14:editId="641DAAB0">
            <wp:extent cx="5429250" cy="4086225"/>
            <wp:effectExtent l="0" t="0" r="0" b="0"/>
            <wp:docPr id="62" name="image55.jpg" descr="DSC04063"/>
            <wp:cNvGraphicFramePr/>
            <a:graphic xmlns:a="http://schemas.openxmlformats.org/drawingml/2006/main">
              <a:graphicData uri="http://schemas.openxmlformats.org/drawingml/2006/picture">
                <pic:pic xmlns:pic="http://schemas.openxmlformats.org/drawingml/2006/picture">
                  <pic:nvPicPr>
                    <pic:cNvPr id="0" name="image55.jpg" descr="DSC04063"/>
                    <pic:cNvPicPr preferRelativeResize="0"/>
                  </pic:nvPicPr>
                  <pic:blipFill>
                    <a:blip r:embed="rId20"/>
                    <a:srcRect/>
                    <a:stretch>
                      <a:fillRect/>
                    </a:stretch>
                  </pic:blipFill>
                  <pic:spPr>
                    <a:xfrm>
                      <a:off x="0" y="0"/>
                      <a:ext cx="5429250" cy="4086225"/>
                    </a:xfrm>
                    <a:prstGeom prst="rect">
                      <a:avLst/>
                    </a:prstGeom>
                    <a:ln/>
                  </pic:spPr>
                </pic:pic>
              </a:graphicData>
            </a:graphic>
          </wp:inline>
        </w:drawing>
      </w:r>
    </w:p>
    <w:p w14:paraId="28AE260D" w14:textId="526095B7" w:rsidR="00DE6DA4" w:rsidRPr="00AD180D" w:rsidRDefault="0068332E">
      <w:pPr>
        <w:jc w:val="center"/>
        <w:rPr>
          <w:b/>
          <w:sz w:val="20"/>
          <w:szCs w:val="20"/>
        </w:rPr>
      </w:pPr>
      <w:bookmarkStart w:id="28" w:name="_Toc77257648"/>
      <w:r w:rsidRPr="00AD180D">
        <w:rPr>
          <w:b/>
          <w:bCs/>
          <w:sz w:val="20"/>
          <w:szCs w:val="20"/>
        </w:rPr>
        <w:t>Fotografia</w:t>
      </w:r>
      <w:r w:rsidRPr="00AD180D">
        <w:rPr>
          <w:b/>
          <w:sz w:val="20"/>
          <w:szCs w:val="20"/>
        </w:rPr>
        <w:t xml:space="preserve">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7</w:t>
      </w:r>
      <w:r w:rsidRPr="00AD180D">
        <w:rPr>
          <w:b/>
          <w:sz w:val="20"/>
          <w:szCs w:val="20"/>
        </w:rPr>
        <w:fldChar w:fldCharType="end"/>
      </w:r>
      <w:r w:rsidRPr="00AD180D">
        <w:rPr>
          <w:b/>
          <w:sz w:val="20"/>
          <w:szCs w:val="20"/>
        </w:rPr>
        <w:t xml:space="preserve"> </w:t>
      </w:r>
      <w:r w:rsidR="001E2383" w:rsidRPr="00AD180D">
        <w:rPr>
          <w:b/>
          <w:sz w:val="20"/>
          <w:szCs w:val="20"/>
        </w:rPr>
        <w:t>Pło torfowcowe  zbudowane z mozaiki torfowców (siedlisko przyrodnicze 7140 torfowiska przejściowe i trzęsawiska)</w:t>
      </w:r>
      <w:bookmarkEnd w:id="28"/>
    </w:p>
    <w:p w14:paraId="3BF67A0B" w14:textId="77777777" w:rsidR="00DE6DA4" w:rsidRPr="00AD180D" w:rsidRDefault="001E2383">
      <w:r w:rsidRPr="00AD180D">
        <w:lastRenderedPageBreak/>
        <w:t>Szczegółowe rozmieszczenie stanowisk mszaków chronionych stwierdzonych na terenie badań wraz z informacją o narażeniu na zniszczenie przedstawia poniższa tabela.</w:t>
      </w:r>
    </w:p>
    <w:p w14:paraId="79B4D01C" w14:textId="713ABD0F" w:rsidR="00DE6DA4" w:rsidRPr="00AD180D" w:rsidRDefault="007A3450" w:rsidP="007A3450">
      <w:pPr>
        <w:pStyle w:val="Legenda"/>
        <w:jc w:val="center"/>
        <w:rPr>
          <w:rFonts w:asciiTheme="majorHAnsi" w:hAnsiTheme="majorHAnsi" w:cs="Arial"/>
          <w:color w:val="000000"/>
        </w:rPr>
      </w:pPr>
      <w:bookmarkStart w:id="29" w:name="_1ci93xb" w:colFirst="0" w:colLast="0"/>
      <w:bookmarkStart w:id="30" w:name="_Toc77257606"/>
      <w:bookmarkEnd w:id="29"/>
      <w:r w:rsidRPr="00AD180D">
        <w:rPr>
          <w:rFonts w:asciiTheme="majorHAnsi" w:hAnsiTheme="majorHAnsi" w:cs="Arial"/>
        </w:rPr>
        <w:t xml:space="preserve">Tabela </w:t>
      </w:r>
      <w:r w:rsidRPr="00AD180D">
        <w:rPr>
          <w:rFonts w:asciiTheme="majorHAnsi" w:hAnsiTheme="majorHAnsi" w:cs="Arial"/>
        </w:rPr>
        <w:fldChar w:fldCharType="begin"/>
      </w:r>
      <w:r w:rsidRPr="00AD180D">
        <w:rPr>
          <w:rFonts w:asciiTheme="majorHAnsi" w:hAnsiTheme="majorHAnsi" w:cs="Arial"/>
        </w:rPr>
        <w:instrText xml:space="preserve"> SEQ Tabela \* ARABIC </w:instrText>
      </w:r>
      <w:r w:rsidRPr="00AD180D">
        <w:rPr>
          <w:rFonts w:asciiTheme="majorHAnsi" w:hAnsiTheme="majorHAnsi" w:cs="Arial"/>
        </w:rPr>
        <w:fldChar w:fldCharType="separate"/>
      </w:r>
      <w:r w:rsidR="001E5F43">
        <w:rPr>
          <w:rFonts w:asciiTheme="majorHAnsi" w:hAnsiTheme="majorHAnsi" w:cs="Arial"/>
          <w:noProof/>
        </w:rPr>
        <w:t>2</w:t>
      </w:r>
      <w:r w:rsidRPr="00AD180D">
        <w:rPr>
          <w:rFonts w:asciiTheme="majorHAnsi" w:hAnsiTheme="majorHAnsi" w:cs="Arial"/>
        </w:rPr>
        <w:fldChar w:fldCharType="end"/>
      </w:r>
      <w:r w:rsidR="001E2383" w:rsidRPr="00AD180D">
        <w:rPr>
          <w:rFonts w:asciiTheme="majorHAnsi" w:hAnsiTheme="majorHAnsi" w:cs="Arial"/>
          <w:color w:val="000000"/>
        </w:rPr>
        <w:t xml:space="preserve"> Lista stwierdzonych na terenie badań gatunków mszaków wraz z liczbą ich stanowisk</w:t>
      </w:r>
      <w:bookmarkEnd w:id="30"/>
    </w:p>
    <w:tbl>
      <w:tblPr>
        <w:tblStyle w:val="a2"/>
        <w:tblW w:w="10152" w:type="dxa"/>
        <w:tblInd w:w="0" w:type="dxa"/>
        <w:tblLayout w:type="fixed"/>
        <w:tblLook w:val="0400" w:firstRow="0" w:lastRow="0" w:firstColumn="0" w:lastColumn="0" w:noHBand="0" w:noVBand="1"/>
      </w:tblPr>
      <w:tblGrid>
        <w:gridCol w:w="468"/>
        <w:gridCol w:w="2012"/>
        <w:gridCol w:w="1813"/>
        <w:gridCol w:w="1394"/>
        <w:gridCol w:w="2371"/>
        <w:gridCol w:w="979"/>
        <w:gridCol w:w="1115"/>
      </w:tblGrid>
      <w:tr w:rsidR="00DE6DA4" w:rsidRPr="00AD180D" w14:paraId="5D8427A2" w14:textId="77777777" w:rsidTr="007A3450">
        <w:trPr>
          <w:trHeight w:val="300"/>
          <w:tblHeader/>
        </w:trPr>
        <w:tc>
          <w:tcPr>
            <w:tcW w:w="468"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28A0B364" w14:textId="77777777" w:rsidR="00DE6DA4" w:rsidRPr="00AD180D" w:rsidRDefault="001E2383" w:rsidP="007A3450">
            <w:pPr>
              <w:spacing w:after="0"/>
              <w:jc w:val="center"/>
              <w:rPr>
                <w:b/>
                <w:color w:val="000000"/>
                <w:sz w:val="20"/>
                <w:szCs w:val="20"/>
              </w:rPr>
            </w:pPr>
            <w:r w:rsidRPr="00AD180D">
              <w:rPr>
                <w:b/>
                <w:color w:val="000000"/>
                <w:sz w:val="20"/>
                <w:szCs w:val="20"/>
              </w:rPr>
              <w:t>Lp.</w:t>
            </w:r>
          </w:p>
        </w:tc>
        <w:tc>
          <w:tcPr>
            <w:tcW w:w="2012" w:type="dxa"/>
            <w:tcBorders>
              <w:top w:val="single" w:sz="4" w:space="0" w:color="000000"/>
              <w:left w:val="nil"/>
              <w:bottom w:val="single" w:sz="4" w:space="0" w:color="000000"/>
              <w:right w:val="single" w:sz="4" w:space="0" w:color="000000"/>
            </w:tcBorders>
            <w:shd w:val="clear" w:color="auto" w:fill="EDEDED"/>
            <w:vAlign w:val="center"/>
          </w:tcPr>
          <w:p w14:paraId="380EC87D" w14:textId="77777777" w:rsidR="00DE6DA4" w:rsidRPr="00AD180D" w:rsidRDefault="001E2383" w:rsidP="007A3450">
            <w:pPr>
              <w:spacing w:after="0"/>
              <w:jc w:val="center"/>
              <w:rPr>
                <w:b/>
                <w:color w:val="000000"/>
                <w:sz w:val="20"/>
                <w:szCs w:val="20"/>
              </w:rPr>
            </w:pPr>
            <w:r w:rsidRPr="00AD180D">
              <w:rPr>
                <w:b/>
                <w:color w:val="000000"/>
                <w:sz w:val="20"/>
                <w:szCs w:val="20"/>
              </w:rPr>
              <w:t>Nazwa łacińska</w:t>
            </w:r>
          </w:p>
        </w:tc>
        <w:tc>
          <w:tcPr>
            <w:tcW w:w="1813" w:type="dxa"/>
            <w:tcBorders>
              <w:top w:val="single" w:sz="4" w:space="0" w:color="000000"/>
              <w:left w:val="nil"/>
              <w:bottom w:val="single" w:sz="4" w:space="0" w:color="000000"/>
              <w:right w:val="single" w:sz="4" w:space="0" w:color="000000"/>
            </w:tcBorders>
            <w:shd w:val="clear" w:color="auto" w:fill="EDEDED"/>
            <w:vAlign w:val="center"/>
          </w:tcPr>
          <w:p w14:paraId="2A2E2FFD" w14:textId="77777777" w:rsidR="00DE6DA4" w:rsidRPr="00AD180D" w:rsidRDefault="001E2383" w:rsidP="007A3450">
            <w:pPr>
              <w:spacing w:after="0"/>
              <w:jc w:val="center"/>
              <w:rPr>
                <w:b/>
                <w:color w:val="000000"/>
                <w:sz w:val="20"/>
                <w:szCs w:val="20"/>
              </w:rPr>
            </w:pPr>
            <w:r w:rsidRPr="00AD180D">
              <w:rPr>
                <w:b/>
                <w:color w:val="000000"/>
                <w:sz w:val="20"/>
                <w:szCs w:val="20"/>
              </w:rPr>
              <w:t>Nazwa polska</w:t>
            </w:r>
          </w:p>
        </w:tc>
        <w:tc>
          <w:tcPr>
            <w:tcW w:w="1394" w:type="dxa"/>
            <w:tcBorders>
              <w:top w:val="single" w:sz="4" w:space="0" w:color="000000"/>
              <w:left w:val="nil"/>
              <w:bottom w:val="single" w:sz="4" w:space="0" w:color="000000"/>
              <w:right w:val="single" w:sz="4" w:space="0" w:color="000000"/>
            </w:tcBorders>
            <w:shd w:val="clear" w:color="auto" w:fill="EDEDED"/>
            <w:vAlign w:val="center"/>
          </w:tcPr>
          <w:p w14:paraId="48F3C8D0" w14:textId="77777777" w:rsidR="00DE6DA4" w:rsidRPr="00AD180D" w:rsidRDefault="001E2383" w:rsidP="007A3450">
            <w:pPr>
              <w:spacing w:after="0"/>
              <w:jc w:val="center"/>
              <w:rPr>
                <w:b/>
                <w:color w:val="000000"/>
                <w:sz w:val="20"/>
                <w:szCs w:val="20"/>
              </w:rPr>
            </w:pPr>
            <w:r w:rsidRPr="00AD180D">
              <w:rPr>
                <w:b/>
                <w:color w:val="000000"/>
                <w:sz w:val="20"/>
                <w:szCs w:val="20"/>
              </w:rPr>
              <w:t>Powierzchnia</w:t>
            </w:r>
          </w:p>
        </w:tc>
        <w:tc>
          <w:tcPr>
            <w:tcW w:w="3350" w:type="dxa"/>
            <w:gridSpan w:val="2"/>
            <w:tcBorders>
              <w:top w:val="single" w:sz="4" w:space="0" w:color="000000"/>
              <w:left w:val="nil"/>
              <w:bottom w:val="single" w:sz="4" w:space="0" w:color="000000"/>
              <w:right w:val="single" w:sz="4" w:space="0" w:color="000000"/>
            </w:tcBorders>
            <w:shd w:val="clear" w:color="auto" w:fill="EDEDED"/>
            <w:vAlign w:val="center"/>
          </w:tcPr>
          <w:p w14:paraId="4B6BAD7A" w14:textId="77777777" w:rsidR="00DE6DA4" w:rsidRPr="00AD180D" w:rsidRDefault="001E2383" w:rsidP="007A3450">
            <w:pPr>
              <w:spacing w:after="0"/>
              <w:jc w:val="center"/>
              <w:rPr>
                <w:b/>
                <w:color w:val="000000"/>
                <w:sz w:val="20"/>
                <w:szCs w:val="20"/>
              </w:rPr>
            </w:pPr>
            <w:r w:rsidRPr="00AD180D">
              <w:rPr>
                <w:b/>
                <w:color w:val="000000"/>
                <w:sz w:val="20"/>
                <w:szCs w:val="20"/>
              </w:rPr>
              <w:t>Uwagi</w:t>
            </w:r>
          </w:p>
        </w:tc>
        <w:tc>
          <w:tcPr>
            <w:tcW w:w="1115" w:type="dxa"/>
            <w:tcBorders>
              <w:top w:val="single" w:sz="4" w:space="0" w:color="000000"/>
              <w:left w:val="nil"/>
              <w:bottom w:val="single" w:sz="4" w:space="0" w:color="000000"/>
              <w:right w:val="single" w:sz="4" w:space="0" w:color="000000"/>
            </w:tcBorders>
            <w:shd w:val="clear" w:color="auto" w:fill="EDEDED"/>
          </w:tcPr>
          <w:p w14:paraId="7CEAF9F5" w14:textId="77777777" w:rsidR="00DE6DA4" w:rsidRPr="00AD180D" w:rsidRDefault="001E2383" w:rsidP="007A3450">
            <w:pPr>
              <w:spacing w:after="0"/>
              <w:jc w:val="center"/>
              <w:rPr>
                <w:b/>
                <w:color w:val="000000"/>
                <w:sz w:val="20"/>
                <w:szCs w:val="20"/>
              </w:rPr>
            </w:pPr>
            <w:r w:rsidRPr="00AD180D">
              <w:rPr>
                <w:b/>
                <w:color w:val="000000"/>
                <w:sz w:val="20"/>
                <w:szCs w:val="20"/>
              </w:rPr>
              <w:t>Narażony na zniszczenie*</w:t>
            </w:r>
          </w:p>
        </w:tc>
      </w:tr>
      <w:tr w:rsidR="00DE6DA4" w:rsidRPr="00AD180D" w14:paraId="54E0E1E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1F166F7" w14:textId="77777777" w:rsidR="00DE6DA4" w:rsidRPr="00AD180D" w:rsidRDefault="001E2383" w:rsidP="007A3450">
            <w:pPr>
              <w:spacing w:after="0"/>
              <w:jc w:val="left"/>
              <w:rPr>
                <w:color w:val="000000"/>
                <w:sz w:val="20"/>
                <w:szCs w:val="20"/>
              </w:rPr>
            </w:pPr>
            <w:r w:rsidRPr="00AD180D">
              <w:rPr>
                <w:color w:val="000000"/>
                <w:sz w:val="20"/>
                <w:szCs w:val="20"/>
              </w:rPr>
              <w:t>1</w:t>
            </w:r>
          </w:p>
        </w:tc>
        <w:tc>
          <w:tcPr>
            <w:tcW w:w="2012" w:type="dxa"/>
            <w:tcBorders>
              <w:top w:val="nil"/>
              <w:left w:val="nil"/>
              <w:bottom w:val="single" w:sz="4" w:space="0" w:color="000000"/>
              <w:right w:val="single" w:sz="4" w:space="0" w:color="000000"/>
            </w:tcBorders>
            <w:shd w:val="clear" w:color="auto" w:fill="auto"/>
            <w:vAlign w:val="center"/>
          </w:tcPr>
          <w:p w14:paraId="1507E7E7"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6B58380C"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326B07DE" w14:textId="77777777" w:rsidR="00DE6DA4" w:rsidRPr="00AD180D" w:rsidRDefault="001E2383" w:rsidP="007A3450">
            <w:pPr>
              <w:spacing w:after="0"/>
              <w:jc w:val="center"/>
              <w:rPr>
                <w:color w:val="000000"/>
                <w:sz w:val="20"/>
                <w:szCs w:val="20"/>
              </w:rPr>
            </w:pPr>
            <w:r w:rsidRPr="00AD180D">
              <w:rPr>
                <w:color w:val="000000"/>
                <w:sz w:val="20"/>
                <w:szCs w:val="20"/>
              </w:rPr>
              <w:t>624</w:t>
            </w:r>
          </w:p>
        </w:tc>
        <w:tc>
          <w:tcPr>
            <w:tcW w:w="2371" w:type="dxa"/>
            <w:tcBorders>
              <w:top w:val="nil"/>
              <w:left w:val="nil"/>
              <w:bottom w:val="single" w:sz="4" w:space="0" w:color="000000"/>
              <w:right w:val="single" w:sz="4" w:space="0" w:color="000000"/>
            </w:tcBorders>
            <w:shd w:val="clear" w:color="auto" w:fill="auto"/>
            <w:vAlign w:val="center"/>
          </w:tcPr>
          <w:p w14:paraId="4F198B84"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220A25D1" w14:textId="77777777" w:rsidR="00DE6DA4" w:rsidRPr="00AD180D" w:rsidRDefault="001E2383" w:rsidP="007A3450">
            <w:pPr>
              <w:spacing w:after="0"/>
              <w:jc w:val="center"/>
              <w:rPr>
                <w:color w:val="000000"/>
                <w:sz w:val="20"/>
                <w:szCs w:val="20"/>
              </w:rPr>
            </w:pPr>
            <w:r w:rsidRPr="00AD180D">
              <w:rPr>
                <w:color w:val="000000"/>
                <w:sz w:val="20"/>
                <w:szCs w:val="20"/>
              </w:rPr>
              <w:t>6236</w:t>
            </w:r>
          </w:p>
        </w:tc>
        <w:tc>
          <w:tcPr>
            <w:tcW w:w="1115" w:type="dxa"/>
            <w:tcBorders>
              <w:top w:val="nil"/>
              <w:left w:val="nil"/>
              <w:bottom w:val="single" w:sz="4" w:space="0" w:color="000000"/>
              <w:right w:val="single" w:sz="4" w:space="0" w:color="000000"/>
            </w:tcBorders>
            <w:vAlign w:val="center"/>
          </w:tcPr>
          <w:p w14:paraId="7A5974C0" w14:textId="77777777" w:rsidR="00DE6DA4" w:rsidRPr="00AD180D" w:rsidRDefault="00DE6DA4" w:rsidP="007A3450">
            <w:pPr>
              <w:spacing w:after="0"/>
              <w:jc w:val="center"/>
              <w:rPr>
                <w:color w:val="000000"/>
                <w:sz w:val="20"/>
                <w:szCs w:val="20"/>
              </w:rPr>
            </w:pPr>
          </w:p>
        </w:tc>
      </w:tr>
      <w:tr w:rsidR="00DE6DA4" w:rsidRPr="00AD180D" w14:paraId="47E3BA8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2487526" w14:textId="77777777" w:rsidR="00DE6DA4" w:rsidRPr="00AD180D" w:rsidRDefault="001E2383" w:rsidP="007A3450">
            <w:pPr>
              <w:spacing w:after="0"/>
              <w:jc w:val="left"/>
              <w:rPr>
                <w:color w:val="000000"/>
                <w:sz w:val="20"/>
                <w:szCs w:val="20"/>
              </w:rPr>
            </w:pPr>
            <w:r w:rsidRPr="00AD180D">
              <w:rPr>
                <w:color w:val="000000"/>
                <w:sz w:val="20"/>
                <w:szCs w:val="20"/>
              </w:rPr>
              <w:t>2</w:t>
            </w:r>
          </w:p>
        </w:tc>
        <w:tc>
          <w:tcPr>
            <w:tcW w:w="2012" w:type="dxa"/>
            <w:tcBorders>
              <w:top w:val="nil"/>
              <w:left w:val="nil"/>
              <w:bottom w:val="single" w:sz="4" w:space="0" w:color="000000"/>
              <w:right w:val="single" w:sz="4" w:space="0" w:color="000000"/>
            </w:tcBorders>
            <w:shd w:val="clear" w:color="auto" w:fill="auto"/>
            <w:vAlign w:val="center"/>
          </w:tcPr>
          <w:p w14:paraId="40C31F27"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188EE7AC"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3D5A766B" w14:textId="77777777" w:rsidR="00DE6DA4" w:rsidRPr="00AD180D" w:rsidRDefault="001E2383" w:rsidP="007A3450">
            <w:pPr>
              <w:spacing w:after="0"/>
              <w:jc w:val="center"/>
              <w:rPr>
                <w:color w:val="000000"/>
                <w:sz w:val="20"/>
                <w:szCs w:val="20"/>
              </w:rPr>
            </w:pPr>
            <w:r w:rsidRPr="00AD180D">
              <w:rPr>
                <w:color w:val="000000"/>
                <w:sz w:val="20"/>
                <w:szCs w:val="20"/>
              </w:rPr>
              <w:t>19</w:t>
            </w:r>
          </w:p>
        </w:tc>
        <w:tc>
          <w:tcPr>
            <w:tcW w:w="2371" w:type="dxa"/>
            <w:tcBorders>
              <w:top w:val="nil"/>
              <w:left w:val="nil"/>
              <w:bottom w:val="single" w:sz="4" w:space="0" w:color="000000"/>
              <w:right w:val="single" w:sz="4" w:space="0" w:color="000000"/>
            </w:tcBorders>
            <w:shd w:val="clear" w:color="auto" w:fill="auto"/>
            <w:vAlign w:val="center"/>
          </w:tcPr>
          <w:p w14:paraId="527DC4E8"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3DF7D08C" w14:textId="77777777" w:rsidR="00DE6DA4" w:rsidRPr="00AD180D" w:rsidRDefault="001E2383" w:rsidP="007A3450">
            <w:pPr>
              <w:spacing w:after="0"/>
              <w:jc w:val="center"/>
              <w:rPr>
                <w:color w:val="000000"/>
                <w:sz w:val="20"/>
                <w:szCs w:val="20"/>
              </w:rPr>
            </w:pPr>
            <w:r w:rsidRPr="00AD180D">
              <w:rPr>
                <w:color w:val="000000"/>
                <w:sz w:val="20"/>
                <w:szCs w:val="20"/>
              </w:rPr>
              <w:t>93</w:t>
            </w:r>
          </w:p>
        </w:tc>
        <w:tc>
          <w:tcPr>
            <w:tcW w:w="1115" w:type="dxa"/>
            <w:tcBorders>
              <w:top w:val="nil"/>
              <w:left w:val="nil"/>
              <w:bottom w:val="single" w:sz="4" w:space="0" w:color="000000"/>
              <w:right w:val="single" w:sz="4" w:space="0" w:color="000000"/>
            </w:tcBorders>
            <w:vAlign w:val="center"/>
          </w:tcPr>
          <w:p w14:paraId="670863A6" w14:textId="77777777" w:rsidR="00DE6DA4" w:rsidRPr="00AD180D" w:rsidRDefault="00DE6DA4" w:rsidP="007A3450">
            <w:pPr>
              <w:spacing w:after="0"/>
              <w:jc w:val="center"/>
              <w:rPr>
                <w:color w:val="000000"/>
                <w:sz w:val="20"/>
                <w:szCs w:val="20"/>
              </w:rPr>
            </w:pPr>
          </w:p>
        </w:tc>
      </w:tr>
      <w:tr w:rsidR="00DE6DA4" w:rsidRPr="00AD180D" w14:paraId="37ED996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676F9F4" w14:textId="77777777" w:rsidR="00DE6DA4" w:rsidRPr="00AD180D" w:rsidRDefault="001E2383" w:rsidP="007A3450">
            <w:pPr>
              <w:spacing w:after="0"/>
              <w:jc w:val="left"/>
              <w:rPr>
                <w:color w:val="000000"/>
                <w:sz w:val="20"/>
                <w:szCs w:val="20"/>
              </w:rPr>
            </w:pPr>
            <w:r w:rsidRPr="00AD180D">
              <w:rPr>
                <w:color w:val="000000"/>
                <w:sz w:val="20"/>
                <w:szCs w:val="20"/>
              </w:rPr>
              <w:t>3</w:t>
            </w:r>
          </w:p>
        </w:tc>
        <w:tc>
          <w:tcPr>
            <w:tcW w:w="2012" w:type="dxa"/>
            <w:tcBorders>
              <w:top w:val="nil"/>
              <w:left w:val="nil"/>
              <w:bottom w:val="single" w:sz="4" w:space="0" w:color="000000"/>
              <w:right w:val="single" w:sz="4" w:space="0" w:color="000000"/>
            </w:tcBorders>
            <w:shd w:val="clear" w:color="auto" w:fill="auto"/>
            <w:vAlign w:val="center"/>
          </w:tcPr>
          <w:p w14:paraId="1D5FA843"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9C6C2AA"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5926FA07" w14:textId="77777777" w:rsidR="00DE6DA4" w:rsidRPr="00AD180D" w:rsidRDefault="001E2383" w:rsidP="007A3450">
            <w:pPr>
              <w:spacing w:after="0"/>
              <w:jc w:val="center"/>
              <w:rPr>
                <w:color w:val="000000"/>
                <w:sz w:val="20"/>
                <w:szCs w:val="20"/>
              </w:rPr>
            </w:pPr>
            <w:r w:rsidRPr="00AD180D">
              <w:rPr>
                <w:color w:val="000000"/>
                <w:sz w:val="20"/>
                <w:szCs w:val="20"/>
              </w:rPr>
              <w:t>8488</w:t>
            </w:r>
          </w:p>
        </w:tc>
        <w:tc>
          <w:tcPr>
            <w:tcW w:w="2371" w:type="dxa"/>
            <w:tcBorders>
              <w:top w:val="nil"/>
              <w:left w:val="nil"/>
              <w:bottom w:val="single" w:sz="4" w:space="0" w:color="000000"/>
              <w:right w:val="single" w:sz="4" w:space="0" w:color="000000"/>
            </w:tcBorders>
            <w:shd w:val="clear" w:color="auto" w:fill="auto"/>
            <w:vAlign w:val="center"/>
          </w:tcPr>
          <w:p w14:paraId="4752CB90"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4E58382A" w14:textId="77777777" w:rsidR="00DE6DA4" w:rsidRPr="00AD180D" w:rsidRDefault="001E2383" w:rsidP="007A3450">
            <w:pPr>
              <w:spacing w:after="0"/>
              <w:jc w:val="center"/>
              <w:rPr>
                <w:color w:val="000000"/>
                <w:sz w:val="20"/>
                <w:szCs w:val="20"/>
              </w:rPr>
            </w:pPr>
            <w:r w:rsidRPr="00AD180D">
              <w:rPr>
                <w:color w:val="000000"/>
                <w:sz w:val="20"/>
                <w:szCs w:val="20"/>
              </w:rPr>
              <w:t>42440</w:t>
            </w:r>
          </w:p>
        </w:tc>
        <w:tc>
          <w:tcPr>
            <w:tcW w:w="1115" w:type="dxa"/>
            <w:tcBorders>
              <w:top w:val="nil"/>
              <w:left w:val="nil"/>
              <w:bottom w:val="single" w:sz="4" w:space="0" w:color="000000"/>
              <w:right w:val="single" w:sz="4" w:space="0" w:color="000000"/>
            </w:tcBorders>
            <w:vAlign w:val="center"/>
          </w:tcPr>
          <w:p w14:paraId="296F8FD5"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644DF0B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123A32B" w14:textId="77777777" w:rsidR="00DE6DA4" w:rsidRPr="00AD180D" w:rsidRDefault="001E2383" w:rsidP="007A3450">
            <w:pPr>
              <w:spacing w:after="0"/>
              <w:jc w:val="left"/>
              <w:rPr>
                <w:color w:val="000000"/>
                <w:sz w:val="20"/>
                <w:szCs w:val="20"/>
              </w:rPr>
            </w:pPr>
            <w:r w:rsidRPr="00AD180D">
              <w:rPr>
                <w:color w:val="000000"/>
                <w:sz w:val="20"/>
                <w:szCs w:val="20"/>
              </w:rPr>
              <w:t>4</w:t>
            </w:r>
          </w:p>
        </w:tc>
        <w:tc>
          <w:tcPr>
            <w:tcW w:w="2012" w:type="dxa"/>
            <w:tcBorders>
              <w:top w:val="nil"/>
              <w:left w:val="nil"/>
              <w:bottom w:val="single" w:sz="4" w:space="0" w:color="000000"/>
              <w:right w:val="single" w:sz="4" w:space="0" w:color="000000"/>
            </w:tcBorders>
            <w:shd w:val="clear" w:color="auto" w:fill="auto"/>
            <w:vAlign w:val="center"/>
          </w:tcPr>
          <w:p w14:paraId="3F3787C8"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5060D15B"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2D4C77C3"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2371" w:type="dxa"/>
            <w:tcBorders>
              <w:top w:val="nil"/>
              <w:left w:val="nil"/>
              <w:bottom w:val="single" w:sz="4" w:space="0" w:color="000000"/>
              <w:right w:val="single" w:sz="4" w:space="0" w:color="000000"/>
            </w:tcBorders>
            <w:shd w:val="clear" w:color="auto" w:fill="auto"/>
            <w:vAlign w:val="center"/>
          </w:tcPr>
          <w:p w14:paraId="699B364D" w14:textId="77777777" w:rsidR="00DE6DA4" w:rsidRPr="00AD180D" w:rsidRDefault="001E2383" w:rsidP="007A3450">
            <w:pPr>
              <w:spacing w:after="0"/>
              <w:jc w:val="left"/>
              <w:rPr>
                <w:color w:val="000000"/>
                <w:sz w:val="20"/>
                <w:szCs w:val="20"/>
              </w:rPr>
            </w:pPr>
            <w:r w:rsidRPr="00AD180D">
              <w:rPr>
                <w:color w:val="000000"/>
                <w:sz w:val="20"/>
                <w:szCs w:val="20"/>
              </w:rPr>
              <w:t xml:space="preserve">1 % runa o powierzchni </w:t>
            </w:r>
          </w:p>
        </w:tc>
        <w:tc>
          <w:tcPr>
            <w:tcW w:w="979" w:type="dxa"/>
            <w:tcBorders>
              <w:top w:val="nil"/>
              <w:left w:val="nil"/>
              <w:bottom w:val="single" w:sz="4" w:space="0" w:color="000000"/>
              <w:right w:val="single" w:sz="4" w:space="0" w:color="000000"/>
            </w:tcBorders>
            <w:shd w:val="clear" w:color="auto" w:fill="auto"/>
            <w:vAlign w:val="center"/>
          </w:tcPr>
          <w:p w14:paraId="027F063D" w14:textId="77777777" w:rsidR="00DE6DA4" w:rsidRPr="00AD180D" w:rsidRDefault="001E2383" w:rsidP="007A3450">
            <w:pPr>
              <w:spacing w:after="0"/>
              <w:jc w:val="center"/>
              <w:rPr>
                <w:color w:val="000000"/>
                <w:sz w:val="20"/>
                <w:szCs w:val="20"/>
              </w:rPr>
            </w:pPr>
            <w:r w:rsidRPr="00AD180D">
              <w:rPr>
                <w:color w:val="000000"/>
                <w:sz w:val="20"/>
                <w:szCs w:val="20"/>
              </w:rPr>
              <w:t>93</w:t>
            </w:r>
          </w:p>
        </w:tc>
        <w:tc>
          <w:tcPr>
            <w:tcW w:w="1115" w:type="dxa"/>
            <w:tcBorders>
              <w:top w:val="nil"/>
              <w:left w:val="nil"/>
              <w:bottom w:val="single" w:sz="4" w:space="0" w:color="000000"/>
              <w:right w:val="single" w:sz="4" w:space="0" w:color="000000"/>
            </w:tcBorders>
            <w:vAlign w:val="center"/>
          </w:tcPr>
          <w:p w14:paraId="5E1EF29A" w14:textId="77777777" w:rsidR="00DE6DA4" w:rsidRPr="00AD180D" w:rsidRDefault="00DE6DA4" w:rsidP="007A3450">
            <w:pPr>
              <w:spacing w:after="0"/>
              <w:jc w:val="center"/>
              <w:rPr>
                <w:color w:val="000000"/>
                <w:sz w:val="20"/>
                <w:szCs w:val="20"/>
              </w:rPr>
            </w:pPr>
          </w:p>
        </w:tc>
      </w:tr>
      <w:tr w:rsidR="00DE6DA4" w:rsidRPr="00AD180D" w14:paraId="44E1AC2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D1957A2" w14:textId="77777777" w:rsidR="00DE6DA4" w:rsidRPr="00AD180D" w:rsidRDefault="001E2383" w:rsidP="007A3450">
            <w:pPr>
              <w:spacing w:after="0"/>
              <w:jc w:val="left"/>
              <w:rPr>
                <w:color w:val="000000"/>
                <w:sz w:val="20"/>
                <w:szCs w:val="20"/>
              </w:rPr>
            </w:pPr>
            <w:r w:rsidRPr="00AD180D">
              <w:rPr>
                <w:color w:val="000000"/>
                <w:sz w:val="20"/>
                <w:szCs w:val="20"/>
              </w:rPr>
              <w:t>5</w:t>
            </w:r>
          </w:p>
        </w:tc>
        <w:tc>
          <w:tcPr>
            <w:tcW w:w="2012" w:type="dxa"/>
            <w:tcBorders>
              <w:top w:val="nil"/>
              <w:left w:val="nil"/>
              <w:bottom w:val="single" w:sz="4" w:space="0" w:color="000000"/>
              <w:right w:val="single" w:sz="4" w:space="0" w:color="000000"/>
            </w:tcBorders>
            <w:shd w:val="clear" w:color="auto" w:fill="auto"/>
            <w:vAlign w:val="center"/>
          </w:tcPr>
          <w:p w14:paraId="70439493"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6BA7CA7A"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F0FACEC" w14:textId="77777777" w:rsidR="00DE6DA4" w:rsidRPr="00AD180D" w:rsidRDefault="001E2383" w:rsidP="007A3450">
            <w:pPr>
              <w:spacing w:after="0"/>
              <w:jc w:val="center"/>
              <w:rPr>
                <w:color w:val="000000"/>
                <w:sz w:val="20"/>
                <w:szCs w:val="20"/>
              </w:rPr>
            </w:pPr>
            <w:r w:rsidRPr="00AD180D">
              <w:rPr>
                <w:color w:val="000000"/>
                <w:sz w:val="20"/>
                <w:szCs w:val="20"/>
              </w:rPr>
              <w:t>11125</w:t>
            </w:r>
          </w:p>
        </w:tc>
        <w:tc>
          <w:tcPr>
            <w:tcW w:w="2371" w:type="dxa"/>
            <w:tcBorders>
              <w:top w:val="nil"/>
              <w:left w:val="nil"/>
              <w:bottom w:val="single" w:sz="4" w:space="0" w:color="000000"/>
              <w:right w:val="single" w:sz="4" w:space="0" w:color="000000"/>
            </w:tcBorders>
            <w:shd w:val="clear" w:color="auto" w:fill="auto"/>
            <w:vAlign w:val="center"/>
          </w:tcPr>
          <w:p w14:paraId="3769A44A"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6AD07A74" w14:textId="77777777" w:rsidR="00DE6DA4" w:rsidRPr="00AD180D" w:rsidRDefault="001E2383" w:rsidP="007A3450">
            <w:pPr>
              <w:spacing w:after="0"/>
              <w:jc w:val="center"/>
              <w:rPr>
                <w:color w:val="000000"/>
                <w:sz w:val="20"/>
                <w:szCs w:val="20"/>
              </w:rPr>
            </w:pPr>
            <w:r w:rsidRPr="00AD180D">
              <w:rPr>
                <w:color w:val="000000"/>
                <w:sz w:val="20"/>
                <w:szCs w:val="20"/>
              </w:rPr>
              <w:t>22250</w:t>
            </w:r>
          </w:p>
        </w:tc>
        <w:tc>
          <w:tcPr>
            <w:tcW w:w="1115" w:type="dxa"/>
            <w:tcBorders>
              <w:top w:val="nil"/>
              <w:left w:val="nil"/>
              <w:bottom w:val="single" w:sz="4" w:space="0" w:color="000000"/>
              <w:right w:val="single" w:sz="4" w:space="0" w:color="000000"/>
            </w:tcBorders>
            <w:vAlign w:val="center"/>
          </w:tcPr>
          <w:p w14:paraId="5AF6B098"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44DF99A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0974F4F" w14:textId="77777777" w:rsidR="00DE6DA4" w:rsidRPr="00AD180D" w:rsidRDefault="001E2383" w:rsidP="007A3450">
            <w:pPr>
              <w:spacing w:after="0"/>
              <w:jc w:val="left"/>
              <w:rPr>
                <w:color w:val="000000"/>
                <w:sz w:val="20"/>
                <w:szCs w:val="20"/>
              </w:rPr>
            </w:pPr>
            <w:r w:rsidRPr="00AD180D">
              <w:rPr>
                <w:color w:val="000000"/>
                <w:sz w:val="20"/>
                <w:szCs w:val="20"/>
              </w:rPr>
              <w:t>6</w:t>
            </w:r>
          </w:p>
        </w:tc>
        <w:tc>
          <w:tcPr>
            <w:tcW w:w="2012" w:type="dxa"/>
            <w:tcBorders>
              <w:top w:val="nil"/>
              <w:left w:val="nil"/>
              <w:bottom w:val="single" w:sz="4" w:space="0" w:color="000000"/>
              <w:right w:val="single" w:sz="4" w:space="0" w:color="000000"/>
            </w:tcBorders>
            <w:shd w:val="clear" w:color="auto" w:fill="auto"/>
            <w:vAlign w:val="center"/>
          </w:tcPr>
          <w:p w14:paraId="67CA4112"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552F324B"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0EA95086" w14:textId="77777777" w:rsidR="00DE6DA4" w:rsidRPr="00AD180D" w:rsidRDefault="001E2383" w:rsidP="007A3450">
            <w:pPr>
              <w:spacing w:after="0"/>
              <w:jc w:val="center"/>
              <w:rPr>
                <w:color w:val="000000"/>
                <w:sz w:val="20"/>
                <w:szCs w:val="20"/>
              </w:rPr>
            </w:pPr>
            <w:r w:rsidRPr="00AD180D">
              <w:rPr>
                <w:color w:val="000000"/>
                <w:sz w:val="20"/>
                <w:szCs w:val="20"/>
              </w:rPr>
              <w:t>445</w:t>
            </w:r>
          </w:p>
        </w:tc>
        <w:tc>
          <w:tcPr>
            <w:tcW w:w="2371" w:type="dxa"/>
            <w:tcBorders>
              <w:top w:val="nil"/>
              <w:left w:val="nil"/>
              <w:bottom w:val="single" w:sz="4" w:space="0" w:color="000000"/>
              <w:right w:val="single" w:sz="4" w:space="0" w:color="000000"/>
            </w:tcBorders>
            <w:shd w:val="clear" w:color="auto" w:fill="auto"/>
            <w:vAlign w:val="center"/>
          </w:tcPr>
          <w:p w14:paraId="1082E007" w14:textId="77777777" w:rsidR="00DE6DA4" w:rsidRPr="00AD180D" w:rsidRDefault="001E2383" w:rsidP="007A3450">
            <w:pPr>
              <w:spacing w:after="0"/>
              <w:jc w:val="left"/>
              <w:rPr>
                <w:color w:val="000000"/>
                <w:sz w:val="20"/>
                <w:szCs w:val="20"/>
              </w:rPr>
            </w:pPr>
            <w:r w:rsidRPr="00AD180D">
              <w:rPr>
                <w:color w:val="000000"/>
                <w:sz w:val="20"/>
                <w:szCs w:val="20"/>
              </w:rPr>
              <w:t xml:space="preserve">2 % runa o powierzchni </w:t>
            </w:r>
          </w:p>
        </w:tc>
        <w:tc>
          <w:tcPr>
            <w:tcW w:w="979" w:type="dxa"/>
            <w:tcBorders>
              <w:top w:val="nil"/>
              <w:left w:val="nil"/>
              <w:bottom w:val="single" w:sz="4" w:space="0" w:color="000000"/>
              <w:right w:val="single" w:sz="4" w:space="0" w:color="000000"/>
            </w:tcBorders>
            <w:shd w:val="clear" w:color="auto" w:fill="auto"/>
            <w:vAlign w:val="center"/>
          </w:tcPr>
          <w:p w14:paraId="07D91AA1" w14:textId="77777777" w:rsidR="00DE6DA4" w:rsidRPr="00AD180D" w:rsidRDefault="001E2383" w:rsidP="007A3450">
            <w:pPr>
              <w:spacing w:after="0"/>
              <w:jc w:val="center"/>
              <w:rPr>
                <w:color w:val="000000"/>
                <w:sz w:val="20"/>
                <w:szCs w:val="20"/>
              </w:rPr>
            </w:pPr>
            <w:r w:rsidRPr="00AD180D">
              <w:rPr>
                <w:color w:val="000000"/>
                <w:sz w:val="20"/>
                <w:szCs w:val="20"/>
              </w:rPr>
              <w:t>22250</w:t>
            </w:r>
          </w:p>
        </w:tc>
        <w:tc>
          <w:tcPr>
            <w:tcW w:w="1115" w:type="dxa"/>
            <w:tcBorders>
              <w:top w:val="nil"/>
              <w:left w:val="nil"/>
              <w:bottom w:val="single" w:sz="4" w:space="0" w:color="000000"/>
              <w:right w:val="single" w:sz="4" w:space="0" w:color="000000"/>
            </w:tcBorders>
            <w:vAlign w:val="center"/>
          </w:tcPr>
          <w:p w14:paraId="2EDF3ACD"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322151C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1173519" w14:textId="77777777" w:rsidR="00DE6DA4" w:rsidRPr="00AD180D" w:rsidRDefault="001E2383" w:rsidP="007A3450">
            <w:pPr>
              <w:spacing w:after="0"/>
              <w:jc w:val="left"/>
              <w:rPr>
                <w:color w:val="000000"/>
                <w:sz w:val="20"/>
                <w:szCs w:val="20"/>
              </w:rPr>
            </w:pPr>
            <w:r w:rsidRPr="00AD180D">
              <w:rPr>
                <w:color w:val="000000"/>
                <w:sz w:val="20"/>
                <w:szCs w:val="20"/>
              </w:rPr>
              <w:t>7</w:t>
            </w:r>
          </w:p>
        </w:tc>
        <w:tc>
          <w:tcPr>
            <w:tcW w:w="2012" w:type="dxa"/>
            <w:tcBorders>
              <w:top w:val="nil"/>
              <w:left w:val="nil"/>
              <w:bottom w:val="single" w:sz="4" w:space="0" w:color="000000"/>
              <w:right w:val="single" w:sz="4" w:space="0" w:color="000000"/>
            </w:tcBorders>
            <w:shd w:val="clear" w:color="auto" w:fill="auto"/>
            <w:vAlign w:val="center"/>
          </w:tcPr>
          <w:p w14:paraId="025CE337"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4085745F"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5ACE2D9D" w14:textId="77777777" w:rsidR="00DE6DA4" w:rsidRPr="00AD180D" w:rsidRDefault="001E2383" w:rsidP="007A3450">
            <w:pPr>
              <w:spacing w:after="0"/>
              <w:jc w:val="center"/>
              <w:rPr>
                <w:color w:val="000000"/>
                <w:sz w:val="20"/>
                <w:szCs w:val="20"/>
              </w:rPr>
            </w:pPr>
            <w:r w:rsidRPr="00AD180D">
              <w:rPr>
                <w:color w:val="000000"/>
                <w:sz w:val="20"/>
                <w:szCs w:val="20"/>
              </w:rPr>
              <w:t>5793</w:t>
            </w:r>
          </w:p>
        </w:tc>
        <w:tc>
          <w:tcPr>
            <w:tcW w:w="2371" w:type="dxa"/>
            <w:tcBorders>
              <w:top w:val="nil"/>
              <w:left w:val="nil"/>
              <w:bottom w:val="single" w:sz="4" w:space="0" w:color="000000"/>
              <w:right w:val="single" w:sz="4" w:space="0" w:color="000000"/>
            </w:tcBorders>
            <w:shd w:val="clear" w:color="auto" w:fill="auto"/>
            <w:vAlign w:val="center"/>
          </w:tcPr>
          <w:p w14:paraId="32B8CD5B" w14:textId="77777777" w:rsidR="00DE6DA4" w:rsidRPr="00AD180D" w:rsidRDefault="001E2383" w:rsidP="007A3450">
            <w:pPr>
              <w:spacing w:after="0"/>
              <w:jc w:val="left"/>
              <w:rPr>
                <w:color w:val="000000"/>
                <w:sz w:val="20"/>
                <w:szCs w:val="20"/>
              </w:rPr>
            </w:pPr>
            <w:r w:rsidRPr="00AD180D">
              <w:rPr>
                <w:color w:val="000000"/>
                <w:sz w:val="20"/>
                <w:szCs w:val="20"/>
              </w:rPr>
              <w:t xml:space="preserve">80 % runa o powierzchni </w:t>
            </w:r>
          </w:p>
        </w:tc>
        <w:tc>
          <w:tcPr>
            <w:tcW w:w="979" w:type="dxa"/>
            <w:tcBorders>
              <w:top w:val="nil"/>
              <w:left w:val="nil"/>
              <w:bottom w:val="single" w:sz="4" w:space="0" w:color="000000"/>
              <w:right w:val="single" w:sz="4" w:space="0" w:color="000000"/>
            </w:tcBorders>
            <w:shd w:val="clear" w:color="auto" w:fill="auto"/>
            <w:vAlign w:val="center"/>
          </w:tcPr>
          <w:p w14:paraId="76AAF66B" w14:textId="77777777" w:rsidR="00DE6DA4" w:rsidRPr="00AD180D" w:rsidRDefault="001E2383" w:rsidP="007A3450">
            <w:pPr>
              <w:spacing w:after="0"/>
              <w:jc w:val="center"/>
              <w:rPr>
                <w:color w:val="000000"/>
                <w:sz w:val="20"/>
                <w:szCs w:val="20"/>
              </w:rPr>
            </w:pPr>
            <w:r w:rsidRPr="00AD180D">
              <w:rPr>
                <w:color w:val="000000"/>
                <w:sz w:val="20"/>
                <w:szCs w:val="20"/>
              </w:rPr>
              <w:t>7241</w:t>
            </w:r>
          </w:p>
        </w:tc>
        <w:tc>
          <w:tcPr>
            <w:tcW w:w="1115" w:type="dxa"/>
            <w:tcBorders>
              <w:top w:val="nil"/>
              <w:left w:val="nil"/>
              <w:bottom w:val="single" w:sz="4" w:space="0" w:color="000000"/>
              <w:right w:val="single" w:sz="4" w:space="0" w:color="000000"/>
            </w:tcBorders>
            <w:vAlign w:val="center"/>
          </w:tcPr>
          <w:p w14:paraId="17BC6953" w14:textId="77777777" w:rsidR="00DE6DA4" w:rsidRPr="00AD180D" w:rsidRDefault="00DE6DA4" w:rsidP="007A3450">
            <w:pPr>
              <w:spacing w:after="0"/>
              <w:jc w:val="center"/>
              <w:rPr>
                <w:color w:val="000000"/>
                <w:sz w:val="20"/>
                <w:szCs w:val="20"/>
              </w:rPr>
            </w:pPr>
          </w:p>
        </w:tc>
      </w:tr>
      <w:tr w:rsidR="00DE6DA4" w:rsidRPr="00AD180D" w14:paraId="6582ACE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34ACA62" w14:textId="77777777" w:rsidR="00DE6DA4" w:rsidRPr="00AD180D" w:rsidRDefault="001E2383" w:rsidP="007A3450">
            <w:pPr>
              <w:spacing w:after="0"/>
              <w:jc w:val="left"/>
              <w:rPr>
                <w:color w:val="000000"/>
                <w:sz w:val="20"/>
                <w:szCs w:val="20"/>
              </w:rPr>
            </w:pPr>
            <w:r w:rsidRPr="00AD180D">
              <w:rPr>
                <w:color w:val="000000"/>
                <w:sz w:val="20"/>
                <w:szCs w:val="20"/>
              </w:rPr>
              <w:t>8</w:t>
            </w:r>
          </w:p>
        </w:tc>
        <w:tc>
          <w:tcPr>
            <w:tcW w:w="2012" w:type="dxa"/>
            <w:tcBorders>
              <w:top w:val="nil"/>
              <w:left w:val="nil"/>
              <w:bottom w:val="single" w:sz="4" w:space="0" w:color="000000"/>
              <w:right w:val="single" w:sz="4" w:space="0" w:color="000000"/>
            </w:tcBorders>
            <w:shd w:val="clear" w:color="auto" w:fill="auto"/>
            <w:vAlign w:val="center"/>
          </w:tcPr>
          <w:p w14:paraId="2742E6F2"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4CA2A77B"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7000429" w14:textId="77777777" w:rsidR="00DE6DA4" w:rsidRPr="00AD180D" w:rsidRDefault="001E2383" w:rsidP="007A3450">
            <w:pPr>
              <w:spacing w:after="0"/>
              <w:jc w:val="center"/>
              <w:rPr>
                <w:color w:val="000000"/>
                <w:sz w:val="20"/>
                <w:szCs w:val="20"/>
              </w:rPr>
            </w:pPr>
            <w:r w:rsidRPr="00AD180D">
              <w:rPr>
                <w:color w:val="000000"/>
                <w:sz w:val="20"/>
                <w:szCs w:val="20"/>
              </w:rPr>
              <w:t>22557</w:t>
            </w:r>
          </w:p>
        </w:tc>
        <w:tc>
          <w:tcPr>
            <w:tcW w:w="2371" w:type="dxa"/>
            <w:tcBorders>
              <w:top w:val="nil"/>
              <w:left w:val="nil"/>
              <w:bottom w:val="single" w:sz="4" w:space="0" w:color="000000"/>
              <w:right w:val="single" w:sz="4" w:space="0" w:color="000000"/>
            </w:tcBorders>
            <w:shd w:val="clear" w:color="auto" w:fill="auto"/>
            <w:vAlign w:val="center"/>
          </w:tcPr>
          <w:p w14:paraId="76AC50A3" w14:textId="77777777" w:rsidR="00DE6DA4" w:rsidRPr="00AD180D" w:rsidRDefault="001E2383" w:rsidP="007A3450">
            <w:pPr>
              <w:spacing w:after="0"/>
              <w:jc w:val="left"/>
              <w:rPr>
                <w:color w:val="000000"/>
                <w:sz w:val="20"/>
                <w:szCs w:val="20"/>
              </w:rPr>
            </w:pPr>
            <w:r w:rsidRPr="00AD180D">
              <w:rPr>
                <w:color w:val="000000"/>
                <w:sz w:val="20"/>
                <w:szCs w:val="20"/>
              </w:rPr>
              <w:t xml:space="preserve">40 % runa o powierzchni </w:t>
            </w:r>
          </w:p>
        </w:tc>
        <w:tc>
          <w:tcPr>
            <w:tcW w:w="979" w:type="dxa"/>
            <w:tcBorders>
              <w:top w:val="nil"/>
              <w:left w:val="nil"/>
              <w:bottom w:val="single" w:sz="4" w:space="0" w:color="000000"/>
              <w:right w:val="single" w:sz="4" w:space="0" w:color="000000"/>
            </w:tcBorders>
            <w:shd w:val="clear" w:color="auto" w:fill="auto"/>
            <w:vAlign w:val="center"/>
          </w:tcPr>
          <w:p w14:paraId="4B9E82D0" w14:textId="77777777" w:rsidR="00DE6DA4" w:rsidRPr="00AD180D" w:rsidRDefault="001E2383" w:rsidP="007A3450">
            <w:pPr>
              <w:spacing w:after="0"/>
              <w:jc w:val="center"/>
              <w:rPr>
                <w:color w:val="000000"/>
                <w:sz w:val="20"/>
                <w:szCs w:val="20"/>
              </w:rPr>
            </w:pPr>
            <w:r w:rsidRPr="00AD180D">
              <w:rPr>
                <w:color w:val="000000"/>
                <w:sz w:val="20"/>
                <w:szCs w:val="20"/>
              </w:rPr>
              <w:t>56393</w:t>
            </w:r>
          </w:p>
        </w:tc>
        <w:tc>
          <w:tcPr>
            <w:tcW w:w="1115" w:type="dxa"/>
            <w:tcBorders>
              <w:top w:val="nil"/>
              <w:left w:val="nil"/>
              <w:bottom w:val="single" w:sz="4" w:space="0" w:color="000000"/>
              <w:right w:val="single" w:sz="4" w:space="0" w:color="000000"/>
            </w:tcBorders>
            <w:vAlign w:val="center"/>
          </w:tcPr>
          <w:p w14:paraId="1B0D3A4F"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726F90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12F3F2E" w14:textId="77777777" w:rsidR="00DE6DA4" w:rsidRPr="00AD180D" w:rsidRDefault="001E2383" w:rsidP="007A3450">
            <w:pPr>
              <w:spacing w:after="0"/>
              <w:jc w:val="left"/>
              <w:rPr>
                <w:color w:val="000000"/>
                <w:sz w:val="20"/>
                <w:szCs w:val="20"/>
              </w:rPr>
            </w:pPr>
            <w:r w:rsidRPr="00AD180D">
              <w:rPr>
                <w:color w:val="000000"/>
                <w:sz w:val="20"/>
                <w:szCs w:val="20"/>
              </w:rPr>
              <w:t>9</w:t>
            </w:r>
          </w:p>
        </w:tc>
        <w:tc>
          <w:tcPr>
            <w:tcW w:w="2012" w:type="dxa"/>
            <w:tcBorders>
              <w:top w:val="nil"/>
              <w:left w:val="nil"/>
              <w:bottom w:val="single" w:sz="4" w:space="0" w:color="000000"/>
              <w:right w:val="single" w:sz="4" w:space="0" w:color="000000"/>
            </w:tcBorders>
            <w:shd w:val="clear" w:color="auto" w:fill="auto"/>
            <w:vAlign w:val="center"/>
          </w:tcPr>
          <w:p w14:paraId="6C97A2D2"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104E4DB3"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270785CD" w14:textId="77777777" w:rsidR="00DE6DA4" w:rsidRPr="00AD180D" w:rsidRDefault="001E2383" w:rsidP="007A3450">
            <w:pPr>
              <w:spacing w:after="0"/>
              <w:jc w:val="center"/>
              <w:rPr>
                <w:color w:val="000000"/>
                <w:sz w:val="20"/>
                <w:szCs w:val="20"/>
              </w:rPr>
            </w:pPr>
            <w:r w:rsidRPr="00AD180D">
              <w:rPr>
                <w:color w:val="000000"/>
                <w:sz w:val="20"/>
                <w:szCs w:val="20"/>
              </w:rPr>
              <w:t>1128</w:t>
            </w:r>
          </w:p>
        </w:tc>
        <w:tc>
          <w:tcPr>
            <w:tcW w:w="2371" w:type="dxa"/>
            <w:tcBorders>
              <w:top w:val="nil"/>
              <w:left w:val="nil"/>
              <w:bottom w:val="single" w:sz="4" w:space="0" w:color="000000"/>
              <w:right w:val="single" w:sz="4" w:space="0" w:color="000000"/>
            </w:tcBorders>
            <w:shd w:val="clear" w:color="auto" w:fill="auto"/>
            <w:vAlign w:val="center"/>
          </w:tcPr>
          <w:p w14:paraId="66A4BEAB" w14:textId="77777777" w:rsidR="00DE6DA4" w:rsidRPr="00AD180D" w:rsidRDefault="001E2383" w:rsidP="007A3450">
            <w:pPr>
              <w:spacing w:after="0"/>
              <w:jc w:val="left"/>
              <w:rPr>
                <w:color w:val="000000"/>
                <w:sz w:val="20"/>
                <w:szCs w:val="20"/>
              </w:rPr>
            </w:pPr>
            <w:r w:rsidRPr="00AD180D">
              <w:rPr>
                <w:color w:val="000000"/>
                <w:sz w:val="20"/>
                <w:szCs w:val="20"/>
              </w:rPr>
              <w:t xml:space="preserve">2 % runa o powierzchni </w:t>
            </w:r>
          </w:p>
        </w:tc>
        <w:tc>
          <w:tcPr>
            <w:tcW w:w="979" w:type="dxa"/>
            <w:tcBorders>
              <w:top w:val="nil"/>
              <w:left w:val="nil"/>
              <w:bottom w:val="single" w:sz="4" w:space="0" w:color="000000"/>
              <w:right w:val="single" w:sz="4" w:space="0" w:color="000000"/>
            </w:tcBorders>
            <w:shd w:val="clear" w:color="auto" w:fill="auto"/>
            <w:vAlign w:val="center"/>
          </w:tcPr>
          <w:p w14:paraId="5933A4F9" w14:textId="77777777" w:rsidR="00DE6DA4" w:rsidRPr="00AD180D" w:rsidRDefault="001E2383" w:rsidP="007A3450">
            <w:pPr>
              <w:spacing w:after="0"/>
              <w:jc w:val="center"/>
              <w:rPr>
                <w:color w:val="000000"/>
                <w:sz w:val="20"/>
                <w:szCs w:val="20"/>
              </w:rPr>
            </w:pPr>
            <w:r w:rsidRPr="00AD180D">
              <w:rPr>
                <w:color w:val="000000"/>
                <w:sz w:val="20"/>
                <w:szCs w:val="20"/>
              </w:rPr>
              <w:t>56393</w:t>
            </w:r>
          </w:p>
        </w:tc>
        <w:tc>
          <w:tcPr>
            <w:tcW w:w="1115" w:type="dxa"/>
            <w:tcBorders>
              <w:top w:val="nil"/>
              <w:left w:val="nil"/>
              <w:bottom w:val="single" w:sz="4" w:space="0" w:color="000000"/>
              <w:right w:val="single" w:sz="4" w:space="0" w:color="000000"/>
            </w:tcBorders>
            <w:vAlign w:val="center"/>
          </w:tcPr>
          <w:p w14:paraId="2D4CD227"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51CA38D1"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D2BAF93" w14:textId="77777777" w:rsidR="00DE6DA4" w:rsidRPr="00AD180D" w:rsidRDefault="001E2383" w:rsidP="007A3450">
            <w:pPr>
              <w:spacing w:after="0"/>
              <w:jc w:val="left"/>
              <w:rPr>
                <w:color w:val="000000"/>
                <w:sz w:val="20"/>
                <w:szCs w:val="20"/>
              </w:rPr>
            </w:pPr>
            <w:r w:rsidRPr="00AD180D">
              <w:rPr>
                <w:color w:val="000000"/>
                <w:sz w:val="20"/>
                <w:szCs w:val="20"/>
              </w:rPr>
              <w:t>10</w:t>
            </w:r>
          </w:p>
        </w:tc>
        <w:tc>
          <w:tcPr>
            <w:tcW w:w="2012" w:type="dxa"/>
            <w:tcBorders>
              <w:top w:val="nil"/>
              <w:left w:val="nil"/>
              <w:bottom w:val="single" w:sz="4" w:space="0" w:color="000000"/>
              <w:right w:val="single" w:sz="4" w:space="0" w:color="000000"/>
            </w:tcBorders>
            <w:shd w:val="clear" w:color="auto" w:fill="auto"/>
            <w:vAlign w:val="center"/>
          </w:tcPr>
          <w:p w14:paraId="7FFB58F7"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6890EF45"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B380781" w14:textId="77777777" w:rsidR="00DE6DA4" w:rsidRPr="00AD180D" w:rsidRDefault="001E2383" w:rsidP="007A3450">
            <w:pPr>
              <w:spacing w:after="0"/>
              <w:jc w:val="center"/>
              <w:rPr>
                <w:color w:val="000000"/>
                <w:sz w:val="20"/>
                <w:szCs w:val="20"/>
              </w:rPr>
            </w:pPr>
            <w:r w:rsidRPr="00AD180D">
              <w:rPr>
                <w:color w:val="000000"/>
                <w:sz w:val="20"/>
                <w:szCs w:val="20"/>
              </w:rPr>
              <w:t>2564</w:t>
            </w:r>
          </w:p>
        </w:tc>
        <w:tc>
          <w:tcPr>
            <w:tcW w:w="2371" w:type="dxa"/>
            <w:tcBorders>
              <w:top w:val="nil"/>
              <w:left w:val="nil"/>
              <w:bottom w:val="single" w:sz="4" w:space="0" w:color="000000"/>
              <w:right w:val="single" w:sz="4" w:space="0" w:color="000000"/>
            </w:tcBorders>
            <w:shd w:val="clear" w:color="auto" w:fill="auto"/>
            <w:vAlign w:val="center"/>
          </w:tcPr>
          <w:p w14:paraId="4F84A6BF"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2EFDC0C9" w14:textId="77777777" w:rsidR="00DE6DA4" w:rsidRPr="00AD180D" w:rsidRDefault="001E2383" w:rsidP="007A3450">
            <w:pPr>
              <w:spacing w:after="0"/>
              <w:jc w:val="center"/>
              <w:rPr>
                <w:color w:val="000000"/>
                <w:sz w:val="20"/>
                <w:szCs w:val="20"/>
              </w:rPr>
            </w:pPr>
            <w:r w:rsidRPr="00AD180D">
              <w:rPr>
                <w:color w:val="000000"/>
                <w:sz w:val="20"/>
                <w:szCs w:val="20"/>
              </w:rPr>
              <w:t>5128</w:t>
            </w:r>
          </w:p>
        </w:tc>
        <w:tc>
          <w:tcPr>
            <w:tcW w:w="1115" w:type="dxa"/>
            <w:tcBorders>
              <w:top w:val="nil"/>
              <w:left w:val="nil"/>
              <w:bottom w:val="single" w:sz="4" w:space="0" w:color="000000"/>
              <w:right w:val="single" w:sz="4" w:space="0" w:color="000000"/>
            </w:tcBorders>
            <w:vAlign w:val="center"/>
          </w:tcPr>
          <w:p w14:paraId="57D998DD" w14:textId="77777777" w:rsidR="00DE6DA4" w:rsidRPr="00AD180D" w:rsidRDefault="00DE6DA4" w:rsidP="007A3450">
            <w:pPr>
              <w:spacing w:after="0"/>
              <w:jc w:val="center"/>
              <w:rPr>
                <w:color w:val="000000"/>
                <w:sz w:val="20"/>
                <w:szCs w:val="20"/>
              </w:rPr>
            </w:pPr>
          </w:p>
        </w:tc>
      </w:tr>
      <w:tr w:rsidR="00DE6DA4" w:rsidRPr="00AD180D" w14:paraId="1C06291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5F27E4B" w14:textId="77777777" w:rsidR="00DE6DA4" w:rsidRPr="00AD180D" w:rsidRDefault="001E2383" w:rsidP="007A3450">
            <w:pPr>
              <w:spacing w:after="0"/>
              <w:jc w:val="left"/>
              <w:rPr>
                <w:color w:val="000000"/>
                <w:sz w:val="20"/>
                <w:szCs w:val="20"/>
              </w:rPr>
            </w:pPr>
            <w:r w:rsidRPr="00AD180D">
              <w:rPr>
                <w:color w:val="000000"/>
                <w:sz w:val="20"/>
                <w:szCs w:val="20"/>
              </w:rPr>
              <w:t>11</w:t>
            </w:r>
          </w:p>
        </w:tc>
        <w:tc>
          <w:tcPr>
            <w:tcW w:w="2012" w:type="dxa"/>
            <w:tcBorders>
              <w:top w:val="nil"/>
              <w:left w:val="nil"/>
              <w:bottom w:val="single" w:sz="4" w:space="0" w:color="000000"/>
              <w:right w:val="single" w:sz="4" w:space="0" w:color="000000"/>
            </w:tcBorders>
            <w:shd w:val="clear" w:color="auto" w:fill="auto"/>
            <w:vAlign w:val="center"/>
          </w:tcPr>
          <w:p w14:paraId="52E3F151"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DAD83C0"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54A40FA0" w14:textId="77777777" w:rsidR="00DE6DA4" w:rsidRPr="00AD180D" w:rsidRDefault="001E2383" w:rsidP="007A3450">
            <w:pPr>
              <w:spacing w:after="0"/>
              <w:jc w:val="center"/>
              <w:rPr>
                <w:color w:val="000000"/>
                <w:sz w:val="20"/>
                <w:szCs w:val="20"/>
              </w:rPr>
            </w:pPr>
            <w:r w:rsidRPr="00AD180D">
              <w:rPr>
                <w:color w:val="000000"/>
                <w:sz w:val="20"/>
                <w:szCs w:val="20"/>
              </w:rPr>
              <w:t>711</w:t>
            </w:r>
          </w:p>
        </w:tc>
        <w:tc>
          <w:tcPr>
            <w:tcW w:w="2371" w:type="dxa"/>
            <w:tcBorders>
              <w:top w:val="nil"/>
              <w:left w:val="nil"/>
              <w:bottom w:val="single" w:sz="4" w:space="0" w:color="000000"/>
              <w:right w:val="single" w:sz="4" w:space="0" w:color="000000"/>
            </w:tcBorders>
            <w:shd w:val="clear" w:color="auto" w:fill="auto"/>
            <w:vAlign w:val="center"/>
          </w:tcPr>
          <w:p w14:paraId="34F853C7"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35B2CD4A" w14:textId="77777777" w:rsidR="00DE6DA4" w:rsidRPr="00AD180D" w:rsidRDefault="001E2383" w:rsidP="007A3450">
            <w:pPr>
              <w:spacing w:after="0"/>
              <w:jc w:val="center"/>
              <w:rPr>
                <w:color w:val="000000"/>
                <w:sz w:val="20"/>
                <w:szCs w:val="20"/>
              </w:rPr>
            </w:pPr>
            <w:r w:rsidRPr="00AD180D">
              <w:rPr>
                <w:color w:val="000000"/>
                <w:sz w:val="20"/>
                <w:szCs w:val="20"/>
              </w:rPr>
              <w:t>7108</w:t>
            </w:r>
          </w:p>
        </w:tc>
        <w:tc>
          <w:tcPr>
            <w:tcW w:w="1115" w:type="dxa"/>
            <w:tcBorders>
              <w:top w:val="nil"/>
              <w:left w:val="nil"/>
              <w:bottom w:val="single" w:sz="4" w:space="0" w:color="000000"/>
              <w:right w:val="single" w:sz="4" w:space="0" w:color="000000"/>
            </w:tcBorders>
            <w:vAlign w:val="center"/>
          </w:tcPr>
          <w:p w14:paraId="277A5B1D" w14:textId="77777777" w:rsidR="00DE6DA4" w:rsidRPr="00AD180D" w:rsidRDefault="00DE6DA4" w:rsidP="007A3450">
            <w:pPr>
              <w:spacing w:after="0"/>
              <w:jc w:val="center"/>
              <w:rPr>
                <w:color w:val="000000"/>
                <w:sz w:val="20"/>
                <w:szCs w:val="20"/>
              </w:rPr>
            </w:pPr>
          </w:p>
        </w:tc>
      </w:tr>
      <w:tr w:rsidR="00DE6DA4" w:rsidRPr="00AD180D" w14:paraId="4B82C56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3637B73" w14:textId="77777777" w:rsidR="00DE6DA4" w:rsidRPr="00AD180D" w:rsidRDefault="001E2383" w:rsidP="007A3450">
            <w:pPr>
              <w:spacing w:after="0"/>
              <w:jc w:val="left"/>
              <w:rPr>
                <w:color w:val="000000"/>
                <w:sz w:val="20"/>
                <w:szCs w:val="20"/>
              </w:rPr>
            </w:pPr>
            <w:r w:rsidRPr="00AD180D">
              <w:rPr>
                <w:color w:val="000000"/>
                <w:sz w:val="20"/>
                <w:szCs w:val="20"/>
              </w:rPr>
              <w:t>12</w:t>
            </w:r>
          </w:p>
        </w:tc>
        <w:tc>
          <w:tcPr>
            <w:tcW w:w="2012" w:type="dxa"/>
            <w:tcBorders>
              <w:top w:val="nil"/>
              <w:left w:val="nil"/>
              <w:bottom w:val="single" w:sz="4" w:space="0" w:color="000000"/>
              <w:right w:val="single" w:sz="4" w:space="0" w:color="000000"/>
            </w:tcBorders>
            <w:shd w:val="clear" w:color="auto" w:fill="auto"/>
            <w:vAlign w:val="center"/>
          </w:tcPr>
          <w:p w14:paraId="0A83BCAD"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AEA00C7"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E2CBA84" w14:textId="77777777" w:rsidR="00DE6DA4" w:rsidRPr="00AD180D" w:rsidRDefault="001E2383" w:rsidP="007A3450">
            <w:pPr>
              <w:spacing w:after="0"/>
              <w:jc w:val="center"/>
              <w:rPr>
                <w:color w:val="000000"/>
                <w:sz w:val="20"/>
                <w:szCs w:val="20"/>
              </w:rPr>
            </w:pPr>
            <w:r w:rsidRPr="00AD180D">
              <w:rPr>
                <w:color w:val="000000"/>
                <w:sz w:val="20"/>
                <w:szCs w:val="20"/>
              </w:rPr>
              <w:t>8458</w:t>
            </w:r>
          </w:p>
        </w:tc>
        <w:tc>
          <w:tcPr>
            <w:tcW w:w="2371" w:type="dxa"/>
            <w:tcBorders>
              <w:top w:val="nil"/>
              <w:left w:val="nil"/>
              <w:bottom w:val="single" w:sz="4" w:space="0" w:color="000000"/>
              <w:right w:val="single" w:sz="4" w:space="0" w:color="000000"/>
            </w:tcBorders>
            <w:shd w:val="clear" w:color="auto" w:fill="auto"/>
            <w:vAlign w:val="center"/>
          </w:tcPr>
          <w:p w14:paraId="14FC4D45" w14:textId="77777777" w:rsidR="00DE6DA4" w:rsidRPr="00AD180D" w:rsidRDefault="001E2383" w:rsidP="007A3450">
            <w:pPr>
              <w:spacing w:after="0"/>
              <w:jc w:val="left"/>
              <w:rPr>
                <w:color w:val="000000"/>
                <w:sz w:val="20"/>
                <w:szCs w:val="20"/>
              </w:rPr>
            </w:pPr>
            <w:r w:rsidRPr="00AD180D">
              <w:rPr>
                <w:color w:val="000000"/>
                <w:sz w:val="20"/>
                <w:szCs w:val="20"/>
              </w:rPr>
              <w:t xml:space="preserve">15 % runa o powierzchni </w:t>
            </w:r>
          </w:p>
        </w:tc>
        <w:tc>
          <w:tcPr>
            <w:tcW w:w="979" w:type="dxa"/>
            <w:tcBorders>
              <w:top w:val="nil"/>
              <w:left w:val="nil"/>
              <w:bottom w:val="single" w:sz="4" w:space="0" w:color="000000"/>
              <w:right w:val="single" w:sz="4" w:space="0" w:color="000000"/>
            </w:tcBorders>
            <w:shd w:val="clear" w:color="auto" w:fill="auto"/>
            <w:vAlign w:val="center"/>
          </w:tcPr>
          <w:p w14:paraId="2E2D1886" w14:textId="77777777" w:rsidR="00DE6DA4" w:rsidRPr="00AD180D" w:rsidRDefault="001E2383" w:rsidP="007A3450">
            <w:pPr>
              <w:spacing w:after="0"/>
              <w:jc w:val="center"/>
              <w:rPr>
                <w:color w:val="000000"/>
                <w:sz w:val="20"/>
                <w:szCs w:val="20"/>
              </w:rPr>
            </w:pPr>
            <w:r w:rsidRPr="00AD180D">
              <w:rPr>
                <w:color w:val="000000"/>
                <w:sz w:val="20"/>
                <w:szCs w:val="20"/>
              </w:rPr>
              <w:t>56385</w:t>
            </w:r>
          </w:p>
        </w:tc>
        <w:tc>
          <w:tcPr>
            <w:tcW w:w="1115" w:type="dxa"/>
            <w:tcBorders>
              <w:top w:val="nil"/>
              <w:left w:val="nil"/>
              <w:bottom w:val="single" w:sz="4" w:space="0" w:color="000000"/>
              <w:right w:val="single" w:sz="4" w:space="0" w:color="000000"/>
            </w:tcBorders>
            <w:vAlign w:val="center"/>
          </w:tcPr>
          <w:p w14:paraId="131298F6"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0ABBF7A1"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2DB9E16" w14:textId="77777777" w:rsidR="00DE6DA4" w:rsidRPr="00AD180D" w:rsidRDefault="001E2383" w:rsidP="007A3450">
            <w:pPr>
              <w:spacing w:after="0"/>
              <w:jc w:val="left"/>
              <w:rPr>
                <w:color w:val="000000"/>
                <w:sz w:val="20"/>
                <w:szCs w:val="20"/>
              </w:rPr>
            </w:pPr>
            <w:r w:rsidRPr="00AD180D">
              <w:rPr>
                <w:color w:val="000000"/>
                <w:sz w:val="20"/>
                <w:szCs w:val="20"/>
              </w:rPr>
              <w:t>13</w:t>
            </w:r>
          </w:p>
        </w:tc>
        <w:tc>
          <w:tcPr>
            <w:tcW w:w="2012" w:type="dxa"/>
            <w:tcBorders>
              <w:top w:val="nil"/>
              <w:left w:val="nil"/>
              <w:bottom w:val="single" w:sz="4" w:space="0" w:color="000000"/>
              <w:right w:val="single" w:sz="4" w:space="0" w:color="000000"/>
            </w:tcBorders>
            <w:shd w:val="clear" w:color="auto" w:fill="auto"/>
            <w:vAlign w:val="center"/>
          </w:tcPr>
          <w:p w14:paraId="6E4CAF7F"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0EF57E92"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7B055C03" w14:textId="77777777" w:rsidR="00DE6DA4" w:rsidRPr="00AD180D" w:rsidRDefault="001E2383" w:rsidP="007A3450">
            <w:pPr>
              <w:spacing w:after="0"/>
              <w:jc w:val="center"/>
              <w:rPr>
                <w:color w:val="000000"/>
                <w:sz w:val="20"/>
                <w:szCs w:val="20"/>
              </w:rPr>
            </w:pPr>
            <w:r w:rsidRPr="00AD180D">
              <w:rPr>
                <w:color w:val="000000"/>
                <w:sz w:val="20"/>
                <w:szCs w:val="20"/>
              </w:rPr>
              <w:t>2819</w:t>
            </w:r>
          </w:p>
        </w:tc>
        <w:tc>
          <w:tcPr>
            <w:tcW w:w="2371" w:type="dxa"/>
            <w:tcBorders>
              <w:top w:val="nil"/>
              <w:left w:val="nil"/>
              <w:bottom w:val="single" w:sz="4" w:space="0" w:color="000000"/>
              <w:right w:val="single" w:sz="4" w:space="0" w:color="000000"/>
            </w:tcBorders>
            <w:shd w:val="clear" w:color="auto" w:fill="auto"/>
            <w:vAlign w:val="center"/>
          </w:tcPr>
          <w:p w14:paraId="17A7C90B"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1AD8587B" w14:textId="77777777" w:rsidR="00DE6DA4" w:rsidRPr="00AD180D" w:rsidRDefault="001E2383" w:rsidP="007A3450">
            <w:pPr>
              <w:spacing w:after="0"/>
              <w:jc w:val="center"/>
              <w:rPr>
                <w:color w:val="000000"/>
                <w:sz w:val="20"/>
                <w:szCs w:val="20"/>
              </w:rPr>
            </w:pPr>
            <w:r w:rsidRPr="00AD180D">
              <w:rPr>
                <w:color w:val="000000"/>
                <w:sz w:val="20"/>
                <w:szCs w:val="20"/>
              </w:rPr>
              <w:t>56385</w:t>
            </w:r>
          </w:p>
        </w:tc>
        <w:tc>
          <w:tcPr>
            <w:tcW w:w="1115" w:type="dxa"/>
            <w:tcBorders>
              <w:top w:val="nil"/>
              <w:left w:val="nil"/>
              <w:bottom w:val="single" w:sz="4" w:space="0" w:color="000000"/>
              <w:right w:val="single" w:sz="4" w:space="0" w:color="000000"/>
            </w:tcBorders>
            <w:vAlign w:val="center"/>
          </w:tcPr>
          <w:p w14:paraId="78C723F9"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62EAD8E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8178BD1" w14:textId="77777777" w:rsidR="00DE6DA4" w:rsidRPr="00AD180D" w:rsidRDefault="001E2383" w:rsidP="007A3450">
            <w:pPr>
              <w:spacing w:after="0"/>
              <w:jc w:val="left"/>
              <w:rPr>
                <w:color w:val="000000"/>
                <w:sz w:val="20"/>
                <w:szCs w:val="20"/>
              </w:rPr>
            </w:pPr>
            <w:r w:rsidRPr="00AD180D">
              <w:rPr>
                <w:color w:val="000000"/>
                <w:sz w:val="20"/>
                <w:szCs w:val="20"/>
              </w:rPr>
              <w:t>14</w:t>
            </w:r>
          </w:p>
        </w:tc>
        <w:tc>
          <w:tcPr>
            <w:tcW w:w="2012" w:type="dxa"/>
            <w:tcBorders>
              <w:top w:val="nil"/>
              <w:left w:val="nil"/>
              <w:bottom w:val="single" w:sz="4" w:space="0" w:color="000000"/>
              <w:right w:val="single" w:sz="4" w:space="0" w:color="000000"/>
            </w:tcBorders>
            <w:shd w:val="clear" w:color="auto" w:fill="auto"/>
            <w:vAlign w:val="center"/>
          </w:tcPr>
          <w:p w14:paraId="6A5BB0D5"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5A9BC866"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2563D5E9" w14:textId="77777777" w:rsidR="00DE6DA4" w:rsidRPr="00AD180D" w:rsidRDefault="001E2383" w:rsidP="007A3450">
            <w:pPr>
              <w:spacing w:after="0"/>
              <w:jc w:val="center"/>
              <w:rPr>
                <w:color w:val="000000"/>
                <w:sz w:val="20"/>
                <w:szCs w:val="20"/>
              </w:rPr>
            </w:pPr>
            <w:r w:rsidRPr="00AD180D">
              <w:rPr>
                <w:color w:val="000000"/>
                <w:sz w:val="20"/>
                <w:szCs w:val="20"/>
              </w:rPr>
              <w:t>18613</w:t>
            </w:r>
          </w:p>
        </w:tc>
        <w:tc>
          <w:tcPr>
            <w:tcW w:w="2371" w:type="dxa"/>
            <w:tcBorders>
              <w:top w:val="nil"/>
              <w:left w:val="nil"/>
              <w:bottom w:val="single" w:sz="4" w:space="0" w:color="000000"/>
              <w:right w:val="single" w:sz="4" w:space="0" w:color="000000"/>
            </w:tcBorders>
            <w:shd w:val="clear" w:color="auto" w:fill="auto"/>
            <w:vAlign w:val="center"/>
          </w:tcPr>
          <w:p w14:paraId="021211DB" w14:textId="77777777" w:rsidR="00DE6DA4" w:rsidRPr="00AD180D" w:rsidRDefault="001E2383" w:rsidP="007A3450">
            <w:pPr>
              <w:spacing w:after="0"/>
              <w:jc w:val="left"/>
              <w:rPr>
                <w:color w:val="000000"/>
                <w:sz w:val="20"/>
                <w:szCs w:val="20"/>
              </w:rPr>
            </w:pPr>
            <w:r w:rsidRPr="00AD180D">
              <w:rPr>
                <w:color w:val="000000"/>
                <w:sz w:val="20"/>
                <w:szCs w:val="20"/>
              </w:rPr>
              <w:t xml:space="preserve">30 % runa o powierzchni </w:t>
            </w:r>
          </w:p>
        </w:tc>
        <w:tc>
          <w:tcPr>
            <w:tcW w:w="979" w:type="dxa"/>
            <w:tcBorders>
              <w:top w:val="nil"/>
              <w:left w:val="nil"/>
              <w:bottom w:val="single" w:sz="4" w:space="0" w:color="000000"/>
              <w:right w:val="single" w:sz="4" w:space="0" w:color="000000"/>
            </w:tcBorders>
            <w:shd w:val="clear" w:color="auto" w:fill="auto"/>
            <w:vAlign w:val="center"/>
          </w:tcPr>
          <w:p w14:paraId="0A43B99B" w14:textId="77777777" w:rsidR="00DE6DA4" w:rsidRPr="00AD180D" w:rsidRDefault="001E2383" w:rsidP="007A3450">
            <w:pPr>
              <w:spacing w:after="0"/>
              <w:jc w:val="center"/>
              <w:rPr>
                <w:color w:val="000000"/>
                <w:sz w:val="20"/>
                <w:szCs w:val="20"/>
              </w:rPr>
            </w:pPr>
            <w:r w:rsidRPr="00AD180D">
              <w:rPr>
                <w:color w:val="000000"/>
                <w:sz w:val="20"/>
                <w:szCs w:val="20"/>
              </w:rPr>
              <w:t>62042</w:t>
            </w:r>
          </w:p>
        </w:tc>
        <w:tc>
          <w:tcPr>
            <w:tcW w:w="1115" w:type="dxa"/>
            <w:tcBorders>
              <w:top w:val="nil"/>
              <w:left w:val="nil"/>
              <w:bottom w:val="single" w:sz="4" w:space="0" w:color="000000"/>
              <w:right w:val="single" w:sz="4" w:space="0" w:color="000000"/>
            </w:tcBorders>
            <w:vAlign w:val="center"/>
          </w:tcPr>
          <w:p w14:paraId="633427E1"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1B825FB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68F7E8A" w14:textId="77777777" w:rsidR="00DE6DA4" w:rsidRPr="00AD180D" w:rsidRDefault="001E2383" w:rsidP="007A3450">
            <w:pPr>
              <w:spacing w:after="0"/>
              <w:jc w:val="left"/>
              <w:rPr>
                <w:color w:val="000000"/>
                <w:sz w:val="20"/>
                <w:szCs w:val="20"/>
              </w:rPr>
            </w:pPr>
            <w:r w:rsidRPr="00AD180D">
              <w:rPr>
                <w:color w:val="000000"/>
                <w:sz w:val="20"/>
                <w:szCs w:val="20"/>
              </w:rPr>
              <w:t>15</w:t>
            </w:r>
          </w:p>
        </w:tc>
        <w:tc>
          <w:tcPr>
            <w:tcW w:w="2012" w:type="dxa"/>
            <w:tcBorders>
              <w:top w:val="nil"/>
              <w:left w:val="nil"/>
              <w:bottom w:val="single" w:sz="4" w:space="0" w:color="000000"/>
              <w:right w:val="single" w:sz="4" w:space="0" w:color="000000"/>
            </w:tcBorders>
            <w:shd w:val="clear" w:color="auto" w:fill="auto"/>
            <w:vAlign w:val="center"/>
          </w:tcPr>
          <w:p w14:paraId="29F65A90"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6AFD0566"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07C51803" w14:textId="77777777" w:rsidR="00DE6DA4" w:rsidRPr="00AD180D" w:rsidRDefault="001E2383" w:rsidP="007A3450">
            <w:pPr>
              <w:spacing w:after="0"/>
              <w:jc w:val="center"/>
              <w:rPr>
                <w:color w:val="000000"/>
                <w:sz w:val="20"/>
                <w:szCs w:val="20"/>
              </w:rPr>
            </w:pPr>
            <w:r w:rsidRPr="00AD180D">
              <w:rPr>
                <w:color w:val="000000"/>
                <w:sz w:val="20"/>
                <w:szCs w:val="20"/>
              </w:rPr>
              <w:t>137</w:t>
            </w:r>
          </w:p>
        </w:tc>
        <w:tc>
          <w:tcPr>
            <w:tcW w:w="2371" w:type="dxa"/>
            <w:tcBorders>
              <w:top w:val="nil"/>
              <w:left w:val="nil"/>
              <w:bottom w:val="single" w:sz="4" w:space="0" w:color="000000"/>
              <w:right w:val="single" w:sz="4" w:space="0" w:color="000000"/>
            </w:tcBorders>
            <w:shd w:val="clear" w:color="auto" w:fill="auto"/>
            <w:vAlign w:val="center"/>
          </w:tcPr>
          <w:p w14:paraId="2F36EB9B"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68F95BD8" w14:textId="77777777" w:rsidR="00DE6DA4" w:rsidRPr="00AD180D" w:rsidRDefault="001E2383" w:rsidP="007A3450">
            <w:pPr>
              <w:spacing w:after="0"/>
              <w:jc w:val="center"/>
              <w:rPr>
                <w:color w:val="000000"/>
                <w:sz w:val="20"/>
                <w:szCs w:val="20"/>
              </w:rPr>
            </w:pPr>
            <w:r w:rsidRPr="00AD180D">
              <w:rPr>
                <w:color w:val="000000"/>
                <w:sz w:val="20"/>
                <w:szCs w:val="20"/>
              </w:rPr>
              <w:t>2748</w:t>
            </w:r>
          </w:p>
        </w:tc>
        <w:tc>
          <w:tcPr>
            <w:tcW w:w="1115" w:type="dxa"/>
            <w:tcBorders>
              <w:top w:val="nil"/>
              <w:left w:val="nil"/>
              <w:bottom w:val="single" w:sz="4" w:space="0" w:color="000000"/>
              <w:right w:val="single" w:sz="4" w:space="0" w:color="000000"/>
            </w:tcBorders>
            <w:vAlign w:val="center"/>
          </w:tcPr>
          <w:p w14:paraId="414552B2" w14:textId="77777777" w:rsidR="00DE6DA4" w:rsidRPr="00AD180D" w:rsidRDefault="00DE6DA4" w:rsidP="007A3450">
            <w:pPr>
              <w:spacing w:after="0"/>
              <w:jc w:val="center"/>
              <w:rPr>
                <w:color w:val="000000"/>
                <w:sz w:val="20"/>
                <w:szCs w:val="20"/>
              </w:rPr>
            </w:pPr>
          </w:p>
        </w:tc>
      </w:tr>
      <w:tr w:rsidR="00DE6DA4" w:rsidRPr="00AD180D" w14:paraId="1C6F769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39EBC47" w14:textId="77777777" w:rsidR="00DE6DA4" w:rsidRPr="00AD180D" w:rsidRDefault="001E2383" w:rsidP="007A3450">
            <w:pPr>
              <w:spacing w:after="0"/>
              <w:jc w:val="left"/>
              <w:rPr>
                <w:color w:val="000000"/>
                <w:sz w:val="20"/>
                <w:szCs w:val="20"/>
              </w:rPr>
            </w:pPr>
            <w:r w:rsidRPr="00AD180D">
              <w:rPr>
                <w:color w:val="000000"/>
                <w:sz w:val="20"/>
                <w:szCs w:val="20"/>
              </w:rPr>
              <w:t>16</w:t>
            </w:r>
          </w:p>
        </w:tc>
        <w:tc>
          <w:tcPr>
            <w:tcW w:w="2012" w:type="dxa"/>
            <w:tcBorders>
              <w:top w:val="nil"/>
              <w:left w:val="nil"/>
              <w:bottom w:val="single" w:sz="4" w:space="0" w:color="000000"/>
              <w:right w:val="single" w:sz="4" w:space="0" w:color="000000"/>
            </w:tcBorders>
            <w:shd w:val="clear" w:color="auto" w:fill="auto"/>
            <w:vAlign w:val="center"/>
          </w:tcPr>
          <w:p w14:paraId="2BA9F6F7"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32742F48"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2E46B6EC" w14:textId="77777777" w:rsidR="00DE6DA4" w:rsidRPr="00AD180D" w:rsidRDefault="001E2383" w:rsidP="007A3450">
            <w:pPr>
              <w:spacing w:after="0"/>
              <w:jc w:val="center"/>
              <w:rPr>
                <w:color w:val="000000"/>
                <w:sz w:val="20"/>
                <w:szCs w:val="20"/>
              </w:rPr>
            </w:pPr>
            <w:r w:rsidRPr="00AD180D">
              <w:rPr>
                <w:color w:val="000000"/>
                <w:sz w:val="20"/>
                <w:szCs w:val="20"/>
              </w:rPr>
              <w:t>137</w:t>
            </w:r>
          </w:p>
        </w:tc>
        <w:tc>
          <w:tcPr>
            <w:tcW w:w="2371" w:type="dxa"/>
            <w:tcBorders>
              <w:top w:val="nil"/>
              <w:left w:val="nil"/>
              <w:bottom w:val="single" w:sz="4" w:space="0" w:color="000000"/>
              <w:right w:val="single" w:sz="4" w:space="0" w:color="000000"/>
            </w:tcBorders>
            <w:shd w:val="clear" w:color="auto" w:fill="auto"/>
            <w:vAlign w:val="center"/>
          </w:tcPr>
          <w:p w14:paraId="69E44670"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756F1432" w14:textId="77777777" w:rsidR="00DE6DA4" w:rsidRPr="00AD180D" w:rsidRDefault="001E2383" w:rsidP="007A3450">
            <w:pPr>
              <w:spacing w:after="0"/>
              <w:jc w:val="center"/>
              <w:rPr>
                <w:color w:val="000000"/>
                <w:sz w:val="20"/>
                <w:szCs w:val="20"/>
              </w:rPr>
            </w:pPr>
            <w:r w:rsidRPr="00AD180D">
              <w:rPr>
                <w:color w:val="000000"/>
                <w:sz w:val="20"/>
                <w:szCs w:val="20"/>
              </w:rPr>
              <w:t>2748</w:t>
            </w:r>
          </w:p>
        </w:tc>
        <w:tc>
          <w:tcPr>
            <w:tcW w:w="1115" w:type="dxa"/>
            <w:tcBorders>
              <w:top w:val="nil"/>
              <w:left w:val="nil"/>
              <w:bottom w:val="single" w:sz="4" w:space="0" w:color="000000"/>
              <w:right w:val="single" w:sz="4" w:space="0" w:color="000000"/>
            </w:tcBorders>
            <w:vAlign w:val="center"/>
          </w:tcPr>
          <w:p w14:paraId="4166B661" w14:textId="77777777" w:rsidR="00DE6DA4" w:rsidRPr="00AD180D" w:rsidRDefault="00DE6DA4" w:rsidP="007A3450">
            <w:pPr>
              <w:spacing w:after="0"/>
              <w:jc w:val="center"/>
              <w:rPr>
                <w:color w:val="000000"/>
                <w:sz w:val="20"/>
                <w:szCs w:val="20"/>
              </w:rPr>
            </w:pPr>
          </w:p>
        </w:tc>
      </w:tr>
      <w:tr w:rsidR="00DE6DA4" w:rsidRPr="00AD180D" w14:paraId="26A0693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B25400A" w14:textId="77777777" w:rsidR="00DE6DA4" w:rsidRPr="00AD180D" w:rsidRDefault="001E2383" w:rsidP="007A3450">
            <w:pPr>
              <w:spacing w:after="0"/>
              <w:jc w:val="left"/>
              <w:rPr>
                <w:color w:val="000000"/>
                <w:sz w:val="20"/>
                <w:szCs w:val="20"/>
              </w:rPr>
            </w:pPr>
            <w:r w:rsidRPr="00AD180D">
              <w:rPr>
                <w:color w:val="000000"/>
                <w:sz w:val="20"/>
                <w:szCs w:val="20"/>
              </w:rPr>
              <w:t>17</w:t>
            </w:r>
          </w:p>
        </w:tc>
        <w:tc>
          <w:tcPr>
            <w:tcW w:w="2012" w:type="dxa"/>
            <w:tcBorders>
              <w:top w:val="nil"/>
              <w:left w:val="nil"/>
              <w:bottom w:val="single" w:sz="4" w:space="0" w:color="000000"/>
              <w:right w:val="single" w:sz="4" w:space="0" w:color="000000"/>
            </w:tcBorders>
            <w:shd w:val="clear" w:color="auto" w:fill="auto"/>
            <w:vAlign w:val="center"/>
          </w:tcPr>
          <w:p w14:paraId="5F16C0E2"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6F284AF"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20D8D43D" w14:textId="77777777" w:rsidR="00DE6DA4" w:rsidRPr="00AD180D" w:rsidRDefault="001E2383" w:rsidP="007A3450">
            <w:pPr>
              <w:spacing w:after="0"/>
              <w:jc w:val="center"/>
              <w:rPr>
                <w:color w:val="000000"/>
                <w:sz w:val="20"/>
                <w:szCs w:val="20"/>
              </w:rPr>
            </w:pPr>
            <w:r w:rsidRPr="00AD180D">
              <w:rPr>
                <w:color w:val="000000"/>
                <w:sz w:val="20"/>
                <w:szCs w:val="20"/>
              </w:rPr>
              <w:t>10636</w:t>
            </w:r>
          </w:p>
        </w:tc>
        <w:tc>
          <w:tcPr>
            <w:tcW w:w="2371" w:type="dxa"/>
            <w:tcBorders>
              <w:top w:val="nil"/>
              <w:left w:val="nil"/>
              <w:bottom w:val="single" w:sz="4" w:space="0" w:color="000000"/>
              <w:right w:val="single" w:sz="4" w:space="0" w:color="000000"/>
            </w:tcBorders>
            <w:shd w:val="clear" w:color="auto" w:fill="auto"/>
            <w:vAlign w:val="center"/>
          </w:tcPr>
          <w:p w14:paraId="3952F783"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3EEE1DC7" w14:textId="77777777" w:rsidR="00DE6DA4" w:rsidRPr="00AD180D" w:rsidRDefault="001E2383" w:rsidP="007A3450">
            <w:pPr>
              <w:spacing w:after="0"/>
              <w:jc w:val="center"/>
              <w:rPr>
                <w:color w:val="000000"/>
                <w:sz w:val="20"/>
                <w:szCs w:val="20"/>
              </w:rPr>
            </w:pPr>
            <w:r w:rsidRPr="00AD180D">
              <w:rPr>
                <w:color w:val="000000"/>
                <w:sz w:val="20"/>
                <w:szCs w:val="20"/>
              </w:rPr>
              <w:t>21272</w:t>
            </w:r>
          </w:p>
        </w:tc>
        <w:tc>
          <w:tcPr>
            <w:tcW w:w="1115" w:type="dxa"/>
            <w:tcBorders>
              <w:top w:val="nil"/>
              <w:left w:val="nil"/>
              <w:bottom w:val="single" w:sz="4" w:space="0" w:color="000000"/>
              <w:right w:val="single" w:sz="4" w:space="0" w:color="000000"/>
            </w:tcBorders>
            <w:vAlign w:val="center"/>
          </w:tcPr>
          <w:p w14:paraId="4FF9362E" w14:textId="77777777" w:rsidR="00DE6DA4" w:rsidRPr="00AD180D" w:rsidRDefault="00DE6DA4" w:rsidP="007A3450">
            <w:pPr>
              <w:spacing w:after="0"/>
              <w:jc w:val="center"/>
              <w:rPr>
                <w:color w:val="000000"/>
                <w:sz w:val="20"/>
                <w:szCs w:val="20"/>
              </w:rPr>
            </w:pPr>
          </w:p>
        </w:tc>
      </w:tr>
      <w:tr w:rsidR="00DE6DA4" w:rsidRPr="00AD180D" w14:paraId="73B9CB3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2F12909" w14:textId="77777777" w:rsidR="00DE6DA4" w:rsidRPr="00AD180D" w:rsidRDefault="001E2383" w:rsidP="007A3450">
            <w:pPr>
              <w:spacing w:after="0"/>
              <w:jc w:val="left"/>
              <w:rPr>
                <w:color w:val="000000"/>
                <w:sz w:val="20"/>
                <w:szCs w:val="20"/>
              </w:rPr>
            </w:pPr>
            <w:r w:rsidRPr="00AD180D">
              <w:rPr>
                <w:color w:val="000000"/>
                <w:sz w:val="20"/>
                <w:szCs w:val="20"/>
              </w:rPr>
              <w:t>18</w:t>
            </w:r>
          </w:p>
        </w:tc>
        <w:tc>
          <w:tcPr>
            <w:tcW w:w="2012" w:type="dxa"/>
            <w:tcBorders>
              <w:top w:val="nil"/>
              <w:left w:val="nil"/>
              <w:bottom w:val="single" w:sz="4" w:space="0" w:color="000000"/>
              <w:right w:val="single" w:sz="4" w:space="0" w:color="000000"/>
            </w:tcBorders>
            <w:shd w:val="clear" w:color="auto" w:fill="auto"/>
            <w:vAlign w:val="center"/>
          </w:tcPr>
          <w:p w14:paraId="28C0381B"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13524C5"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ED085EA" w14:textId="77777777" w:rsidR="00DE6DA4" w:rsidRPr="00AD180D" w:rsidRDefault="001E2383" w:rsidP="007A3450">
            <w:pPr>
              <w:spacing w:after="0"/>
              <w:jc w:val="center"/>
              <w:rPr>
                <w:color w:val="000000"/>
                <w:sz w:val="20"/>
                <w:szCs w:val="20"/>
              </w:rPr>
            </w:pPr>
            <w:r w:rsidRPr="00AD180D">
              <w:rPr>
                <w:color w:val="000000"/>
                <w:sz w:val="20"/>
                <w:szCs w:val="20"/>
              </w:rPr>
              <w:t>12064</w:t>
            </w:r>
          </w:p>
        </w:tc>
        <w:tc>
          <w:tcPr>
            <w:tcW w:w="2371" w:type="dxa"/>
            <w:tcBorders>
              <w:top w:val="nil"/>
              <w:left w:val="nil"/>
              <w:bottom w:val="single" w:sz="4" w:space="0" w:color="000000"/>
              <w:right w:val="single" w:sz="4" w:space="0" w:color="000000"/>
            </w:tcBorders>
            <w:shd w:val="clear" w:color="auto" w:fill="auto"/>
            <w:vAlign w:val="center"/>
          </w:tcPr>
          <w:p w14:paraId="40AE2EA9"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7540DC43" w14:textId="77777777" w:rsidR="00DE6DA4" w:rsidRPr="00AD180D" w:rsidRDefault="001E2383" w:rsidP="007A3450">
            <w:pPr>
              <w:spacing w:after="0"/>
              <w:jc w:val="center"/>
              <w:rPr>
                <w:color w:val="000000"/>
                <w:sz w:val="20"/>
                <w:szCs w:val="20"/>
              </w:rPr>
            </w:pPr>
            <w:r w:rsidRPr="00AD180D">
              <w:rPr>
                <w:color w:val="000000"/>
                <w:sz w:val="20"/>
                <w:szCs w:val="20"/>
              </w:rPr>
              <w:t>24127</w:t>
            </w:r>
          </w:p>
        </w:tc>
        <w:tc>
          <w:tcPr>
            <w:tcW w:w="1115" w:type="dxa"/>
            <w:tcBorders>
              <w:top w:val="nil"/>
              <w:left w:val="nil"/>
              <w:bottom w:val="single" w:sz="4" w:space="0" w:color="000000"/>
              <w:right w:val="single" w:sz="4" w:space="0" w:color="000000"/>
            </w:tcBorders>
            <w:vAlign w:val="center"/>
          </w:tcPr>
          <w:p w14:paraId="544EF27F" w14:textId="77777777" w:rsidR="00DE6DA4" w:rsidRPr="00AD180D" w:rsidRDefault="00DE6DA4" w:rsidP="007A3450">
            <w:pPr>
              <w:spacing w:after="0"/>
              <w:jc w:val="center"/>
              <w:rPr>
                <w:color w:val="000000"/>
                <w:sz w:val="20"/>
                <w:szCs w:val="20"/>
              </w:rPr>
            </w:pPr>
          </w:p>
        </w:tc>
      </w:tr>
      <w:tr w:rsidR="00DE6DA4" w:rsidRPr="00AD180D" w14:paraId="399452E0"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9B648C9" w14:textId="77777777" w:rsidR="00DE6DA4" w:rsidRPr="00AD180D" w:rsidRDefault="001E2383" w:rsidP="007A3450">
            <w:pPr>
              <w:spacing w:after="0"/>
              <w:jc w:val="left"/>
              <w:rPr>
                <w:color w:val="000000"/>
                <w:sz w:val="20"/>
                <w:szCs w:val="20"/>
              </w:rPr>
            </w:pPr>
            <w:r w:rsidRPr="00AD180D">
              <w:rPr>
                <w:color w:val="000000"/>
                <w:sz w:val="20"/>
                <w:szCs w:val="20"/>
              </w:rPr>
              <w:t>19</w:t>
            </w:r>
          </w:p>
        </w:tc>
        <w:tc>
          <w:tcPr>
            <w:tcW w:w="2012" w:type="dxa"/>
            <w:tcBorders>
              <w:top w:val="nil"/>
              <w:left w:val="nil"/>
              <w:bottom w:val="single" w:sz="4" w:space="0" w:color="000000"/>
              <w:right w:val="single" w:sz="4" w:space="0" w:color="000000"/>
            </w:tcBorders>
            <w:shd w:val="clear" w:color="auto" w:fill="auto"/>
            <w:vAlign w:val="center"/>
          </w:tcPr>
          <w:p w14:paraId="21132342"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763C6574"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060D021D" w14:textId="77777777" w:rsidR="00DE6DA4" w:rsidRPr="00AD180D" w:rsidRDefault="001E2383" w:rsidP="007A3450">
            <w:pPr>
              <w:spacing w:after="0"/>
              <w:jc w:val="center"/>
              <w:rPr>
                <w:color w:val="000000"/>
                <w:sz w:val="20"/>
                <w:szCs w:val="20"/>
              </w:rPr>
            </w:pPr>
            <w:r w:rsidRPr="00AD180D">
              <w:rPr>
                <w:color w:val="000000"/>
                <w:sz w:val="20"/>
                <w:szCs w:val="20"/>
              </w:rPr>
              <w:t>1162</w:t>
            </w:r>
          </w:p>
        </w:tc>
        <w:tc>
          <w:tcPr>
            <w:tcW w:w="2371" w:type="dxa"/>
            <w:tcBorders>
              <w:top w:val="nil"/>
              <w:left w:val="nil"/>
              <w:bottom w:val="single" w:sz="4" w:space="0" w:color="000000"/>
              <w:right w:val="single" w:sz="4" w:space="0" w:color="000000"/>
            </w:tcBorders>
            <w:shd w:val="clear" w:color="auto" w:fill="auto"/>
            <w:vAlign w:val="center"/>
          </w:tcPr>
          <w:p w14:paraId="3C16C676"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50C871FC" w14:textId="77777777" w:rsidR="00DE6DA4" w:rsidRPr="00AD180D" w:rsidRDefault="001E2383" w:rsidP="007A3450">
            <w:pPr>
              <w:spacing w:after="0"/>
              <w:jc w:val="center"/>
              <w:rPr>
                <w:color w:val="000000"/>
                <w:sz w:val="20"/>
                <w:szCs w:val="20"/>
              </w:rPr>
            </w:pPr>
            <w:r w:rsidRPr="00AD180D">
              <w:rPr>
                <w:color w:val="000000"/>
                <w:sz w:val="20"/>
                <w:szCs w:val="20"/>
              </w:rPr>
              <w:t>23241</w:t>
            </w:r>
          </w:p>
        </w:tc>
        <w:tc>
          <w:tcPr>
            <w:tcW w:w="1115" w:type="dxa"/>
            <w:tcBorders>
              <w:top w:val="nil"/>
              <w:left w:val="nil"/>
              <w:bottom w:val="single" w:sz="4" w:space="0" w:color="000000"/>
              <w:right w:val="single" w:sz="4" w:space="0" w:color="000000"/>
            </w:tcBorders>
            <w:vAlign w:val="center"/>
          </w:tcPr>
          <w:p w14:paraId="34C9B793" w14:textId="77777777" w:rsidR="00DE6DA4" w:rsidRPr="00AD180D" w:rsidRDefault="00DE6DA4" w:rsidP="007A3450">
            <w:pPr>
              <w:spacing w:after="0"/>
              <w:jc w:val="center"/>
              <w:rPr>
                <w:color w:val="000000"/>
                <w:sz w:val="20"/>
                <w:szCs w:val="20"/>
              </w:rPr>
            </w:pPr>
          </w:p>
        </w:tc>
      </w:tr>
      <w:tr w:rsidR="00DE6DA4" w:rsidRPr="00AD180D" w14:paraId="005EE2B1"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A3C385D" w14:textId="77777777" w:rsidR="00DE6DA4" w:rsidRPr="00AD180D" w:rsidRDefault="001E2383" w:rsidP="007A3450">
            <w:pPr>
              <w:spacing w:after="0"/>
              <w:jc w:val="left"/>
              <w:rPr>
                <w:color w:val="000000"/>
                <w:sz w:val="20"/>
                <w:szCs w:val="20"/>
              </w:rPr>
            </w:pPr>
            <w:r w:rsidRPr="00AD180D">
              <w:rPr>
                <w:color w:val="000000"/>
                <w:sz w:val="20"/>
                <w:szCs w:val="20"/>
              </w:rPr>
              <w:t>20</w:t>
            </w:r>
          </w:p>
        </w:tc>
        <w:tc>
          <w:tcPr>
            <w:tcW w:w="2012" w:type="dxa"/>
            <w:tcBorders>
              <w:top w:val="nil"/>
              <w:left w:val="nil"/>
              <w:bottom w:val="single" w:sz="4" w:space="0" w:color="000000"/>
              <w:right w:val="single" w:sz="4" w:space="0" w:color="000000"/>
            </w:tcBorders>
            <w:shd w:val="clear" w:color="auto" w:fill="auto"/>
            <w:vAlign w:val="center"/>
          </w:tcPr>
          <w:p w14:paraId="434B0B39"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30FA4F77"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0DC76632" w14:textId="77777777" w:rsidR="00DE6DA4" w:rsidRPr="00AD180D" w:rsidRDefault="001E2383" w:rsidP="007A3450">
            <w:pPr>
              <w:spacing w:after="0"/>
              <w:jc w:val="center"/>
              <w:rPr>
                <w:color w:val="000000"/>
                <w:sz w:val="20"/>
                <w:szCs w:val="20"/>
              </w:rPr>
            </w:pPr>
            <w:r w:rsidRPr="00AD180D">
              <w:rPr>
                <w:color w:val="000000"/>
                <w:sz w:val="20"/>
                <w:szCs w:val="20"/>
              </w:rPr>
              <w:t>1064</w:t>
            </w:r>
          </w:p>
        </w:tc>
        <w:tc>
          <w:tcPr>
            <w:tcW w:w="2371" w:type="dxa"/>
            <w:tcBorders>
              <w:top w:val="nil"/>
              <w:left w:val="nil"/>
              <w:bottom w:val="single" w:sz="4" w:space="0" w:color="000000"/>
              <w:right w:val="single" w:sz="4" w:space="0" w:color="000000"/>
            </w:tcBorders>
            <w:shd w:val="clear" w:color="auto" w:fill="auto"/>
            <w:vAlign w:val="center"/>
          </w:tcPr>
          <w:p w14:paraId="35A83719"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115696FF" w14:textId="77777777" w:rsidR="00DE6DA4" w:rsidRPr="00AD180D" w:rsidRDefault="001E2383" w:rsidP="007A3450">
            <w:pPr>
              <w:spacing w:after="0"/>
              <w:jc w:val="center"/>
              <w:rPr>
                <w:color w:val="000000"/>
                <w:sz w:val="20"/>
                <w:szCs w:val="20"/>
              </w:rPr>
            </w:pPr>
            <w:r w:rsidRPr="00AD180D">
              <w:rPr>
                <w:color w:val="000000"/>
                <w:sz w:val="20"/>
                <w:szCs w:val="20"/>
              </w:rPr>
              <w:t>21272</w:t>
            </w:r>
          </w:p>
        </w:tc>
        <w:tc>
          <w:tcPr>
            <w:tcW w:w="1115" w:type="dxa"/>
            <w:tcBorders>
              <w:top w:val="nil"/>
              <w:left w:val="nil"/>
              <w:bottom w:val="single" w:sz="4" w:space="0" w:color="000000"/>
              <w:right w:val="single" w:sz="4" w:space="0" w:color="000000"/>
            </w:tcBorders>
            <w:vAlign w:val="center"/>
          </w:tcPr>
          <w:p w14:paraId="41EB711B" w14:textId="77777777" w:rsidR="00DE6DA4" w:rsidRPr="00AD180D" w:rsidRDefault="00DE6DA4" w:rsidP="007A3450">
            <w:pPr>
              <w:spacing w:after="0"/>
              <w:jc w:val="center"/>
              <w:rPr>
                <w:color w:val="000000"/>
                <w:sz w:val="20"/>
                <w:szCs w:val="20"/>
              </w:rPr>
            </w:pPr>
          </w:p>
        </w:tc>
      </w:tr>
      <w:tr w:rsidR="00DE6DA4" w:rsidRPr="00AD180D" w14:paraId="439A69E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32B5786" w14:textId="77777777" w:rsidR="00DE6DA4" w:rsidRPr="00AD180D" w:rsidRDefault="001E2383" w:rsidP="007A3450">
            <w:pPr>
              <w:spacing w:after="0"/>
              <w:jc w:val="left"/>
              <w:rPr>
                <w:color w:val="000000"/>
                <w:sz w:val="20"/>
                <w:szCs w:val="20"/>
              </w:rPr>
            </w:pPr>
            <w:r w:rsidRPr="00AD180D">
              <w:rPr>
                <w:color w:val="000000"/>
                <w:sz w:val="20"/>
                <w:szCs w:val="20"/>
              </w:rPr>
              <w:t>21</w:t>
            </w:r>
          </w:p>
        </w:tc>
        <w:tc>
          <w:tcPr>
            <w:tcW w:w="2012" w:type="dxa"/>
            <w:tcBorders>
              <w:top w:val="nil"/>
              <w:left w:val="nil"/>
              <w:bottom w:val="single" w:sz="4" w:space="0" w:color="000000"/>
              <w:right w:val="single" w:sz="4" w:space="0" w:color="000000"/>
            </w:tcBorders>
            <w:shd w:val="clear" w:color="auto" w:fill="auto"/>
            <w:vAlign w:val="center"/>
          </w:tcPr>
          <w:p w14:paraId="40C98480"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0DECFC0B"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578DE7CB" w14:textId="77777777" w:rsidR="00DE6DA4" w:rsidRPr="00AD180D" w:rsidRDefault="001E2383" w:rsidP="007A3450">
            <w:pPr>
              <w:spacing w:after="0"/>
              <w:jc w:val="center"/>
              <w:rPr>
                <w:color w:val="000000"/>
                <w:sz w:val="20"/>
                <w:szCs w:val="20"/>
              </w:rPr>
            </w:pPr>
            <w:r w:rsidRPr="00AD180D">
              <w:rPr>
                <w:color w:val="000000"/>
                <w:sz w:val="20"/>
                <w:szCs w:val="20"/>
              </w:rPr>
              <w:t>1203</w:t>
            </w:r>
          </w:p>
        </w:tc>
        <w:tc>
          <w:tcPr>
            <w:tcW w:w="2371" w:type="dxa"/>
            <w:tcBorders>
              <w:top w:val="nil"/>
              <w:left w:val="nil"/>
              <w:bottom w:val="single" w:sz="4" w:space="0" w:color="000000"/>
              <w:right w:val="single" w:sz="4" w:space="0" w:color="000000"/>
            </w:tcBorders>
            <w:shd w:val="clear" w:color="auto" w:fill="auto"/>
            <w:vAlign w:val="center"/>
          </w:tcPr>
          <w:p w14:paraId="7A02409E"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4375E07D" w14:textId="77777777" w:rsidR="00DE6DA4" w:rsidRPr="00AD180D" w:rsidRDefault="001E2383" w:rsidP="007A3450">
            <w:pPr>
              <w:spacing w:after="0"/>
              <w:jc w:val="center"/>
              <w:rPr>
                <w:color w:val="000000"/>
                <w:sz w:val="20"/>
                <w:szCs w:val="20"/>
              </w:rPr>
            </w:pPr>
            <w:r w:rsidRPr="00AD180D">
              <w:rPr>
                <w:color w:val="000000"/>
                <w:sz w:val="20"/>
                <w:szCs w:val="20"/>
              </w:rPr>
              <w:t>24066</w:t>
            </w:r>
          </w:p>
        </w:tc>
        <w:tc>
          <w:tcPr>
            <w:tcW w:w="1115" w:type="dxa"/>
            <w:tcBorders>
              <w:top w:val="nil"/>
              <w:left w:val="nil"/>
              <w:bottom w:val="single" w:sz="4" w:space="0" w:color="000000"/>
              <w:right w:val="single" w:sz="4" w:space="0" w:color="000000"/>
            </w:tcBorders>
            <w:vAlign w:val="center"/>
          </w:tcPr>
          <w:p w14:paraId="1C31F540" w14:textId="77777777" w:rsidR="00DE6DA4" w:rsidRPr="00AD180D" w:rsidRDefault="00DE6DA4" w:rsidP="007A3450">
            <w:pPr>
              <w:spacing w:after="0"/>
              <w:jc w:val="center"/>
              <w:rPr>
                <w:color w:val="000000"/>
                <w:sz w:val="20"/>
                <w:szCs w:val="20"/>
              </w:rPr>
            </w:pPr>
          </w:p>
        </w:tc>
      </w:tr>
      <w:tr w:rsidR="00DE6DA4" w:rsidRPr="00AD180D" w14:paraId="55E11500"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5DE5C20" w14:textId="77777777" w:rsidR="00DE6DA4" w:rsidRPr="00AD180D" w:rsidRDefault="001E2383" w:rsidP="007A3450">
            <w:pPr>
              <w:spacing w:after="0"/>
              <w:jc w:val="left"/>
              <w:rPr>
                <w:color w:val="000000"/>
                <w:sz w:val="20"/>
                <w:szCs w:val="20"/>
              </w:rPr>
            </w:pPr>
            <w:r w:rsidRPr="00AD180D">
              <w:rPr>
                <w:color w:val="000000"/>
                <w:sz w:val="20"/>
                <w:szCs w:val="20"/>
              </w:rPr>
              <w:t>22</w:t>
            </w:r>
          </w:p>
        </w:tc>
        <w:tc>
          <w:tcPr>
            <w:tcW w:w="2012" w:type="dxa"/>
            <w:tcBorders>
              <w:top w:val="nil"/>
              <w:left w:val="nil"/>
              <w:bottom w:val="single" w:sz="4" w:space="0" w:color="000000"/>
              <w:right w:val="single" w:sz="4" w:space="0" w:color="000000"/>
            </w:tcBorders>
            <w:shd w:val="clear" w:color="auto" w:fill="auto"/>
            <w:vAlign w:val="center"/>
          </w:tcPr>
          <w:p w14:paraId="0E8105DA"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06CA47F4"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19370142" w14:textId="77777777" w:rsidR="00DE6DA4" w:rsidRPr="00AD180D" w:rsidRDefault="001E2383" w:rsidP="007A3450">
            <w:pPr>
              <w:spacing w:after="0"/>
              <w:jc w:val="center"/>
              <w:rPr>
                <w:color w:val="000000"/>
                <w:sz w:val="20"/>
                <w:szCs w:val="20"/>
              </w:rPr>
            </w:pPr>
            <w:r w:rsidRPr="00AD180D">
              <w:rPr>
                <w:color w:val="000000"/>
                <w:sz w:val="20"/>
                <w:szCs w:val="20"/>
              </w:rPr>
              <w:t>1064</w:t>
            </w:r>
          </w:p>
        </w:tc>
        <w:tc>
          <w:tcPr>
            <w:tcW w:w="2371" w:type="dxa"/>
            <w:tcBorders>
              <w:top w:val="nil"/>
              <w:left w:val="nil"/>
              <w:bottom w:val="single" w:sz="4" w:space="0" w:color="000000"/>
              <w:right w:val="single" w:sz="4" w:space="0" w:color="000000"/>
            </w:tcBorders>
            <w:shd w:val="clear" w:color="auto" w:fill="auto"/>
            <w:vAlign w:val="center"/>
          </w:tcPr>
          <w:p w14:paraId="6E37FB7E"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74B80BA7" w14:textId="77777777" w:rsidR="00DE6DA4" w:rsidRPr="00AD180D" w:rsidRDefault="001E2383" w:rsidP="007A3450">
            <w:pPr>
              <w:spacing w:after="0"/>
              <w:jc w:val="center"/>
              <w:rPr>
                <w:color w:val="000000"/>
                <w:sz w:val="20"/>
                <w:szCs w:val="20"/>
              </w:rPr>
            </w:pPr>
            <w:r w:rsidRPr="00AD180D">
              <w:rPr>
                <w:color w:val="000000"/>
                <w:sz w:val="20"/>
                <w:szCs w:val="20"/>
              </w:rPr>
              <w:t>21272</w:t>
            </w:r>
          </w:p>
        </w:tc>
        <w:tc>
          <w:tcPr>
            <w:tcW w:w="1115" w:type="dxa"/>
            <w:tcBorders>
              <w:top w:val="nil"/>
              <w:left w:val="nil"/>
              <w:bottom w:val="single" w:sz="4" w:space="0" w:color="000000"/>
              <w:right w:val="single" w:sz="4" w:space="0" w:color="000000"/>
            </w:tcBorders>
            <w:vAlign w:val="center"/>
          </w:tcPr>
          <w:p w14:paraId="53A401AC" w14:textId="77777777" w:rsidR="00DE6DA4" w:rsidRPr="00AD180D" w:rsidRDefault="00DE6DA4" w:rsidP="007A3450">
            <w:pPr>
              <w:spacing w:after="0"/>
              <w:jc w:val="center"/>
              <w:rPr>
                <w:color w:val="000000"/>
                <w:sz w:val="20"/>
                <w:szCs w:val="20"/>
              </w:rPr>
            </w:pPr>
          </w:p>
        </w:tc>
      </w:tr>
      <w:tr w:rsidR="00DE6DA4" w:rsidRPr="00AD180D" w14:paraId="77CEC5B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6EF81F5" w14:textId="77777777" w:rsidR="00DE6DA4" w:rsidRPr="00AD180D" w:rsidRDefault="001E2383" w:rsidP="007A3450">
            <w:pPr>
              <w:spacing w:after="0"/>
              <w:jc w:val="left"/>
              <w:rPr>
                <w:color w:val="000000"/>
                <w:sz w:val="20"/>
                <w:szCs w:val="20"/>
              </w:rPr>
            </w:pPr>
            <w:r w:rsidRPr="00AD180D">
              <w:rPr>
                <w:color w:val="000000"/>
                <w:sz w:val="20"/>
                <w:szCs w:val="20"/>
              </w:rPr>
              <w:t>23</w:t>
            </w:r>
          </w:p>
        </w:tc>
        <w:tc>
          <w:tcPr>
            <w:tcW w:w="2012" w:type="dxa"/>
            <w:tcBorders>
              <w:top w:val="nil"/>
              <w:left w:val="nil"/>
              <w:bottom w:val="single" w:sz="4" w:space="0" w:color="000000"/>
              <w:right w:val="single" w:sz="4" w:space="0" w:color="000000"/>
            </w:tcBorders>
            <w:shd w:val="clear" w:color="auto" w:fill="auto"/>
            <w:vAlign w:val="center"/>
          </w:tcPr>
          <w:p w14:paraId="1D596F7E"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B17064D"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0D595D11" w14:textId="77777777" w:rsidR="00DE6DA4" w:rsidRPr="00AD180D" w:rsidRDefault="001E2383" w:rsidP="007A3450">
            <w:pPr>
              <w:spacing w:after="0"/>
              <w:jc w:val="center"/>
              <w:rPr>
                <w:color w:val="000000"/>
                <w:sz w:val="20"/>
                <w:szCs w:val="20"/>
              </w:rPr>
            </w:pPr>
            <w:r w:rsidRPr="00AD180D">
              <w:rPr>
                <w:color w:val="000000"/>
                <w:sz w:val="20"/>
                <w:szCs w:val="20"/>
              </w:rPr>
              <w:t>32645</w:t>
            </w:r>
          </w:p>
        </w:tc>
        <w:tc>
          <w:tcPr>
            <w:tcW w:w="2371" w:type="dxa"/>
            <w:tcBorders>
              <w:top w:val="nil"/>
              <w:left w:val="nil"/>
              <w:bottom w:val="single" w:sz="4" w:space="0" w:color="000000"/>
              <w:right w:val="single" w:sz="4" w:space="0" w:color="000000"/>
            </w:tcBorders>
            <w:shd w:val="clear" w:color="auto" w:fill="auto"/>
            <w:vAlign w:val="center"/>
          </w:tcPr>
          <w:p w14:paraId="38540548" w14:textId="77777777" w:rsidR="00DE6DA4" w:rsidRPr="00AD180D" w:rsidRDefault="001E2383" w:rsidP="007A3450">
            <w:pPr>
              <w:spacing w:after="0"/>
              <w:jc w:val="left"/>
              <w:rPr>
                <w:color w:val="000000"/>
                <w:sz w:val="20"/>
                <w:szCs w:val="20"/>
              </w:rPr>
            </w:pPr>
            <w:r w:rsidRPr="00AD180D">
              <w:rPr>
                <w:color w:val="000000"/>
                <w:sz w:val="20"/>
                <w:szCs w:val="20"/>
              </w:rPr>
              <w:t xml:space="preserve">40 % runa o powierzchni </w:t>
            </w:r>
          </w:p>
        </w:tc>
        <w:tc>
          <w:tcPr>
            <w:tcW w:w="979" w:type="dxa"/>
            <w:tcBorders>
              <w:top w:val="nil"/>
              <w:left w:val="nil"/>
              <w:bottom w:val="single" w:sz="4" w:space="0" w:color="000000"/>
              <w:right w:val="single" w:sz="4" w:space="0" w:color="000000"/>
            </w:tcBorders>
            <w:shd w:val="clear" w:color="auto" w:fill="auto"/>
            <w:vAlign w:val="center"/>
          </w:tcPr>
          <w:p w14:paraId="0A5B662A" w14:textId="77777777" w:rsidR="00DE6DA4" w:rsidRPr="00AD180D" w:rsidRDefault="001E2383" w:rsidP="007A3450">
            <w:pPr>
              <w:spacing w:after="0"/>
              <w:jc w:val="center"/>
              <w:rPr>
                <w:color w:val="000000"/>
                <w:sz w:val="20"/>
                <w:szCs w:val="20"/>
              </w:rPr>
            </w:pPr>
            <w:r w:rsidRPr="00AD180D">
              <w:rPr>
                <w:color w:val="000000"/>
                <w:sz w:val="20"/>
                <w:szCs w:val="20"/>
              </w:rPr>
              <w:t>81612</w:t>
            </w:r>
          </w:p>
        </w:tc>
        <w:tc>
          <w:tcPr>
            <w:tcW w:w="1115" w:type="dxa"/>
            <w:tcBorders>
              <w:top w:val="nil"/>
              <w:left w:val="nil"/>
              <w:bottom w:val="single" w:sz="4" w:space="0" w:color="000000"/>
              <w:right w:val="single" w:sz="4" w:space="0" w:color="000000"/>
            </w:tcBorders>
            <w:vAlign w:val="center"/>
          </w:tcPr>
          <w:p w14:paraId="6F6B05EA"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2109EA4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284B482" w14:textId="77777777" w:rsidR="00DE6DA4" w:rsidRPr="00AD180D" w:rsidRDefault="001E2383" w:rsidP="007A3450">
            <w:pPr>
              <w:spacing w:after="0"/>
              <w:jc w:val="left"/>
              <w:rPr>
                <w:color w:val="000000"/>
                <w:sz w:val="20"/>
                <w:szCs w:val="20"/>
              </w:rPr>
            </w:pPr>
            <w:r w:rsidRPr="00AD180D">
              <w:rPr>
                <w:color w:val="000000"/>
                <w:sz w:val="20"/>
                <w:szCs w:val="20"/>
              </w:rPr>
              <w:t>24</w:t>
            </w:r>
          </w:p>
        </w:tc>
        <w:tc>
          <w:tcPr>
            <w:tcW w:w="2012" w:type="dxa"/>
            <w:tcBorders>
              <w:top w:val="nil"/>
              <w:left w:val="nil"/>
              <w:bottom w:val="single" w:sz="4" w:space="0" w:color="000000"/>
              <w:right w:val="single" w:sz="4" w:space="0" w:color="000000"/>
            </w:tcBorders>
            <w:shd w:val="clear" w:color="auto" w:fill="auto"/>
            <w:vAlign w:val="center"/>
          </w:tcPr>
          <w:p w14:paraId="480DB8C4"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5176135D"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39D1C0A9" w14:textId="77777777" w:rsidR="00DE6DA4" w:rsidRPr="00AD180D" w:rsidRDefault="001E2383" w:rsidP="007A3450">
            <w:pPr>
              <w:spacing w:after="0"/>
              <w:jc w:val="center"/>
              <w:rPr>
                <w:color w:val="000000"/>
                <w:sz w:val="20"/>
                <w:szCs w:val="20"/>
              </w:rPr>
            </w:pPr>
            <w:r w:rsidRPr="00AD180D">
              <w:rPr>
                <w:color w:val="000000"/>
                <w:sz w:val="20"/>
                <w:szCs w:val="20"/>
              </w:rPr>
              <w:t>54876</w:t>
            </w:r>
          </w:p>
        </w:tc>
        <w:tc>
          <w:tcPr>
            <w:tcW w:w="2371" w:type="dxa"/>
            <w:tcBorders>
              <w:top w:val="nil"/>
              <w:left w:val="nil"/>
              <w:bottom w:val="single" w:sz="4" w:space="0" w:color="000000"/>
              <w:right w:val="single" w:sz="4" w:space="0" w:color="000000"/>
            </w:tcBorders>
            <w:shd w:val="clear" w:color="auto" w:fill="auto"/>
            <w:vAlign w:val="center"/>
          </w:tcPr>
          <w:p w14:paraId="3ED8E01F"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211ADF1A" w14:textId="77777777" w:rsidR="00DE6DA4" w:rsidRPr="00AD180D" w:rsidRDefault="001E2383" w:rsidP="007A3450">
            <w:pPr>
              <w:spacing w:after="0"/>
              <w:jc w:val="center"/>
              <w:rPr>
                <w:color w:val="000000"/>
                <w:sz w:val="20"/>
                <w:szCs w:val="20"/>
              </w:rPr>
            </w:pPr>
            <w:r w:rsidRPr="00AD180D">
              <w:rPr>
                <w:color w:val="000000"/>
                <w:sz w:val="20"/>
                <w:szCs w:val="20"/>
              </w:rPr>
              <w:t>91460</w:t>
            </w:r>
          </w:p>
        </w:tc>
        <w:tc>
          <w:tcPr>
            <w:tcW w:w="1115" w:type="dxa"/>
            <w:tcBorders>
              <w:top w:val="nil"/>
              <w:left w:val="nil"/>
              <w:bottom w:val="single" w:sz="4" w:space="0" w:color="000000"/>
              <w:right w:val="single" w:sz="4" w:space="0" w:color="000000"/>
            </w:tcBorders>
            <w:vAlign w:val="center"/>
          </w:tcPr>
          <w:p w14:paraId="1EEDBA1F"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032ACAB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46DE71C" w14:textId="77777777" w:rsidR="00DE6DA4" w:rsidRPr="00AD180D" w:rsidRDefault="001E2383" w:rsidP="007A3450">
            <w:pPr>
              <w:spacing w:after="0"/>
              <w:jc w:val="left"/>
              <w:rPr>
                <w:color w:val="000000"/>
                <w:sz w:val="20"/>
                <w:szCs w:val="20"/>
              </w:rPr>
            </w:pPr>
            <w:r w:rsidRPr="00AD180D">
              <w:rPr>
                <w:color w:val="000000"/>
                <w:sz w:val="20"/>
                <w:szCs w:val="20"/>
              </w:rPr>
              <w:t>25</w:t>
            </w:r>
          </w:p>
        </w:tc>
        <w:tc>
          <w:tcPr>
            <w:tcW w:w="2012" w:type="dxa"/>
            <w:tcBorders>
              <w:top w:val="nil"/>
              <w:left w:val="nil"/>
              <w:bottom w:val="single" w:sz="4" w:space="0" w:color="000000"/>
              <w:right w:val="single" w:sz="4" w:space="0" w:color="000000"/>
            </w:tcBorders>
            <w:shd w:val="clear" w:color="auto" w:fill="auto"/>
            <w:vAlign w:val="center"/>
          </w:tcPr>
          <w:p w14:paraId="5747E8EC"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7CBF9812"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5D39F1C8" w14:textId="77777777" w:rsidR="00DE6DA4" w:rsidRPr="00AD180D" w:rsidRDefault="001E2383" w:rsidP="007A3450">
            <w:pPr>
              <w:spacing w:after="0"/>
              <w:jc w:val="center"/>
              <w:rPr>
                <w:color w:val="000000"/>
                <w:sz w:val="20"/>
                <w:szCs w:val="20"/>
              </w:rPr>
            </w:pPr>
            <w:r w:rsidRPr="00AD180D">
              <w:rPr>
                <w:color w:val="000000"/>
                <w:sz w:val="20"/>
                <w:szCs w:val="20"/>
              </w:rPr>
              <w:t>217</w:t>
            </w:r>
          </w:p>
        </w:tc>
        <w:tc>
          <w:tcPr>
            <w:tcW w:w="2371" w:type="dxa"/>
            <w:tcBorders>
              <w:top w:val="nil"/>
              <w:left w:val="nil"/>
              <w:bottom w:val="single" w:sz="4" w:space="0" w:color="000000"/>
              <w:right w:val="single" w:sz="4" w:space="0" w:color="000000"/>
            </w:tcBorders>
            <w:shd w:val="clear" w:color="auto" w:fill="auto"/>
            <w:vAlign w:val="center"/>
          </w:tcPr>
          <w:p w14:paraId="12FD809E" w14:textId="77777777" w:rsidR="00DE6DA4" w:rsidRPr="00AD180D" w:rsidRDefault="001E2383" w:rsidP="007A3450">
            <w:pPr>
              <w:spacing w:after="0"/>
              <w:jc w:val="left"/>
              <w:rPr>
                <w:color w:val="000000"/>
                <w:sz w:val="20"/>
                <w:szCs w:val="20"/>
              </w:rPr>
            </w:pPr>
            <w:r w:rsidRPr="00AD180D">
              <w:rPr>
                <w:color w:val="000000"/>
                <w:sz w:val="20"/>
                <w:szCs w:val="20"/>
              </w:rPr>
              <w:t xml:space="preserve">30 % runa o powierzchni </w:t>
            </w:r>
          </w:p>
        </w:tc>
        <w:tc>
          <w:tcPr>
            <w:tcW w:w="979" w:type="dxa"/>
            <w:tcBorders>
              <w:top w:val="nil"/>
              <w:left w:val="nil"/>
              <w:bottom w:val="single" w:sz="4" w:space="0" w:color="000000"/>
              <w:right w:val="single" w:sz="4" w:space="0" w:color="000000"/>
            </w:tcBorders>
            <w:shd w:val="clear" w:color="auto" w:fill="auto"/>
            <w:vAlign w:val="center"/>
          </w:tcPr>
          <w:p w14:paraId="223BE3A6" w14:textId="77777777" w:rsidR="00DE6DA4" w:rsidRPr="00AD180D" w:rsidRDefault="001E2383" w:rsidP="007A3450">
            <w:pPr>
              <w:spacing w:after="0"/>
              <w:jc w:val="center"/>
              <w:rPr>
                <w:color w:val="000000"/>
                <w:sz w:val="20"/>
                <w:szCs w:val="20"/>
              </w:rPr>
            </w:pPr>
            <w:r w:rsidRPr="00AD180D">
              <w:rPr>
                <w:color w:val="000000"/>
                <w:sz w:val="20"/>
                <w:szCs w:val="20"/>
              </w:rPr>
              <w:t>724</w:t>
            </w:r>
          </w:p>
        </w:tc>
        <w:tc>
          <w:tcPr>
            <w:tcW w:w="1115" w:type="dxa"/>
            <w:tcBorders>
              <w:top w:val="nil"/>
              <w:left w:val="nil"/>
              <w:bottom w:val="single" w:sz="4" w:space="0" w:color="000000"/>
              <w:right w:val="single" w:sz="4" w:space="0" w:color="000000"/>
            </w:tcBorders>
            <w:vAlign w:val="center"/>
          </w:tcPr>
          <w:p w14:paraId="6E991E42" w14:textId="77777777" w:rsidR="00DE6DA4" w:rsidRPr="00AD180D" w:rsidRDefault="00DE6DA4" w:rsidP="007A3450">
            <w:pPr>
              <w:spacing w:after="0"/>
              <w:jc w:val="center"/>
              <w:rPr>
                <w:color w:val="000000"/>
                <w:sz w:val="20"/>
                <w:szCs w:val="20"/>
              </w:rPr>
            </w:pPr>
          </w:p>
        </w:tc>
      </w:tr>
      <w:tr w:rsidR="00DE6DA4" w:rsidRPr="00AD180D" w14:paraId="75D49A0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BAF37A1" w14:textId="77777777" w:rsidR="00DE6DA4" w:rsidRPr="00AD180D" w:rsidRDefault="001E2383" w:rsidP="007A3450">
            <w:pPr>
              <w:spacing w:after="0"/>
              <w:jc w:val="left"/>
              <w:rPr>
                <w:color w:val="000000"/>
                <w:sz w:val="20"/>
                <w:szCs w:val="20"/>
              </w:rPr>
            </w:pPr>
            <w:r w:rsidRPr="00AD180D">
              <w:rPr>
                <w:color w:val="000000"/>
                <w:sz w:val="20"/>
                <w:szCs w:val="20"/>
              </w:rPr>
              <w:t>26</w:t>
            </w:r>
          </w:p>
        </w:tc>
        <w:tc>
          <w:tcPr>
            <w:tcW w:w="2012" w:type="dxa"/>
            <w:tcBorders>
              <w:top w:val="nil"/>
              <w:left w:val="nil"/>
              <w:bottom w:val="single" w:sz="4" w:space="0" w:color="000000"/>
              <w:right w:val="single" w:sz="4" w:space="0" w:color="000000"/>
            </w:tcBorders>
            <w:shd w:val="clear" w:color="auto" w:fill="auto"/>
            <w:vAlign w:val="center"/>
          </w:tcPr>
          <w:p w14:paraId="2BF5E5F9"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13843AB5"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52CCDC8A" w14:textId="77777777" w:rsidR="00DE6DA4" w:rsidRPr="00AD180D" w:rsidRDefault="001E2383" w:rsidP="007A3450">
            <w:pPr>
              <w:spacing w:after="0"/>
              <w:jc w:val="center"/>
              <w:rPr>
                <w:color w:val="000000"/>
                <w:sz w:val="20"/>
                <w:szCs w:val="20"/>
              </w:rPr>
            </w:pPr>
            <w:r w:rsidRPr="00AD180D">
              <w:rPr>
                <w:color w:val="000000"/>
                <w:sz w:val="20"/>
                <w:szCs w:val="20"/>
              </w:rPr>
              <w:t>22733</w:t>
            </w:r>
          </w:p>
        </w:tc>
        <w:tc>
          <w:tcPr>
            <w:tcW w:w="2371" w:type="dxa"/>
            <w:tcBorders>
              <w:top w:val="nil"/>
              <w:left w:val="nil"/>
              <w:bottom w:val="single" w:sz="4" w:space="0" w:color="000000"/>
              <w:right w:val="single" w:sz="4" w:space="0" w:color="000000"/>
            </w:tcBorders>
            <w:shd w:val="clear" w:color="auto" w:fill="auto"/>
            <w:vAlign w:val="center"/>
          </w:tcPr>
          <w:p w14:paraId="1835691C"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540E1BE1" w14:textId="77777777" w:rsidR="00DE6DA4" w:rsidRPr="00AD180D" w:rsidRDefault="001E2383" w:rsidP="007A3450">
            <w:pPr>
              <w:spacing w:after="0"/>
              <w:jc w:val="center"/>
              <w:rPr>
                <w:color w:val="000000"/>
                <w:sz w:val="20"/>
                <w:szCs w:val="20"/>
              </w:rPr>
            </w:pPr>
            <w:r w:rsidRPr="00AD180D">
              <w:rPr>
                <w:color w:val="000000"/>
                <w:sz w:val="20"/>
                <w:szCs w:val="20"/>
              </w:rPr>
              <w:t>37888</w:t>
            </w:r>
          </w:p>
        </w:tc>
        <w:tc>
          <w:tcPr>
            <w:tcW w:w="1115" w:type="dxa"/>
            <w:tcBorders>
              <w:top w:val="nil"/>
              <w:left w:val="nil"/>
              <w:bottom w:val="single" w:sz="4" w:space="0" w:color="000000"/>
              <w:right w:val="single" w:sz="4" w:space="0" w:color="000000"/>
            </w:tcBorders>
            <w:vAlign w:val="center"/>
          </w:tcPr>
          <w:p w14:paraId="3C50763B" w14:textId="77777777" w:rsidR="00DE6DA4" w:rsidRPr="00AD180D" w:rsidRDefault="00DE6DA4" w:rsidP="007A3450">
            <w:pPr>
              <w:spacing w:after="0"/>
              <w:jc w:val="center"/>
              <w:rPr>
                <w:color w:val="000000"/>
                <w:sz w:val="20"/>
                <w:szCs w:val="20"/>
              </w:rPr>
            </w:pPr>
          </w:p>
        </w:tc>
      </w:tr>
      <w:tr w:rsidR="00DE6DA4" w:rsidRPr="00AD180D" w14:paraId="245B95F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8272F7A" w14:textId="77777777" w:rsidR="00DE6DA4" w:rsidRPr="00AD180D" w:rsidRDefault="001E2383" w:rsidP="007A3450">
            <w:pPr>
              <w:spacing w:after="0"/>
              <w:jc w:val="left"/>
              <w:rPr>
                <w:color w:val="000000"/>
                <w:sz w:val="20"/>
                <w:szCs w:val="20"/>
              </w:rPr>
            </w:pPr>
            <w:r w:rsidRPr="00AD180D">
              <w:rPr>
                <w:color w:val="000000"/>
                <w:sz w:val="20"/>
                <w:szCs w:val="20"/>
              </w:rPr>
              <w:t>27</w:t>
            </w:r>
          </w:p>
        </w:tc>
        <w:tc>
          <w:tcPr>
            <w:tcW w:w="2012" w:type="dxa"/>
            <w:tcBorders>
              <w:top w:val="nil"/>
              <w:left w:val="nil"/>
              <w:bottom w:val="single" w:sz="4" w:space="0" w:color="000000"/>
              <w:right w:val="single" w:sz="4" w:space="0" w:color="000000"/>
            </w:tcBorders>
            <w:shd w:val="clear" w:color="auto" w:fill="auto"/>
            <w:vAlign w:val="center"/>
          </w:tcPr>
          <w:p w14:paraId="1255493E"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6CE794FB"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0B4B49A3" w14:textId="77777777" w:rsidR="00DE6DA4" w:rsidRPr="00AD180D" w:rsidRDefault="001E2383" w:rsidP="007A3450">
            <w:pPr>
              <w:spacing w:after="0"/>
              <w:jc w:val="center"/>
              <w:rPr>
                <w:color w:val="000000"/>
                <w:sz w:val="20"/>
                <w:szCs w:val="20"/>
              </w:rPr>
            </w:pPr>
            <w:r w:rsidRPr="00AD180D">
              <w:rPr>
                <w:color w:val="000000"/>
                <w:sz w:val="20"/>
                <w:szCs w:val="20"/>
              </w:rPr>
              <w:t>14081</w:t>
            </w:r>
          </w:p>
        </w:tc>
        <w:tc>
          <w:tcPr>
            <w:tcW w:w="2371" w:type="dxa"/>
            <w:tcBorders>
              <w:top w:val="nil"/>
              <w:left w:val="nil"/>
              <w:bottom w:val="single" w:sz="4" w:space="0" w:color="000000"/>
              <w:right w:val="single" w:sz="4" w:space="0" w:color="000000"/>
            </w:tcBorders>
            <w:shd w:val="clear" w:color="auto" w:fill="auto"/>
            <w:vAlign w:val="center"/>
          </w:tcPr>
          <w:p w14:paraId="6254ADC8"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659BBB01" w14:textId="77777777" w:rsidR="00DE6DA4" w:rsidRPr="00AD180D" w:rsidRDefault="001E2383" w:rsidP="007A3450">
            <w:pPr>
              <w:spacing w:after="0"/>
              <w:jc w:val="center"/>
              <w:rPr>
                <w:color w:val="000000"/>
                <w:sz w:val="20"/>
                <w:szCs w:val="20"/>
              </w:rPr>
            </w:pPr>
            <w:r w:rsidRPr="00AD180D">
              <w:rPr>
                <w:color w:val="000000"/>
                <w:sz w:val="20"/>
                <w:szCs w:val="20"/>
              </w:rPr>
              <w:t>23468</w:t>
            </w:r>
          </w:p>
        </w:tc>
        <w:tc>
          <w:tcPr>
            <w:tcW w:w="1115" w:type="dxa"/>
            <w:tcBorders>
              <w:top w:val="nil"/>
              <w:left w:val="nil"/>
              <w:bottom w:val="single" w:sz="4" w:space="0" w:color="000000"/>
              <w:right w:val="single" w:sz="4" w:space="0" w:color="000000"/>
            </w:tcBorders>
            <w:vAlign w:val="center"/>
          </w:tcPr>
          <w:p w14:paraId="2261FE0A"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1C333E3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894A70D" w14:textId="77777777" w:rsidR="00DE6DA4" w:rsidRPr="00AD180D" w:rsidRDefault="001E2383" w:rsidP="007A3450">
            <w:pPr>
              <w:spacing w:after="0"/>
              <w:jc w:val="left"/>
              <w:rPr>
                <w:color w:val="000000"/>
                <w:sz w:val="20"/>
                <w:szCs w:val="20"/>
              </w:rPr>
            </w:pPr>
            <w:r w:rsidRPr="00AD180D">
              <w:rPr>
                <w:color w:val="000000"/>
                <w:sz w:val="20"/>
                <w:szCs w:val="20"/>
              </w:rPr>
              <w:t>28</w:t>
            </w:r>
          </w:p>
        </w:tc>
        <w:tc>
          <w:tcPr>
            <w:tcW w:w="2012" w:type="dxa"/>
            <w:tcBorders>
              <w:top w:val="nil"/>
              <w:left w:val="nil"/>
              <w:bottom w:val="single" w:sz="4" w:space="0" w:color="000000"/>
              <w:right w:val="single" w:sz="4" w:space="0" w:color="000000"/>
            </w:tcBorders>
            <w:shd w:val="clear" w:color="auto" w:fill="auto"/>
            <w:vAlign w:val="center"/>
          </w:tcPr>
          <w:p w14:paraId="29D98FC4"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1A6D1737"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6620579E" w14:textId="77777777" w:rsidR="00DE6DA4" w:rsidRPr="00AD180D" w:rsidRDefault="001E2383" w:rsidP="007A3450">
            <w:pPr>
              <w:spacing w:after="0"/>
              <w:jc w:val="center"/>
              <w:rPr>
                <w:color w:val="000000"/>
                <w:sz w:val="20"/>
                <w:szCs w:val="20"/>
              </w:rPr>
            </w:pPr>
            <w:r w:rsidRPr="00AD180D">
              <w:rPr>
                <w:color w:val="000000"/>
                <w:sz w:val="20"/>
                <w:szCs w:val="20"/>
              </w:rPr>
              <w:t>2347</w:t>
            </w:r>
          </w:p>
        </w:tc>
        <w:tc>
          <w:tcPr>
            <w:tcW w:w="2371" w:type="dxa"/>
            <w:tcBorders>
              <w:top w:val="nil"/>
              <w:left w:val="nil"/>
              <w:bottom w:val="single" w:sz="4" w:space="0" w:color="000000"/>
              <w:right w:val="single" w:sz="4" w:space="0" w:color="000000"/>
            </w:tcBorders>
            <w:shd w:val="clear" w:color="auto" w:fill="auto"/>
            <w:vAlign w:val="center"/>
          </w:tcPr>
          <w:p w14:paraId="01CE42E9"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60E99772" w14:textId="77777777" w:rsidR="00DE6DA4" w:rsidRPr="00AD180D" w:rsidRDefault="001E2383" w:rsidP="007A3450">
            <w:pPr>
              <w:spacing w:after="0"/>
              <w:jc w:val="center"/>
              <w:rPr>
                <w:color w:val="000000"/>
                <w:sz w:val="20"/>
                <w:szCs w:val="20"/>
              </w:rPr>
            </w:pPr>
            <w:r w:rsidRPr="00AD180D">
              <w:rPr>
                <w:color w:val="000000"/>
                <w:sz w:val="20"/>
                <w:szCs w:val="20"/>
              </w:rPr>
              <w:t>23468</w:t>
            </w:r>
          </w:p>
        </w:tc>
        <w:tc>
          <w:tcPr>
            <w:tcW w:w="1115" w:type="dxa"/>
            <w:tcBorders>
              <w:top w:val="nil"/>
              <w:left w:val="nil"/>
              <w:bottom w:val="single" w:sz="4" w:space="0" w:color="000000"/>
              <w:right w:val="single" w:sz="4" w:space="0" w:color="000000"/>
            </w:tcBorders>
            <w:vAlign w:val="center"/>
          </w:tcPr>
          <w:p w14:paraId="7C63D019"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05B5C22B"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4E612C0" w14:textId="77777777" w:rsidR="00DE6DA4" w:rsidRPr="00AD180D" w:rsidRDefault="001E2383" w:rsidP="007A3450">
            <w:pPr>
              <w:spacing w:after="0"/>
              <w:jc w:val="left"/>
              <w:rPr>
                <w:color w:val="000000"/>
                <w:sz w:val="20"/>
                <w:szCs w:val="20"/>
              </w:rPr>
            </w:pPr>
            <w:r w:rsidRPr="00AD180D">
              <w:rPr>
                <w:color w:val="000000"/>
                <w:sz w:val="20"/>
                <w:szCs w:val="20"/>
              </w:rPr>
              <w:t>29</w:t>
            </w:r>
          </w:p>
        </w:tc>
        <w:tc>
          <w:tcPr>
            <w:tcW w:w="2012" w:type="dxa"/>
            <w:tcBorders>
              <w:top w:val="nil"/>
              <w:left w:val="nil"/>
              <w:bottom w:val="single" w:sz="4" w:space="0" w:color="000000"/>
              <w:right w:val="single" w:sz="4" w:space="0" w:color="000000"/>
            </w:tcBorders>
            <w:shd w:val="clear" w:color="auto" w:fill="auto"/>
            <w:vAlign w:val="center"/>
          </w:tcPr>
          <w:p w14:paraId="396A42FE"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3C98CBD6"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4CD0A81C" w14:textId="77777777" w:rsidR="00DE6DA4" w:rsidRPr="00AD180D" w:rsidRDefault="001E2383" w:rsidP="007A3450">
            <w:pPr>
              <w:spacing w:after="0"/>
              <w:jc w:val="center"/>
              <w:rPr>
                <w:color w:val="000000"/>
                <w:sz w:val="20"/>
                <w:szCs w:val="20"/>
              </w:rPr>
            </w:pPr>
            <w:r w:rsidRPr="00AD180D">
              <w:rPr>
                <w:color w:val="000000"/>
                <w:sz w:val="20"/>
                <w:szCs w:val="20"/>
              </w:rPr>
              <w:t>2258</w:t>
            </w:r>
          </w:p>
        </w:tc>
        <w:tc>
          <w:tcPr>
            <w:tcW w:w="2371" w:type="dxa"/>
            <w:tcBorders>
              <w:top w:val="nil"/>
              <w:left w:val="nil"/>
              <w:bottom w:val="single" w:sz="4" w:space="0" w:color="000000"/>
              <w:right w:val="single" w:sz="4" w:space="0" w:color="000000"/>
            </w:tcBorders>
            <w:shd w:val="clear" w:color="auto" w:fill="auto"/>
            <w:vAlign w:val="center"/>
          </w:tcPr>
          <w:p w14:paraId="7BCE0C11"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2AB1D679" w14:textId="77777777" w:rsidR="00DE6DA4" w:rsidRPr="00AD180D" w:rsidRDefault="001E2383" w:rsidP="007A3450">
            <w:pPr>
              <w:spacing w:after="0"/>
              <w:jc w:val="center"/>
              <w:rPr>
                <w:color w:val="000000"/>
                <w:sz w:val="20"/>
                <w:szCs w:val="20"/>
              </w:rPr>
            </w:pPr>
            <w:r w:rsidRPr="00AD180D">
              <w:rPr>
                <w:color w:val="000000"/>
                <w:sz w:val="20"/>
                <w:szCs w:val="20"/>
              </w:rPr>
              <w:t>4517</w:t>
            </w:r>
          </w:p>
        </w:tc>
        <w:tc>
          <w:tcPr>
            <w:tcW w:w="1115" w:type="dxa"/>
            <w:tcBorders>
              <w:top w:val="nil"/>
              <w:left w:val="nil"/>
              <w:bottom w:val="single" w:sz="4" w:space="0" w:color="000000"/>
              <w:right w:val="single" w:sz="4" w:space="0" w:color="000000"/>
            </w:tcBorders>
            <w:vAlign w:val="center"/>
          </w:tcPr>
          <w:p w14:paraId="037DA1D3"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A4A0D7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8E6AD09" w14:textId="77777777" w:rsidR="00DE6DA4" w:rsidRPr="00AD180D" w:rsidRDefault="001E2383" w:rsidP="007A3450">
            <w:pPr>
              <w:spacing w:after="0"/>
              <w:jc w:val="left"/>
              <w:rPr>
                <w:color w:val="000000"/>
                <w:sz w:val="20"/>
                <w:szCs w:val="20"/>
              </w:rPr>
            </w:pPr>
            <w:r w:rsidRPr="00AD180D">
              <w:rPr>
                <w:color w:val="000000"/>
                <w:sz w:val="20"/>
                <w:szCs w:val="20"/>
              </w:rPr>
              <w:t>30</w:t>
            </w:r>
          </w:p>
        </w:tc>
        <w:tc>
          <w:tcPr>
            <w:tcW w:w="2012" w:type="dxa"/>
            <w:tcBorders>
              <w:top w:val="nil"/>
              <w:left w:val="nil"/>
              <w:bottom w:val="single" w:sz="4" w:space="0" w:color="000000"/>
              <w:right w:val="single" w:sz="4" w:space="0" w:color="000000"/>
            </w:tcBorders>
            <w:shd w:val="clear" w:color="auto" w:fill="auto"/>
            <w:vAlign w:val="center"/>
          </w:tcPr>
          <w:p w14:paraId="3488FBB3"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62CDC2C"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020724CF" w14:textId="77777777" w:rsidR="00DE6DA4" w:rsidRPr="00AD180D" w:rsidRDefault="001E2383" w:rsidP="007A3450">
            <w:pPr>
              <w:spacing w:after="0"/>
              <w:jc w:val="center"/>
              <w:rPr>
                <w:color w:val="000000"/>
                <w:sz w:val="20"/>
                <w:szCs w:val="20"/>
              </w:rPr>
            </w:pPr>
            <w:r w:rsidRPr="00AD180D">
              <w:rPr>
                <w:color w:val="000000"/>
                <w:sz w:val="20"/>
                <w:szCs w:val="20"/>
              </w:rPr>
              <w:t>29584</w:t>
            </w:r>
          </w:p>
        </w:tc>
        <w:tc>
          <w:tcPr>
            <w:tcW w:w="2371" w:type="dxa"/>
            <w:tcBorders>
              <w:top w:val="nil"/>
              <w:left w:val="nil"/>
              <w:bottom w:val="single" w:sz="4" w:space="0" w:color="000000"/>
              <w:right w:val="single" w:sz="4" w:space="0" w:color="000000"/>
            </w:tcBorders>
            <w:shd w:val="clear" w:color="auto" w:fill="auto"/>
            <w:vAlign w:val="center"/>
          </w:tcPr>
          <w:p w14:paraId="671BBBBD"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2DFE37C0" w14:textId="77777777" w:rsidR="00DE6DA4" w:rsidRPr="00AD180D" w:rsidRDefault="001E2383" w:rsidP="007A3450">
            <w:pPr>
              <w:spacing w:after="0"/>
              <w:jc w:val="center"/>
              <w:rPr>
                <w:color w:val="000000"/>
                <w:sz w:val="20"/>
                <w:szCs w:val="20"/>
              </w:rPr>
            </w:pPr>
            <w:r w:rsidRPr="00AD180D">
              <w:rPr>
                <w:color w:val="000000"/>
                <w:sz w:val="20"/>
                <w:szCs w:val="20"/>
              </w:rPr>
              <w:t>59168</w:t>
            </w:r>
          </w:p>
        </w:tc>
        <w:tc>
          <w:tcPr>
            <w:tcW w:w="1115" w:type="dxa"/>
            <w:tcBorders>
              <w:top w:val="nil"/>
              <w:left w:val="nil"/>
              <w:bottom w:val="single" w:sz="4" w:space="0" w:color="000000"/>
              <w:right w:val="single" w:sz="4" w:space="0" w:color="000000"/>
            </w:tcBorders>
            <w:vAlign w:val="center"/>
          </w:tcPr>
          <w:p w14:paraId="0CAD956C"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D2E3B7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5F2DDFB" w14:textId="77777777" w:rsidR="00DE6DA4" w:rsidRPr="00AD180D" w:rsidRDefault="001E2383" w:rsidP="007A3450">
            <w:pPr>
              <w:spacing w:after="0"/>
              <w:jc w:val="left"/>
              <w:rPr>
                <w:color w:val="000000"/>
                <w:sz w:val="20"/>
                <w:szCs w:val="20"/>
              </w:rPr>
            </w:pPr>
            <w:r w:rsidRPr="00AD180D">
              <w:rPr>
                <w:color w:val="000000"/>
                <w:sz w:val="20"/>
                <w:szCs w:val="20"/>
              </w:rPr>
              <w:t>31</w:t>
            </w:r>
          </w:p>
        </w:tc>
        <w:tc>
          <w:tcPr>
            <w:tcW w:w="2012" w:type="dxa"/>
            <w:tcBorders>
              <w:top w:val="nil"/>
              <w:left w:val="nil"/>
              <w:bottom w:val="single" w:sz="4" w:space="0" w:color="000000"/>
              <w:right w:val="single" w:sz="4" w:space="0" w:color="000000"/>
            </w:tcBorders>
            <w:shd w:val="clear" w:color="auto" w:fill="auto"/>
            <w:vAlign w:val="center"/>
          </w:tcPr>
          <w:p w14:paraId="513A9A8F"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50483884"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DACEE40" w14:textId="77777777" w:rsidR="00DE6DA4" w:rsidRPr="00AD180D" w:rsidRDefault="001E2383" w:rsidP="007A3450">
            <w:pPr>
              <w:spacing w:after="0"/>
              <w:jc w:val="center"/>
              <w:rPr>
                <w:color w:val="000000"/>
                <w:sz w:val="20"/>
                <w:szCs w:val="20"/>
              </w:rPr>
            </w:pPr>
            <w:r w:rsidRPr="00AD180D">
              <w:rPr>
                <w:color w:val="000000"/>
                <w:sz w:val="20"/>
                <w:szCs w:val="20"/>
              </w:rPr>
              <w:t>28567</w:t>
            </w:r>
          </w:p>
        </w:tc>
        <w:tc>
          <w:tcPr>
            <w:tcW w:w="2371" w:type="dxa"/>
            <w:tcBorders>
              <w:top w:val="nil"/>
              <w:left w:val="nil"/>
              <w:bottom w:val="single" w:sz="4" w:space="0" w:color="000000"/>
              <w:right w:val="single" w:sz="4" w:space="0" w:color="000000"/>
            </w:tcBorders>
            <w:shd w:val="clear" w:color="auto" w:fill="auto"/>
            <w:vAlign w:val="center"/>
          </w:tcPr>
          <w:p w14:paraId="6E3D0655"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3628D919" w14:textId="77777777" w:rsidR="00DE6DA4" w:rsidRPr="00AD180D" w:rsidRDefault="001E2383" w:rsidP="007A3450">
            <w:pPr>
              <w:spacing w:after="0"/>
              <w:jc w:val="center"/>
              <w:rPr>
                <w:color w:val="000000"/>
                <w:sz w:val="20"/>
                <w:szCs w:val="20"/>
              </w:rPr>
            </w:pPr>
            <w:r w:rsidRPr="00AD180D">
              <w:rPr>
                <w:color w:val="000000"/>
                <w:sz w:val="20"/>
                <w:szCs w:val="20"/>
              </w:rPr>
              <w:t>47611</w:t>
            </w:r>
          </w:p>
        </w:tc>
        <w:tc>
          <w:tcPr>
            <w:tcW w:w="1115" w:type="dxa"/>
            <w:tcBorders>
              <w:top w:val="nil"/>
              <w:left w:val="nil"/>
              <w:bottom w:val="single" w:sz="4" w:space="0" w:color="000000"/>
              <w:right w:val="single" w:sz="4" w:space="0" w:color="000000"/>
            </w:tcBorders>
            <w:vAlign w:val="center"/>
          </w:tcPr>
          <w:p w14:paraId="581D756A" w14:textId="77777777" w:rsidR="00DE6DA4" w:rsidRPr="00AD180D" w:rsidRDefault="00DE6DA4" w:rsidP="007A3450">
            <w:pPr>
              <w:spacing w:after="0"/>
              <w:jc w:val="center"/>
              <w:rPr>
                <w:color w:val="000000"/>
                <w:sz w:val="20"/>
                <w:szCs w:val="20"/>
              </w:rPr>
            </w:pPr>
          </w:p>
        </w:tc>
      </w:tr>
      <w:tr w:rsidR="00DE6DA4" w:rsidRPr="00AD180D" w14:paraId="2FDCDAE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1AC743C" w14:textId="77777777" w:rsidR="00DE6DA4" w:rsidRPr="00AD180D" w:rsidRDefault="001E2383" w:rsidP="007A3450">
            <w:pPr>
              <w:spacing w:after="0"/>
              <w:jc w:val="left"/>
              <w:rPr>
                <w:color w:val="000000"/>
                <w:sz w:val="20"/>
                <w:szCs w:val="20"/>
              </w:rPr>
            </w:pPr>
            <w:r w:rsidRPr="00AD180D">
              <w:rPr>
                <w:color w:val="000000"/>
                <w:sz w:val="20"/>
                <w:szCs w:val="20"/>
              </w:rPr>
              <w:t>32</w:t>
            </w:r>
          </w:p>
        </w:tc>
        <w:tc>
          <w:tcPr>
            <w:tcW w:w="2012" w:type="dxa"/>
            <w:tcBorders>
              <w:top w:val="nil"/>
              <w:left w:val="nil"/>
              <w:bottom w:val="single" w:sz="4" w:space="0" w:color="000000"/>
              <w:right w:val="single" w:sz="4" w:space="0" w:color="000000"/>
            </w:tcBorders>
            <w:shd w:val="clear" w:color="auto" w:fill="auto"/>
            <w:vAlign w:val="center"/>
          </w:tcPr>
          <w:p w14:paraId="7FF4158F"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51EC0137"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65F774F8" w14:textId="77777777" w:rsidR="00DE6DA4" w:rsidRPr="00AD180D" w:rsidRDefault="001E2383" w:rsidP="007A3450">
            <w:pPr>
              <w:spacing w:after="0"/>
              <w:jc w:val="center"/>
              <w:rPr>
                <w:color w:val="000000"/>
                <w:sz w:val="20"/>
                <w:szCs w:val="20"/>
              </w:rPr>
            </w:pPr>
            <w:r w:rsidRPr="00AD180D">
              <w:rPr>
                <w:color w:val="000000"/>
                <w:sz w:val="20"/>
                <w:szCs w:val="20"/>
              </w:rPr>
              <w:t>2941</w:t>
            </w:r>
          </w:p>
        </w:tc>
        <w:tc>
          <w:tcPr>
            <w:tcW w:w="2371" w:type="dxa"/>
            <w:tcBorders>
              <w:top w:val="nil"/>
              <w:left w:val="nil"/>
              <w:bottom w:val="single" w:sz="4" w:space="0" w:color="000000"/>
              <w:right w:val="single" w:sz="4" w:space="0" w:color="000000"/>
            </w:tcBorders>
            <w:shd w:val="clear" w:color="auto" w:fill="auto"/>
            <w:vAlign w:val="center"/>
          </w:tcPr>
          <w:p w14:paraId="614F2DB3" w14:textId="77777777" w:rsidR="00DE6DA4" w:rsidRPr="00AD180D" w:rsidRDefault="001E2383" w:rsidP="007A3450">
            <w:pPr>
              <w:spacing w:after="0"/>
              <w:jc w:val="left"/>
              <w:rPr>
                <w:color w:val="000000"/>
                <w:sz w:val="20"/>
                <w:szCs w:val="20"/>
              </w:rPr>
            </w:pPr>
            <w:r w:rsidRPr="00AD180D">
              <w:rPr>
                <w:color w:val="000000"/>
                <w:sz w:val="20"/>
                <w:szCs w:val="20"/>
              </w:rPr>
              <w:t xml:space="preserve">70 % runa o powierzchni </w:t>
            </w:r>
          </w:p>
        </w:tc>
        <w:tc>
          <w:tcPr>
            <w:tcW w:w="979" w:type="dxa"/>
            <w:tcBorders>
              <w:top w:val="nil"/>
              <w:left w:val="nil"/>
              <w:bottom w:val="single" w:sz="4" w:space="0" w:color="000000"/>
              <w:right w:val="single" w:sz="4" w:space="0" w:color="000000"/>
            </w:tcBorders>
            <w:shd w:val="clear" w:color="auto" w:fill="auto"/>
            <w:vAlign w:val="center"/>
          </w:tcPr>
          <w:p w14:paraId="3599238A" w14:textId="77777777" w:rsidR="00DE6DA4" w:rsidRPr="00AD180D" w:rsidRDefault="001E2383" w:rsidP="007A3450">
            <w:pPr>
              <w:spacing w:after="0"/>
              <w:jc w:val="center"/>
              <w:rPr>
                <w:color w:val="000000"/>
                <w:sz w:val="20"/>
                <w:szCs w:val="20"/>
              </w:rPr>
            </w:pPr>
            <w:r w:rsidRPr="00AD180D">
              <w:rPr>
                <w:color w:val="000000"/>
                <w:sz w:val="20"/>
                <w:szCs w:val="20"/>
              </w:rPr>
              <w:t>4201</w:t>
            </w:r>
          </w:p>
        </w:tc>
        <w:tc>
          <w:tcPr>
            <w:tcW w:w="1115" w:type="dxa"/>
            <w:tcBorders>
              <w:top w:val="nil"/>
              <w:left w:val="nil"/>
              <w:bottom w:val="single" w:sz="4" w:space="0" w:color="000000"/>
              <w:right w:val="single" w:sz="4" w:space="0" w:color="000000"/>
            </w:tcBorders>
            <w:vAlign w:val="center"/>
          </w:tcPr>
          <w:p w14:paraId="4EF5341B" w14:textId="77777777" w:rsidR="00DE6DA4" w:rsidRPr="00AD180D" w:rsidRDefault="00DE6DA4" w:rsidP="007A3450">
            <w:pPr>
              <w:spacing w:after="0"/>
              <w:jc w:val="center"/>
              <w:rPr>
                <w:color w:val="000000"/>
                <w:sz w:val="20"/>
                <w:szCs w:val="20"/>
              </w:rPr>
            </w:pPr>
          </w:p>
        </w:tc>
      </w:tr>
      <w:tr w:rsidR="00DE6DA4" w:rsidRPr="00AD180D" w14:paraId="6A361B5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6C5D93B" w14:textId="77777777" w:rsidR="00DE6DA4" w:rsidRPr="00AD180D" w:rsidRDefault="001E2383" w:rsidP="007A3450">
            <w:pPr>
              <w:spacing w:after="0"/>
              <w:jc w:val="left"/>
              <w:rPr>
                <w:color w:val="000000"/>
                <w:sz w:val="20"/>
                <w:szCs w:val="20"/>
              </w:rPr>
            </w:pPr>
            <w:r w:rsidRPr="00AD180D">
              <w:rPr>
                <w:color w:val="000000"/>
                <w:sz w:val="20"/>
                <w:szCs w:val="20"/>
              </w:rPr>
              <w:t>33</w:t>
            </w:r>
          </w:p>
        </w:tc>
        <w:tc>
          <w:tcPr>
            <w:tcW w:w="2012" w:type="dxa"/>
            <w:tcBorders>
              <w:top w:val="nil"/>
              <w:left w:val="nil"/>
              <w:bottom w:val="single" w:sz="4" w:space="0" w:color="000000"/>
              <w:right w:val="single" w:sz="4" w:space="0" w:color="000000"/>
            </w:tcBorders>
            <w:shd w:val="clear" w:color="auto" w:fill="auto"/>
            <w:vAlign w:val="center"/>
          </w:tcPr>
          <w:p w14:paraId="2F2B9110"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3568EA7B"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14F83818" w14:textId="77777777" w:rsidR="00DE6DA4" w:rsidRPr="00AD180D" w:rsidRDefault="001E2383" w:rsidP="007A3450">
            <w:pPr>
              <w:spacing w:after="0"/>
              <w:jc w:val="center"/>
              <w:rPr>
                <w:color w:val="000000"/>
                <w:sz w:val="20"/>
                <w:szCs w:val="20"/>
              </w:rPr>
            </w:pPr>
            <w:r w:rsidRPr="00AD180D">
              <w:rPr>
                <w:color w:val="000000"/>
                <w:sz w:val="20"/>
                <w:szCs w:val="20"/>
              </w:rPr>
              <w:t>2049</w:t>
            </w:r>
          </w:p>
        </w:tc>
        <w:tc>
          <w:tcPr>
            <w:tcW w:w="2371" w:type="dxa"/>
            <w:tcBorders>
              <w:top w:val="nil"/>
              <w:left w:val="nil"/>
              <w:bottom w:val="single" w:sz="4" w:space="0" w:color="000000"/>
              <w:right w:val="single" w:sz="4" w:space="0" w:color="000000"/>
            </w:tcBorders>
            <w:shd w:val="clear" w:color="auto" w:fill="auto"/>
            <w:vAlign w:val="center"/>
          </w:tcPr>
          <w:p w14:paraId="118CA82B" w14:textId="77777777" w:rsidR="00DE6DA4" w:rsidRPr="00AD180D" w:rsidRDefault="001E2383" w:rsidP="007A3450">
            <w:pPr>
              <w:spacing w:after="0"/>
              <w:jc w:val="left"/>
              <w:rPr>
                <w:color w:val="000000"/>
                <w:sz w:val="20"/>
                <w:szCs w:val="20"/>
              </w:rPr>
            </w:pPr>
            <w:r w:rsidRPr="00AD180D">
              <w:rPr>
                <w:color w:val="000000"/>
                <w:sz w:val="20"/>
                <w:szCs w:val="20"/>
              </w:rPr>
              <w:t xml:space="preserve">15 % runa o powierzchni </w:t>
            </w:r>
          </w:p>
        </w:tc>
        <w:tc>
          <w:tcPr>
            <w:tcW w:w="979" w:type="dxa"/>
            <w:tcBorders>
              <w:top w:val="nil"/>
              <w:left w:val="nil"/>
              <w:bottom w:val="single" w:sz="4" w:space="0" w:color="000000"/>
              <w:right w:val="single" w:sz="4" w:space="0" w:color="000000"/>
            </w:tcBorders>
            <w:shd w:val="clear" w:color="auto" w:fill="auto"/>
            <w:vAlign w:val="center"/>
          </w:tcPr>
          <w:p w14:paraId="5C1C3CFB" w14:textId="77777777" w:rsidR="00DE6DA4" w:rsidRPr="00AD180D" w:rsidRDefault="001E2383" w:rsidP="007A3450">
            <w:pPr>
              <w:spacing w:after="0"/>
              <w:jc w:val="center"/>
              <w:rPr>
                <w:color w:val="000000"/>
                <w:sz w:val="20"/>
                <w:szCs w:val="20"/>
              </w:rPr>
            </w:pPr>
            <w:r w:rsidRPr="00AD180D">
              <w:rPr>
                <w:color w:val="000000"/>
                <w:sz w:val="20"/>
                <w:szCs w:val="20"/>
              </w:rPr>
              <w:t>13660</w:t>
            </w:r>
          </w:p>
        </w:tc>
        <w:tc>
          <w:tcPr>
            <w:tcW w:w="1115" w:type="dxa"/>
            <w:tcBorders>
              <w:top w:val="nil"/>
              <w:left w:val="nil"/>
              <w:bottom w:val="single" w:sz="4" w:space="0" w:color="000000"/>
              <w:right w:val="single" w:sz="4" w:space="0" w:color="000000"/>
            </w:tcBorders>
            <w:vAlign w:val="center"/>
          </w:tcPr>
          <w:p w14:paraId="425C4E56" w14:textId="77777777" w:rsidR="00DE6DA4" w:rsidRPr="00AD180D" w:rsidRDefault="00DE6DA4" w:rsidP="007A3450">
            <w:pPr>
              <w:spacing w:after="0"/>
              <w:jc w:val="center"/>
              <w:rPr>
                <w:color w:val="000000"/>
                <w:sz w:val="20"/>
                <w:szCs w:val="20"/>
              </w:rPr>
            </w:pPr>
          </w:p>
        </w:tc>
      </w:tr>
      <w:tr w:rsidR="00DE6DA4" w:rsidRPr="00AD180D" w14:paraId="7F5E3A6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8C31013" w14:textId="77777777" w:rsidR="00DE6DA4" w:rsidRPr="00AD180D" w:rsidRDefault="001E2383" w:rsidP="007A3450">
            <w:pPr>
              <w:spacing w:after="0"/>
              <w:jc w:val="left"/>
              <w:rPr>
                <w:color w:val="000000"/>
                <w:sz w:val="20"/>
                <w:szCs w:val="20"/>
              </w:rPr>
            </w:pPr>
            <w:r w:rsidRPr="00AD180D">
              <w:rPr>
                <w:color w:val="000000"/>
                <w:sz w:val="20"/>
                <w:szCs w:val="20"/>
              </w:rPr>
              <w:t>34</w:t>
            </w:r>
          </w:p>
        </w:tc>
        <w:tc>
          <w:tcPr>
            <w:tcW w:w="2012" w:type="dxa"/>
            <w:tcBorders>
              <w:top w:val="nil"/>
              <w:left w:val="nil"/>
              <w:bottom w:val="single" w:sz="4" w:space="0" w:color="000000"/>
              <w:right w:val="single" w:sz="4" w:space="0" w:color="000000"/>
            </w:tcBorders>
            <w:shd w:val="clear" w:color="auto" w:fill="auto"/>
            <w:vAlign w:val="center"/>
          </w:tcPr>
          <w:p w14:paraId="2E4C8956"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493D7950"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5663E06E" w14:textId="77777777" w:rsidR="00DE6DA4" w:rsidRPr="00AD180D" w:rsidRDefault="001E2383" w:rsidP="007A3450">
            <w:pPr>
              <w:spacing w:after="0"/>
              <w:jc w:val="center"/>
              <w:rPr>
                <w:color w:val="000000"/>
                <w:sz w:val="20"/>
                <w:szCs w:val="20"/>
              </w:rPr>
            </w:pPr>
            <w:r w:rsidRPr="00AD180D">
              <w:rPr>
                <w:color w:val="000000"/>
                <w:sz w:val="20"/>
                <w:szCs w:val="20"/>
              </w:rPr>
              <w:t>19596</w:t>
            </w:r>
          </w:p>
        </w:tc>
        <w:tc>
          <w:tcPr>
            <w:tcW w:w="2371" w:type="dxa"/>
            <w:tcBorders>
              <w:top w:val="nil"/>
              <w:left w:val="nil"/>
              <w:bottom w:val="single" w:sz="4" w:space="0" w:color="000000"/>
              <w:right w:val="single" w:sz="4" w:space="0" w:color="000000"/>
            </w:tcBorders>
            <w:shd w:val="clear" w:color="auto" w:fill="auto"/>
            <w:vAlign w:val="center"/>
          </w:tcPr>
          <w:p w14:paraId="50A5CB27" w14:textId="77777777" w:rsidR="00DE6DA4" w:rsidRPr="00AD180D" w:rsidRDefault="001E2383" w:rsidP="007A3450">
            <w:pPr>
              <w:spacing w:after="0"/>
              <w:jc w:val="left"/>
              <w:rPr>
                <w:color w:val="000000"/>
                <w:sz w:val="20"/>
                <w:szCs w:val="20"/>
              </w:rPr>
            </w:pPr>
            <w:r w:rsidRPr="00AD180D">
              <w:rPr>
                <w:color w:val="000000"/>
                <w:sz w:val="20"/>
                <w:szCs w:val="20"/>
              </w:rPr>
              <w:t xml:space="preserve">70 % runa o powierzchni </w:t>
            </w:r>
          </w:p>
        </w:tc>
        <w:tc>
          <w:tcPr>
            <w:tcW w:w="979" w:type="dxa"/>
            <w:tcBorders>
              <w:top w:val="nil"/>
              <w:left w:val="nil"/>
              <w:bottom w:val="single" w:sz="4" w:space="0" w:color="000000"/>
              <w:right w:val="single" w:sz="4" w:space="0" w:color="000000"/>
            </w:tcBorders>
            <w:shd w:val="clear" w:color="auto" w:fill="auto"/>
            <w:vAlign w:val="center"/>
          </w:tcPr>
          <w:p w14:paraId="036F864A" w14:textId="77777777" w:rsidR="00DE6DA4" w:rsidRPr="00AD180D" w:rsidRDefault="001E2383" w:rsidP="007A3450">
            <w:pPr>
              <w:spacing w:after="0"/>
              <w:jc w:val="center"/>
              <w:rPr>
                <w:color w:val="000000"/>
                <w:sz w:val="20"/>
                <w:szCs w:val="20"/>
              </w:rPr>
            </w:pPr>
            <w:r w:rsidRPr="00AD180D">
              <w:rPr>
                <w:color w:val="000000"/>
                <w:sz w:val="20"/>
                <w:szCs w:val="20"/>
              </w:rPr>
              <w:t>27994</w:t>
            </w:r>
          </w:p>
        </w:tc>
        <w:tc>
          <w:tcPr>
            <w:tcW w:w="1115" w:type="dxa"/>
            <w:tcBorders>
              <w:top w:val="nil"/>
              <w:left w:val="nil"/>
              <w:bottom w:val="single" w:sz="4" w:space="0" w:color="000000"/>
              <w:right w:val="single" w:sz="4" w:space="0" w:color="000000"/>
            </w:tcBorders>
            <w:vAlign w:val="center"/>
          </w:tcPr>
          <w:p w14:paraId="687F86AB" w14:textId="77777777" w:rsidR="00DE6DA4" w:rsidRPr="00AD180D" w:rsidRDefault="00DE6DA4" w:rsidP="007A3450">
            <w:pPr>
              <w:spacing w:after="0"/>
              <w:jc w:val="center"/>
              <w:rPr>
                <w:color w:val="000000"/>
                <w:sz w:val="20"/>
                <w:szCs w:val="20"/>
              </w:rPr>
            </w:pPr>
          </w:p>
        </w:tc>
      </w:tr>
      <w:tr w:rsidR="00DE6DA4" w:rsidRPr="00AD180D" w14:paraId="1F05F72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CF2FA39" w14:textId="77777777" w:rsidR="00DE6DA4" w:rsidRPr="00AD180D" w:rsidRDefault="001E2383" w:rsidP="007A3450">
            <w:pPr>
              <w:spacing w:after="0"/>
              <w:jc w:val="left"/>
              <w:rPr>
                <w:color w:val="000000"/>
                <w:sz w:val="20"/>
                <w:szCs w:val="20"/>
              </w:rPr>
            </w:pPr>
            <w:r w:rsidRPr="00AD180D">
              <w:rPr>
                <w:color w:val="000000"/>
                <w:sz w:val="20"/>
                <w:szCs w:val="20"/>
              </w:rPr>
              <w:lastRenderedPageBreak/>
              <w:t>35</w:t>
            </w:r>
          </w:p>
        </w:tc>
        <w:tc>
          <w:tcPr>
            <w:tcW w:w="2012" w:type="dxa"/>
            <w:tcBorders>
              <w:top w:val="nil"/>
              <w:left w:val="nil"/>
              <w:bottom w:val="single" w:sz="4" w:space="0" w:color="000000"/>
              <w:right w:val="single" w:sz="4" w:space="0" w:color="000000"/>
            </w:tcBorders>
            <w:shd w:val="clear" w:color="auto" w:fill="auto"/>
            <w:vAlign w:val="center"/>
          </w:tcPr>
          <w:p w14:paraId="70764C1F"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553454A"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6695DD74" w14:textId="77777777" w:rsidR="00DE6DA4" w:rsidRPr="00AD180D" w:rsidRDefault="001E2383" w:rsidP="007A3450">
            <w:pPr>
              <w:spacing w:after="0"/>
              <w:jc w:val="center"/>
              <w:rPr>
                <w:color w:val="000000"/>
                <w:sz w:val="20"/>
                <w:szCs w:val="20"/>
              </w:rPr>
            </w:pPr>
            <w:r w:rsidRPr="00AD180D">
              <w:rPr>
                <w:color w:val="000000"/>
                <w:sz w:val="20"/>
                <w:szCs w:val="20"/>
              </w:rPr>
              <w:t>32890</w:t>
            </w:r>
          </w:p>
        </w:tc>
        <w:tc>
          <w:tcPr>
            <w:tcW w:w="2371" w:type="dxa"/>
            <w:tcBorders>
              <w:top w:val="nil"/>
              <w:left w:val="nil"/>
              <w:bottom w:val="single" w:sz="4" w:space="0" w:color="000000"/>
              <w:right w:val="single" w:sz="4" w:space="0" w:color="000000"/>
            </w:tcBorders>
            <w:shd w:val="clear" w:color="auto" w:fill="auto"/>
            <w:vAlign w:val="center"/>
          </w:tcPr>
          <w:p w14:paraId="1E5DA67A"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09C8490D" w14:textId="77777777" w:rsidR="00DE6DA4" w:rsidRPr="00AD180D" w:rsidRDefault="001E2383" w:rsidP="007A3450">
            <w:pPr>
              <w:spacing w:after="0"/>
              <w:jc w:val="center"/>
              <w:rPr>
                <w:color w:val="000000"/>
                <w:sz w:val="20"/>
                <w:szCs w:val="20"/>
              </w:rPr>
            </w:pPr>
            <w:r w:rsidRPr="00AD180D">
              <w:rPr>
                <w:color w:val="000000"/>
                <w:sz w:val="20"/>
                <w:szCs w:val="20"/>
              </w:rPr>
              <w:t>54817</w:t>
            </w:r>
          </w:p>
        </w:tc>
        <w:tc>
          <w:tcPr>
            <w:tcW w:w="1115" w:type="dxa"/>
            <w:tcBorders>
              <w:top w:val="nil"/>
              <w:left w:val="nil"/>
              <w:bottom w:val="single" w:sz="4" w:space="0" w:color="000000"/>
              <w:right w:val="single" w:sz="4" w:space="0" w:color="000000"/>
            </w:tcBorders>
            <w:vAlign w:val="center"/>
          </w:tcPr>
          <w:p w14:paraId="63A72A13" w14:textId="77777777" w:rsidR="00DE6DA4" w:rsidRPr="00AD180D" w:rsidRDefault="00DE6DA4" w:rsidP="007A3450">
            <w:pPr>
              <w:spacing w:after="0"/>
              <w:jc w:val="center"/>
              <w:rPr>
                <w:color w:val="000000"/>
                <w:sz w:val="20"/>
                <w:szCs w:val="20"/>
              </w:rPr>
            </w:pPr>
          </w:p>
        </w:tc>
      </w:tr>
      <w:tr w:rsidR="00DE6DA4" w:rsidRPr="00AD180D" w14:paraId="77818D60"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2E6EA8F" w14:textId="77777777" w:rsidR="00DE6DA4" w:rsidRPr="00AD180D" w:rsidRDefault="001E2383" w:rsidP="007A3450">
            <w:pPr>
              <w:spacing w:after="0"/>
              <w:jc w:val="left"/>
              <w:rPr>
                <w:color w:val="000000"/>
                <w:sz w:val="20"/>
                <w:szCs w:val="20"/>
              </w:rPr>
            </w:pPr>
            <w:r w:rsidRPr="00AD180D">
              <w:rPr>
                <w:color w:val="000000"/>
                <w:sz w:val="20"/>
                <w:szCs w:val="20"/>
              </w:rPr>
              <w:t>36</w:t>
            </w:r>
          </w:p>
        </w:tc>
        <w:tc>
          <w:tcPr>
            <w:tcW w:w="2012" w:type="dxa"/>
            <w:tcBorders>
              <w:top w:val="nil"/>
              <w:left w:val="nil"/>
              <w:bottom w:val="single" w:sz="4" w:space="0" w:color="000000"/>
              <w:right w:val="single" w:sz="4" w:space="0" w:color="000000"/>
            </w:tcBorders>
            <w:shd w:val="clear" w:color="auto" w:fill="auto"/>
            <w:vAlign w:val="center"/>
          </w:tcPr>
          <w:p w14:paraId="2FC1388E"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22A379CD"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74847B9F" w14:textId="77777777" w:rsidR="00DE6DA4" w:rsidRPr="00AD180D" w:rsidRDefault="001E2383" w:rsidP="007A3450">
            <w:pPr>
              <w:spacing w:after="0"/>
              <w:jc w:val="center"/>
              <w:rPr>
                <w:color w:val="000000"/>
                <w:sz w:val="20"/>
                <w:szCs w:val="20"/>
              </w:rPr>
            </w:pPr>
            <w:r w:rsidRPr="00AD180D">
              <w:rPr>
                <w:color w:val="000000"/>
                <w:sz w:val="20"/>
                <w:szCs w:val="20"/>
              </w:rPr>
              <w:t>392</w:t>
            </w:r>
          </w:p>
        </w:tc>
        <w:tc>
          <w:tcPr>
            <w:tcW w:w="2371" w:type="dxa"/>
            <w:tcBorders>
              <w:top w:val="nil"/>
              <w:left w:val="nil"/>
              <w:bottom w:val="single" w:sz="4" w:space="0" w:color="000000"/>
              <w:right w:val="single" w:sz="4" w:space="0" w:color="000000"/>
            </w:tcBorders>
            <w:shd w:val="clear" w:color="auto" w:fill="auto"/>
            <w:vAlign w:val="center"/>
          </w:tcPr>
          <w:p w14:paraId="19876DE9" w14:textId="77777777" w:rsidR="00DE6DA4" w:rsidRPr="00AD180D" w:rsidRDefault="001E2383" w:rsidP="007A3450">
            <w:pPr>
              <w:spacing w:after="0"/>
              <w:jc w:val="left"/>
              <w:rPr>
                <w:color w:val="000000"/>
                <w:sz w:val="20"/>
                <w:szCs w:val="20"/>
              </w:rPr>
            </w:pPr>
            <w:r w:rsidRPr="00AD180D">
              <w:rPr>
                <w:color w:val="000000"/>
                <w:sz w:val="20"/>
                <w:szCs w:val="20"/>
              </w:rPr>
              <w:t xml:space="preserve">30 % runa o powierzchni </w:t>
            </w:r>
          </w:p>
        </w:tc>
        <w:tc>
          <w:tcPr>
            <w:tcW w:w="979" w:type="dxa"/>
            <w:tcBorders>
              <w:top w:val="nil"/>
              <w:left w:val="nil"/>
              <w:bottom w:val="single" w:sz="4" w:space="0" w:color="000000"/>
              <w:right w:val="single" w:sz="4" w:space="0" w:color="000000"/>
            </w:tcBorders>
            <w:shd w:val="clear" w:color="auto" w:fill="auto"/>
            <w:vAlign w:val="center"/>
          </w:tcPr>
          <w:p w14:paraId="7B9053E4" w14:textId="77777777" w:rsidR="00DE6DA4" w:rsidRPr="00AD180D" w:rsidRDefault="001E2383" w:rsidP="007A3450">
            <w:pPr>
              <w:spacing w:after="0"/>
              <w:jc w:val="center"/>
              <w:rPr>
                <w:color w:val="000000"/>
                <w:sz w:val="20"/>
                <w:szCs w:val="20"/>
              </w:rPr>
            </w:pPr>
            <w:r w:rsidRPr="00AD180D">
              <w:rPr>
                <w:color w:val="000000"/>
                <w:sz w:val="20"/>
                <w:szCs w:val="20"/>
              </w:rPr>
              <w:t>1305</w:t>
            </w:r>
          </w:p>
        </w:tc>
        <w:tc>
          <w:tcPr>
            <w:tcW w:w="1115" w:type="dxa"/>
            <w:tcBorders>
              <w:top w:val="nil"/>
              <w:left w:val="nil"/>
              <w:bottom w:val="single" w:sz="4" w:space="0" w:color="000000"/>
              <w:right w:val="single" w:sz="4" w:space="0" w:color="000000"/>
            </w:tcBorders>
            <w:vAlign w:val="center"/>
          </w:tcPr>
          <w:p w14:paraId="6AEF4045" w14:textId="77777777" w:rsidR="00DE6DA4" w:rsidRPr="00AD180D" w:rsidRDefault="00DE6DA4" w:rsidP="007A3450">
            <w:pPr>
              <w:spacing w:after="0"/>
              <w:jc w:val="center"/>
              <w:rPr>
                <w:color w:val="000000"/>
                <w:sz w:val="20"/>
                <w:szCs w:val="20"/>
              </w:rPr>
            </w:pPr>
          </w:p>
        </w:tc>
      </w:tr>
      <w:tr w:rsidR="00DE6DA4" w:rsidRPr="00AD180D" w14:paraId="16680E96"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01994E2" w14:textId="77777777" w:rsidR="00DE6DA4" w:rsidRPr="00AD180D" w:rsidRDefault="001E2383" w:rsidP="007A3450">
            <w:pPr>
              <w:spacing w:after="0"/>
              <w:jc w:val="left"/>
              <w:rPr>
                <w:color w:val="000000"/>
                <w:sz w:val="20"/>
                <w:szCs w:val="20"/>
              </w:rPr>
            </w:pPr>
            <w:r w:rsidRPr="00AD180D">
              <w:rPr>
                <w:color w:val="000000"/>
                <w:sz w:val="20"/>
                <w:szCs w:val="20"/>
              </w:rPr>
              <w:t>37</w:t>
            </w:r>
          </w:p>
        </w:tc>
        <w:tc>
          <w:tcPr>
            <w:tcW w:w="2012" w:type="dxa"/>
            <w:tcBorders>
              <w:top w:val="nil"/>
              <w:left w:val="nil"/>
              <w:bottom w:val="single" w:sz="4" w:space="0" w:color="000000"/>
              <w:right w:val="single" w:sz="4" w:space="0" w:color="000000"/>
            </w:tcBorders>
            <w:shd w:val="clear" w:color="auto" w:fill="auto"/>
            <w:vAlign w:val="center"/>
          </w:tcPr>
          <w:p w14:paraId="3071896E"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0EB206F3"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5EC13E6A" w14:textId="77777777" w:rsidR="00DE6DA4" w:rsidRPr="00AD180D" w:rsidRDefault="001E2383" w:rsidP="007A3450">
            <w:pPr>
              <w:spacing w:after="0"/>
              <w:jc w:val="center"/>
              <w:rPr>
                <w:color w:val="000000"/>
                <w:sz w:val="20"/>
                <w:szCs w:val="20"/>
              </w:rPr>
            </w:pPr>
            <w:r w:rsidRPr="00AD180D">
              <w:rPr>
                <w:color w:val="000000"/>
                <w:sz w:val="20"/>
                <w:szCs w:val="20"/>
              </w:rPr>
              <w:t>1911</w:t>
            </w:r>
          </w:p>
        </w:tc>
        <w:tc>
          <w:tcPr>
            <w:tcW w:w="2371" w:type="dxa"/>
            <w:tcBorders>
              <w:top w:val="nil"/>
              <w:left w:val="nil"/>
              <w:bottom w:val="single" w:sz="4" w:space="0" w:color="000000"/>
              <w:right w:val="single" w:sz="4" w:space="0" w:color="000000"/>
            </w:tcBorders>
            <w:shd w:val="clear" w:color="auto" w:fill="auto"/>
            <w:vAlign w:val="center"/>
          </w:tcPr>
          <w:p w14:paraId="368453CE"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0D8FE3E0" w14:textId="77777777" w:rsidR="00DE6DA4" w:rsidRPr="00AD180D" w:rsidRDefault="001E2383" w:rsidP="007A3450">
            <w:pPr>
              <w:spacing w:after="0"/>
              <w:jc w:val="center"/>
              <w:rPr>
                <w:color w:val="000000"/>
                <w:sz w:val="20"/>
                <w:szCs w:val="20"/>
              </w:rPr>
            </w:pPr>
            <w:r w:rsidRPr="00AD180D">
              <w:rPr>
                <w:color w:val="000000"/>
                <w:sz w:val="20"/>
                <w:szCs w:val="20"/>
              </w:rPr>
              <w:t>9557</w:t>
            </w:r>
          </w:p>
        </w:tc>
        <w:tc>
          <w:tcPr>
            <w:tcW w:w="1115" w:type="dxa"/>
            <w:tcBorders>
              <w:top w:val="nil"/>
              <w:left w:val="nil"/>
              <w:bottom w:val="single" w:sz="4" w:space="0" w:color="000000"/>
              <w:right w:val="single" w:sz="4" w:space="0" w:color="000000"/>
            </w:tcBorders>
            <w:vAlign w:val="center"/>
          </w:tcPr>
          <w:p w14:paraId="6425BA46" w14:textId="77777777" w:rsidR="00DE6DA4" w:rsidRPr="00AD180D" w:rsidRDefault="00DE6DA4" w:rsidP="007A3450">
            <w:pPr>
              <w:spacing w:after="0"/>
              <w:jc w:val="center"/>
              <w:rPr>
                <w:color w:val="000000"/>
                <w:sz w:val="20"/>
                <w:szCs w:val="20"/>
              </w:rPr>
            </w:pPr>
          </w:p>
        </w:tc>
      </w:tr>
      <w:tr w:rsidR="00DE6DA4" w:rsidRPr="00AD180D" w14:paraId="0AEAB82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1044D56" w14:textId="77777777" w:rsidR="00DE6DA4" w:rsidRPr="00AD180D" w:rsidRDefault="001E2383" w:rsidP="007A3450">
            <w:pPr>
              <w:spacing w:after="0"/>
              <w:jc w:val="left"/>
              <w:rPr>
                <w:color w:val="000000"/>
                <w:sz w:val="20"/>
                <w:szCs w:val="20"/>
              </w:rPr>
            </w:pPr>
            <w:r w:rsidRPr="00AD180D">
              <w:rPr>
                <w:color w:val="000000"/>
                <w:sz w:val="20"/>
                <w:szCs w:val="20"/>
              </w:rPr>
              <w:t>38</w:t>
            </w:r>
          </w:p>
        </w:tc>
        <w:tc>
          <w:tcPr>
            <w:tcW w:w="2012" w:type="dxa"/>
            <w:tcBorders>
              <w:top w:val="nil"/>
              <w:left w:val="nil"/>
              <w:bottom w:val="single" w:sz="4" w:space="0" w:color="000000"/>
              <w:right w:val="single" w:sz="4" w:space="0" w:color="000000"/>
            </w:tcBorders>
            <w:shd w:val="clear" w:color="auto" w:fill="auto"/>
            <w:vAlign w:val="center"/>
          </w:tcPr>
          <w:p w14:paraId="0D17A29A"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5EC5B6ED"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620778CA" w14:textId="77777777" w:rsidR="00DE6DA4" w:rsidRPr="00AD180D" w:rsidRDefault="001E2383" w:rsidP="007A3450">
            <w:pPr>
              <w:spacing w:after="0"/>
              <w:jc w:val="center"/>
              <w:rPr>
                <w:color w:val="000000"/>
                <w:sz w:val="20"/>
                <w:szCs w:val="20"/>
              </w:rPr>
            </w:pPr>
            <w:r w:rsidRPr="00AD180D">
              <w:rPr>
                <w:color w:val="000000"/>
                <w:sz w:val="20"/>
                <w:szCs w:val="20"/>
              </w:rPr>
              <w:t>78645</w:t>
            </w:r>
          </w:p>
        </w:tc>
        <w:tc>
          <w:tcPr>
            <w:tcW w:w="2371" w:type="dxa"/>
            <w:tcBorders>
              <w:top w:val="nil"/>
              <w:left w:val="nil"/>
              <w:bottom w:val="single" w:sz="4" w:space="0" w:color="000000"/>
              <w:right w:val="single" w:sz="4" w:space="0" w:color="000000"/>
            </w:tcBorders>
            <w:shd w:val="clear" w:color="auto" w:fill="auto"/>
            <w:vAlign w:val="center"/>
          </w:tcPr>
          <w:p w14:paraId="53B1BD4A"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64B7ACE7" w14:textId="77777777" w:rsidR="00DE6DA4" w:rsidRPr="00AD180D" w:rsidRDefault="001E2383" w:rsidP="007A3450">
            <w:pPr>
              <w:spacing w:after="0"/>
              <w:jc w:val="center"/>
              <w:rPr>
                <w:color w:val="000000"/>
                <w:sz w:val="20"/>
                <w:szCs w:val="20"/>
              </w:rPr>
            </w:pPr>
            <w:r w:rsidRPr="00AD180D">
              <w:rPr>
                <w:color w:val="000000"/>
                <w:sz w:val="20"/>
                <w:szCs w:val="20"/>
              </w:rPr>
              <w:t>157290</w:t>
            </w:r>
          </w:p>
        </w:tc>
        <w:tc>
          <w:tcPr>
            <w:tcW w:w="1115" w:type="dxa"/>
            <w:tcBorders>
              <w:top w:val="nil"/>
              <w:left w:val="nil"/>
              <w:bottom w:val="single" w:sz="4" w:space="0" w:color="000000"/>
              <w:right w:val="single" w:sz="4" w:space="0" w:color="000000"/>
            </w:tcBorders>
            <w:vAlign w:val="center"/>
          </w:tcPr>
          <w:p w14:paraId="7570FEC5"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61CA13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9A6F832" w14:textId="77777777" w:rsidR="00DE6DA4" w:rsidRPr="00AD180D" w:rsidRDefault="001E2383" w:rsidP="007A3450">
            <w:pPr>
              <w:spacing w:after="0"/>
              <w:jc w:val="left"/>
              <w:rPr>
                <w:color w:val="000000"/>
                <w:sz w:val="20"/>
                <w:szCs w:val="20"/>
              </w:rPr>
            </w:pPr>
            <w:r w:rsidRPr="00AD180D">
              <w:rPr>
                <w:color w:val="000000"/>
                <w:sz w:val="20"/>
                <w:szCs w:val="20"/>
              </w:rPr>
              <w:t>39</w:t>
            </w:r>
          </w:p>
        </w:tc>
        <w:tc>
          <w:tcPr>
            <w:tcW w:w="2012" w:type="dxa"/>
            <w:tcBorders>
              <w:top w:val="nil"/>
              <w:left w:val="nil"/>
              <w:bottom w:val="single" w:sz="4" w:space="0" w:color="000000"/>
              <w:right w:val="single" w:sz="4" w:space="0" w:color="000000"/>
            </w:tcBorders>
            <w:shd w:val="clear" w:color="auto" w:fill="auto"/>
            <w:vAlign w:val="center"/>
          </w:tcPr>
          <w:p w14:paraId="458C7C11"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39807337"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0FD0D30F" w14:textId="77777777" w:rsidR="00DE6DA4" w:rsidRPr="00AD180D" w:rsidRDefault="001E2383" w:rsidP="007A3450">
            <w:pPr>
              <w:spacing w:after="0"/>
              <w:jc w:val="center"/>
              <w:rPr>
                <w:color w:val="000000"/>
                <w:sz w:val="20"/>
                <w:szCs w:val="20"/>
              </w:rPr>
            </w:pPr>
            <w:r w:rsidRPr="00AD180D">
              <w:rPr>
                <w:color w:val="000000"/>
                <w:sz w:val="20"/>
                <w:szCs w:val="20"/>
              </w:rPr>
              <w:t>7865</w:t>
            </w:r>
          </w:p>
        </w:tc>
        <w:tc>
          <w:tcPr>
            <w:tcW w:w="2371" w:type="dxa"/>
            <w:tcBorders>
              <w:top w:val="nil"/>
              <w:left w:val="nil"/>
              <w:bottom w:val="single" w:sz="4" w:space="0" w:color="000000"/>
              <w:right w:val="single" w:sz="4" w:space="0" w:color="000000"/>
            </w:tcBorders>
            <w:shd w:val="clear" w:color="auto" w:fill="auto"/>
            <w:vAlign w:val="center"/>
          </w:tcPr>
          <w:p w14:paraId="593DA444"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2CD398ED" w14:textId="77777777" w:rsidR="00DE6DA4" w:rsidRPr="00AD180D" w:rsidRDefault="001E2383" w:rsidP="007A3450">
            <w:pPr>
              <w:spacing w:after="0"/>
              <w:jc w:val="center"/>
              <w:rPr>
                <w:color w:val="000000"/>
                <w:sz w:val="20"/>
                <w:szCs w:val="20"/>
              </w:rPr>
            </w:pPr>
            <w:r w:rsidRPr="00AD180D">
              <w:rPr>
                <w:color w:val="000000"/>
                <w:sz w:val="20"/>
                <w:szCs w:val="20"/>
              </w:rPr>
              <w:t>157290</w:t>
            </w:r>
          </w:p>
        </w:tc>
        <w:tc>
          <w:tcPr>
            <w:tcW w:w="1115" w:type="dxa"/>
            <w:tcBorders>
              <w:top w:val="nil"/>
              <w:left w:val="nil"/>
              <w:bottom w:val="single" w:sz="4" w:space="0" w:color="000000"/>
              <w:right w:val="single" w:sz="4" w:space="0" w:color="000000"/>
            </w:tcBorders>
            <w:vAlign w:val="center"/>
          </w:tcPr>
          <w:p w14:paraId="4C9E75DE"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A0BC35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3616D1C" w14:textId="77777777" w:rsidR="00DE6DA4" w:rsidRPr="00AD180D" w:rsidRDefault="001E2383" w:rsidP="007A3450">
            <w:pPr>
              <w:spacing w:after="0"/>
              <w:jc w:val="left"/>
              <w:rPr>
                <w:color w:val="000000"/>
                <w:sz w:val="20"/>
                <w:szCs w:val="20"/>
              </w:rPr>
            </w:pPr>
            <w:r w:rsidRPr="00AD180D">
              <w:rPr>
                <w:color w:val="000000"/>
                <w:sz w:val="20"/>
                <w:szCs w:val="20"/>
              </w:rPr>
              <w:t>40</w:t>
            </w:r>
          </w:p>
        </w:tc>
        <w:tc>
          <w:tcPr>
            <w:tcW w:w="2012" w:type="dxa"/>
            <w:tcBorders>
              <w:top w:val="nil"/>
              <w:left w:val="nil"/>
              <w:bottom w:val="single" w:sz="4" w:space="0" w:color="000000"/>
              <w:right w:val="single" w:sz="4" w:space="0" w:color="000000"/>
            </w:tcBorders>
            <w:shd w:val="clear" w:color="auto" w:fill="auto"/>
            <w:vAlign w:val="center"/>
          </w:tcPr>
          <w:p w14:paraId="0BA39295"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1D3B1594"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EB7921F" w14:textId="77777777" w:rsidR="00DE6DA4" w:rsidRPr="00AD180D" w:rsidRDefault="001E2383" w:rsidP="007A3450">
            <w:pPr>
              <w:spacing w:after="0"/>
              <w:jc w:val="center"/>
              <w:rPr>
                <w:color w:val="000000"/>
                <w:sz w:val="20"/>
                <w:szCs w:val="20"/>
              </w:rPr>
            </w:pPr>
            <w:r w:rsidRPr="00AD180D">
              <w:rPr>
                <w:color w:val="000000"/>
                <w:sz w:val="20"/>
                <w:szCs w:val="20"/>
              </w:rPr>
              <w:t>88805</w:t>
            </w:r>
          </w:p>
        </w:tc>
        <w:tc>
          <w:tcPr>
            <w:tcW w:w="2371" w:type="dxa"/>
            <w:tcBorders>
              <w:top w:val="nil"/>
              <w:left w:val="nil"/>
              <w:bottom w:val="single" w:sz="4" w:space="0" w:color="000000"/>
              <w:right w:val="single" w:sz="4" w:space="0" w:color="000000"/>
            </w:tcBorders>
            <w:shd w:val="clear" w:color="auto" w:fill="auto"/>
            <w:vAlign w:val="center"/>
          </w:tcPr>
          <w:p w14:paraId="636DBAC7"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03A34687" w14:textId="77777777" w:rsidR="00DE6DA4" w:rsidRPr="00AD180D" w:rsidRDefault="001E2383" w:rsidP="007A3450">
            <w:pPr>
              <w:spacing w:after="0"/>
              <w:jc w:val="center"/>
              <w:rPr>
                <w:color w:val="000000"/>
                <w:sz w:val="20"/>
                <w:szCs w:val="20"/>
              </w:rPr>
            </w:pPr>
            <w:r w:rsidRPr="00AD180D">
              <w:rPr>
                <w:color w:val="000000"/>
                <w:sz w:val="20"/>
                <w:szCs w:val="20"/>
              </w:rPr>
              <w:t>148009</w:t>
            </w:r>
          </w:p>
        </w:tc>
        <w:tc>
          <w:tcPr>
            <w:tcW w:w="1115" w:type="dxa"/>
            <w:tcBorders>
              <w:top w:val="nil"/>
              <w:left w:val="nil"/>
              <w:bottom w:val="single" w:sz="4" w:space="0" w:color="000000"/>
              <w:right w:val="single" w:sz="4" w:space="0" w:color="000000"/>
            </w:tcBorders>
            <w:vAlign w:val="center"/>
          </w:tcPr>
          <w:p w14:paraId="29D5618A"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2738FD7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05118FA" w14:textId="77777777" w:rsidR="00DE6DA4" w:rsidRPr="00AD180D" w:rsidRDefault="001E2383" w:rsidP="007A3450">
            <w:pPr>
              <w:spacing w:after="0"/>
              <w:jc w:val="left"/>
              <w:rPr>
                <w:color w:val="000000"/>
                <w:sz w:val="20"/>
                <w:szCs w:val="20"/>
              </w:rPr>
            </w:pPr>
            <w:r w:rsidRPr="00AD180D">
              <w:rPr>
                <w:color w:val="000000"/>
                <w:sz w:val="20"/>
                <w:szCs w:val="20"/>
              </w:rPr>
              <w:t>41</w:t>
            </w:r>
          </w:p>
        </w:tc>
        <w:tc>
          <w:tcPr>
            <w:tcW w:w="2012" w:type="dxa"/>
            <w:tcBorders>
              <w:top w:val="nil"/>
              <w:left w:val="nil"/>
              <w:bottom w:val="single" w:sz="4" w:space="0" w:color="000000"/>
              <w:right w:val="single" w:sz="4" w:space="0" w:color="000000"/>
            </w:tcBorders>
            <w:shd w:val="clear" w:color="auto" w:fill="auto"/>
            <w:vAlign w:val="center"/>
          </w:tcPr>
          <w:p w14:paraId="3237EFC9"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26F6B801"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61FDCADD" w14:textId="77777777" w:rsidR="00DE6DA4" w:rsidRPr="00AD180D" w:rsidRDefault="001E2383" w:rsidP="007A3450">
            <w:pPr>
              <w:spacing w:after="0"/>
              <w:jc w:val="center"/>
              <w:rPr>
                <w:color w:val="000000"/>
                <w:sz w:val="20"/>
                <w:szCs w:val="20"/>
              </w:rPr>
            </w:pPr>
            <w:r w:rsidRPr="00AD180D">
              <w:rPr>
                <w:color w:val="000000"/>
                <w:sz w:val="20"/>
                <w:szCs w:val="20"/>
              </w:rPr>
              <w:t>14801</w:t>
            </w:r>
          </w:p>
        </w:tc>
        <w:tc>
          <w:tcPr>
            <w:tcW w:w="2371" w:type="dxa"/>
            <w:tcBorders>
              <w:top w:val="nil"/>
              <w:left w:val="nil"/>
              <w:bottom w:val="single" w:sz="4" w:space="0" w:color="000000"/>
              <w:right w:val="single" w:sz="4" w:space="0" w:color="000000"/>
            </w:tcBorders>
            <w:shd w:val="clear" w:color="auto" w:fill="auto"/>
            <w:vAlign w:val="center"/>
          </w:tcPr>
          <w:p w14:paraId="605C6B95"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5498112A" w14:textId="77777777" w:rsidR="00DE6DA4" w:rsidRPr="00AD180D" w:rsidRDefault="001E2383" w:rsidP="007A3450">
            <w:pPr>
              <w:spacing w:after="0"/>
              <w:jc w:val="center"/>
              <w:rPr>
                <w:color w:val="000000"/>
                <w:sz w:val="20"/>
                <w:szCs w:val="20"/>
              </w:rPr>
            </w:pPr>
            <w:r w:rsidRPr="00AD180D">
              <w:rPr>
                <w:color w:val="000000"/>
                <w:sz w:val="20"/>
                <w:szCs w:val="20"/>
              </w:rPr>
              <w:t>148009</w:t>
            </w:r>
          </w:p>
        </w:tc>
        <w:tc>
          <w:tcPr>
            <w:tcW w:w="1115" w:type="dxa"/>
            <w:tcBorders>
              <w:top w:val="nil"/>
              <w:left w:val="nil"/>
              <w:bottom w:val="single" w:sz="4" w:space="0" w:color="000000"/>
              <w:right w:val="single" w:sz="4" w:space="0" w:color="000000"/>
            </w:tcBorders>
            <w:vAlign w:val="center"/>
          </w:tcPr>
          <w:p w14:paraId="68D75085"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517CD1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060C7CC" w14:textId="77777777" w:rsidR="00DE6DA4" w:rsidRPr="00AD180D" w:rsidRDefault="001E2383" w:rsidP="007A3450">
            <w:pPr>
              <w:spacing w:after="0"/>
              <w:jc w:val="left"/>
              <w:rPr>
                <w:color w:val="000000"/>
                <w:sz w:val="20"/>
                <w:szCs w:val="20"/>
              </w:rPr>
            </w:pPr>
            <w:r w:rsidRPr="00AD180D">
              <w:rPr>
                <w:color w:val="000000"/>
                <w:sz w:val="20"/>
                <w:szCs w:val="20"/>
              </w:rPr>
              <w:t>42</w:t>
            </w:r>
          </w:p>
        </w:tc>
        <w:tc>
          <w:tcPr>
            <w:tcW w:w="2012" w:type="dxa"/>
            <w:tcBorders>
              <w:top w:val="nil"/>
              <w:left w:val="nil"/>
              <w:bottom w:val="single" w:sz="4" w:space="0" w:color="000000"/>
              <w:right w:val="single" w:sz="4" w:space="0" w:color="000000"/>
            </w:tcBorders>
            <w:shd w:val="clear" w:color="auto" w:fill="auto"/>
            <w:vAlign w:val="center"/>
          </w:tcPr>
          <w:p w14:paraId="2BDDC9D5"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694B95B"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4297D51D" w14:textId="77777777" w:rsidR="00DE6DA4" w:rsidRPr="00AD180D" w:rsidRDefault="001E2383" w:rsidP="007A3450">
            <w:pPr>
              <w:spacing w:after="0"/>
              <w:jc w:val="center"/>
              <w:rPr>
                <w:color w:val="000000"/>
                <w:sz w:val="20"/>
                <w:szCs w:val="20"/>
              </w:rPr>
            </w:pPr>
            <w:r w:rsidRPr="00AD180D">
              <w:rPr>
                <w:color w:val="000000"/>
                <w:sz w:val="20"/>
                <w:szCs w:val="20"/>
              </w:rPr>
              <w:t>82691</w:t>
            </w:r>
          </w:p>
        </w:tc>
        <w:tc>
          <w:tcPr>
            <w:tcW w:w="2371" w:type="dxa"/>
            <w:tcBorders>
              <w:top w:val="nil"/>
              <w:left w:val="nil"/>
              <w:bottom w:val="single" w:sz="4" w:space="0" w:color="000000"/>
              <w:right w:val="single" w:sz="4" w:space="0" w:color="000000"/>
            </w:tcBorders>
            <w:shd w:val="clear" w:color="auto" w:fill="auto"/>
            <w:vAlign w:val="center"/>
          </w:tcPr>
          <w:p w14:paraId="55D79984"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4B2950F1" w14:textId="77777777" w:rsidR="00DE6DA4" w:rsidRPr="00AD180D" w:rsidRDefault="001E2383" w:rsidP="007A3450">
            <w:pPr>
              <w:spacing w:after="0"/>
              <w:jc w:val="center"/>
              <w:rPr>
                <w:color w:val="000000"/>
                <w:sz w:val="20"/>
                <w:szCs w:val="20"/>
              </w:rPr>
            </w:pPr>
            <w:r w:rsidRPr="00AD180D">
              <w:rPr>
                <w:color w:val="000000"/>
                <w:sz w:val="20"/>
                <w:szCs w:val="20"/>
              </w:rPr>
              <w:t>165382</w:t>
            </w:r>
          </w:p>
        </w:tc>
        <w:tc>
          <w:tcPr>
            <w:tcW w:w="1115" w:type="dxa"/>
            <w:tcBorders>
              <w:top w:val="nil"/>
              <w:left w:val="nil"/>
              <w:bottom w:val="single" w:sz="4" w:space="0" w:color="000000"/>
              <w:right w:val="single" w:sz="4" w:space="0" w:color="000000"/>
            </w:tcBorders>
            <w:vAlign w:val="center"/>
          </w:tcPr>
          <w:p w14:paraId="0B130E49"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3DBA400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D243C55" w14:textId="77777777" w:rsidR="00DE6DA4" w:rsidRPr="00AD180D" w:rsidRDefault="001E2383" w:rsidP="007A3450">
            <w:pPr>
              <w:spacing w:after="0"/>
              <w:jc w:val="left"/>
              <w:rPr>
                <w:color w:val="000000"/>
                <w:sz w:val="20"/>
                <w:szCs w:val="20"/>
              </w:rPr>
            </w:pPr>
            <w:r w:rsidRPr="00AD180D">
              <w:rPr>
                <w:color w:val="000000"/>
                <w:sz w:val="20"/>
                <w:szCs w:val="20"/>
              </w:rPr>
              <w:t>43</w:t>
            </w:r>
          </w:p>
        </w:tc>
        <w:tc>
          <w:tcPr>
            <w:tcW w:w="2012" w:type="dxa"/>
            <w:tcBorders>
              <w:top w:val="nil"/>
              <w:left w:val="nil"/>
              <w:bottom w:val="single" w:sz="4" w:space="0" w:color="000000"/>
              <w:right w:val="single" w:sz="4" w:space="0" w:color="000000"/>
            </w:tcBorders>
            <w:shd w:val="clear" w:color="auto" w:fill="auto"/>
            <w:vAlign w:val="center"/>
          </w:tcPr>
          <w:p w14:paraId="622B5348"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3326D928"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7465B1DD" w14:textId="77777777" w:rsidR="00DE6DA4" w:rsidRPr="00AD180D" w:rsidRDefault="001E2383" w:rsidP="007A3450">
            <w:pPr>
              <w:spacing w:after="0"/>
              <w:jc w:val="center"/>
              <w:rPr>
                <w:color w:val="000000"/>
                <w:sz w:val="20"/>
                <w:szCs w:val="20"/>
              </w:rPr>
            </w:pPr>
            <w:r w:rsidRPr="00AD180D">
              <w:rPr>
                <w:color w:val="000000"/>
                <w:sz w:val="20"/>
                <w:szCs w:val="20"/>
              </w:rPr>
              <w:t>1209</w:t>
            </w:r>
          </w:p>
        </w:tc>
        <w:tc>
          <w:tcPr>
            <w:tcW w:w="2371" w:type="dxa"/>
            <w:tcBorders>
              <w:top w:val="nil"/>
              <w:left w:val="nil"/>
              <w:bottom w:val="single" w:sz="4" w:space="0" w:color="000000"/>
              <w:right w:val="single" w:sz="4" w:space="0" w:color="000000"/>
            </w:tcBorders>
            <w:shd w:val="clear" w:color="auto" w:fill="auto"/>
            <w:vAlign w:val="center"/>
          </w:tcPr>
          <w:p w14:paraId="7C655F6C" w14:textId="77777777" w:rsidR="00DE6DA4" w:rsidRPr="00AD180D" w:rsidRDefault="001E2383" w:rsidP="007A3450">
            <w:pPr>
              <w:spacing w:after="0"/>
              <w:jc w:val="left"/>
              <w:rPr>
                <w:color w:val="000000"/>
                <w:sz w:val="20"/>
                <w:szCs w:val="20"/>
              </w:rPr>
            </w:pPr>
            <w:r w:rsidRPr="00AD180D">
              <w:rPr>
                <w:color w:val="000000"/>
                <w:sz w:val="20"/>
                <w:szCs w:val="20"/>
              </w:rPr>
              <w:t xml:space="preserve">1 % runa o powierzchni </w:t>
            </w:r>
          </w:p>
        </w:tc>
        <w:tc>
          <w:tcPr>
            <w:tcW w:w="979" w:type="dxa"/>
            <w:tcBorders>
              <w:top w:val="nil"/>
              <w:left w:val="nil"/>
              <w:bottom w:val="single" w:sz="4" w:space="0" w:color="000000"/>
              <w:right w:val="single" w:sz="4" w:space="0" w:color="000000"/>
            </w:tcBorders>
            <w:shd w:val="clear" w:color="auto" w:fill="auto"/>
            <w:vAlign w:val="center"/>
          </w:tcPr>
          <w:p w14:paraId="580AA10D" w14:textId="77777777" w:rsidR="00DE6DA4" w:rsidRPr="00AD180D" w:rsidRDefault="001E2383" w:rsidP="007A3450">
            <w:pPr>
              <w:spacing w:after="0"/>
              <w:jc w:val="center"/>
              <w:rPr>
                <w:color w:val="000000"/>
                <w:sz w:val="20"/>
                <w:szCs w:val="20"/>
              </w:rPr>
            </w:pPr>
            <w:r w:rsidRPr="00AD180D">
              <w:rPr>
                <w:color w:val="000000"/>
                <w:sz w:val="20"/>
                <w:szCs w:val="20"/>
              </w:rPr>
              <w:t>120890</w:t>
            </w:r>
          </w:p>
        </w:tc>
        <w:tc>
          <w:tcPr>
            <w:tcW w:w="1115" w:type="dxa"/>
            <w:tcBorders>
              <w:top w:val="nil"/>
              <w:left w:val="nil"/>
              <w:bottom w:val="single" w:sz="4" w:space="0" w:color="000000"/>
              <w:right w:val="single" w:sz="4" w:space="0" w:color="000000"/>
            </w:tcBorders>
            <w:vAlign w:val="center"/>
          </w:tcPr>
          <w:p w14:paraId="2AD16271"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4039EDD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D37F2A3" w14:textId="77777777" w:rsidR="00DE6DA4" w:rsidRPr="00AD180D" w:rsidRDefault="001E2383" w:rsidP="007A3450">
            <w:pPr>
              <w:spacing w:after="0"/>
              <w:jc w:val="left"/>
              <w:rPr>
                <w:color w:val="000000"/>
                <w:sz w:val="20"/>
                <w:szCs w:val="20"/>
              </w:rPr>
            </w:pPr>
            <w:r w:rsidRPr="00AD180D">
              <w:rPr>
                <w:color w:val="000000"/>
                <w:sz w:val="20"/>
                <w:szCs w:val="20"/>
              </w:rPr>
              <w:t>44</w:t>
            </w:r>
          </w:p>
        </w:tc>
        <w:tc>
          <w:tcPr>
            <w:tcW w:w="2012" w:type="dxa"/>
            <w:tcBorders>
              <w:top w:val="nil"/>
              <w:left w:val="nil"/>
              <w:bottom w:val="single" w:sz="4" w:space="0" w:color="000000"/>
              <w:right w:val="single" w:sz="4" w:space="0" w:color="000000"/>
            </w:tcBorders>
            <w:shd w:val="clear" w:color="auto" w:fill="auto"/>
            <w:vAlign w:val="center"/>
          </w:tcPr>
          <w:p w14:paraId="56642EBB"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5C619BC4"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27A19442" w14:textId="77777777" w:rsidR="00DE6DA4" w:rsidRPr="00AD180D" w:rsidRDefault="001E2383" w:rsidP="007A3450">
            <w:pPr>
              <w:spacing w:after="0"/>
              <w:jc w:val="center"/>
              <w:rPr>
                <w:color w:val="000000"/>
                <w:sz w:val="20"/>
                <w:szCs w:val="20"/>
              </w:rPr>
            </w:pPr>
            <w:r w:rsidRPr="00AD180D">
              <w:rPr>
                <w:color w:val="000000"/>
                <w:sz w:val="20"/>
                <w:szCs w:val="20"/>
              </w:rPr>
              <w:t>140711</w:t>
            </w:r>
          </w:p>
        </w:tc>
        <w:tc>
          <w:tcPr>
            <w:tcW w:w="2371" w:type="dxa"/>
            <w:tcBorders>
              <w:top w:val="nil"/>
              <w:left w:val="nil"/>
              <w:bottom w:val="single" w:sz="4" w:space="0" w:color="000000"/>
              <w:right w:val="single" w:sz="4" w:space="0" w:color="000000"/>
            </w:tcBorders>
            <w:shd w:val="clear" w:color="auto" w:fill="auto"/>
            <w:vAlign w:val="center"/>
          </w:tcPr>
          <w:p w14:paraId="7CC16A96"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2322E8B1" w14:textId="77777777" w:rsidR="00DE6DA4" w:rsidRPr="00AD180D" w:rsidRDefault="001E2383" w:rsidP="007A3450">
            <w:pPr>
              <w:spacing w:after="0"/>
              <w:jc w:val="center"/>
              <w:rPr>
                <w:color w:val="000000"/>
                <w:sz w:val="20"/>
                <w:szCs w:val="20"/>
              </w:rPr>
            </w:pPr>
            <w:r w:rsidRPr="00AD180D">
              <w:rPr>
                <w:color w:val="000000"/>
                <w:sz w:val="20"/>
                <w:szCs w:val="20"/>
              </w:rPr>
              <w:t>234519</w:t>
            </w:r>
          </w:p>
        </w:tc>
        <w:tc>
          <w:tcPr>
            <w:tcW w:w="1115" w:type="dxa"/>
            <w:tcBorders>
              <w:top w:val="nil"/>
              <w:left w:val="nil"/>
              <w:bottom w:val="single" w:sz="4" w:space="0" w:color="000000"/>
              <w:right w:val="single" w:sz="4" w:space="0" w:color="000000"/>
            </w:tcBorders>
            <w:vAlign w:val="center"/>
          </w:tcPr>
          <w:p w14:paraId="0D458CDF"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60FC113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96594F1" w14:textId="77777777" w:rsidR="00DE6DA4" w:rsidRPr="00AD180D" w:rsidRDefault="001E2383" w:rsidP="007A3450">
            <w:pPr>
              <w:spacing w:after="0"/>
              <w:jc w:val="left"/>
              <w:rPr>
                <w:color w:val="000000"/>
                <w:sz w:val="20"/>
                <w:szCs w:val="20"/>
              </w:rPr>
            </w:pPr>
            <w:r w:rsidRPr="00AD180D">
              <w:rPr>
                <w:color w:val="000000"/>
                <w:sz w:val="20"/>
                <w:szCs w:val="20"/>
              </w:rPr>
              <w:t>45</w:t>
            </w:r>
          </w:p>
        </w:tc>
        <w:tc>
          <w:tcPr>
            <w:tcW w:w="2012" w:type="dxa"/>
            <w:tcBorders>
              <w:top w:val="nil"/>
              <w:left w:val="nil"/>
              <w:bottom w:val="single" w:sz="4" w:space="0" w:color="000000"/>
              <w:right w:val="single" w:sz="4" w:space="0" w:color="000000"/>
            </w:tcBorders>
            <w:shd w:val="clear" w:color="auto" w:fill="auto"/>
            <w:vAlign w:val="center"/>
          </w:tcPr>
          <w:p w14:paraId="190F9A80"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06A6D5C7"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4963EC63" w14:textId="77777777" w:rsidR="00DE6DA4" w:rsidRPr="00AD180D" w:rsidRDefault="001E2383" w:rsidP="007A3450">
            <w:pPr>
              <w:spacing w:after="0"/>
              <w:jc w:val="center"/>
              <w:rPr>
                <w:color w:val="000000"/>
                <w:sz w:val="20"/>
                <w:szCs w:val="20"/>
              </w:rPr>
            </w:pPr>
            <w:r w:rsidRPr="00AD180D">
              <w:rPr>
                <w:color w:val="000000"/>
                <w:sz w:val="20"/>
                <w:szCs w:val="20"/>
              </w:rPr>
              <w:t>23452</w:t>
            </w:r>
          </w:p>
        </w:tc>
        <w:tc>
          <w:tcPr>
            <w:tcW w:w="2371" w:type="dxa"/>
            <w:tcBorders>
              <w:top w:val="nil"/>
              <w:left w:val="nil"/>
              <w:bottom w:val="single" w:sz="4" w:space="0" w:color="000000"/>
              <w:right w:val="single" w:sz="4" w:space="0" w:color="000000"/>
            </w:tcBorders>
            <w:shd w:val="clear" w:color="auto" w:fill="auto"/>
            <w:vAlign w:val="center"/>
          </w:tcPr>
          <w:p w14:paraId="19707B8B"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0B40345A" w14:textId="77777777" w:rsidR="00DE6DA4" w:rsidRPr="00AD180D" w:rsidRDefault="001E2383" w:rsidP="007A3450">
            <w:pPr>
              <w:spacing w:after="0"/>
              <w:jc w:val="center"/>
              <w:rPr>
                <w:color w:val="000000"/>
                <w:sz w:val="20"/>
                <w:szCs w:val="20"/>
              </w:rPr>
            </w:pPr>
            <w:r w:rsidRPr="00AD180D">
              <w:rPr>
                <w:color w:val="000000"/>
                <w:sz w:val="20"/>
                <w:szCs w:val="20"/>
              </w:rPr>
              <w:t>234519</w:t>
            </w:r>
          </w:p>
        </w:tc>
        <w:tc>
          <w:tcPr>
            <w:tcW w:w="1115" w:type="dxa"/>
            <w:tcBorders>
              <w:top w:val="nil"/>
              <w:left w:val="nil"/>
              <w:bottom w:val="single" w:sz="4" w:space="0" w:color="000000"/>
              <w:right w:val="single" w:sz="4" w:space="0" w:color="000000"/>
            </w:tcBorders>
            <w:vAlign w:val="center"/>
          </w:tcPr>
          <w:p w14:paraId="392524A8"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3B9BDE1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12CDF5E" w14:textId="77777777" w:rsidR="00DE6DA4" w:rsidRPr="00AD180D" w:rsidRDefault="001E2383" w:rsidP="007A3450">
            <w:pPr>
              <w:spacing w:after="0"/>
              <w:jc w:val="left"/>
              <w:rPr>
                <w:color w:val="000000"/>
                <w:sz w:val="20"/>
                <w:szCs w:val="20"/>
              </w:rPr>
            </w:pPr>
            <w:r w:rsidRPr="00AD180D">
              <w:rPr>
                <w:color w:val="000000"/>
                <w:sz w:val="20"/>
                <w:szCs w:val="20"/>
              </w:rPr>
              <w:t>46</w:t>
            </w:r>
          </w:p>
        </w:tc>
        <w:tc>
          <w:tcPr>
            <w:tcW w:w="2012" w:type="dxa"/>
            <w:tcBorders>
              <w:top w:val="nil"/>
              <w:left w:val="nil"/>
              <w:bottom w:val="single" w:sz="4" w:space="0" w:color="000000"/>
              <w:right w:val="single" w:sz="4" w:space="0" w:color="000000"/>
            </w:tcBorders>
            <w:shd w:val="clear" w:color="auto" w:fill="auto"/>
            <w:vAlign w:val="center"/>
          </w:tcPr>
          <w:p w14:paraId="7181ED11"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20708FCD"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1949713C" w14:textId="77777777" w:rsidR="00DE6DA4" w:rsidRPr="00AD180D" w:rsidRDefault="001E2383" w:rsidP="007A3450">
            <w:pPr>
              <w:spacing w:after="0"/>
              <w:jc w:val="center"/>
              <w:rPr>
                <w:color w:val="000000"/>
                <w:sz w:val="20"/>
                <w:szCs w:val="20"/>
              </w:rPr>
            </w:pPr>
            <w:r w:rsidRPr="00AD180D">
              <w:rPr>
                <w:color w:val="000000"/>
                <w:sz w:val="20"/>
                <w:szCs w:val="20"/>
              </w:rPr>
              <w:t>23452</w:t>
            </w:r>
          </w:p>
        </w:tc>
        <w:tc>
          <w:tcPr>
            <w:tcW w:w="2371" w:type="dxa"/>
            <w:tcBorders>
              <w:top w:val="nil"/>
              <w:left w:val="nil"/>
              <w:bottom w:val="single" w:sz="4" w:space="0" w:color="000000"/>
              <w:right w:val="single" w:sz="4" w:space="0" w:color="000000"/>
            </w:tcBorders>
            <w:shd w:val="clear" w:color="auto" w:fill="auto"/>
            <w:vAlign w:val="center"/>
          </w:tcPr>
          <w:p w14:paraId="3189C265"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0CF36DFE" w14:textId="77777777" w:rsidR="00DE6DA4" w:rsidRPr="00AD180D" w:rsidRDefault="001E2383" w:rsidP="007A3450">
            <w:pPr>
              <w:spacing w:after="0"/>
              <w:jc w:val="center"/>
              <w:rPr>
                <w:color w:val="000000"/>
                <w:sz w:val="20"/>
                <w:szCs w:val="20"/>
              </w:rPr>
            </w:pPr>
            <w:r w:rsidRPr="00AD180D">
              <w:rPr>
                <w:color w:val="000000"/>
                <w:sz w:val="20"/>
                <w:szCs w:val="20"/>
              </w:rPr>
              <w:t>234519</w:t>
            </w:r>
          </w:p>
        </w:tc>
        <w:tc>
          <w:tcPr>
            <w:tcW w:w="1115" w:type="dxa"/>
            <w:tcBorders>
              <w:top w:val="nil"/>
              <w:left w:val="nil"/>
              <w:bottom w:val="single" w:sz="4" w:space="0" w:color="000000"/>
              <w:right w:val="single" w:sz="4" w:space="0" w:color="000000"/>
            </w:tcBorders>
            <w:vAlign w:val="center"/>
          </w:tcPr>
          <w:p w14:paraId="71CF5FD2"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34F40AD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5A51537" w14:textId="77777777" w:rsidR="00DE6DA4" w:rsidRPr="00AD180D" w:rsidRDefault="001E2383" w:rsidP="007A3450">
            <w:pPr>
              <w:spacing w:after="0"/>
              <w:jc w:val="left"/>
              <w:rPr>
                <w:color w:val="000000"/>
                <w:sz w:val="20"/>
                <w:szCs w:val="20"/>
              </w:rPr>
            </w:pPr>
            <w:r w:rsidRPr="00AD180D">
              <w:rPr>
                <w:color w:val="000000"/>
                <w:sz w:val="20"/>
                <w:szCs w:val="20"/>
              </w:rPr>
              <w:t>47</w:t>
            </w:r>
          </w:p>
        </w:tc>
        <w:tc>
          <w:tcPr>
            <w:tcW w:w="2012" w:type="dxa"/>
            <w:tcBorders>
              <w:top w:val="nil"/>
              <w:left w:val="nil"/>
              <w:bottom w:val="single" w:sz="4" w:space="0" w:color="000000"/>
              <w:right w:val="single" w:sz="4" w:space="0" w:color="000000"/>
            </w:tcBorders>
            <w:shd w:val="clear" w:color="auto" w:fill="auto"/>
            <w:vAlign w:val="center"/>
          </w:tcPr>
          <w:p w14:paraId="092BC38A"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6EF92F77"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689EDA1F" w14:textId="77777777" w:rsidR="00DE6DA4" w:rsidRPr="00AD180D" w:rsidRDefault="001E2383" w:rsidP="007A3450">
            <w:pPr>
              <w:spacing w:after="0"/>
              <w:jc w:val="center"/>
              <w:rPr>
                <w:color w:val="000000"/>
                <w:sz w:val="20"/>
                <w:szCs w:val="20"/>
              </w:rPr>
            </w:pPr>
            <w:r w:rsidRPr="00AD180D">
              <w:rPr>
                <w:color w:val="000000"/>
                <w:sz w:val="20"/>
                <w:szCs w:val="20"/>
              </w:rPr>
              <w:t>858</w:t>
            </w:r>
          </w:p>
        </w:tc>
        <w:tc>
          <w:tcPr>
            <w:tcW w:w="2371" w:type="dxa"/>
            <w:tcBorders>
              <w:top w:val="nil"/>
              <w:left w:val="nil"/>
              <w:bottom w:val="single" w:sz="4" w:space="0" w:color="000000"/>
              <w:right w:val="single" w:sz="4" w:space="0" w:color="000000"/>
            </w:tcBorders>
            <w:shd w:val="clear" w:color="auto" w:fill="auto"/>
            <w:vAlign w:val="center"/>
          </w:tcPr>
          <w:p w14:paraId="3122B4B3"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1B7AFDE9" w14:textId="77777777" w:rsidR="00DE6DA4" w:rsidRPr="00AD180D" w:rsidRDefault="001E2383" w:rsidP="007A3450">
            <w:pPr>
              <w:spacing w:after="0"/>
              <w:jc w:val="center"/>
              <w:rPr>
                <w:color w:val="000000"/>
                <w:sz w:val="20"/>
                <w:szCs w:val="20"/>
              </w:rPr>
            </w:pPr>
            <w:r w:rsidRPr="00AD180D">
              <w:rPr>
                <w:color w:val="000000"/>
                <w:sz w:val="20"/>
                <w:szCs w:val="20"/>
              </w:rPr>
              <w:t>17152</w:t>
            </w:r>
          </w:p>
        </w:tc>
        <w:tc>
          <w:tcPr>
            <w:tcW w:w="1115" w:type="dxa"/>
            <w:tcBorders>
              <w:top w:val="nil"/>
              <w:left w:val="nil"/>
              <w:bottom w:val="single" w:sz="4" w:space="0" w:color="000000"/>
              <w:right w:val="single" w:sz="4" w:space="0" w:color="000000"/>
            </w:tcBorders>
            <w:vAlign w:val="center"/>
          </w:tcPr>
          <w:p w14:paraId="586BA70A"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6B30F956"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150BCA4" w14:textId="77777777" w:rsidR="00DE6DA4" w:rsidRPr="00AD180D" w:rsidRDefault="001E2383" w:rsidP="007A3450">
            <w:pPr>
              <w:spacing w:after="0"/>
              <w:jc w:val="left"/>
              <w:rPr>
                <w:color w:val="000000"/>
                <w:sz w:val="20"/>
                <w:szCs w:val="20"/>
              </w:rPr>
            </w:pPr>
            <w:r w:rsidRPr="00AD180D">
              <w:rPr>
                <w:color w:val="000000"/>
                <w:sz w:val="20"/>
                <w:szCs w:val="20"/>
              </w:rPr>
              <w:t>48</w:t>
            </w:r>
          </w:p>
        </w:tc>
        <w:tc>
          <w:tcPr>
            <w:tcW w:w="2012" w:type="dxa"/>
            <w:tcBorders>
              <w:top w:val="nil"/>
              <w:left w:val="nil"/>
              <w:bottom w:val="single" w:sz="4" w:space="0" w:color="000000"/>
              <w:right w:val="single" w:sz="4" w:space="0" w:color="000000"/>
            </w:tcBorders>
            <w:shd w:val="clear" w:color="auto" w:fill="auto"/>
            <w:vAlign w:val="center"/>
          </w:tcPr>
          <w:p w14:paraId="61618D95"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6817B32"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606026D9" w14:textId="77777777" w:rsidR="00DE6DA4" w:rsidRPr="00AD180D" w:rsidRDefault="001E2383" w:rsidP="007A3450">
            <w:pPr>
              <w:spacing w:after="0"/>
              <w:jc w:val="center"/>
              <w:rPr>
                <w:color w:val="000000"/>
                <w:sz w:val="20"/>
                <w:szCs w:val="20"/>
              </w:rPr>
            </w:pPr>
            <w:r w:rsidRPr="00AD180D">
              <w:rPr>
                <w:color w:val="000000"/>
                <w:sz w:val="20"/>
                <w:szCs w:val="20"/>
              </w:rPr>
              <w:t>211321</w:t>
            </w:r>
          </w:p>
        </w:tc>
        <w:tc>
          <w:tcPr>
            <w:tcW w:w="2371" w:type="dxa"/>
            <w:tcBorders>
              <w:top w:val="nil"/>
              <w:left w:val="nil"/>
              <w:bottom w:val="single" w:sz="4" w:space="0" w:color="000000"/>
              <w:right w:val="single" w:sz="4" w:space="0" w:color="000000"/>
            </w:tcBorders>
            <w:shd w:val="clear" w:color="auto" w:fill="auto"/>
            <w:vAlign w:val="center"/>
          </w:tcPr>
          <w:p w14:paraId="63BF2C12" w14:textId="77777777" w:rsidR="00DE6DA4" w:rsidRPr="00AD180D" w:rsidRDefault="001E2383" w:rsidP="007A3450">
            <w:pPr>
              <w:spacing w:after="0"/>
              <w:jc w:val="left"/>
              <w:rPr>
                <w:color w:val="000000"/>
                <w:sz w:val="20"/>
                <w:szCs w:val="20"/>
              </w:rPr>
            </w:pPr>
            <w:r w:rsidRPr="00AD180D">
              <w:rPr>
                <w:color w:val="000000"/>
                <w:sz w:val="20"/>
                <w:szCs w:val="20"/>
              </w:rPr>
              <w:t xml:space="preserve">70 % runa o powierzchni </w:t>
            </w:r>
          </w:p>
        </w:tc>
        <w:tc>
          <w:tcPr>
            <w:tcW w:w="979" w:type="dxa"/>
            <w:tcBorders>
              <w:top w:val="nil"/>
              <w:left w:val="nil"/>
              <w:bottom w:val="single" w:sz="4" w:space="0" w:color="000000"/>
              <w:right w:val="single" w:sz="4" w:space="0" w:color="000000"/>
            </w:tcBorders>
            <w:shd w:val="clear" w:color="auto" w:fill="auto"/>
            <w:vAlign w:val="center"/>
          </w:tcPr>
          <w:p w14:paraId="380A9531" w14:textId="77777777" w:rsidR="00DE6DA4" w:rsidRPr="00AD180D" w:rsidRDefault="001E2383" w:rsidP="007A3450">
            <w:pPr>
              <w:spacing w:after="0"/>
              <w:jc w:val="center"/>
              <w:rPr>
                <w:color w:val="000000"/>
                <w:sz w:val="20"/>
                <w:szCs w:val="20"/>
              </w:rPr>
            </w:pPr>
            <w:r w:rsidRPr="00AD180D">
              <w:rPr>
                <w:color w:val="000000"/>
                <w:sz w:val="20"/>
                <w:szCs w:val="20"/>
              </w:rPr>
              <w:t>301886</w:t>
            </w:r>
          </w:p>
        </w:tc>
        <w:tc>
          <w:tcPr>
            <w:tcW w:w="1115" w:type="dxa"/>
            <w:tcBorders>
              <w:top w:val="nil"/>
              <w:left w:val="nil"/>
              <w:bottom w:val="single" w:sz="4" w:space="0" w:color="000000"/>
              <w:right w:val="single" w:sz="4" w:space="0" w:color="000000"/>
            </w:tcBorders>
            <w:vAlign w:val="center"/>
          </w:tcPr>
          <w:p w14:paraId="090A4CCD" w14:textId="77777777" w:rsidR="00DE6DA4" w:rsidRPr="00AD180D" w:rsidRDefault="00DE6DA4" w:rsidP="007A3450">
            <w:pPr>
              <w:spacing w:after="0"/>
              <w:jc w:val="center"/>
              <w:rPr>
                <w:color w:val="000000"/>
                <w:sz w:val="20"/>
                <w:szCs w:val="20"/>
              </w:rPr>
            </w:pPr>
          </w:p>
        </w:tc>
      </w:tr>
      <w:tr w:rsidR="00DE6DA4" w:rsidRPr="00AD180D" w14:paraId="536281D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0DA402B" w14:textId="77777777" w:rsidR="00DE6DA4" w:rsidRPr="00AD180D" w:rsidRDefault="001E2383" w:rsidP="007A3450">
            <w:pPr>
              <w:spacing w:after="0"/>
              <w:jc w:val="left"/>
              <w:rPr>
                <w:color w:val="000000"/>
                <w:sz w:val="20"/>
                <w:szCs w:val="20"/>
              </w:rPr>
            </w:pPr>
            <w:r w:rsidRPr="00AD180D">
              <w:rPr>
                <w:color w:val="000000"/>
                <w:sz w:val="20"/>
                <w:szCs w:val="20"/>
              </w:rPr>
              <w:t>49</w:t>
            </w:r>
          </w:p>
        </w:tc>
        <w:tc>
          <w:tcPr>
            <w:tcW w:w="2012" w:type="dxa"/>
            <w:tcBorders>
              <w:top w:val="nil"/>
              <w:left w:val="nil"/>
              <w:bottom w:val="single" w:sz="4" w:space="0" w:color="000000"/>
              <w:right w:val="single" w:sz="4" w:space="0" w:color="000000"/>
            </w:tcBorders>
            <w:shd w:val="clear" w:color="auto" w:fill="auto"/>
            <w:vAlign w:val="center"/>
          </w:tcPr>
          <w:p w14:paraId="5FDC8910"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2A8303AE"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7F30EE04" w14:textId="77777777" w:rsidR="00DE6DA4" w:rsidRPr="00AD180D" w:rsidRDefault="001E2383" w:rsidP="007A3450">
            <w:pPr>
              <w:spacing w:after="0"/>
              <w:jc w:val="center"/>
              <w:rPr>
                <w:color w:val="000000"/>
                <w:sz w:val="20"/>
                <w:szCs w:val="20"/>
              </w:rPr>
            </w:pPr>
            <w:r w:rsidRPr="00AD180D">
              <w:rPr>
                <w:color w:val="000000"/>
                <w:sz w:val="20"/>
                <w:szCs w:val="20"/>
              </w:rPr>
              <w:t>30189</w:t>
            </w:r>
          </w:p>
        </w:tc>
        <w:tc>
          <w:tcPr>
            <w:tcW w:w="2371" w:type="dxa"/>
            <w:tcBorders>
              <w:top w:val="nil"/>
              <w:left w:val="nil"/>
              <w:bottom w:val="single" w:sz="4" w:space="0" w:color="000000"/>
              <w:right w:val="single" w:sz="4" w:space="0" w:color="000000"/>
            </w:tcBorders>
            <w:shd w:val="clear" w:color="auto" w:fill="auto"/>
            <w:vAlign w:val="center"/>
          </w:tcPr>
          <w:p w14:paraId="13281E6B"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0523B83B" w14:textId="77777777" w:rsidR="00DE6DA4" w:rsidRPr="00AD180D" w:rsidRDefault="001E2383" w:rsidP="007A3450">
            <w:pPr>
              <w:spacing w:after="0"/>
              <w:jc w:val="center"/>
              <w:rPr>
                <w:color w:val="000000"/>
                <w:sz w:val="20"/>
                <w:szCs w:val="20"/>
              </w:rPr>
            </w:pPr>
            <w:r w:rsidRPr="00AD180D">
              <w:rPr>
                <w:color w:val="000000"/>
                <w:sz w:val="20"/>
                <w:szCs w:val="20"/>
              </w:rPr>
              <w:t>301886</w:t>
            </w:r>
          </w:p>
        </w:tc>
        <w:tc>
          <w:tcPr>
            <w:tcW w:w="1115" w:type="dxa"/>
            <w:tcBorders>
              <w:top w:val="nil"/>
              <w:left w:val="nil"/>
              <w:bottom w:val="single" w:sz="4" w:space="0" w:color="000000"/>
              <w:right w:val="single" w:sz="4" w:space="0" w:color="000000"/>
            </w:tcBorders>
            <w:vAlign w:val="center"/>
          </w:tcPr>
          <w:p w14:paraId="465F5C3E"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05C4E22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51B6A8D" w14:textId="77777777" w:rsidR="00DE6DA4" w:rsidRPr="00AD180D" w:rsidRDefault="001E2383" w:rsidP="007A3450">
            <w:pPr>
              <w:spacing w:after="0"/>
              <w:jc w:val="left"/>
              <w:rPr>
                <w:color w:val="000000"/>
                <w:sz w:val="20"/>
                <w:szCs w:val="20"/>
              </w:rPr>
            </w:pPr>
            <w:r w:rsidRPr="00AD180D">
              <w:rPr>
                <w:color w:val="000000"/>
                <w:sz w:val="20"/>
                <w:szCs w:val="20"/>
              </w:rPr>
              <w:t>50</w:t>
            </w:r>
          </w:p>
        </w:tc>
        <w:tc>
          <w:tcPr>
            <w:tcW w:w="2012" w:type="dxa"/>
            <w:tcBorders>
              <w:top w:val="nil"/>
              <w:left w:val="nil"/>
              <w:bottom w:val="single" w:sz="4" w:space="0" w:color="000000"/>
              <w:right w:val="single" w:sz="4" w:space="0" w:color="000000"/>
            </w:tcBorders>
            <w:shd w:val="clear" w:color="auto" w:fill="auto"/>
            <w:vAlign w:val="center"/>
          </w:tcPr>
          <w:p w14:paraId="07D3501C"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50B4EE14"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481E600A" w14:textId="77777777" w:rsidR="00DE6DA4" w:rsidRPr="00AD180D" w:rsidRDefault="001E2383" w:rsidP="007A3450">
            <w:pPr>
              <w:spacing w:after="0"/>
              <w:jc w:val="center"/>
              <w:rPr>
                <w:color w:val="000000"/>
                <w:sz w:val="20"/>
                <w:szCs w:val="20"/>
              </w:rPr>
            </w:pPr>
            <w:r w:rsidRPr="00AD180D">
              <w:rPr>
                <w:color w:val="000000"/>
                <w:sz w:val="20"/>
                <w:szCs w:val="20"/>
              </w:rPr>
              <w:t>30189</w:t>
            </w:r>
          </w:p>
        </w:tc>
        <w:tc>
          <w:tcPr>
            <w:tcW w:w="2371" w:type="dxa"/>
            <w:tcBorders>
              <w:top w:val="nil"/>
              <w:left w:val="nil"/>
              <w:bottom w:val="single" w:sz="4" w:space="0" w:color="000000"/>
              <w:right w:val="single" w:sz="4" w:space="0" w:color="000000"/>
            </w:tcBorders>
            <w:shd w:val="clear" w:color="auto" w:fill="auto"/>
            <w:vAlign w:val="center"/>
          </w:tcPr>
          <w:p w14:paraId="50573341"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3C56135D" w14:textId="77777777" w:rsidR="00DE6DA4" w:rsidRPr="00AD180D" w:rsidRDefault="001E2383" w:rsidP="007A3450">
            <w:pPr>
              <w:spacing w:after="0"/>
              <w:jc w:val="center"/>
              <w:rPr>
                <w:color w:val="000000"/>
                <w:sz w:val="20"/>
                <w:szCs w:val="20"/>
              </w:rPr>
            </w:pPr>
            <w:r w:rsidRPr="00AD180D">
              <w:rPr>
                <w:color w:val="000000"/>
                <w:sz w:val="20"/>
                <w:szCs w:val="20"/>
              </w:rPr>
              <w:t>301886</w:t>
            </w:r>
          </w:p>
        </w:tc>
        <w:tc>
          <w:tcPr>
            <w:tcW w:w="1115" w:type="dxa"/>
            <w:tcBorders>
              <w:top w:val="nil"/>
              <w:left w:val="nil"/>
              <w:bottom w:val="single" w:sz="4" w:space="0" w:color="000000"/>
              <w:right w:val="single" w:sz="4" w:space="0" w:color="000000"/>
            </w:tcBorders>
            <w:vAlign w:val="center"/>
          </w:tcPr>
          <w:p w14:paraId="4D31ACF4"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A74B26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D2415DB" w14:textId="77777777" w:rsidR="00DE6DA4" w:rsidRPr="00AD180D" w:rsidRDefault="001E2383" w:rsidP="007A3450">
            <w:pPr>
              <w:spacing w:after="0"/>
              <w:jc w:val="left"/>
              <w:rPr>
                <w:color w:val="000000"/>
                <w:sz w:val="20"/>
                <w:szCs w:val="20"/>
              </w:rPr>
            </w:pPr>
            <w:r w:rsidRPr="00AD180D">
              <w:rPr>
                <w:color w:val="000000"/>
                <w:sz w:val="20"/>
                <w:szCs w:val="20"/>
              </w:rPr>
              <w:t>51</w:t>
            </w:r>
          </w:p>
        </w:tc>
        <w:tc>
          <w:tcPr>
            <w:tcW w:w="2012" w:type="dxa"/>
            <w:tcBorders>
              <w:top w:val="nil"/>
              <w:left w:val="nil"/>
              <w:bottom w:val="single" w:sz="4" w:space="0" w:color="000000"/>
              <w:right w:val="single" w:sz="4" w:space="0" w:color="000000"/>
            </w:tcBorders>
            <w:shd w:val="clear" w:color="auto" w:fill="auto"/>
            <w:vAlign w:val="center"/>
          </w:tcPr>
          <w:p w14:paraId="1C6754CB"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432CA851"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23420A96" w14:textId="77777777" w:rsidR="00DE6DA4" w:rsidRPr="00AD180D" w:rsidRDefault="001E2383" w:rsidP="007A3450">
            <w:pPr>
              <w:spacing w:after="0"/>
              <w:jc w:val="center"/>
              <w:rPr>
                <w:color w:val="000000"/>
                <w:sz w:val="20"/>
                <w:szCs w:val="20"/>
              </w:rPr>
            </w:pPr>
            <w:r w:rsidRPr="00AD180D">
              <w:rPr>
                <w:color w:val="000000"/>
                <w:sz w:val="20"/>
                <w:szCs w:val="20"/>
              </w:rPr>
              <w:t>46285</w:t>
            </w:r>
          </w:p>
        </w:tc>
        <w:tc>
          <w:tcPr>
            <w:tcW w:w="2371" w:type="dxa"/>
            <w:tcBorders>
              <w:top w:val="nil"/>
              <w:left w:val="nil"/>
              <w:bottom w:val="single" w:sz="4" w:space="0" w:color="000000"/>
              <w:right w:val="single" w:sz="4" w:space="0" w:color="000000"/>
            </w:tcBorders>
            <w:shd w:val="clear" w:color="auto" w:fill="auto"/>
            <w:vAlign w:val="center"/>
          </w:tcPr>
          <w:p w14:paraId="379CEA32"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19D14181" w14:textId="77777777" w:rsidR="00DE6DA4" w:rsidRPr="00AD180D" w:rsidRDefault="001E2383" w:rsidP="007A3450">
            <w:pPr>
              <w:spacing w:after="0"/>
              <w:jc w:val="center"/>
              <w:rPr>
                <w:color w:val="000000"/>
                <w:sz w:val="20"/>
                <w:szCs w:val="20"/>
              </w:rPr>
            </w:pPr>
            <w:r w:rsidRPr="00AD180D">
              <w:rPr>
                <w:color w:val="000000"/>
                <w:sz w:val="20"/>
                <w:szCs w:val="20"/>
              </w:rPr>
              <w:t>92570</w:t>
            </w:r>
          </w:p>
        </w:tc>
        <w:tc>
          <w:tcPr>
            <w:tcW w:w="1115" w:type="dxa"/>
            <w:tcBorders>
              <w:top w:val="nil"/>
              <w:left w:val="nil"/>
              <w:bottom w:val="single" w:sz="4" w:space="0" w:color="000000"/>
              <w:right w:val="single" w:sz="4" w:space="0" w:color="000000"/>
            </w:tcBorders>
            <w:vAlign w:val="center"/>
          </w:tcPr>
          <w:p w14:paraId="0BCAB454" w14:textId="77777777" w:rsidR="00DE6DA4" w:rsidRPr="00AD180D" w:rsidRDefault="00DE6DA4" w:rsidP="007A3450">
            <w:pPr>
              <w:spacing w:after="0"/>
              <w:jc w:val="center"/>
              <w:rPr>
                <w:color w:val="000000"/>
                <w:sz w:val="20"/>
                <w:szCs w:val="20"/>
              </w:rPr>
            </w:pPr>
          </w:p>
        </w:tc>
      </w:tr>
      <w:tr w:rsidR="00DE6DA4" w:rsidRPr="00AD180D" w14:paraId="3F52879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9ED5350" w14:textId="77777777" w:rsidR="00DE6DA4" w:rsidRPr="00AD180D" w:rsidRDefault="001E2383" w:rsidP="007A3450">
            <w:pPr>
              <w:spacing w:after="0"/>
              <w:jc w:val="left"/>
              <w:rPr>
                <w:color w:val="000000"/>
                <w:sz w:val="20"/>
                <w:szCs w:val="20"/>
              </w:rPr>
            </w:pPr>
            <w:r w:rsidRPr="00AD180D">
              <w:rPr>
                <w:color w:val="000000"/>
                <w:sz w:val="20"/>
                <w:szCs w:val="20"/>
              </w:rPr>
              <w:t>52</w:t>
            </w:r>
          </w:p>
        </w:tc>
        <w:tc>
          <w:tcPr>
            <w:tcW w:w="2012" w:type="dxa"/>
            <w:tcBorders>
              <w:top w:val="nil"/>
              <w:left w:val="nil"/>
              <w:bottom w:val="single" w:sz="4" w:space="0" w:color="000000"/>
              <w:right w:val="single" w:sz="4" w:space="0" w:color="000000"/>
            </w:tcBorders>
            <w:shd w:val="clear" w:color="auto" w:fill="auto"/>
            <w:vAlign w:val="center"/>
          </w:tcPr>
          <w:p w14:paraId="50A216ED"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5566D64"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0FAF99BB" w14:textId="77777777" w:rsidR="00DE6DA4" w:rsidRPr="00AD180D" w:rsidRDefault="001E2383" w:rsidP="007A3450">
            <w:pPr>
              <w:spacing w:after="0"/>
              <w:jc w:val="center"/>
              <w:rPr>
                <w:color w:val="000000"/>
                <w:sz w:val="20"/>
                <w:szCs w:val="20"/>
              </w:rPr>
            </w:pPr>
            <w:r w:rsidRPr="00AD180D">
              <w:rPr>
                <w:color w:val="000000"/>
                <w:sz w:val="20"/>
                <w:szCs w:val="20"/>
              </w:rPr>
              <w:t>3424</w:t>
            </w:r>
          </w:p>
        </w:tc>
        <w:tc>
          <w:tcPr>
            <w:tcW w:w="2371" w:type="dxa"/>
            <w:tcBorders>
              <w:top w:val="nil"/>
              <w:left w:val="nil"/>
              <w:bottom w:val="single" w:sz="4" w:space="0" w:color="000000"/>
              <w:right w:val="single" w:sz="4" w:space="0" w:color="000000"/>
            </w:tcBorders>
            <w:shd w:val="clear" w:color="auto" w:fill="auto"/>
            <w:vAlign w:val="center"/>
          </w:tcPr>
          <w:p w14:paraId="5EA94CE9"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1FF86668" w14:textId="77777777" w:rsidR="00DE6DA4" w:rsidRPr="00AD180D" w:rsidRDefault="001E2383" w:rsidP="007A3450">
            <w:pPr>
              <w:spacing w:after="0"/>
              <w:jc w:val="center"/>
              <w:rPr>
                <w:color w:val="000000"/>
                <w:sz w:val="20"/>
                <w:szCs w:val="20"/>
              </w:rPr>
            </w:pPr>
            <w:r w:rsidRPr="00AD180D">
              <w:rPr>
                <w:color w:val="000000"/>
                <w:sz w:val="20"/>
                <w:szCs w:val="20"/>
              </w:rPr>
              <w:t>34238</w:t>
            </w:r>
          </w:p>
        </w:tc>
        <w:tc>
          <w:tcPr>
            <w:tcW w:w="1115" w:type="dxa"/>
            <w:tcBorders>
              <w:top w:val="nil"/>
              <w:left w:val="nil"/>
              <w:bottom w:val="single" w:sz="4" w:space="0" w:color="000000"/>
              <w:right w:val="single" w:sz="4" w:space="0" w:color="000000"/>
            </w:tcBorders>
            <w:vAlign w:val="center"/>
          </w:tcPr>
          <w:p w14:paraId="177D5C81"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4391092E"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C28BE0A" w14:textId="77777777" w:rsidR="00DE6DA4" w:rsidRPr="00AD180D" w:rsidRDefault="001E2383" w:rsidP="007A3450">
            <w:pPr>
              <w:spacing w:after="0"/>
              <w:jc w:val="left"/>
              <w:rPr>
                <w:color w:val="000000"/>
                <w:sz w:val="20"/>
                <w:szCs w:val="20"/>
              </w:rPr>
            </w:pPr>
            <w:r w:rsidRPr="00AD180D">
              <w:rPr>
                <w:color w:val="000000"/>
                <w:sz w:val="20"/>
                <w:szCs w:val="20"/>
              </w:rPr>
              <w:t>53</w:t>
            </w:r>
          </w:p>
        </w:tc>
        <w:tc>
          <w:tcPr>
            <w:tcW w:w="2012" w:type="dxa"/>
            <w:tcBorders>
              <w:top w:val="nil"/>
              <w:left w:val="nil"/>
              <w:bottom w:val="single" w:sz="4" w:space="0" w:color="000000"/>
              <w:right w:val="single" w:sz="4" w:space="0" w:color="000000"/>
            </w:tcBorders>
            <w:shd w:val="clear" w:color="auto" w:fill="auto"/>
            <w:vAlign w:val="center"/>
          </w:tcPr>
          <w:p w14:paraId="220F6E16"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44FEFD69"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054C8090" w14:textId="77777777" w:rsidR="00DE6DA4" w:rsidRPr="00AD180D" w:rsidRDefault="001E2383" w:rsidP="007A3450">
            <w:pPr>
              <w:spacing w:after="0"/>
              <w:jc w:val="center"/>
              <w:rPr>
                <w:color w:val="000000"/>
                <w:sz w:val="20"/>
                <w:szCs w:val="20"/>
              </w:rPr>
            </w:pPr>
            <w:r w:rsidRPr="00AD180D">
              <w:rPr>
                <w:color w:val="000000"/>
                <w:sz w:val="20"/>
                <w:szCs w:val="20"/>
              </w:rPr>
              <w:t>2972</w:t>
            </w:r>
          </w:p>
        </w:tc>
        <w:tc>
          <w:tcPr>
            <w:tcW w:w="2371" w:type="dxa"/>
            <w:tcBorders>
              <w:top w:val="nil"/>
              <w:left w:val="nil"/>
              <w:bottom w:val="single" w:sz="4" w:space="0" w:color="000000"/>
              <w:right w:val="single" w:sz="4" w:space="0" w:color="000000"/>
            </w:tcBorders>
            <w:shd w:val="clear" w:color="auto" w:fill="auto"/>
            <w:vAlign w:val="center"/>
          </w:tcPr>
          <w:p w14:paraId="62ECB880"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2E6EFC70" w14:textId="77777777" w:rsidR="00DE6DA4" w:rsidRPr="00AD180D" w:rsidRDefault="001E2383" w:rsidP="007A3450">
            <w:pPr>
              <w:spacing w:after="0"/>
              <w:jc w:val="center"/>
              <w:rPr>
                <w:color w:val="000000"/>
                <w:sz w:val="20"/>
                <w:szCs w:val="20"/>
              </w:rPr>
            </w:pPr>
            <w:r w:rsidRPr="00AD180D">
              <w:rPr>
                <w:color w:val="000000"/>
                <w:sz w:val="20"/>
                <w:szCs w:val="20"/>
              </w:rPr>
              <w:t>29724</w:t>
            </w:r>
          </w:p>
        </w:tc>
        <w:tc>
          <w:tcPr>
            <w:tcW w:w="1115" w:type="dxa"/>
            <w:tcBorders>
              <w:top w:val="nil"/>
              <w:left w:val="nil"/>
              <w:bottom w:val="single" w:sz="4" w:space="0" w:color="000000"/>
              <w:right w:val="single" w:sz="4" w:space="0" w:color="000000"/>
            </w:tcBorders>
            <w:vAlign w:val="center"/>
          </w:tcPr>
          <w:p w14:paraId="72D72AC7" w14:textId="77777777" w:rsidR="00DE6DA4" w:rsidRPr="00AD180D" w:rsidRDefault="00DE6DA4" w:rsidP="007A3450">
            <w:pPr>
              <w:spacing w:after="0"/>
              <w:jc w:val="center"/>
              <w:rPr>
                <w:color w:val="000000"/>
                <w:sz w:val="20"/>
                <w:szCs w:val="20"/>
              </w:rPr>
            </w:pPr>
          </w:p>
        </w:tc>
      </w:tr>
      <w:tr w:rsidR="00DE6DA4" w:rsidRPr="00AD180D" w14:paraId="66388E9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E1A1157" w14:textId="77777777" w:rsidR="00DE6DA4" w:rsidRPr="00AD180D" w:rsidRDefault="001E2383" w:rsidP="007A3450">
            <w:pPr>
              <w:spacing w:after="0"/>
              <w:jc w:val="left"/>
              <w:rPr>
                <w:color w:val="000000"/>
                <w:sz w:val="20"/>
                <w:szCs w:val="20"/>
              </w:rPr>
            </w:pPr>
            <w:r w:rsidRPr="00AD180D">
              <w:rPr>
                <w:color w:val="000000"/>
                <w:sz w:val="20"/>
                <w:szCs w:val="20"/>
              </w:rPr>
              <w:t>54</w:t>
            </w:r>
          </w:p>
        </w:tc>
        <w:tc>
          <w:tcPr>
            <w:tcW w:w="2012" w:type="dxa"/>
            <w:tcBorders>
              <w:top w:val="nil"/>
              <w:left w:val="nil"/>
              <w:bottom w:val="single" w:sz="4" w:space="0" w:color="000000"/>
              <w:right w:val="single" w:sz="4" w:space="0" w:color="000000"/>
            </w:tcBorders>
            <w:shd w:val="clear" w:color="auto" w:fill="auto"/>
            <w:vAlign w:val="center"/>
          </w:tcPr>
          <w:p w14:paraId="3917F219"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66AF8B76"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77861AA9" w14:textId="77777777" w:rsidR="00DE6DA4" w:rsidRPr="00AD180D" w:rsidRDefault="001E2383" w:rsidP="007A3450">
            <w:pPr>
              <w:spacing w:after="0"/>
              <w:jc w:val="center"/>
              <w:rPr>
                <w:color w:val="000000"/>
                <w:sz w:val="20"/>
                <w:szCs w:val="20"/>
              </w:rPr>
            </w:pPr>
            <w:r w:rsidRPr="00AD180D">
              <w:rPr>
                <w:color w:val="000000"/>
                <w:sz w:val="20"/>
                <w:szCs w:val="20"/>
              </w:rPr>
              <w:t>1486</w:t>
            </w:r>
          </w:p>
        </w:tc>
        <w:tc>
          <w:tcPr>
            <w:tcW w:w="2371" w:type="dxa"/>
            <w:tcBorders>
              <w:top w:val="nil"/>
              <w:left w:val="nil"/>
              <w:bottom w:val="single" w:sz="4" w:space="0" w:color="000000"/>
              <w:right w:val="single" w:sz="4" w:space="0" w:color="000000"/>
            </w:tcBorders>
            <w:shd w:val="clear" w:color="auto" w:fill="auto"/>
            <w:vAlign w:val="center"/>
          </w:tcPr>
          <w:p w14:paraId="6EB9BBB4"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6662E166" w14:textId="77777777" w:rsidR="00DE6DA4" w:rsidRPr="00AD180D" w:rsidRDefault="001E2383" w:rsidP="007A3450">
            <w:pPr>
              <w:spacing w:after="0"/>
              <w:jc w:val="center"/>
              <w:rPr>
                <w:color w:val="000000"/>
                <w:sz w:val="20"/>
                <w:szCs w:val="20"/>
              </w:rPr>
            </w:pPr>
            <w:r w:rsidRPr="00AD180D">
              <w:rPr>
                <w:color w:val="000000"/>
                <w:sz w:val="20"/>
                <w:szCs w:val="20"/>
              </w:rPr>
              <w:t>29724</w:t>
            </w:r>
          </w:p>
        </w:tc>
        <w:tc>
          <w:tcPr>
            <w:tcW w:w="1115" w:type="dxa"/>
            <w:tcBorders>
              <w:top w:val="nil"/>
              <w:left w:val="nil"/>
              <w:bottom w:val="single" w:sz="4" w:space="0" w:color="000000"/>
              <w:right w:val="single" w:sz="4" w:space="0" w:color="000000"/>
            </w:tcBorders>
            <w:vAlign w:val="center"/>
          </w:tcPr>
          <w:p w14:paraId="7A6DED61" w14:textId="77777777" w:rsidR="00DE6DA4" w:rsidRPr="00AD180D" w:rsidRDefault="00DE6DA4" w:rsidP="007A3450">
            <w:pPr>
              <w:spacing w:after="0"/>
              <w:jc w:val="center"/>
              <w:rPr>
                <w:color w:val="000000"/>
                <w:sz w:val="20"/>
                <w:szCs w:val="20"/>
              </w:rPr>
            </w:pPr>
          </w:p>
        </w:tc>
      </w:tr>
      <w:tr w:rsidR="00DE6DA4" w:rsidRPr="00AD180D" w14:paraId="06F6BEEB"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2C2DD25" w14:textId="77777777" w:rsidR="00DE6DA4" w:rsidRPr="00AD180D" w:rsidRDefault="001E2383" w:rsidP="007A3450">
            <w:pPr>
              <w:spacing w:after="0"/>
              <w:jc w:val="left"/>
              <w:rPr>
                <w:color w:val="000000"/>
                <w:sz w:val="20"/>
                <w:szCs w:val="20"/>
              </w:rPr>
            </w:pPr>
            <w:r w:rsidRPr="00AD180D">
              <w:rPr>
                <w:color w:val="000000"/>
                <w:sz w:val="20"/>
                <w:szCs w:val="20"/>
              </w:rPr>
              <w:t>55</w:t>
            </w:r>
          </w:p>
        </w:tc>
        <w:tc>
          <w:tcPr>
            <w:tcW w:w="2012" w:type="dxa"/>
            <w:tcBorders>
              <w:top w:val="nil"/>
              <w:left w:val="nil"/>
              <w:bottom w:val="single" w:sz="4" w:space="0" w:color="000000"/>
              <w:right w:val="single" w:sz="4" w:space="0" w:color="000000"/>
            </w:tcBorders>
            <w:shd w:val="clear" w:color="auto" w:fill="auto"/>
            <w:vAlign w:val="center"/>
          </w:tcPr>
          <w:p w14:paraId="28AAA750"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35E17DDB"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26A61393" w14:textId="77777777" w:rsidR="00DE6DA4" w:rsidRPr="00AD180D" w:rsidRDefault="001E2383" w:rsidP="007A3450">
            <w:pPr>
              <w:spacing w:after="0"/>
              <w:jc w:val="center"/>
              <w:rPr>
                <w:color w:val="000000"/>
                <w:sz w:val="20"/>
                <w:szCs w:val="20"/>
              </w:rPr>
            </w:pPr>
            <w:r w:rsidRPr="00AD180D">
              <w:rPr>
                <w:color w:val="000000"/>
                <w:sz w:val="20"/>
                <w:szCs w:val="20"/>
              </w:rPr>
              <w:t>1486</w:t>
            </w:r>
          </w:p>
        </w:tc>
        <w:tc>
          <w:tcPr>
            <w:tcW w:w="2371" w:type="dxa"/>
            <w:tcBorders>
              <w:top w:val="nil"/>
              <w:left w:val="nil"/>
              <w:bottom w:val="single" w:sz="4" w:space="0" w:color="000000"/>
              <w:right w:val="single" w:sz="4" w:space="0" w:color="000000"/>
            </w:tcBorders>
            <w:shd w:val="clear" w:color="auto" w:fill="auto"/>
            <w:vAlign w:val="center"/>
          </w:tcPr>
          <w:p w14:paraId="4C49C026"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445D522A" w14:textId="77777777" w:rsidR="00DE6DA4" w:rsidRPr="00AD180D" w:rsidRDefault="001E2383" w:rsidP="007A3450">
            <w:pPr>
              <w:spacing w:after="0"/>
              <w:jc w:val="center"/>
              <w:rPr>
                <w:color w:val="000000"/>
                <w:sz w:val="20"/>
                <w:szCs w:val="20"/>
              </w:rPr>
            </w:pPr>
            <w:r w:rsidRPr="00AD180D">
              <w:rPr>
                <w:color w:val="000000"/>
                <w:sz w:val="20"/>
                <w:szCs w:val="20"/>
              </w:rPr>
              <w:t>29724</w:t>
            </w:r>
          </w:p>
        </w:tc>
        <w:tc>
          <w:tcPr>
            <w:tcW w:w="1115" w:type="dxa"/>
            <w:tcBorders>
              <w:top w:val="nil"/>
              <w:left w:val="nil"/>
              <w:bottom w:val="single" w:sz="4" w:space="0" w:color="000000"/>
              <w:right w:val="single" w:sz="4" w:space="0" w:color="000000"/>
            </w:tcBorders>
            <w:vAlign w:val="center"/>
          </w:tcPr>
          <w:p w14:paraId="4B25DF5D" w14:textId="77777777" w:rsidR="00DE6DA4" w:rsidRPr="00AD180D" w:rsidRDefault="00DE6DA4" w:rsidP="007A3450">
            <w:pPr>
              <w:spacing w:after="0"/>
              <w:jc w:val="center"/>
              <w:rPr>
                <w:color w:val="000000"/>
                <w:sz w:val="20"/>
                <w:szCs w:val="20"/>
              </w:rPr>
            </w:pPr>
          </w:p>
        </w:tc>
      </w:tr>
      <w:tr w:rsidR="00DE6DA4" w:rsidRPr="00AD180D" w14:paraId="2BC11E6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306DF77" w14:textId="77777777" w:rsidR="00DE6DA4" w:rsidRPr="00AD180D" w:rsidRDefault="001E2383" w:rsidP="007A3450">
            <w:pPr>
              <w:spacing w:after="0"/>
              <w:jc w:val="left"/>
              <w:rPr>
                <w:color w:val="000000"/>
                <w:sz w:val="20"/>
                <w:szCs w:val="20"/>
              </w:rPr>
            </w:pPr>
            <w:r w:rsidRPr="00AD180D">
              <w:rPr>
                <w:color w:val="000000"/>
                <w:sz w:val="20"/>
                <w:szCs w:val="20"/>
              </w:rPr>
              <w:t>56</w:t>
            </w:r>
          </w:p>
        </w:tc>
        <w:tc>
          <w:tcPr>
            <w:tcW w:w="2012" w:type="dxa"/>
            <w:tcBorders>
              <w:top w:val="nil"/>
              <w:left w:val="nil"/>
              <w:bottom w:val="single" w:sz="4" w:space="0" w:color="000000"/>
              <w:right w:val="single" w:sz="4" w:space="0" w:color="000000"/>
            </w:tcBorders>
            <w:shd w:val="clear" w:color="auto" w:fill="auto"/>
            <w:vAlign w:val="center"/>
          </w:tcPr>
          <w:p w14:paraId="79B7A481"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152EE59F"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432BC8DF" w14:textId="77777777" w:rsidR="00DE6DA4" w:rsidRPr="00AD180D" w:rsidRDefault="001E2383" w:rsidP="007A3450">
            <w:pPr>
              <w:spacing w:after="0"/>
              <w:jc w:val="center"/>
              <w:rPr>
                <w:color w:val="000000"/>
                <w:sz w:val="20"/>
                <w:szCs w:val="20"/>
              </w:rPr>
            </w:pPr>
            <w:r w:rsidRPr="00AD180D">
              <w:rPr>
                <w:color w:val="000000"/>
                <w:sz w:val="20"/>
                <w:szCs w:val="20"/>
              </w:rPr>
              <w:t>26234</w:t>
            </w:r>
          </w:p>
        </w:tc>
        <w:tc>
          <w:tcPr>
            <w:tcW w:w="2371" w:type="dxa"/>
            <w:tcBorders>
              <w:top w:val="nil"/>
              <w:left w:val="nil"/>
              <w:bottom w:val="single" w:sz="4" w:space="0" w:color="000000"/>
              <w:right w:val="single" w:sz="4" w:space="0" w:color="000000"/>
            </w:tcBorders>
            <w:shd w:val="clear" w:color="auto" w:fill="auto"/>
            <w:vAlign w:val="center"/>
          </w:tcPr>
          <w:p w14:paraId="01C5F120" w14:textId="77777777" w:rsidR="00DE6DA4" w:rsidRPr="00AD180D" w:rsidRDefault="001E2383" w:rsidP="007A3450">
            <w:pPr>
              <w:spacing w:after="0"/>
              <w:jc w:val="left"/>
              <w:rPr>
                <w:color w:val="000000"/>
                <w:sz w:val="20"/>
                <w:szCs w:val="20"/>
              </w:rPr>
            </w:pPr>
            <w:r w:rsidRPr="00AD180D">
              <w:rPr>
                <w:color w:val="000000"/>
                <w:sz w:val="20"/>
                <w:szCs w:val="20"/>
              </w:rPr>
              <w:t xml:space="preserve">15 % runa o powierzchni </w:t>
            </w:r>
          </w:p>
        </w:tc>
        <w:tc>
          <w:tcPr>
            <w:tcW w:w="979" w:type="dxa"/>
            <w:tcBorders>
              <w:top w:val="nil"/>
              <w:left w:val="nil"/>
              <w:bottom w:val="single" w:sz="4" w:space="0" w:color="000000"/>
              <w:right w:val="single" w:sz="4" w:space="0" w:color="000000"/>
            </w:tcBorders>
            <w:shd w:val="clear" w:color="auto" w:fill="auto"/>
            <w:vAlign w:val="center"/>
          </w:tcPr>
          <w:p w14:paraId="21C0117F" w14:textId="77777777" w:rsidR="00DE6DA4" w:rsidRPr="00AD180D" w:rsidRDefault="001E2383" w:rsidP="007A3450">
            <w:pPr>
              <w:spacing w:after="0"/>
              <w:jc w:val="center"/>
              <w:rPr>
                <w:color w:val="000000"/>
                <w:sz w:val="20"/>
                <w:szCs w:val="20"/>
              </w:rPr>
            </w:pPr>
            <w:r w:rsidRPr="00AD180D">
              <w:rPr>
                <w:color w:val="000000"/>
                <w:sz w:val="20"/>
                <w:szCs w:val="20"/>
              </w:rPr>
              <w:t>174890</w:t>
            </w:r>
          </w:p>
        </w:tc>
        <w:tc>
          <w:tcPr>
            <w:tcW w:w="1115" w:type="dxa"/>
            <w:tcBorders>
              <w:top w:val="nil"/>
              <w:left w:val="nil"/>
              <w:bottom w:val="single" w:sz="4" w:space="0" w:color="000000"/>
              <w:right w:val="single" w:sz="4" w:space="0" w:color="000000"/>
            </w:tcBorders>
            <w:vAlign w:val="center"/>
          </w:tcPr>
          <w:p w14:paraId="606C09CE"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032D8BE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AB8CF01" w14:textId="77777777" w:rsidR="00DE6DA4" w:rsidRPr="00AD180D" w:rsidRDefault="001E2383" w:rsidP="007A3450">
            <w:pPr>
              <w:spacing w:after="0"/>
              <w:jc w:val="left"/>
              <w:rPr>
                <w:color w:val="000000"/>
                <w:sz w:val="20"/>
                <w:szCs w:val="20"/>
              </w:rPr>
            </w:pPr>
            <w:r w:rsidRPr="00AD180D">
              <w:rPr>
                <w:color w:val="000000"/>
                <w:sz w:val="20"/>
                <w:szCs w:val="20"/>
              </w:rPr>
              <w:t>57</w:t>
            </w:r>
          </w:p>
        </w:tc>
        <w:tc>
          <w:tcPr>
            <w:tcW w:w="2012" w:type="dxa"/>
            <w:tcBorders>
              <w:top w:val="nil"/>
              <w:left w:val="nil"/>
              <w:bottom w:val="single" w:sz="4" w:space="0" w:color="000000"/>
              <w:right w:val="single" w:sz="4" w:space="0" w:color="000000"/>
            </w:tcBorders>
            <w:shd w:val="clear" w:color="auto" w:fill="auto"/>
            <w:vAlign w:val="center"/>
          </w:tcPr>
          <w:p w14:paraId="0EEA34EE"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49FD4096"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3A3A831" w14:textId="77777777" w:rsidR="00DE6DA4" w:rsidRPr="00AD180D" w:rsidRDefault="001E2383" w:rsidP="007A3450">
            <w:pPr>
              <w:spacing w:after="0"/>
              <w:jc w:val="center"/>
              <w:rPr>
                <w:color w:val="000000"/>
                <w:sz w:val="20"/>
                <w:szCs w:val="20"/>
              </w:rPr>
            </w:pPr>
            <w:r w:rsidRPr="00AD180D">
              <w:rPr>
                <w:color w:val="000000"/>
                <w:sz w:val="20"/>
                <w:szCs w:val="20"/>
              </w:rPr>
              <w:t>7657</w:t>
            </w:r>
          </w:p>
        </w:tc>
        <w:tc>
          <w:tcPr>
            <w:tcW w:w="2371" w:type="dxa"/>
            <w:tcBorders>
              <w:top w:val="nil"/>
              <w:left w:val="nil"/>
              <w:bottom w:val="single" w:sz="4" w:space="0" w:color="000000"/>
              <w:right w:val="single" w:sz="4" w:space="0" w:color="000000"/>
            </w:tcBorders>
            <w:shd w:val="clear" w:color="auto" w:fill="auto"/>
            <w:vAlign w:val="center"/>
          </w:tcPr>
          <w:p w14:paraId="08781048" w14:textId="77777777" w:rsidR="00DE6DA4" w:rsidRPr="00AD180D" w:rsidRDefault="001E2383" w:rsidP="007A3450">
            <w:pPr>
              <w:spacing w:after="0"/>
              <w:jc w:val="left"/>
              <w:rPr>
                <w:color w:val="000000"/>
                <w:sz w:val="20"/>
                <w:szCs w:val="20"/>
              </w:rPr>
            </w:pPr>
            <w:r w:rsidRPr="00AD180D">
              <w:rPr>
                <w:color w:val="000000"/>
                <w:sz w:val="20"/>
                <w:szCs w:val="20"/>
              </w:rPr>
              <w:t xml:space="preserve">40 % runa o powierzchni </w:t>
            </w:r>
          </w:p>
        </w:tc>
        <w:tc>
          <w:tcPr>
            <w:tcW w:w="979" w:type="dxa"/>
            <w:tcBorders>
              <w:top w:val="nil"/>
              <w:left w:val="nil"/>
              <w:bottom w:val="single" w:sz="4" w:space="0" w:color="000000"/>
              <w:right w:val="single" w:sz="4" w:space="0" w:color="000000"/>
            </w:tcBorders>
            <w:shd w:val="clear" w:color="auto" w:fill="auto"/>
            <w:vAlign w:val="center"/>
          </w:tcPr>
          <w:p w14:paraId="011561A4" w14:textId="77777777" w:rsidR="00DE6DA4" w:rsidRPr="00AD180D" w:rsidRDefault="001E2383" w:rsidP="007A3450">
            <w:pPr>
              <w:spacing w:after="0"/>
              <w:jc w:val="center"/>
              <w:rPr>
                <w:color w:val="000000"/>
                <w:sz w:val="20"/>
                <w:szCs w:val="20"/>
              </w:rPr>
            </w:pPr>
            <w:r w:rsidRPr="00AD180D">
              <w:rPr>
                <w:color w:val="000000"/>
                <w:sz w:val="20"/>
                <w:szCs w:val="20"/>
              </w:rPr>
              <w:t>19142</w:t>
            </w:r>
          </w:p>
        </w:tc>
        <w:tc>
          <w:tcPr>
            <w:tcW w:w="1115" w:type="dxa"/>
            <w:tcBorders>
              <w:top w:val="nil"/>
              <w:left w:val="nil"/>
              <w:bottom w:val="single" w:sz="4" w:space="0" w:color="000000"/>
              <w:right w:val="single" w:sz="4" w:space="0" w:color="000000"/>
            </w:tcBorders>
            <w:vAlign w:val="center"/>
          </w:tcPr>
          <w:p w14:paraId="2C4F8EFF" w14:textId="77777777" w:rsidR="00DE6DA4" w:rsidRPr="00AD180D" w:rsidRDefault="00DE6DA4" w:rsidP="007A3450">
            <w:pPr>
              <w:spacing w:after="0"/>
              <w:jc w:val="center"/>
              <w:rPr>
                <w:color w:val="000000"/>
                <w:sz w:val="20"/>
                <w:szCs w:val="20"/>
              </w:rPr>
            </w:pPr>
          </w:p>
        </w:tc>
      </w:tr>
      <w:tr w:rsidR="00DE6DA4" w:rsidRPr="00AD180D" w14:paraId="1C1E7B7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55C0169" w14:textId="77777777" w:rsidR="00DE6DA4" w:rsidRPr="00AD180D" w:rsidRDefault="001E2383" w:rsidP="007A3450">
            <w:pPr>
              <w:spacing w:after="0"/>
              <w:jc w:val="left"/>
              <w:rPr>
                <w:color w:val="000000"/>
                <w:sz w:val="20"/>
                <w:szCs w:val="20"/>
              </w:rPr>
            </w:pPr>
            <w:r w:rsidRPr="00AD180D">
              <w:rPr>
                <w:color w:val="000000"/>
                <w:sz w:val="20"/>
                <w:szCs w:val="20"/>
              </w:rPr>
              <w:t>58</w:t>
            </w:r>
          </w:p>
        </w:tc>
        <w:tc>
          <w:tcPr>
            <w:tcW w:w="2012" w:type="dxa"/>
            <w:tcBorders>
              <w:top w:val="nil"/>
              <w:left w:val="nil"/>
              <w:bottom w:val="single" w:sz="4" w:space="0" w:color="000000"/>
              <w:right w:val="single" w:sz="4" w:space="0" w:color="000000"/>
            </w:tcBorders>
            <w:shd w:val="clear" w:color="auto" w:fill="auto"/>
            <w:vAlign w:val="center"/>
          </w:tcPr>
          <w:p w14:paraId="35AEB9A1"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B142937"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F7DD9C1" w14:textId="77777777" w:rsidR="00DE6DA4" w:rsidRPr="00AD180D" w:rsidRDefault="001E2383" w:rsidP="007A3450">
            <w:pPr>
              <w:spacing w:after="0"/>
              <w:jc w:val="center"/>
              <w:rPr>
                <w:color w:val="000000"/>
                <w:sz w:val="20"/>
                <w:szCs w:val="20"/>
              </w:rPr>
            </w:pPr>
            <w:r w:rsidRPr="00AD180D">
              <w:rPr>
                <w:color w:val="000000"/>
                <w:sz w:val="20"/>
                <w:szCs w:val="20"/>
              </w:rPr>
              <w:t>8684</w:t>
            </w:r>
          </w:p>
        </w:tc>
        <w:tc>
          <w:tcPr>
            <w:tcW w:w="2371" w:type="dxa"/>
            <w:tcBorders>
              <w:top w:val="nil"/>
              <w:left w:val="nil"/>
              <w:bottom w:val="single" w:sz="4" w:space="0" w:color="000000"/>
              <w:right w:val="single" w:sz="4" w:space="0" w:color="000000"/>
            </w:tcBorders>
            <w:shd w:val="clear" w:color="auto" w:fill="auto"/>
            <w:vAlign w:val="center"/>
          </w:tcPr>
          <w:p w14:paraId="3A17927C"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355B82ED" w14:textId="77777777" w:rsidR="00DE6DA4" w:rsidRPr="00AD180D" w:rsidRDefault="001E2383" w:rsidP="007A3450">
            <w:pPr>
              <w:spacing w:after="0"/>
              <w:jc w:val="center"/>
              <w:rPr>
                <w:color w:val="000000"/>
                <w:sz w:val="20"/>
                <w:szCs w:val="20"/>
              </w:rPr>
            </w:pPr>
            <w:r w:rsidRPr="00AD180D">
              <w:rPr>
                <w:color w:val="000000"/>
                <w:sz w:val="20"/>
                <w:szCs w:val="20"/>
              </w:rPr>
              <w:t>43421</w:t>
            </w:r>
          </w:p>
        </w:tc>
        <w:tc>
          <w:tcPr>
            <w:tcW w:w="1115" w:type="dxa"/>
            <w:tcBorders>
              <w:top w:val="nil"/>
              <w:left w:val="nil"/>
              <w:bottom w:val="single" w:sz="4" w:space="0" w:color="000000"/>
              <w:right w:val="single" w:sz="4" w:space="0" w:color="000000"/>
            </w:tcBorders>
            <w:vAlign w:val="center"/>
          </w:tcPr>
          <w:p w14:paraId="12BA9CCF"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238FEFC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872EB34" w14:textId="77777777" w:rsidR="00DE6DA4" w:rsidRPr="00AD180D" w:rsidRDefault="001E2383" w:rsidP="007A3450">
            <w:pPr>
              <w:spacing w:after="0"/>
              <w:jc w:val="left"/>
              <w:rPr>
                <w:color w:val="000000"/>
                <w:sz w:val="20"/>
                <w:szCs w:val="20"/>
              </w:rPr>
            </w:pPr>
            <w:r w:rsidRPr="00AD180D">
              <w:rPr>
                <w:color w:val="000000"/>
                <w:sz w:val="20"/>
                <w:szCs w:val="20"/>
              </w:rPr>
              <w:t>59</w:t>
            </w:r>
          </w:p>
        </w:tc>
        <w:tc>
          <w:tcPr>
            <w:tcW w:w="2012" w:type="dxa"/>
            <w:tcBorders>
              <w:top w:val="nil"/>
              <w:left w:val="nil"/>
              <w:bottom w:val="single" w:sz="4" w:space="0" w:color="000000"/>
              <w:right w:val="single" w:sz="4" w:space="0" w:color="000000"/>
            </w:tcBorders>
            <w:shd w:val="clear" w:color="auto" w:fill="auto"/>
            <w:vAlign w:val="center"/>
          </w:tcPr>
          <w:p w14:paraId="4BB61078"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22A2989F"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52C5DB1C" w14:textId="77777777" w:rsidR="00DE6DA4" w:rsidRPr="00AD180D" w:rsidRDefault="001E2383" w:rsidP="007A3450">
            <w:pPr>
              <w:spacing w:after="0"/>
              <w:jc w:val="center"/>
              <w:rPr>
                <w:color w:val="000000"/>
                <w:sz w:val="20"/>
                <w:szCs w:val="20"/>
              </w:rPr>
            </w:pPr>
            <w:r w:rsidRPr="00AD180D">
              <w:rPr>
                <w:color w:val="000000"/>
                <w:sz w:val="20"/>
                <w:szCs w:val="20"/>
              </w:rPr>
              <w:t>82184</w:t>
            </w:r>
          </w:p>
        </w:tc>
        <w:tc>
          <w:tcPr>
            <w:tcW w:w="2371" w:type="dxa"/>
            <w:tcBorders>
              <w:top w:val="nil"/>
              <w:left w:val="nil"/>
              <w:bottom w:val="single" w:sz="4" w:space="0" w:color="000000"/>
              <w:right w:val="single" w:sz="4" w:space="0" w:color="000000"/>
            </w:tcBorders>
            <w:shd w:val="clear" w:color="auto" w:fill="auto"/>
            <w:vAlign w:val="center"/>
          </w:tcPr>
          <w:p w14:paraId="0B73A8BA" w14:textId="77777777" w:rsidR="00DE6DA4" w:rsidRPr="00AD180D" w:rsidRDefault="001E2383" w:rsidP="007A3450">
            <w:pPr>
              <w:spacing w:after="0"/>
              <w:jc w:val="left"/>
              <w:rPr>
                <w:color w:val="000000"/>
                <w:sz w:val="20"/>
                <w:szCs w:val="20"/>
              </w:rPr>
            </w:pPr>
            <w:r w:rsidRPr="00AD180D">
              <w:rPr>
                <w:color w:val="000000"/>
                <w:sz w:val="20"/>
                <w:szCs w:val="20"/>
              </w:rPr>
              <w:t xml:space="preserve">30 % runa o powierzchni </w:t>
            </w:r>
          </w:p>
        </w:tc>
        <w:tc>
          <w:tcPr>
            <w:tcW w:w="979" w:type="dxa"/>
            <w:tcBorders>
              <w:top w:val="nil"/>
              <w:left w:val="nil"/>
              <w:bottom w:val="single" w:sz="4" w:space="0" w:color="000000"/>
              <w:right w:val="single" w:sz="4" w:space="0" w:color="000000"/>
            </w:tcBorders>
            <w:shd w:val="clear" w:color="auto" w:fill="auto"/>
            <w:vAlign w:val="center"/>
          </w:tcPr>
          <w:p w14:paraId="6F1C9C18" w14:textId="77777777" w:rsidR="00DE6DA4" w:rsidRPr="00AD180D" w:rsidRDefault="001E2383" w:rsidP="007A3450">
            <w:pPr>
              <w:spacing w:after="0"/>
              <w:jc w:val="center"/>
              <w:rPr>
                <w:color w:val="000000"/>
                <w:sz w:val="20"/>
                <w:szCs w:val="20"/>
              </w:rPr>
            </w:pPr>
            <w:r w:rsidRPr="00AD180D">
              <w:rPr>
                <w:color w:val="000000"/>
                <w:sz w:val="20"/>
                <w:szCs w:val="20"/>
              </w:rPr>
              <w:t>273947</w:t>
            </w:r>
          </w:p>
        </w:tc>
        <w:tc>
          <w:tcPr>
            <w:tcW w:w="1115" w:type="dxa"/>
            <w:tcBorders>
              <w:top w:val="nil"/>
              <w:left w:val="nil"/>
              <w:bottom w:val="single" w:sz="4" w:space="0" w:color="000000"/>
              <w:right w:val="single" w:sz="4" w:space="0" w:color="000000"/>
            </w:tcBorders>
            <w:vAlign w:val="center"/>
          </w:tcPr>
          <w:p w14:paraId="379D2B39" w14:textId="77777777" w:rsidR="00DE6DA4" w:rsidRPr="00AD180D" w:rsidRDefault="00DE6DA4" w:rsidP="007A3450">
            <w:pPr>
              <w:spacing w:after="0"/>
              <w:jc w:val="center"/>
              <w:rPr>
                <w:color w:val="000000"/>
                <w:sz w:val="20"/>
                <w:szCs w:val="20"/>
              </w:rPr>
            </w:pPr>
          </w:p>
        </w:tc>
      </w:tr>
      <w:tr w:rsidR="00DE6DA4" w:rsidRPr="00AD180D" w14:paraId="5E7A24D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3EE05AC" w14:textId="77777777" w:rsidR="00DE6DA4" w:rsidRPr="00AD180D" w:rsidRDefault="001E2383" w:rsidP="007A3450">
            <w:pPr>
              <w:spacing w:after="0"/>
              <w:jc w:val="left"/>
              <w:rPr>
                <w:color w:val="000000"/>
                <w:sz w:val="20"/>
                <w:szCs w:val="20"/>
              </w:rPr>
            </w:pPr>
            <w:r w:rsidRPr="00AD180D">
              <w:rPr>
                <w:color w:val="000000"/>
                <w:sz w:val="20"/>
                <w:szCs w:val="20"/>
              </w:rPr>
              <w:t>60</w:t>
            </w:r>
          </w:p>
        </w:tc>
        <w:tc>
          <w:tcPr>
            <w:tcW w:w="2012" w:type="dxa"/>
            <w:tcBorders>
              <w:top w:val="nil"/>
              <w:left w:val="nil"/>
              <w:bottom w:val="single" w:sz="4" w:space="0" w:color="000000"/>
              <w:right w:val="single" w:sz="4" w:space="0" w:color="000000"/>
            </w:tcBorders>
            <w:shd w:val="clear" w:color="auto" w:fill="auto"/>
            <w:vAlign w:val="center"/>
          </w:tcPr>
          <w:p w14:paraId="3D5C7EA9"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2073F7CE"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BF66E95" w14:textId="77777777" w:rsidR="00DE6DA4" w:rsidRPr="00AD180D" w:rsidRDefault="001E2383" w:rsidP="007A3450">
            <w:pPr>
              <w:spacing w:after="0"/>
              <w:jc w:val="center"/>
              <w:rPr>
                <w:color w:val="000000"/>
                <w:sz w:val="20"/>
                <w:szCs w:val="20"/>
              </w:rPr>
            </w:pPr>
            <w:r w:rsidRPr="00AD180D">
              <w:rPr>
                <w:color w:val="000000"/>
                <w:sz w:val="20"/>
                <w:szCs w:val="20"/>
              </w:rPr>
              <w:t>15074</w:t>
            </w:r>
          </w:p>
        </w:tc>
        <w:tc>
          <w:tcPr>
            <w:tcW w:w="2371" w:type="dxa"/>
            <w:tcBorders>
              <w:top w:val="nil"/>
              <w:left w:val="nil"/>
              <w:bottom w:val="single" w:sz="4" w:space="0" w:color="000000"/>
              <w:right w:val="single" w:sz="4" w:space="0" w:color="000000"/>
            </w:tcBorders>
            <w:shd w:val="clear" w:color="auto" w:fill="auto"/>
            <w:vAlign w:val="center"/>
          </w:tcPr>
          <w:p w14:paraId="57FD0E50"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221AF825" w14:textId="77777777" w:rsidR="00DE6DA4" w:rsidRPr="00AD180D" w:rsidRDefault="001E2383" w:rsidP="007A3450">
            <w:pPr>
              <w:spacing w:after="0"/>
              <w:jc w:val="center"/>
              <w:rPr>
                <w:color w:val="000000"/>
                <w:sz w:val="20"/>
                <w:szCs w:val="20"/>
              </w:rPr>
            </w:pPr>
            <w:r w:rsidRPr="00AD180D">
              <w:rPr>
                <w:color w:val="000000"/>
                <w:sz w:val="20"/>
                <w:szCs w:val="20"/>
              </w:rPr>
              <w:t>75369</w:t>
            </w:r>
          </w:p>
        </w:tc>
        <w:tc>
          <w:tcPr>
            <w:tcW w:w="1115" w:type="dxa"/>
            <w:tcBorders>
              <w:top w:val="nil"/>
              <w:left w:val="nil"/>
              <w:bottom w:val="single" w:sz="4" w:space="0" w:color="000000"/>
              <w:right w:val="single" w:sz="4" w:space="0" w:color="000000"/>
            </w:tcBorders>
            <w:vAlign w:val="center"/>
          </w:tcPr>
          <w:p w14:paraId="7FAE5830"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5DB8E80"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EE4529B" w14:textId="77777777" w:rsidR="00DE6DA4" w:rsidRPr="00AD180D" w:rsidRDefault="001E2383" w:rsidP="007A3450">
            <w:pPr>
              <w:spacing w:after="0"/>
              <w:jc w:val="left"/>
              <w:rPr>
                <w:color w:val="000000"/>
                <w:sz w:val="20"/>
                <w:szCs w:val="20"/>
              </w:rPr>
            </w:pPr>
            <w:r w:rsidRPr="00AD180D">
              <w:rPr>
                <w:color w:val="000000"/>
                <w:sz w:val="20"/>
                <w:szCs w:val="20"/>
              </w:rPr>
              <w:t>61</w:t>
            </w:r>
          </w:p>
        </w:tc>
        <w:tc>
          <w:tcPr>
            <w:tcW w:w="2012" w:type="dxa"/>
            <w:tcBorders>
              <w:top w:val="nil"/>
              <w:left w:val="nil"/>
              <w:bottom w:val="single" w:sz="4" w:space="0" w:color="000000"/>
              <w:right w:val="single" w:sz="4" w:space="0" w:color="000000"/>
            </w:tcBorders>
            <w:shd w:val="clear" w:color="auto" w:fill="auto"/>
            <w:vAlign w:val="center"/>
          </w:tcPr>
          <w:p w14:paraId="6841B981"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3C7688B8"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2A67C22D" w14:textId="77777777" w:rsidR="00DE6DA4" w:rsidRPr="00AD180D" w:rsidRDefault="001E2383" w:rsidP="007A3450">
            <w:pPr>
              <w:spacing w:after="0"/>
              <w:jc w:val="center"/>
              <w:rPr>
                <w:color w:val="000000"/>
                <w:sz w:val="20"/>
                <w:szCs w:val="20"/>
              </w:rPr>
            </w:pPr>
            <w:r w:rsidRPr="00AD180D">
              <w:rPr>
                <w:color w:val="000000"/>
                <w:sz w:val="20"/>
                <w:szCs w:val="20"/>
              </w:rPr>
              <w:t>71108</w:t>
            </w:r>
          </w:p>
        </w:tc>
        <w:tc>
          <w:tcPr>
            <w:tcW w:w="2371" w:type="dxa"/>
            <w:tcBorders>
              <w:top w:val="nil"/>
              <w:left w:val="nil"/>
              <w:bottom w:val="single" w:sz="4" w:space="0" w:color="000000"/>
              <w:right w:val="single" w:sz="4" w:space="0" w:color="000000"/>
            </w:tcBorders>
            <w:shd w:val="clear" w:color="auto" w:fill="auto"/>
            <w:vAlign w:val="center"/>
          </w:tcPr>
          <w:p w14:paraId="69910F30"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7D009247" w14:textId="77777777" w:rsidR="00DE6DA4" w:rsidRPr="00AD180D" w:rsidRDefault="001E2383" w:rsidP="007A3450">
            <w:pPr>
              <w:spacing w:after="0"/>
              <w:jc w:val="center"/>
              <w:rPr>
                <w:color w:val="000000"/>
                <w:sz w:val="20"/>
                <w:szCs w:val="20"/>
              </w:rPr>
            </w:pPr>
            <w:r w:rsidRPr="00AD180D">
              <w:rPr>
                <w:color w:val="000000"/>
                <w:sz w:val="20"/>
                <w:szCs w:val="20"/>
              </w:rPr>
              <w:t>142216</w:t>
            </w:r>
          </w:p>
        </w:tc>
        <w:tc>
          <w:tcPr>
            <w:tcW w:w="1115" w:type="dxa"/>
            <w:tcBorders>
              <w:top w:val="nil"/>
              <w:left w:val="nil"/>
              <w:bottom w:val="single" w:sz="4" w:space="0" w:color="000000"/>
              <w:right w:val="single" w:sz="4" w:space="0" w:color="000000"/>
            </w:tcBorders>
            <w:vAlign w:val="center"/>
          </w:tcPr>
          <w:p w14:paraId="19F8B8F0"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42A97BAD"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2F6B100" w14:textId="77777777" w:rsidR="00DE6DA4" w:rsidRPr="00AD180D" w:rsidRDefault="001E2383" w:rsidP="007A3450">
            <w:pPr>
              <w:spacing w:after="0"/>
              <w:jc w:val="left"/>
              <w:rPr>
                <w:color w:val="000000"/>
                <w:sz w:val="20"/>
                <w:szCs w:val="20"/>
              </w:rPr>
            </w:pPr>
            <w:r w:rsidRPr="00AD180D">
              <w:rPr>
                <w:color w:val="000000"/>
                <w:sz w:val="20"/>
                <w:szCs w:val="20"/>
              </w:rPr>
              <w:t>62</w:t>
            </w:r>
          </w:p>
        </w:tc>
        <w:tc>
          <w:tcPr>
            <w:tcW w:w="2012" w:type="dxa"/>
            <w:tcBorders>
              <w:top w:val="nil"/>
              <w:left w:val="nil"/>
              <w:bottom w:val="single" w:sz="4" w:space="0" w:color="000000"/>
              <w:right w:val="single" w:sz="4" w:space="0" w:color="000000"/>
            </w:tcBorders>
            <w:shd w:val="clear" w:color="auto" w:fill="auto"/>
            <w:vAlign w:val="center"/>
          </w:tcPr>
          <w:p w14:paraId="4CF10113"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54C318F5"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5BA164CA" w14:textId="77777777" w:rsidR="00DE6DA4" w:rsidRPr="00AD180D" w:rsidRDefault="001E2383" w:rsidP="007A3450">
            <w:pPr>
              <w:spacing w:after="0"/>
              <w:jc w:val="center"/>
              <w:rPr>
                <w:color w:val="000000"/>
                <w:sz w:val="20"/>
                <w:szCs w:val="20"/>
              </w:rPr>
            </w:pPr>
            <w:r w:rsidRPr="00AD180D">
              <w:rPr>
                <w:color w:val="000000"/>
                <w:sz w:val="20"/>
                <w:szCs w:val="20"/>
              </w:rPr>
              <w:t>1422</w:t>
            </w:r>
          </w:p>
        </w:tc>
        <w:tc>
          <w:tcPr>
            <w:tcW w:w="2371" w:type="dxa"/>
            <w:tcBorders>
              <w:top w:val="nil"/>
              <w:left w:val="nil"/>
              <w:bottom w:val="single" w:sz="4" w:space="0" w:color="000000"/>
              <w:right w:val="single" w:sz="4" w:space="0" w:color="000000"/>
            </w:tcBorders>
            <w:shd w:val="clear" w:color="auto" w:fill="auto"/>
            <w:vAlign w:val="center"/>
          </w:tcPr>
          <w:p w14:paraId="59A487E7" w14:textId="77777777" w:rsidR="00DE6DA4" w:rsidRPr="00AD180D" w:rsidRDefault="001E2383" w:rsidP="007A3450">
            <w:pPr>
              <w:spacing w:after="0"/>
              <w:jc w:val="left"/>
              <w:rPr>
                <w:color w:val="000000"/>
                <w:sz w:val="20"/>
                <w:szCs w:val="20"/>
              </w:rPr>
            </w:pPr>
            <w:r w:rsidRPr="00AD180D">
              <w:rPr>
                <w:color w:val="000000"/>
                <w:sz w:val="20"/>
                <w:szCs w:val="20"/>
              </w:rPr>
              <w:t xml:space="preserve">1 % runa o powierzchni </w:t>
            </w:r>
          </w:p>
        </w:tc>
        <w:tc>
          <w:tcPr>
            <w:tcW w:w="979" w:type="dxa"/>
            <w:tcBorders>
              <w:top w:val="nil"/>
              <w:left w:val="nil"/>
              <w:bottom w:val="single" w:sz="4" w:space="0" w:color="000000"/>
              <w:right w:val="single" w:sz="4" w:space="0" w:color="000000"/>
            </w:tcBorders>
            <w:shd w:val="clear" w:color="auto" w:fill="auto"/>
            <w:vAlign w:val="center"/>
          </w:tcPr>
          <w:p w14:paraId="17FE7FB0" w14:textId="77777777" w:rsidR="00DE6DA4" w:rsidRPr="00AD180D" w:rsidRDefault="001E2383" w:rsidP="007A3450">
            <w:pPr>
              <w:spacing w:after="0"/>
              <w:jc w:val="center"/>
              <w:rPr>
                <w:color w:val="000000"/>
                <w:sz w:val="20"/>
                <w:szCs w:val="20"/>
              </w:rPr>
            </w:pPr>
            <w:r w:rsidRPr="00AD180D">
              <w:rPr>
                <w:color w:val="000000"/>
                <w:sz w:val="20"/>
                <w:szCs w:val="20"/>
              </w:rPr>
              <w:t>142216</w:t>
            </w:r>
          </w:p>
        </w:tc>
        <w:tc>
          <w:tcPr>
            <w:tcW w:w="1115" w:type="dxa"/>
            <w:tcBorders>
              <w:top w:val="nil"/>
              <w:left w:val="nil"/>
              <w:bottom w:val="single" w:sz="4" w:space="0" w:color="000000"/>
              <w:right w:val="single" w:sz="4" w:space="0" w:color="000000"/>
            </w:tcBorders>
            <w:vAlign w:val="center"/>
          </w:tcPr>
          <w:p w14:paraId="19754374"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6B892E56"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AFA8113" w14:textId="77777777" w:rsidR="00DE6DA4" w:rsidRPr="00AD180D" w:rsidRDefault="001E2383" w:rsidP="007A3450">
            <w:pPr>
              <w:spacing w:after="0"/>
              <w:jc w:val="left"/>
              <w:rPr>
                <w:color w:val="000000"/>
                <w:sz w:val="20"/>
                <w:szCs w:val="20"/>
              </w:rPr>
            </w:pPr>
            <w:r w:rsidRPr="00AD180D">
              <w:rPr>
                <w:color w:val="000000"/>
                <w:sz w:val="20"/>
                <w:szCs w:val="20"/>
              </w:rPr>
              <w:t>63</w:t>
            </w:r>
          </w:p>
        </w:tc>
        <w:tc>
          <w:tcPr>
            <w:tcW w:w="2012" w:type="dxa"/>
            <w:tcBorders>
              <w:top w:val="nil"/>
              <w:left w:val="nil"/>
              <w:bottom w:val="single" w:sz="4" w:space="0" w:color="000000"/>
              <w:right w:val="single" w:sz="4" w:space="0" w:color="000000"/>
            </w:tcBorders>
            <w:shd w:val="clear" w:color="auto" w:fill="auto"/>
            <w:vAlign w:val="center"/>
          </w:tcPr>
          <w:p w14:paraId="77369EF3"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057CC399"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1E6866AD" w14:textId="77777777" w:rsidR="00DE6DA4" w:rsidRPr="00AD180D" w:rsidRDefault="001E2383" w:rsidP="007A3450">
            <w:pPr>
              <w:spacing w:after="0"/>
              <w:jc w:val="center"/>
              <w:rPr>
                <w:color w:val="000000"/>
                <w:sz w:val="20"/>
                <w:szCs w:val="20"/>
              </w:rPr>
            </w:pPr>
            <w:r w:rsidRPr="00AD180D">
              <w:rPr>
                <w:color w:val="000000"/>
                <w:sz w:val="20"/>
                <w:szCs w:val="20"/>
              </w:rPr>
              <w:t>1422</w:t>
            </w:r>
          </w:p>
        </w:tc>
        <w:tc>
          <w:tcPr>
            <w:tcW w:w="2371" w:type="dxa"/>
            <w:tcBorders>
              <w:top w:val="nil"/>
              <w:left w:val="nil"/>
              <w:bottom w:val="single" w:sz="4" w:space="0" w:color="000000"/>
              <w:right w:val="single" w:sz="4" w:space="0" w:color="000000"/>
            </w:tcBorders>
            <w:shd w:val="clear" w:color="auto" w:fill="auto"/>
            <w:vAlign w:val="center"/>
          </w:tcPr>
          <w:p w14:paraId="2637C720" w14:textId="77777777" w:rsidR="00DE6DA4" w:rsidRPr="00AD180D" w:rsidRDefault="001E2383" w:rsidP="007A3450">
            <w:pPr>
              <w:spacing w:after="0"/>
              <w:jc w:val="left"/>
              <w:rPr>
                <w:color w:val="000000"/>
                <w:sz w:val="20"/>
                <w:szCs w:val="20"/>
              </w:rPr>
            </w:pPr>
            <w:r w:rsidRPr="00AD180D">
              <w:rPr>
                <w:color w:val="000000"/>
                <w:sz w:val="20"/>
                <w:szCs w:val="20"/>
              </w:rPr>
              <w:t xml:space="preserve">1 % runa o powierzchni </w:t>
            </w:r>
          </w:p>
        </w:tc>
        <w:tc>
          <w:tcPr>
            <w:tcW w:w="979" w:type="dxa"/>
            <w:tcBorders>
              <w:top w:val="nil"/>
              <w:left w:val="nil"/>
              <w:bottom w:val="single" w:sz="4" w:space="0" w:color="000000"/>
              <w:right w:val="single" w:sz="4" w:space="0" w:color="000000"/>
            </w:tcBorders>
            <w:shd w:val="clear" w:color="auto" w:fill="auto"/>
            <w:vAlign w:val="center"/>
          </w:tcPr>
          <w:p w14:paraId="44DEED04" w14:textId="77777777" w:rsidR="00DE6DA4" w:rsidRPr="00AD180D" w:rsidRDefault="001E2383" w:rsidP="007A3450">
            <w:pPr>
              <w:spacing w:after="0"/>
              <w:jc w:val="center"/>
              <w:rPr>
                <w:color w:val="000000"/>
                <w:sz w:val="20"/>
                <w:szCs w:val="20"/>
              </w:rPr>
            </w:pPr>
            <w:r w:rsidRPr="00AD180D">
              <w:rPr>
                <w:color w:val="000000"/>
                <w:sz w:val="20"/>
                <w:szCs w:val="20"/>
              </w:rPr>
              <w:t>142216</w:t>
            </w:r>
          </w:p>
        </w:tc>
        <w:tc>
          <w:tcPr>
            <w:tcW w:w="1115" w:type="dxa"/>
            <w:tcBorders>
              <w:top w:val="nil"/>
              <w:left w:val="nil"/>
              <w:bottom w:val="single" w:sz="4" w:space="0" w:color="000000"/>
              <w:right w:val="single" w:sz="4" w:space="0" w:color="000000"/>
            </w:tcBorders>
            <w:vAlign w:val="center"/>
          </w:tcPr>
          <w:p w14:paraId="37379CDA"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0038B2E1"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8C37C9A" w14:textId="77777777" w:rsidR="00DE6DA4" w:rsidRPr="00AD180D" w:rsidRDefault="001E2383" w:rsidP="007A3450">
            <w:pPr>
              <w:spacing w:after="0"/>
              <w:jc w:val="left"/>
              <w:rPr>
                <w:color w:val="000000"/>
                <w:sz w:val="20"/>
                <w:szCs w:val="20"/>
              </w:rPr>
            </w:pPr>
            <w:r w:rsidRPr="00AD180D">
              <w:rPr>
                <w:color w:val="000000"/>
                <w:sz w:val="20"/>
                <w:szCs w:val="20"/>
              </w:rPr>
              <w:t>64</w:t>
            </w:r>
          </w:p>
        </w:tc>
        <w:tc>
          <w:tcPr>
            <w:tcW w:w="2012" w:type="dxa"/>
            <w:tcBorders>
              <w:top w:val="nil"/>
              <w:left w:val="nil"/>
              <w:bottom w:val="single" w:sz="4" w:space="0" w:color="000000"/>
              <w:right w:val="single" w:sz="4" w:space="0" w:color="000000"/>
            </w:tcBorders>
            <w:shd w:val="clear" w:color="auto" w:fill="auto"/>
            <w:vAlign w:val="center"/>
          </w:tcPr>
          <w:p w14:paraId="4E8FCE07"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DDFB137"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099E808C" w14:textId="77777777" w:rsidR="00DE6DA4" w:rsidRPr="00AD180D" w:rsidRDefault="001E2383" w:rsidP="007A3450">
            <w:pPr>
              <w:spacing w:after="0"/>
              <w:jc w:val="center"/>
              <w:rPr>
                <w:color w:val="000000"/>
                <w:sz w:val="20"/>
                <w:szCs w:val="20"/>
              </w:rPr>
            </w:pPr>
            <w:r w:rsidRPr="00AD180D">
              <w:rPr>
                <w:color w:val="000000"/>
                <w:sz w:val="20"/>
                <w:szCs w:val="20"/>
              </w:rPr>
              <w:t>2411</w:t>
            </w:r>
          </w:p>
        </w:tc>
        <w:tc>
          <w:tcPr>
            <w:tcW w:w="2371" w:type="dxa"/>
            <w:tcBorders>
              <w:top w:val="nil"/>
              <w:left w:val="nil"/>
              <w:bottom w:val="single" w:sz="4" w:space="0" w:color="000000"/>
              <w:right w:val="single" w:sz="4" w:space="0" w:color="000000"/>
            </w:tcBorders>
            <w:shd w:val="clear" w:color="auto" w:fill="auto"/>
            <w:vAlign w:val="center"/>
          </w:tcPr>
          <w:p w14:paraId="20B62E30"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0816AB2D" w14:textId="77777777" w:rsidR="00DE6DA4" w:rsidRPr="00AD180D" w:rsidRDefault="001E2383" w:rsidP="007A3450">
            <w:pPr>
              <w:spacing w:after="0"/>
              <w:jc w:val="center"/>
              <w:rPr>
                <w:color w:val="000000"/>
                <w:sz w:val="20"/>
                <w:szCs w:val="20"/>
              </w:rPr>
            </w:pPr>
            <w:r w:rsidRPr="00AD180D">
              <w:rPr>
                <w:color w:val="000000"/>
                <w:sz w:val="20"/>
                <w:szCs w:val="20"/>
              </w:rPr>
              <w:t>48224</w:t>
            </w:r>
          </w:p>
        </w:tc>
        <w:tc>
          <w:tcPr>
            <w:tcW w:w="1115" w:type="dxa"/>
            <w:tcBorders>
              <w:top w:val="nil"/>
              <w:left w:val="nil"/>
              <w:bottom w:val="single" w:sz="4" w:space="0" w:color="000000"/>
              <w:right w:val="single" w:sz="4" w:space="0" w:color="000000"/>
            </w:tcBorders>
            <w:vAlign w:val="center"/>
          </w:tcPr>
          <w:p w14:paraId="68B1989D" w14:textId="77777777" w:rsidR="00DE6DA4" w:rsidRPr="00AD180D" w:rsidRDefault="00DE6DA4" w:rsidP="007A3450">
            <w:pPr>
              <w:spacing w:after="0"/>
              <w:jc w:val="center"/>
              <w:rPr>
                <w:color w:val="000000"/>
                <w:sz w:val="20"/>
                <w:szCs w:val="20"/>
              </w:rPr>
            </w:pPr>
          </w:p>
        </w:tc>
      </w:tr>
      <w:tr w:rsidR="00DE6DA4" w:rsidRPr="00AD180D" w14:paraId="5AAC384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A330E2C" w14:textId="77777777" w:rsidR="00DE6DA4" w:rsidRPr="00AD180D" w:rsidRDefault="001E2383" w:rsidP="007A3450">
            <w:pPr>
              <w:spacing w:after="0"/>
              <w:jc w:val="left"/>
              <w:rPr>
                <w:color w:val="000000"/>
                <w:sz w:val="20"/>
                <w:szCs w:val="20"/>
              </w:rPr>
            </w:pPr>
            <w:r w:rsidRPr="00AD180D">
              <w:rPr>
                <w:color w:val="000000"/>
                <w:sz w:val="20"/>
                <w:szCs w:val="20"/>
              </w:rPr>
              <w:t>65</w:t>
            </w:r>
          </w:p>
        </w:tc>
        <w:tc>
          <w:tcPr>
            <w:tcW w:w="2012" w:type="dxa"/>
            <w:tcBorders>
              <w:top w:val="nil"/>
              <w:left w:val="nil"/>
              <w:bottom w:val="single" w:sz="4" w:space="0" w:color="000000"/>
              <w:right w:val="single" w:sz="4" w:space="0" w:color="000000"/>
            </w:tcBorders>
            <w:shd w:val="clear" w:color="auto" w:fill="auto"/>
            <w:vAlign w:val="center"/>
          </w:tcPr>
          <w:p w14:paraId="33B37CD0"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07C7FCB5"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1E3659D6" w14:textId="77777777" w:rsidR="00DE6DA4" w:rsidRPr="00AD180D" w:rsidRDefault="001E2383" w:rsidP="007A3450">
            <w:pPr>
              <w:spacing w:after="0"/>
              <w:jc w:val="center"/>
              <w:rPr>
                <w:color w:val="000000"/>
                <w:sz w:val="20"/>
                <w:szCs w:val="20"/>
              </w:rPr>
            </w:pPr>
            <w:r w:rsidRPr="00AD180D">
              <w:rPr>
                <w:color w:val="000000"/>
                <w:sz w:val="20"/>
                <w:szCs w:val="20"/>
              </w:rPr>
              <w:t>482</w:t>
            </w:r>
          </w:p>
        </w:tc>
        <w:tc>
          <w:tcPr>
            <w:tcW w:w="2371" w:type="dxa"/>
            <w:tcBorders>
              <w:top w:val="nil"/>
              <w:left w:val="nil"/>
              <w:bottom w:val="single" w:sz="4" w:space="0" w:color="000000"/>
              <w:right w:val="single" w:sz="4" w:space="0" w:color="000000"/>
            </w:tcBorders>
            <w:shd w:val="clear" w:color="auto" w:fill="auto"/>
            <w:vAlign w:val="center"/>
          </w:tcPr>
          <w:p w14:paraId="2621356B" w14:textId="77777777" w:rsidR="00DE6DA4" w:rsidRPr="00AD180D" w:rsidRDefault="001E2383" w:rsidP="007A3450">
            <w:pPr>
              <w:spacing w:after="0"/>
              <w:jc w:val="left"/>
              <w:rPr>
                <w:color w:val="000000"/>
                <w:sz w:val="20"/>
                <w:szCs w:val="20"/>
              </w:rPr>
            </w:pPr>
            <w:r w:rsidRPr="00AD180D">
              <w:rPr>
                <w:color w:val="000000"/>
                <w:sz w:val="20"/>
                <w:szCs w:val="20"/>
              </w:rPr>
              <w:t xml:space="preserve">1 % runa o powierzchni </w:t>
            </w:r>
          </w:p>
        </w:tc>
        <w:tc>
          <w:tcPr>
            <w:tcW w:w="979" w:type="dxa"/>
            <w:tcBorders>
              <w:top w:val="nil"/>
              <w:left w:val="nil"/>
              <w:bottom w:val="single" w:sz="4" w:space="0" w:color="000000"/>
              <w:right w:val="single" w:sz="4" w:space="0" w:color="000000"/>
            </w:tcBorders>
            <w:shd w:val="clear" w:color="auto" w:fill="auto"/>
            <w:vAlign w:val="center"/>
          </w:tcPr>
          <w:p w14:paraId="630B1912" w14:textId="77777777" w:rsidR="00DE6DA4" w:rsidRPr="00AD180D" w:rsidRDefault="001E2383" w:rsidP="007A3450">
            <w:pPr>
              <w:spacing w:after="0"/>
              <w:jc w:val="center"/>
              <w:rPr>
                <w:color w:val="000000"/>
                <w:sz w:val="20"/>
                <w:szCs w:val="20"/>
              </w:rPr>
            </w:pPr>
            <w:r w:rsidRPr="00AD180D">
              <w:rPr>
                <w:color w:val="000000"/>
                <w:sz w:val="20"/>
                <w:szCs w:val="20"/>
              </w:rPr>
              <w:t>48224</w:t>
            </w:r>
          </w:p>
        </w:tc>
        <w:tc>
          <w:tcPr>
            <w:tcW w:w="1115" w:type="dxa"/>
            <w:tcBorders>
              <w:top w:val="nil"/>
              <w:left w:val="nil"/>
              <w:bottom w:val="single" w:sz="4" w:space="0" w:color="000000"/>
              <w:right w:val="single" w:sz="4" w:space="0" w:color="000000"/>
            </w:tcBorders>
            <w:vAlign w:val="center"/>
          </w:tcPr>
          <w:p w14:paraId="3BCDA127"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1EAF539D"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BF8A15D" w14:textId="77777777" w:rsidR="00DE6DA4" w:rsidRPr="00AD180D" w:rsidRDefault="001E2383" w:rsidP="007A3450">
            <w:pPr>
              <w:spacing w:after="0"/>
              <w:jc w:val="left"/>
              <w:rPr>
                <w:color w:val="000000"/>
                <w:sz w:val="20"/>
                <w:szCs w:val="20"/>
              </w:rPr>
            </w:pPr>
            <w:r w:rsidRPr="00AD180D">
              <w:rPr>
                <w:color w:val="000000"/>
                <w:sz w:val="20"/>
                <w:szCs w:val="20"/>
              </w:rPr>
              <w:t>66</w:t>
            </w:r>
          </w:p>
        </w:tc>
        <w:tc>
          <w:tcPr>
            <w:tcW w:w="2012" w:type="dxa"/>
            <w:tcBorders>
              <w:top w:val="nil"/>
              <w:left w:val="nil"/>
              <w:bottom w:val="single" w:sz="4" w:space="0" w:color="000000"/>
              <w:right w:val="single" w:sz="4" w:space="0" w:color="000000"/>
            </w:tcBorders>
            <w:shd w:val="clear" w:color="auto" w:fill="auto"/>
            <w:vAlign w:val="center"/>
          </w:tcPr>
          <w:p w14:paraId="2C5339E3"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FE08FC9"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34F8CF16" w14:textId="77777777" w:rsidR="00DE6DA4" w:rsidRPr="00AD180D" w:rsidRDefault="001E2383" w:rsidP="007A3450">
            <w:pPr>
              <w:spacing w:after="0"/>
              <w:jc w:val="center"/>
              <w:rPr>
                <w:color w:val="000000"/>
                <w:sz w:val="20"/>
                <w:szCs w:val="20"/>
              </w:rPr>
            </w:pPr>
            <w:r w:rsidRPr="00AD180D">
              <w:rPr>
                <w:color w:val="000000"/>
                <w:sz w:val="20"/>
                <w:szCs w:val="20"/>
              </w:rPr>
              <w:t>1318</w:t>
            </w:r>
          </w:p>
        </w:tc>
        <w:tc>
          <w:tcPr>
            <w:tcW w:w="2371" w:type="dxa"/>
            <w:tcBorders>
              <w:top w:val="nil"/>
              <w:left w:val="nil"/>
              <w:bottom w:val="single" w:sz="4" w:space="0" w:color="000000"/>
              <w:right w:val="single" w:sz="4" w:space="0" w:color="000000"/>
            </w:tcBorders>
            <w:shd w:val="clear" w:color="auto" w:fill="auto"/>
            <w:vAlign w:val="center"/>
          </w:tcPr>
          <w:p w14:paraId="482D5A41"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0EEC5299" w14:textId="77777777" w:rsidR="00DE6DA4" w:rsidRPr="00AD180D" w:rsidRDefault="001E2383" w:rsidP="007A3450">
            <w:pPr>
              <w:spacing w:after="0"/>
              <w:jc w:val="center"/>
              <w:rPr>
                <w:color w:val="000000"/>
                <w:sz w:val="20"/>
                <w:szCs w:val="20"/>
              </w:rPr>
            </w:pPr>
            <w:r w:rsidRPr="00AD180D">
              <w:rPr>
                <w:color w:val="000000"/>
                <w:sz w:val="20"/>
                <w:szCs w:val="20"/>
              </w:rPr>
              <w:t>13185</w:t>
            </w:r>
          </w:p>
        </w:tc>
        <w:tc>
          <w:tcPr>
            <w:tcW w:w="1115" w:type="dxa"/>
            <w:tcBorders>
              <w:top w:val="nil"/>
              <w:left w:val="nil"/>
              <w:bottom w:val="single" w:sz="4" w:space="0" w:color="000000"/>
              <w:right w:val="single" w:sz="4" w:space="0" w:color="000000"/>
            </w:tcBorders>
            <w:vAlign w:val="center"/>
          </w:tcPr>
          <w:p w14:paraId="1B29690A" w14:textId="77777777" w:rsidR="00DE6DA4" w:rsidRPr="00AD180D" w:rsidRDefault="00DE6DA4" w:rsidP="007A3450">
            <w:pPr>
              <w:spacing w:after="0"/>
              <w:jc w:val="center"/>
              <w:rPr>
                <w:color w:val="000000"/>
                <w:sz w:val="20"/>
                <w:szCs w:val="20"/>
              </w:rPr>
            </w:pPr>
          </w:p>
        </w:tc>
      </w:tr>
      <w:tr w:rsidR="00DE6DA4" w:rsidRPr="00AD180D" w14:paraId="7C9EF22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727839A" w14:textId="77777777" w:rsidR="00DE6DA4" w:rsidRPr="00AD180D" w:rsidRDefault="001E2383" w:rsidP="007A3450">
            <w:pPr>
              <w:spacing w:after="0"/>
              <w:jc w:val="left"/>
              <w:rPr>
                <w:color w:val="000000"/>
                <w:sz w:val="20"/>
                <w:szCs w:val="20"/>
              </w:rPr>
            </w:pPr>
            <w:r w:rsidRPr="00AD180D">
              <w:rPr>
                <w:color w:val="000000"/>
                <w:sz w:val="20"/>
                <w:szCs w:val="20"/>
              </w:rPr>
              <w:t>67</w:t>
            </w:r>
          </w:p>
        </w:tc>
        <w:tc>
          <w:tcPr>
            <w:tcW w:w="2012" w:type="dxa"/>
            <w:tcBorders>
              <w:top w:val="nil"/>
              <w:left w:val="nil"/>
              <w:bottom w:val="single" w:sz="4" w:space="0" w:color="000000"/>
              <w:right w:val="single" w:sz="4" w:space="0" w:color="000000"/>
            </w:tcBorders>
            <w:shd w:val="clear" w:color="auto" w:fill="auto"/>
            <w:vAlign w:val="center"/>
          </w:tcPr>
          <w:p w14:paraId="51F0956B"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15A107FC"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5DBC076A" w14:textId="77777777" w:rsidR="00DE6DA4" w:rsidRPr="00AD180D" w:rsidRDefault="001E2383" w:rsidP="007A3450">
            <w:pPr>
              <w:spacing w:after="0"/>
              <w:jc w:val="center"/>
              <w:rPr>
                <w:color w:val="000000"/>
                <w:sz w:val="20"/>
                <w:szCs w:val="20"/>
              </w:rPr>
            </w:pPr>
            <w:r w:rsidRPr="00AD180D">
              <w:rPr>
                <w:color w:val="000000"/>
                <w:sz w:val="20"/>
                <w:szCs w:val="20"/>
              </w:rPr>
              <w:t>1726</w:t>
            </w:r>
          </w:p>
        </w:tc>
        <w:tc>
          <w:tcPr>
            <w:tcW w:w="2371" w:type="dxa"/>
            <w:tcBorders>
              <w:top w:val="nil"/>
              <w:left w:val="nil"/>
              <w:bottom w:val="single" w:sz="4" w:space="0" w:color="000000"/>
              <w:right w:val="single" w:sz="4" w:space="0" w:color="000000"/>
            </w:tcBorders>
            <w:shd w:val="clear" w:color="auto" w:fill="auto"/>
            <w:vAlign w:val="center"/>
          </w:tcPr>
          <w:p w14:paraId="1175688B" w14:textId="77777777" w:rsidR="00DE6DA4" w:rsidRPr="00AD180D" w:rsidRDefault="001E2383" w:rsidP="007A3450">
            <w:pPr>
              <w:spacing w:after="0"/>
              <w:jc w:val="left"/>
              <w:rPr>
                <w:color w:val="000000"/>
                <w:sz w:val="20"/>
                <w:szCs w:val="20"/>
              </w:rPr>
            </w:pPr>
            <w:r w:rsidRPr="00AD180D">
              <w:rPr>
                <w:color w:val="000000"/>
                <w:sz w:val="20"/>
                <w:szCs w:val="20"/>
              </w:rPr>
              <w:t xml:space="preserve">1 % runa o powierzchni </w:t>
            </w:r>
          </w:p>
        </w:tc>
        <w:tc>
          <w:tcPr>
            <w:tcW w:w="979" w:type="dxa"/>
            <w:tcBorders>
              <w:top w:val="nil"/>
              <w:left w:val="nil"/>
              <w:bottom w:val="single" w:sz="4" w:space="0" w:color="000000"/>
              <w:right w:val="single" w:sz="4" w:space="0" w:color="000000"/>
            </w:tcBorders>
            <w:shd w:val="clear" w:color="auto" w:fill="auto"/>
            <w:vAlign w:val="center"/>
          </w:tcPr>
          <w:p w14:paraId="603859B6" w14:textId="77777777" w:rsidR="00DE6DA4" w:rsidRPr="00AD180D" w:rsidRDefault="001E2383" w:rsidP="007A3450">
            <w:pPr>
              <w:spacing w:after="0"/>
              <w:jc w:val="center"/>
              <w:rPr>
                <w:color w:val="000000"/>
                <w:sz w:val="20"/>
                <w:szCs w:val="20"/>
              </w:rPr>
            </w:pPr>
            <w:r w:rsidRPr="00AD180D">
              <w:rPr>
                <w:color w:val="000000"/>
                <w:sz w:val="20"/>
                <w:szCs w:val="20"/>
              </w:rPr>
              <w:t>172635</w:t>
            </w:r>
          </w:p>
        </w:tc>
        <w:tc>
          <w:tcPr>
            <w:tcW w:w="1115" w:type="dxa"/>
            <w:tcBorders>
              <w:top w:val="nil"/>
              <w:left w:val="nil"/>
              <w:bottom w:val="single" w:sz="4" w:space="0" w:color="000000"/>
              <w:right w:val="single" w:sz="4" w:space="0" w:color="000000"/>
            </w:tcBorders>
            <w:vAlign w:val="center"/>
          </w:tcPr>
          <w:p w14:paraId="6CD68450"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391B55C0"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8BD0DE5" w14:textId="77777777" w:rsidR="00DE6DA4" w:rsidRPr="00AD180D" w:rsidRDefault="001E2383" w:rsidP="007A3450">
            <w:pPr>
              <w:spacing w:after="0"/>
              <w:jc w:val="left"/>
              <w:rPr>
                <w:color w:val="000000"/>
                <w:sz w:val="20"/>
                <w:szCs w:val="20"/>
              </w:rPr>
            </w:pPr>
            <w:r w:rsidRPr="00AD180D">
              <w:rPr>
                <w:color w:val="000000"/>
                <w:sz w:val="20"/>
                <w:szCs w:val="20"/>
              </w:rPr>
              <w:t>68</w:t>
            </w:r>
          </w:p>
        </w:tc>
        <w:tc>
          <w:tcPr>
            <w:tcW w:w="2012" w:type="dxa"/>
            <w:tcBorders>
              <w:top w:val="nil"/>
              <w:left w:val="nil"/>
              <w:bottom w:val="single" w:sz="4" w:space="0" w:color="000000"/>
              <w:right w:val="single" w:sz="4" w:space="0" w:color="000000"/>
            </w:tcBorders>
            <w:shd w:val="clear" w:color="auto" w:fill="auto"/>
            <w:vAlign w:val="center"/>
          </w:tcPr>
          <w:p w14:paraId="07CB05E7"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12AE1E33"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3CC9559B" w14:textId="77777777" w:rsidR="00DE6DA4" w:rsidRPr="00AD180D" w:rsidRDefault="001E2383" w:rsidP="007A3450">
            <w:pPr>
              <w:spacing w:after="0"/>
              <w:jc w:val="center"/>
              <w:rPr>
                <w:color w:val="000000"/>
                <w:sz w:val="20"/>
                <w:szCs w:val="20"/>
              </w:rPr>
            </w:pPr>
            <w:r w:rsidRPr="00AD180D">
              <w:rPr>
                <w:color w:val="000000"/>
                <w:sz w:val="20"/>
                <w:szCs w:val="20"/>
              </w:rPr>
              <w:t>16752</w:t>
            </w:r>
          </w:p>
        </w:tc>
        <w:tc>
          <w:tcPr>
            <w:tcW w:w="2371" w:type="dxa"/>
            <w:tcBorders>
              <w:top w:val="nil"/>
              <w:left w:val="nil"/>
              <w:bottom w:val="single" w:sz="4" w:space="0" w:color="000000"/>
              <w:right w:val="single" w:sz="4" w:space="0" w:color="000000"/>
            </w:tcBorders>
            <w:shd w:val="clear" w:color="auto" w:fill="auto"/>
            <w:vAlign w:val="center"/>
          </w:tcPr>
          <w:p w14:paraId="12E5F54D"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1B004438" w14:textId="77777777" w:rsidR="00DE6DA4" w:rsidRPr="00AD180D" w:rsidRDefault="001E2383" w:rsidP="007A3450">
            <w:pPr>
              <w:spacing w:after="0"/>
              <w:jc w:val="center"/>
              <w:rPr>
                <w:color w:val="000000"/>
                <w:sz w:val="20"/>
                <w:szCs w:val="20"/>
              </w:rPr>
            </w:pPr>
            <w:r w:rsidRPr="00AD180D">
              <w:rPr>
                <w:color w:val="000000"/>
                <w:sz w:val="20"/>
                <w:szCs w:val="20"/>
              </w:rPr>
              <w:t>83759</w:t>
            </w:r>
          </w:p>
        </w:tc>
        <w:tc>
          <w:tcPr>
            <w:tcW w:w="1115" w:type="dxa"/>
            <w:tcBorders>
              <w:top w:val="nil"/>
              <w:left w:val="nil"/>
              <w:bottom w:val="single" w:sz="4" w:space="0" w:color="000000"/>
              <w:right w:val="single" w:sz="4" w:space="0" w:color="000000"/>
            </w:tcBorders>
            <w:vAlign w:val="center"/>
          </w:tcPr>
          <w:p w14:paraId="7445E97D"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54DD305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8B56B9B" w14:textId="77777777" w:rsidR="00DE6DA4" w:rsidRPr="00AD180D" w:rsidRDefault="001E2383" w:rsidP="007A3450">
            <w:pPr>
              <w:spacing w:after="0"/>
              <w:jc w:val="left"/>
              <w:rPr>
                <w:color w:val="000000"/>
                <w:sz w:val="20"/>
                <w:szCs w:val="20"/>
              </w:rPr>
            </w:pPr>
            <w:r w:rsidRPr="00AD180D">
              <w:rPr>
                <w:color w:val="000000"/>
                <w:sz w:val="20"/>
                <w:szCs w:val="20"/>
              </w:rPr>
              <w:t>69</w:t>
            </w:r>
          </w:p>
        </w:tc>
        <w:tc>
          <w:tcPr>
            <w:tcW w:w="2012" w:type="dxa"/>
            <w:tcBorders>
              <w:top w:val="nil"/>
              <w:left w:val="nil"/>
              <w:bottom w:val="single" w:sz="4" w:space="0" w:color="000000"/>
              <w:right w:val="single" w:sz="4" w:space="0" w:color="000000"/>
            </w:tcBorders>
            <w:shd w:val="clear" w:color="auto" w:fill="auto"/>
            <w:vAlign w:val="center"/>
          </w:tcPr>
          <w:p w14:paraId="12EE16BE"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52EB2D0C"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232BFDC7" w14:textId="77777777" w:rsidR="00DE6DA4" w:rsidRPr="00AD180D" w:rsidRDefault="001E2383" w:rsidP="007A3450">
            <w:pPr>
              <w:spacing w:after="0"/>
              <w:jc w:val="center"/>
              <w:rPr>
                <w:color w:val="000000"/>
                <w:sz w:val="20"/>
                <w:szCs w:val="20"/>
              </w:rPr>
            </w:pPr>
            <w:r w:rsidRPr="00AD180D">
              <w:rPr>
                <w:color w:val="000000"/>
                <w:sz w:val="20"/>
                <w:szCs w:val="20"/>
              </w:rPr>
              <w:t>14577</w:t>
            </w:r>
          </w:p>
        </w:tc>
        <w:tc>
          <w:tcPr>
            <w:tcW w:w="2371" w:type="dxa"/>
            <w:tcBorders>
              <w:top w:val="nil"/>
              <w:left w:val="nil"/>
              <w:bottom w:val="single" w:sz="4" w:space="0" w:color="000000"/>
              <w:right w:val="single" w:sz="4" w:space="0" w:color="000000"/>
            </w:tcBorders>
            <w:shd w:val="clear" w:color="auto" w:fill="auto"/>
            <w:vAlign w:val="center"/>
          </w:tcPr>
          <w:p w14:paraId="69B37BA7"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259BB6FF" w14:textId="77777777" w:rsidR="00DE6DA4" w:rsidRPr="00AD180D" w:rsidRDefault="001E2383" w:rsidP="007A3450">
            <w:pPr>
              <w:spacing w:after="0"/>
              <w:jc w:val="center"/>
              <w:rPr>
                <w:color w:val="000000"/>
                <w:sz w:val="20"/>
                <w:szCs w:val="20"/>
              </w:rPr>
            </w:pPr>
            <w:r w:rsidRPr="00AD180D">
              <w:rPr>
                <w:color w:val="000000"/>
                <w:sz w:val="20"/>
                <w:szCs w:val="20"/>
              </w:rPr>
              <w:t>145767</w:t>
            </w:r>
          </w:p>
        </w:tc>
        <w:tc>
          <w:tcPr>
            <w:tcW w:w="1115" w:type="dxa"/>
            <w:tcBorders>
              <w:top w:val="nil"/>
              <w:left w:val="nil"/>
              <w:bottom w:val="single" w:sz="4" w:space="0" w:color="000000"/>
              <w:right w:val="single" w:sz="4" w:space="0" w:color="000000"/>
            </w:tcBorders>
            <w:vAlign w:val="center"/>
          </w:tcPr>
          <w:p w14:paraId="61C81BBE"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0D9F9B3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493B3FF" w14:textId="77777777" w:rsidR="00DE6DA4" w:rsidRPr="00AD180D" w:rsidRDefault="001E2383" w:rsidP="007A3450">
            <w:pPr>
              <w:spacing w:after="0"/>
              <w:jc w:val="left"/>
              <w:rPr>
                <w:color w:val="000000"/>
                <w:sz w:val="20"/>
                <w:szCs w:val="20"/>
              </w:rPr>
            </w:pPr>
            <w:r w:rsidRPr="00AD180D">
              <w:rPr>
                <w:color w:val="000000"/>
                <w:sz w:val="20"/>
                <w:szCs w:val="20"/>
              </w:rPr>
              <w:lastRenderedPageBreak/>
              <w:t>70</w:t>
            </w:r>
          </w:p>
        </w:tc>
        <w:tc>
          <w:tcPr>
            <w:tcW w:w="2012" w:type="dxa"/>
            <w:tcBorders>
              <w:top w:val="nil"/>
              <w:left w:val="nil"/>
              <w:bottom w:val="single" w:sz="4" w:space="0" w:color="000000"/>
              <w:right w:val="single" w:sz="4" w:space="0" w:color="000000"/>
            </w:tcBorders>
            <w:shd w:val="clear" w:color="auto" w:fill="auto"/>
            <w:vAlign w:val="center"/>
          </w:tcPr>
          <w:p w14:paraId="716D214A"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02A3040E"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42DF3D6A" w14:textId="77777777" w:rsidR="00DE6DA4" w:rsidRPr="00AD180D" w:rsidRDefault="001E2383" w:rsidP="007A3450">
            <w:pPr>
              <w:spacing w:after="0"/>
              <w:jc w:val="center"/>
              <w:rPr>
                <w:color w:val="000000"/>
                <w:sz w:val="20"/>
                <w:szCs w:val="20"/>
              </w:rPr>
            </w:pPr>
            <w:r w:rsidRPr="00AD180D">
              <w:rPr>
                <w:color w:val="000000"/>
                <w:sz w:val="20"/>
                <w:szCs w:val="20"/>
              </w:rPr>
              <w:t>648</w:t>
            </w:r>
          </w:p>
        </w:tc>
        <w:tc>
          <w:tcPr>
            <w:tcW w:w="2371" w:type="dxa"/>
            <w:tcBorders>
              <w:top w:val="nil"/>
              <w:left w:val="nil"/>
              <w:bottom w:val="single" w:sz="4" w:space="0" w:color="000000"/>
              <w:right w:val="single" w:sz="4" w:space="0" w:color="000000"/>
            </w:tcBorders>
            <w:shd w:val="clear" w:color="auto" w:fill="auto"/>
            <w:vAlign w:val="center"/>
          </w:tcPr>
          <w:p w14:paraId="0943EB6C" w14:textId="77777777" w:rsidR="00DE6DA4" w:rsidRPr="00AD180D" w:rsidRDefault="001E2383" w:rsidP="007A3450">
            <w:pPr>
              <w:spacing w:after="0"/>
              <w:jc w:val="left"/>
              <w:rPr>
                <w:color w:val="000000"/>
                <w:sz w:val="20"/>
                <w:szCs w:val="20"/>
              </w:rPr>
            </w:pPr>
            <w:r w:rsidRPr="00AD180D">
              <w:rPr>
                <w:color w:val="000000"/>
                <w:sz w:val="20"/>
                <w:szCs w:val="20"/>
              </w:rPr>
              <w:t xml:space="preserve">1 % runa o powierzchni </w:t>
            </w:r>
          </w:p>
        </w:tc>
        <w:tc>
          <w:tcPr>
            <w:tcW w:w="979" w:type="dxa"/>
            <w:tcBorders>
              <w:top w:val="nil"/>
              <w:left w:val="nil"/>
              <w:bottom w:val="single" w:sz="4" w:space="0" w:color="000000"/>
              <w:right w:val="single" w:sz="4" w:space="0" w:color="000000"/>
            </w:tcBorders>
            <w:shd w:val="clear" w:color="auto" w:fill="auto"/>
            <w:vAlign w:val="center"/>
          </w:tcPr>
          <w:p w14:paraId="0DAB4589" w14:textId="77777777" w:rsidR="00DE6DA4" w:rsidRPr="00AD180D" w:rsidRDefault="001E2383" w:rsidP="007A3450">
            <w:pPr>
              <w:spacing w:after="0"/>
              <w:jc w:val="center"/>
              <w:rPr>
                <w:color w:val="000000"/>
                <w:sz w:val="20"/>
                <w:szCs w:val="20"/>
              </w:rPr>
            </w:pPr>
            <w:r w:rsidRPr="00AD180D">
              <w:rPr>
                <w:color w:val="000000"/>
                <w:sz w:val="20"/>
                <w:szCs w:val="20"/>
              </w:rPr>
              <w:t>64821</w:t>
            </w:r>
          </w:p>
        </w:tc>
        <w:tc>
          <w:tcPr>
            <w:tcW w:w="1115" w:type="dxa"/>
            <w:tcBorders>
              <w:top w:val="nil"/>
              <w:left w:val="nil"/>
              <w:bottom w:val="single" w:sz="4" w:space="0" w:color="000000"/>
              <w:right w:val="single" w:sz="4" w:space="0" w:color="000000"/>
            </w:tcBorders>
            <w:vAlign w:val="center"/>
          </w:tcPr>
          <w:p w14:paraId="7E974E31"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48BBBC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F11AE7F" w14:textId="77777777" w:rsidR="00DE6DA4" w:rsidRPr="00AD180D" w:rsidRDefault="001E2383" w:rsidP="007A3450">
            <w:pPr>
              <w:spacing w:after="0"/>
              <w:jc w:val="left"/>
              <w:rPr>
                <w:color w:val="000000"/>
                <w:sz w:val="20"/>
                <w:szCs w:val="20"/>
              </w:rPr>
            </w:pPr>
            <w:r w:rsidRPr="00AD180D">
              <w:rPr>
                <w:color w:val="000000"/>
                <w:sz w:val="20"/>
                <w:szCs w:val="20"/>
              </w:rPr>
              <w:t>71</w:t>
            </w:r>
          </w:p>
        </w:tc>
        <w:tc>
          <w:tcPr>
            <w:tcW w:w="2012" w:type="dxa"/>
            <w:tcBorders>
              <w:top w:val="nil"/>
              <w:left w:val="nil"/>
              <w:bottom w:val="single" w:sz="4" w:space="0" w:color="000000"/>
              <w:right w:val="single" w:sz="4" w:space="0" w:color="000000"/>
            </w:tcBorders>
            <w:shd w:val="clear" w:color="auto" w:fill="auto"/>
            <w:vAlign w:val="center"/>
          </w:tcPr>
          <w:p w14:paraId="2460161B"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153CC6BA"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57A09AE5" w14:textId="77777777" w:rsidR="00DE6DA4" w:rsidRPr="00AD180D" w:rsidRDefault="001E2383" w:rsidP="007A3450">
            <w:pPr>
              <w:spacing w:after="0"/>
              <w:jc w:val="center"/>
              <w:rPr>
                <w:color w:val="000000"/>
                <w:sz w:val="20"/>
                <w:szCs w:val="20"/>
              </w:rPr>
            </w:pPr>
            <w:r w:rsidRPr="00AD180D">
              <w:rPr>
                <w:color w:val="000000"/>
                <w:sz w:val="20"/>
                <w:szCs w:val="20"/>
              </w:rPr>
              <w:t>19658</w:t>
            </w:r>
          </w:p>
        </w:tc>
        <w:tc>
          <w:tcPr>
            <w:tcW w:w="2371" w:type="dxa"/>
            <w:tcBorders>
              <w:top w:val="nil"/>
              <w:left w:val="nil"/>
              <w:bottom w:val="single" w:sz="4" w:space="0" w:color="000000"/>
              <w:right w:val="single" w:sz="4" w:space="0" w:color="000000"/>
            </w:tcBorders>
            <w:shd w:val="clear" w:color="auto" w:fill="auto"/>
            <w:vAlign w:val="center"/>
          </w:tcPr>
          <w:p w14:paraId="47632E6A"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42F86F93" w14:textId="77777777" w:rsidR="00DE6DA4" w:rsidRPr="00AD180D" w:rsidRDefault="001E2383" w:rsidP="007A3450">
            <w:pPr>
              <w:spacing w:after="0"/>
              <w:jc w:val="center"/>
              <w:rPr>
                <w:color w:val="000000"/>
                <w:sz w:val="20"/>
                <w:szCs w:val="20"/>
              </w:rPr>
            </w:pPr>
            <w:r w:rsidRPr="00AD180D">
              <w:rPr>
                <w:color w:val="000000"/>
                <w:sz w:val="20"/>
                <w:szCs w:val="20"/>
              </w:rPr>
              <w:t>98290</w:t>
            </w:r>
          </w:p>
        </w:tc>
        <w:tc>
          <w:tcPr>
            <w:tcW w:w="1115" w:type="dxa"/>
            <w:tcBorders>
              <w:top w:val="nil"/>
              <w:left w:val="nil"/>
              <w:bottom w:val="single" w:sz="4" w:space="0" w:color="000000"/>
              <w:right w:val="single" w:sz="4" w:space="0" w:color="000000"/>
            </w:tcBorders>
            <w:vAlign w:val="center"/>
          </w:tcPr>
          <w:p w14:paraId="4FDD36CA" w14:textId="77777777" w:rsidR="00DE6DA4" w:rsidRPr="00AD180D" w:rsidRDefault="00DE6DA4" w:rsidP="007A3450">
            <w:pPr>
              <w:spacing w:after="0"/>
              <w:jc w:val="center"/>
              <w:rPr>
                <w:color w:val="000000"/>
                <w:sz w:val="20"/>
                <w:szCs w:val="20"/>
              </w:rPr>
            </w:pPr>
          </w:p>
        </w:tc>
      </w:tr>
      <w:tr w:rsidR="00DE6DA4" w:rsidRPr="00AD180D" w14:paraId="7D958F4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FB067D6" w14:textId="77777777" w:rsidR="00DE6DA4" w:rsidRPr="00AD180D" w:rsidRDefault="001E2383" w:rsidP="007A3450">
            <w:pPr>
              <w:spacing w:after="0"/>
              <w:jc w:val="left"/>
              <w:rPr>
                <w:color w:val="000000"/>
                <w:sz w:val="20"/>
                <w:szCs w:val="20"/>
              </w:rPr>
            </w:pPr>
            <w:r w:rsidRPr="00AD180D">
              <w:rPr>
                <w:color w:val="000000"/>
                <w:sz w:val="20"/>
                <w:szCs w:val="20"/>
              </w:rPr>
              <w:t>72</w:t>
            </w:r>
          </w:p>
        </w:tc>
        <w:tc>
          <w:tcPr>
            <w:tcW w:w="2012" w:type="dxa"/>
            <w:tcBorders>
              <w:top w:val="nil"/>
              <w:left w:val="nil"/>
              <w:bottom w:val="single" w:sz="4" w:space="0" w:color="000000"/>
              <w:right w:val="single" w:sz="4" w:space="0" w:color="000000"/>
            </w:tcBorders>
            <w:shd w:val="clear" w:color="auto" w:fill="auto"/>
            <w:vAlign w:val="center"/>
          </w:tcPr>
          <w:p w14:paraId="1D8C57C8"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2C1061BC"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0B82271E" w14:textId="77777777" w:rsidR="00DE6DA4" w:rsidRPr="00AD180D" w:rsidRDefault="001E2383" w:rsidP="007A3450">
            <w:pPr>
              <w:spacing w:after="0"/>
              <w:jc w:val="center"/>
              <w:rPr>
                <w:color w:val="000000"/>
                <w:sz w:val="20"/>
                <w:szCs w:val="20"/>
              </w:rPr>
            </w:pPr>
            <w:r w:rsidRPr="00AD180D">
              <w:rPr>
                <w:color w:val="000000"/>
                <w:sz w:val="20"/>
                <w:szCs w:val="20"/>
              </w:rPr>
              <w:t>4914</w:t>
            </w:r>
          </w:p>
        </w:tc>
        <w:tc>
          <w:tcPr>
            <w:tcW w:w="2371" w:type="dxa"/>
            <w:tcBorders>
              <w:top w:val="nil"/>
              <w:left w:val="nil"/>
              <w:bottom w:val="single" w:sz="4" w:space="0" w:color="000000"/>
              <w:right w:val="single" w:sz="4" w:space="0" w:color="000000"/>
            </w:tcBorders>
            <w:shd w:val="clear" w:color="auto" w:fill="auto"/>
            <w:vAlign w:val="center"/>
          </w:tcPr>
          <w:p w14:paraId="1B2357C2"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35EA673F" w14:textId="77777777" w:rsidR="00DE6DA4" w:rsidRPr="00AD180D" w:rsidRDefault="001E2383" w:rsidP="007A3450">
            <w:pPr>
              <w:spacing w:after="0"/>
              <w:jc w:val="center"/>
              <w:rPr>
                <w:color w:val="000000"/>
                <w:sz w:val="20"/>
                <w:szCs w:val="20"/>
              </w:rPr>
            </w:pPr>
            <w:r w:rsidRPr="00AD180D">
              <w:rPr>
                <w:color w:val="000000"/>
                <w:sz w:val="20"/>
                <w:szCs w:val="20"/>
              </w:rPr>
              <w:t>98290</w:t>
            </w:r>
          </w:p>
        </w:tc>
        <w:tc>
          <w:tcPr>
            <w:tcW w:w="1115" w:type="dxa"/>
            <w:tcBorders>
              <w:top w:val="nil"/>
              <w:left w:val="nil"/>
              <w:bottom w:val="single" w:sz="4" w:space="0" w:color="000000"/>
              <w:right w:val="single" w:sz="4" w:space="0" w:color="000000"/>
            </w:tcBorders>
            <w:vAlign w:val="center"/>
          </w:tcPr>
          <w:p w14:paraId="7C87B772" w14:textId="77777777" w:rsidR="00DE6DA4" w:rsidRPr="00AD180D" w:rsidRDefault="00DE6DA4" w:rsidP="007A3450">
            <w:pPr>
              <w:spacing w:after="0"/>
              <w:jc w:val="center"/>
              <w:rPr>
                <w:color w:val="000000"/>
                <w:sz w:val="20"/>
                <w:szCs w:val="20"/>
              </w:rPr>
            </w:pPr>
          </w:p>
        </w:tc>
      </w:tr>
      <w:tr w:rsidR="00DE6DA4" w:rsidRPr="00AD180D" w14:paraId="5DC85BA0"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DA61178" w14:textId="77777777" w:rsidR="00DE6DA4" w:rsidRPr="00AD180D" w:rsidRDefault="001E2383" w:rsidP="007A3450">
            <w:pPr>
              <w:spacing w:after="0"/>
              <w:jc w:val="left"/>
              <w:rPr>
                <w:color w:val="000000"/>
                <w:sz w:val="20"/>
                <w:szCs w:val="20"/>
              </w:rPr>
            </w:pPr>
            <w:r w:rsidRPr="00AD180D">
              <w:rPr>
                <w:color w:val="000000"/>
                <w:sz w:val="20"/>
                <w:szCs w:val="20"/>
              </w:rPr>
              <w:t>73</w:t>
            </w:r>
          </w:p>
        </w:tc>
        <w:tc>
          <w:tcPr>
            <w:tcW w:w="2012" w:type="dxa"/>
            <w:tcBorders>
              <w:top w:val="nil"/>
              <w:left w:val="nil"/>
              <w:bottom w:val="single" w:sz="4" w:space="0" w:color="000000"/>
              <w:right w:val="single" w:sz="4" w:space="0" w:color="000000"/>
            </w:tcBorders>
            <w:shd w:val="clear" w:color="auto" w:fill="auto"/>
            <w:vAlign w:val="center"/>
          </w:tcPr>
          <w:p w14:paraId="16F92CD8"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03A24DF"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01A56704" w14:textId="77777777" w:rsidR="00DE6DA4" w:rsidRPr="00AD180D" w:rsidRDefault="001E2383" w:rsidP="007A3450">
            <w:pPr>
              <w:spacing w:after="0"/>
              <w:jc w:val="center"/>
              <w:rPr>
                <w:color w:val="000000"/>
                <w:sz w:val="20"/>
                <w:szCs w:val="20"/>
              </w:rPr>
            </w:pPr>
            <w:r w:rsidRPr="00AD180D">
              <w:rPr>
                <w:color w:val="000000"/>
                <w:sz w:val="20"/>
                <w:szCs w:val="20"/>
              </w:rPr>
              <w:t>10579</w:t>
            </w:r>
          </w:p>
        </w:tc>
        <w:tc>
          <w:tcPr>
            <w:tcW w:w="2371" w:type="dxa"/>
            <w:tcBorders>
              <w:top w:val="nil"/>
              <w:left w:val="nil"/>
              <w:bottom w:val="single" w:sz="4" w:space="0" w:color="000000"/>
              <w:right w:val="single" w:sz="4" w:space="0" w:color="000000"/>
            </w:tcBorders>
            <w:shd w:val="clear" w:color="auto" w:fill="auto"/>
            <w:vAlign w:val="center"/>
          </w:tcPr>
          <w:p w14:paraId="416DBC6D"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29E26F60" w14:textId="77777777" w:rsidR="00DE6DA4" w:rsidRPr="00AD180D" w:rsidRDefault="001E2383" w:rsidP="007A3450">
            <w:pPr>
              <w:spacing w:after="0"/>
              <w:jc w:val="center"/>
              <w:rPr>
                <w:color w:val="000000"/>
                <w:sz w:val="20"/>
                <w:szCs w:val="20"/>
              </w:rPr>
            </w:pPr>
            <w:r w:rsidRPr="00AD180D">
              <w:rPr>
                <w:color w:val="000000"/>
                <w:sz w:val="20"/>
                <w:szCs w:val="20"/>
              </w:rPr>
              <w:t>105787</w:t>
            </w:r>
          </w:p>
        </w:tc>
        <w:tc>
          <w:tcPr>
            <w:tcW w:w="1115" w:type="dxa"/>
            <w:tcBorders>
              <w:top w:val="nil"/>
              <w:left w:val="nil"/>
              <w:bottom w:val="single" w:sz="4" w:space="0" w:color="000000"/>
              <w:right w:val="single" w:sz="4" w:space="0" w:color="000000"/>
            </w:tcBorders>
            <w:vAlign w:val="center"/>
          </w:tcPr>
          <w:p w14:paraId="6ED789A4"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255237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A6FFD7D" w14:textId="77777777" w:rsidR="00DE6DA4" w:rsidRPr="00AD180D" w:rsidRDefault="001E2383" w:rsidP="007A3450">
            <w:pPr>
              <w:spacing w:after="0"/>
              <w:jc w:val="left"/>
              <w:rPr>
                <w:color w:val="000000"/>
                <w:sz w:val="20"/>
                <w:szCs w:val="20"/>
              </w:rPr>
            </w:pPr>
            <w:r w:rsidRPr="00AD180D">
              <w:rPr>
                <w:color w:val="000000"/>
                <w:sz w:val="20"/>
                <w:szCs w:val="20"/>
              </w:rPr>
              <w:t>74</w:t>
            </w:r>
          </w:p>
        </w:tc>
        <w:tc>
          <w:tcPr>
            <w:tcW w:w="2012" w:type="dxa"/>
            <w:tcBorders>
              <w:top w:val="nil"/>
              <w:left w:val="nil"/>
              <w:bottom w:val="single" w:sz="4" w:space="0" w:color="000000"/>
              <w:right w:val="single" w:sz="4" w:space="0" w:color="000000"/>
            </w:tcBorders>
            <w:shd w:val="clear" w:color="auto" w:fill="auto"/>
            <w:vAlign w:val="center"/>
          </w:tcPr>
          <w:p w14:paraId="655C819E"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28E5891B"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08C98A35" w14:textId="77777777" w:rsidR="00DE6DA4" w:rsidRPr="00AD180D" w:rsidRDefault="001E2383" w:rsidP="007A3450">
            <w:pPr>
              <w:spacing w:after="0"/>
              <w:jc w:val="center"/>
              <w:rPr>
                <w:color w:val="000000"/>
                <w:sz w:val="20"/>
                <w:szCs w:val="20"/>
              </w:rPr>
            </w:pPr>
            <w:r w:rsidRPr="00AD180D">
              <w:rPr>
                <w:color w:val="000000"/>
                <w:sz w:val="20"/>
                <w:szCs w:val="20"/>
              </w:rPr>
              <w:t>1058</w:t>
            </w:r>
          </w:p>
        </w:tc>
        <w:tc>
          <w:tcPr>
            <w:tcW w:w="2371" w:type="dxa"/>
            <w:tcBorders>
              <w:top w:val="nil"/>
              <w:left w:val="nil"/>
              <w:bottom w:val="single" w:sz="4" w:space="0" w:color="000000"/>
              <w:right w:val="single" w:sz="4" w:space="0" w:color="000000"/>
            </w:tcBorders>
            <w:shd w:val="clear" w:color="auto" w:fill="auto"/>
            <w:vAlign w:val="center"/>
          </w:tcPr>
          <w:p w14:paraId="36C7CBFA" w14:textId="77777777" w:rsidR="00DE6DA4" w:rsidRPr="00AD180D" w:rsidRDefault="001E2383" w:rsidP="007A3450">
            <w:pPr>
              <w:spacing w:after="0"/>
              <w:jc w:val="left"/>
              <w:rPr>
                <w:color w:val="000000"/>
                <w:sz w:val="20"/>
                <w:szCs w:val="20"/>
              </w:rPr>
            </w:pPr>
            <w:r w:rsidRPr="00AD180D">
              <w:rPr>
                <w:color w:val="000000"/>
                <w:sz w:val="20"/>
                <w:szCs w:val="20"/>
              </w:rPr>
              <w:t xml:space="preserve">1 % runa o powierzchni </w:t>
            </w:r>
          </w:p>
        </w:tc>
        <w:tc>
          <w:tcPr>
            <w:tcW w:w="979" w:type="dxa"/>
            <w:tcBorders>
              <w:top w:val="nil"/>
              <w:left w:val="nil"/>
              <w:bottom w:val="single" w:sz="4" w:space="0" w:color="000000"/>
              <w:right w:val="single" w:sz="4" w:space="0" w:color="000000"/>
            </w:tcBorders>
            <w:shd w:val="clear" w:color="auto" w:fill="auto"/>
            <w:vAlign w:val="center"/>
          </w:tcPr>
          <w:p w14:paraId="29E8FC8E" w14:textId="77777777" w:rsidR="00DE6DA4" w:rsidRPr="00AD180D" w:rsidRDefault="001E2383" w:rsidP="007A3450">
            <w:pPr>
              <w:spacing w:after="0"/>
              <w:jc w:val="center"/>
              <w:rPr>
                <w:color w:val="000000"/>
                <w:sz w:val="20"/>
                <w:szCs w:val="20"/>
              </w:rPr>
            </w:pPr>
            <w:r w:rsidRPr="00AD180D">
              <w:rPr>
                <w:color w:val="000000"/>
                <w:sz w:val="20"/>
                <w:szCs w:val="20"/>
              </w:rPr>
              <w:t>105787</w:t>
            </w:r>
          </w:p>
        </w:tc>
        <w:tc>
          <w:tcPr>
            <w:tcW w:w="1115" w:type="dxa"/>
            <w:tcBorders>
              <w:top w:val="nil"/>
              <w:left w:val="nil"/>
              <w:bottom w:val="single" w:sz="4" w:space="0" w:color="000000"/>
              <w:right w:val="single" w:sz="4" w:space="0" w:color="000000"/>
            </w:tcBorders>
            <w:vAlign w:val="center"/>
          </w:tcPr>
          <w:p w14:paraId="6A2D990B"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515F39BE"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73DAE32" w14:textId="77777777" w:rsidR="00DE6DA4" w:rsidRPr="00AD180D" w:rsidRDefault="001E2383" w:rsidP="007A3450">
            <w:pPr>
              <w:spacing w:after="0"/>
              <w:jc w:val="left"/>
              <w:rPr>
                <w:color w:val="000000"/>
                <w:sz w:val="20"/>
                <w:szCs w:val="20"/>
              </w:rPr>
            </w:pPr>
            <w:r w:rsidRPr="00AD180D">
              <w:rPr>
                <w:color w:val="000000"/>
                <w:sz w:val="20"/>
                <w:szCs w:val="20"/>
              </w:rPr>
              <w:t>75</w:t>
            </w:r>
          </w:p>
        </w:tc>
        <w:tc>
          <w:tcPr>
            <w:tcW w:w="2012" w:type="dxa"/>
            <w:tcBorders>
              <w:top w:val="nil"/>
              <w:left w:val="nil"/>
              <w:bottom w:val="single" w:sz="4" w:space="0" w:color="000000"/>
              <w:right w:val="single" w:sz="4" w:space="0" w:color="000000"/>
            </w:tcBorders>
            <w:shd w:val="clear" w:color="auto" w:fill="auto"/>
            <w:vAlign w:val="center"/>
          </w:tcPr>
          <w:p w14:paraId="24508FA7"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41A3CB31"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43B6E241" w14:textId="77777777" w:rsidR="00DE6DA4" w:rsidRPr="00AD180D" w:rsidRDefault="001E2383" w:rsidP="007A3450">
            <w:pPr>
              <w:spacing w:after="0"/>
              <w:jc w:val="center"/>
              <w:rPr>
                <w:color w:val="000000"/>
                <w:sz w:val="20"/>
                <w:szCs w:val="20"/>
              </w:rPr>
            </w:pPr>
            <w:r w:rsidRPr="00AD180D">
              <w:rPr>
                <w:color w:val="000000"/>
                <w:sz w:val="20"/>
                <w:szCs w:val="20"/>
              </w:rPr>
              <w:t>19580</w:t>
            </w:r>
          </w:p>
        </w:tc>
        <w:tc>
          <w:tcPr>
            <w:tcW w:w="2371" w:type="dxa"/>
            <w:tcBorders>
              <w:top w:val="nil"/>
              <w:left w:val="nil"/>
              <w:bottom w:val="single" w:sz="4" w:space="0" w:color="000000"/>
              <w:right w:val="single" w:sz="4" w:space="0" w:color="000000"/>
            </w:tcBorders>
            <w:shd w:val="clear" w:color="auto" w:fill="auto"/>
            <w:vAlign w:val="center"/>
          </w:tcPr>
          <w:p w14:paraId="5A12AE14"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19AD26A3" w14:textId="77777777" w:rsidR="00DE6DA4" w:rsidRPr="00AD180D" w:rsidRDefault="001E2383" w:rsidP="007A3450">
            <w:pPr>
              <w:spacing w:after="0"/>
              <w:jc w:val="center"/>
              <w:rPr>
                <w:color w:val="000000"/>
                <w:sz w:val="20"/>
                <w:szCs w:val="20"/>
              </w:rPr>
            </w:pPr>
            <w:r w:rsidRPr="00AD180D">
              <w:rPr>
                <w:color w:val="000000"/>
                <w:sz w:val="20"/>
                <w:szCs w:val="20"/>
              </w:rPr>
              <w:t>39159</w:t>
            </w:r>
          </w:p>
        </w:tc>
        <w:tc>
          <w:tcPr>
            <w:tcW w:w="1115" w:type="dxa"/>
            <w:tcBorders>
              <w:top w:val="nil"/>
              <w:left w:val="nil"/>
              <w:bottom w:val="single" w:sz="4" w:space="0" w:color="000000"/>
              <w:right w:val="single" w:sz="4" w:space="0" w:color="000000"/>
            </w:tcBorders>
            <w:vAlign w:val="center"/>
          </w:tcPr>
          <w:p w14:paraId="22AFE7E0"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03F849D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D36FECC" w14:textId="77777777" w:rsidR="00DE6DA4" w:rsidRPr="00AD180D" w:rsidRDefault="001E2383" w:rsidP="007A3450">
            <w:pPr>
              <w:spacing w:after="0"/>
              <w:jc w:val="left"/>
              <w:rPr>
                <w:color w:val="000000"/>
                <w:sz w:val="20"/>
                <w:szCs w:val="20"/>
              </w:rPr>
            </w:pPr>
            <w:r w:rsidRPr="00AD180D">
              <w:rPr>
                <w:color w:val="000000"/>
                <w:sz w:val="20"/>
                <w:szCs w:val="20"/>
              </w:rPr>
              <w:t>76</w:t>
            </w:r>
          </w:p>
        </w:tc>
        <w:tc>
          <w:tcPr>
            <w:tcW w:w="2012" w:type="dxa"/>
            <w:tcBorders>
              <w:top w:val="nil"/>
              <w:left w:val="nil"/>
              <w:bottom w:val="single" w:sz="4" w:space="0" w:color="000000"/>
              <w:right w:val="single" w:sz="4" w:space="0" w:color="000000"/>
            </w:tcBorders>
            <w:shd w:val="clear" w:color="auto" w:fill="auto"/>
            <w:vAlign w:val="center"/>
          </w:tcPr>
          <w:p w14:paraId="51D9AA9B"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2672D5A0"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E7A2262" w14:textId="77777777" w:rsidR="00DE6DA4" w:rsidRPr="00AD180D" w:rsidRDefault="001E2383" w:rsidP="007A3450">
            <w:pPr>
              <w:spacing w:after="0"/>
              <w:jc w:val="center"/>
              <w:rPr>
                <w:color w:val="000000"/>
                <w:sz w:val="20"/>
                <w:szCs w:val="20"/>
              </w:rPr>
            </w:pPr>
            <w:r w:rsidRPr="00AD180D">
              <w:rPr>
                <w:color w:val="000000"/>
                <w:sz w:val="20"/>
                <w:szCs w:val="20"/>
              </w:rPr>
              <w:t>5594</w:t>
            </w:r>
          </w:p>
        </w:tc>
        <w:tc>
          <w:tcPr>
            <w:tcW w:w="2371" w:type="dxa"/>
            <w:tcBorders>
              <w:top w:val="nil"/>
              <w:left w:val="nil"/>
              <w:bottom w:val="single" w:sz="4" w:space="0" w:color="000000"/>
              <w:right w:val="single" w:sz="4" w:space="0" w:color="000000"/>
            </w:tcBorders>
            <w:shd w:val="clear" w:color="auto" w:fill="auto"/>
            <w:vAlign w:val="center"/>
          </w:tcPr>
          <w:p w14:paraId="4E85D979" w14:textId="77777777" w:rsidR="00DE6DA4" w:rsidRPr="00AD180D" w:rsidRDefault="001E2383" w:rsidP="007A3450">
            <w:pPr>
              <w:spacing w:after="0"/>
              <w:jc w:val="left"/>
              <w:rPr>
                <w:color w:val="000000"/>
                <w:sz w:val="20"/>
                <w:szCs w:val="20"/>
              </w:rPr>
            </w:pPr>
            <w:r w:rsidRPr="00AD180D">
              <w:rPr>
                <w:color w:val="000000"/>
                <w:sz w:val="20"/>
                <w:szCs w:val="20"/>
              </w:rPr>
              <w:t xml:space="preserve">40 % runa o powierzchni </w:t>
            </w:r>
          </w:p>
        </w:tc>
        <w:tc>
          <w:tcPr>
            <w:tcW w:w="979" w:type="dxa"/>
            <w:tcBorders>
              <w:top w:val="nil"/>
              <w:left w:val="nil"/>
              <w:bottom w:val="single" w:sz="4" w:space="0" w:color="000000"/>
              <w:right w:val="single" w:sz="4" w:space="0" w:color="000000"/>
            </w:tcBorders>
            <w:shd w:val="clear" w:color="auto" w:fill="auto"/>
            <w:vAlign w:val="center"/>
          </w:tcPr>
          <w:p w14:paraId="7FF4E8EB" w14:textId="77777777" w:rsidR="00DE6DA4" w:rsidRPr="00AD180D" w:rsidRDefault="001E2383" w:rsidP="007A3450">
            <w:pPr>
              <w:spacing w:after="0"/>
              <w:jc w:val="center"/>
              <w:rPr>
                <w:color w:val="000000"/>
                <w:sz w:val="20"/>
                <w:szCs w:val="20"/>
              </w:rPr>
            </w:pPr>
            <w:r w:rsidRPr="00AD180D">
              <w:rPr>
                <w:color w:val="000000"/>
                <w:sz w:val="20"/>
                <w:szCs w:val="20"/>
              </w:rPr>
              <w:t>13985</w:t>
            </w:r>
          </w:p>
        </w:tc>
        <w:tc>
          <w:tcPr>
            <w:tcW w:w="1115" w:type="dxa"/>
            <w:tcBorders>
              <w:top w:val="nil"/>
              <w:left w:val="nil"/>
              <w:bottom w:val="single" w:sz="4" w:space="0" w:color="000000"/>
              <w:right w:val="single" w:sz="4" w:space="0" w:color="000000"/>
            </w:tcBorders>
            <w:vAlign w:val="center"/>
          </w:tcPr>
          <w:p w14:paraId="71988A23"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0F4A9D4E"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73590F3" w14:textId="77777777" w:rsidR="00DE6DA4" w:rsidRPr="00AD180D" w:rsidRDefault="001E2383" w:rsidP="007A3450">
            <w:pPr>
              <w:spacing w:after="0"/>
              <w:jc w:val="left"/>
              <w:rPr>
                <w:color w:val="000000"/>
                <w:sz w:val="20"/>
                <w:szCs w:val="20"/>
              </w:rPr>
            </w:pPr>
            <w:r w:rsidRPr="00AD180D">
              <w:rPr>
                <w:color w:val="000000"/>
                <w:sz w:val="20"/>
                <w:szCs w:val="20"/>
              </w:rPr>
              <w:t>77</w:t>
            </w:r>
          </w:p>
        </w:tc>
        <w:tc>
          <w:tcPr>
            <w:tcW w:w="2012" w:type="dxa"/>
            <w:tcBorders>
              <w:top w:val="nil"/>
              <w:left w:val="nil"/>
              <w:bottom w:val="single" w:sz="4" w:space="0" w:color="000000"/>
              <w:right w:val="single" w:sz="4" w:space="0" w:color="000000"/>
            </w:tcBorders>
            <w:shd w:val="clear" w:color="auto" w:fill="auto"/>
            <w:vAlign w:val="center"/>
          </w:tcPr>
          <w:p w14:paraId="0D069DEF"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51E5A3A1"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1C32E1A" w14:textId="77777777" w:rsidR="00DE6DA4" w:rsidRPr="00AD180D" w:rsidRDefault="001E2383" w:rsidP="007A3450">
            <w:pPr>
              <w:spacing w:after="0"/>
              <w:jc w:val="center"/>
              <w:rPr>
                <w:color w:val="000000"/>
                <w:sz w:val="20"/>
                <w:szCs w:val="20"/>
              </w:rPr>
            </w:pPr>
            <w:r w:rsidRPr="00AD180D">
              <w:rPr>
                <w:color w:val="000000"/>
                <w:sz w:val="20"/>
                <w:szCs w:val="20"/>
              </w:rPr>
              <w:t>44373</w:t>
            </w:r>
          </w:p>
        </w:tc>
        <w:tc>
          <w:tcPr>
            <w:tcW w:w="2371" w:type="dxa"/>
            <w:tcBorders>
              <w:top w:val="nil"/>
              <w:left w:val="nil"/>
              <w:bottom w:val="single" w:sz="4" w:space="0" w:color="000000"/>
              <w:right w:val="single" w:sz="4" w:space="0" w:color="000000"/>
            </w:tcBorders>
            <w:shd w:val="clear" w:color="auto" w:fill="auto"/>
            <w:vAlign w:val="center"/>
          </w:tcPr>
          <w:p w14:paraId="67CC9ABF"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2F59829B" w14:textId="77777777" w:rsidR="00DE6DA4" w:rsidRPr="00AD180D" w:rsidRDefault="001E2383" w:rsidP="007A3450">
            <w:pPr>
              <w:spacing w:after="0"/>
              <w:jc w:val="center"/>
              <w:rPr>
                <w:color w:val="000000"/>
                <w:sz w:val="20"/>
                <w:szCs w:val="20"/>
              </w:rPr>
            </w:pPr>
            <w:r w:rsidRPr="00AD180D">
              <w:rPr>
                <w:color w:val="000000"/>
                <w:sz w:val="20"/>
                <w:szCs w:val="20"/>
              </w:rPr>
              <w:t>73955</w:t>
            </w:r>
          </w:p>
        </w:tc>
        <w:tc>
          <w:tcPr>
            <w:tcW w:w="1115" w:type="dxa"/>
            <w:tcBorders>
              <w:top w:val="nil"/>
              <w:left w:val="nil"/>
              <w:bottom w:val="single" w:sz="4" w:space="0" w:color="000000"/>
              <w:right w:val="single" w:sz="4" w:space="0" w:color="000000"/>
            </w:tcBorders>
            <w:vAlign w:val="center"/>
          </w:tcPr>
          <w:p w14:paraId="17F43965"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101CCD8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C8162FF" w14:textId="77777777" w:rsidR="00DE6DA4" w:rsidRPr="00AD180D" w:rsidRDefault="001E2383" w:rsidP="007A3450">
            <w:pPr>
              <w:spacing w:after="0"/>
              <w:jc w:val="left"/>
              <w:rPr>
                <w:color w:val="000000"/>
                <w:sz w:val="20"/>
                <w:szCs w:val="20"/>
              </w:rPr>
            </w:pPr>
            <w:r w:rsidRPr="00AD180D">
              <w:rPr>
                <w:color w:val="000000"/>
                <w:sz w:val="20"/>
                <w:szCs w:val="20"/>
              </w:rPr>
              <w:t>78</w:t>
            </w:r>
          </w:p>
        </w:tc>
        <w:tc>
          <w:tcPr>
            <w:tcW w:w="2012" w:type="dxa"/>
            <w:tcBorders>
              <w:top w:val="nil"/>
              <w:left w:val="nil"/>
              <w:bottom w:val="single" w:sz="4" w:space="0" w:color="000000"/>
              <w:right w:val="single" w:sz="4" w:space="0" w:color="000000"/>
            </w:tcBorders>
            <w:shd w:val="clear" w:color="auto" w:fill="auto"/>
            <w:vAlign w:val="center"/>
          </w:tcPr>
          <w:p w14:paraId="4ABFAA2D"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35F05C83"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6119D119" w14:textId="77777777" w:rsidR="00DE6DA4" w:rsidRPr="00AD180D" w:rsidRDefault="001E2383" w:rsidP="007A3450">
            <w:pPr>
              <w:spacing w:after="0"/>
              <w:jc w:val="center"/>
              <w:rPr>
                <w:color w:val="000000"/>
                <w:sz w:val="20"/>
                <w:szCs w:val="20"/>
              </w:rPr>
            </w:pPr>
            <w:r w:rsidRPr="00AD180D">
              <w:rPr>
                <w:color w:val="000000"/>
                <w:sz w:val="20"/>
                <w:szCs w:val="20"/>
              </w:rPr>
              <w:t>7832</w:t>
            </w:r>
          </w:p>
        </w:tc>
        <w:tc>
          <w:tcPr>
            <w:tcW w:w="2371" w:type="dxa"/>
            <w:tcBorders>
              <w:top w:val="nil"/>
              <w:left w:val="nil"/>
              <w:bottom w:val="single" w:sz="4" w:space="0" w:color="000000"/>
              <w:right w:val="single" w:sz="4" w:space="0" w:color="000000"/>
            </w:tcBorders>
            <w:shd w:val="clear" w:color="auto" w:fill="auto"/>
            <w:vAlign w:val="center"/>
          </w:tcPr>
          <w:p w14:paraId="36779F2C"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262234D3" w14:textId="77777777" w:rsidR="00DE6DA4" w:rsidRPr="00AD180D" w:rsidRDefault="001E2383" w:rsidP="007A3450">
            <w:pPr>
              <w:spacing w:after="0"/>
              <w:jc w:val="center"/>
              <w:rPr>
                <w:color w:val="000000"/>
                <w:sz w:val="20"/>
                <w:szCs w:val="20"/>
              </w:rPr>
            </w:pPr>
            <w:r w:rsidRPr="00AD180D">
              <w:rPr>
                <w:color w:val="000000"/>
                <w:sz w:val="20"/>
                <w:szCs w:val="20"/>
              </w:rPr>
              <w:t>39159</w:t>
            </w:r>
          </w:p>
        </w:tc>
        <w:tc>
          <w:tcPr>
            <w:tcW w:w="1115" w:type="dxa"/>
            <w:tcBorders>
              <w:top w:val="nil"/>
              <w:left w:val="nil"/>
              <w:bottom w:val="single" w:sz="4" w:space="0" w:color="000000"/>
              <w:right w:val="single" w:sz="4" w:space="0" w:color="000000"/>
            </w:tcBorders>
            <w:vAlign w:val="center"/>
          </w:tcPr>
          <w:p w14:paraId="09515454"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2B173E6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C061BB9" w14:textId="77777777" w:rsidR="00DE6DA4" w:rsidRPr="00AD180D" w:rsidRDefault="001E2383" w:rsidP="007A3450">
            <w:pPr>
              <w:spacing w:after="0"/>
              <w:jc w:val="left"/>
              <w:rPr>
                <w:color w:val="000000"/>
                <w:sz w:val="20"/>
                <w:szCs w:val="20"/>
              </w:rPr>
            </w:pPr>
            <w:r w:rsidRPr="00AD180D">
              <w:rPr>
                <w:color w:val="000000"/>
                <w:sz w:val="20"/>
                <w:szCs w:val="20"/>
              </w:rPr>
              <w:t>79</w:t>
            </w:r>
          </w:p>
        </w:tc>
        <w:tc>
          <w:tcPr>
            <w:tcW w:w="2012" w:type="dxa"/>
            <w:tcBorders>
              <w:top w:val="nil"/>
              <w:left w:val="nil"/>
              <w:bottom w:val="single" w:sz="4" w:space="0" w:color="000000"/>
              <w:right w:val="single" w:sz="4" w:space="0" w:color="000000"/>
            </w:tcBorders>
            <w:shd w:val="clear" w:color="auto" w:fill="auto"/>
            <w:vAlign w:val="center"/>
          </w:tcPr>
          <w:p w14:paraId="516253F5"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443BD058"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45B4A0DA" w14:textId="77777777" w:rsidR="00DE6DA4" w:rsidRPr="00AD180D" w:rsidRDefault="001E2383" w:rsidP="007A3450">
            <w:pPr>
              <w:spacing w:after="0"/>
              <w:jc w:val="center"/>
              <w:rPr>
                <w:color w:val="000000"/>
                <w:sz w:val="20"/>
                <w:szCs w:val="20"/>
              </w:rPr>
            </w:pPr>
            <w:r w:rsidRPr="00AD180D">
              <w:rPr>
                <w:color w:val="000000"/>
                <w:sz w:val="20"/>
                <w:szCs w:val="20"/>
              </w:rPr>
              <w:t>2797</w:t>
            </w:r>
          </w:p>
        </w:tc>
        <w:tc>
          <w:tcPr>
            <w:tcW w:w="2371" w:type="dxa"/>
            <w:tcBorders>
              <w:top w:val="nil"/>
              <w:left w:val="nil"/>
              <w:bottom w:val="single" w:sz="4" w:space="0" w:color="000000"/>
              <w:right w:val="single" w:sz="4" w:space="0" w:color="000000"/>
            </w:tcBorders>
            <w:shd w:val="clear" w:color="auto" w:fill="auto"/>
            <w:vAlign w:val="center"/>
          </w:tcPr>
          <w:p w14:paraId="3D8B9FB7"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307B0520" w14:textId="77777777" w:rsidR="00DE6DA4" w:rsidRPr="00AD180D" w:rsidRDefault="001E2383" w:rsidP="007A3450">
            <w:pPr>
              <w:spacing w:after="0"/>
              <w:jc w:val="center"/>
              <w:rPr>
                <w:color w:val="000000"/>
                <w:sz w:val="20"/>
                <w:szCs w:val="20"/>
              </w:rPr>
            </w:pPr>
            <w:r w:rsidRPr="00AD180D">
              <w:rPr>
                <w:color w:val="000000"/>
                <w:sz w:val="20"/>
                <w:szCs w:val="20"/>
              </w:rPr>
              <w:t>13985</w:t>
            </w:r>
          </w:p>
        </w:tc>
        <w:tc>
          <w:tcPr>
            <w:tcW w:w="1115" w:type="dxa"/>
            <w:tcBorders>
              <w:top w:val="nil"/>
              <w:left w:val="nil"/>
              <w:bottom w:val="single" w:sz="4" w:space="0" w:color="000000"/>
              <w:right w:val="single" w:sz="4" w:space="0" w:color="000000"/>
            </w:tcBorders>
            <w:vAlign w:val="center"/>
          </w:tcPr>
          <w:p w14:paraId="7A8067B3"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6777280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5C0EEEC" w14:textId="77777777" w:rsidR="00DE6DA4" w:rsidRPr="00AD180D" w:rsidRDefault="001E2383" w:rsidP="007A3450">
            <w:pPr>
              <w:spacing w:after="0"/>
              <w:jc w:val="left"/>
              <w:rPr>
                <w:color w:val="000000"/>
                <w:sz w:val="20"/>
                <w:szCs w:val="20"/>
              </w:rPr>
            </w:pPr>
            <w:r w:rsidRPr="00AD180D">
              <w:rPr>
                <w:color w:val="000000"/>
                <w:sz w:val="20"/>
                <w:szCs w:val="20"/>
              </w:rPr>
              <w:t>80</w:t>
            </w:r>
          </w:p>
        </w:tc>
        <w:tc>
          <w:tcPr>
            <w:tcW w:w="2012" w:type="dxa"/>
            <w:tcBorders>
              <w:top w:val="nil"/>
              <w:left w:val="nil"/>
              <w:bottom w:val="single" w:sz="4" w:space="0" w:color="000000"/>
              <w:right w:val="single" w:sz="4" w:space="0" w:color="000000"/>
            </w:tcBorders>
            <w:shd w:val="clear" w:color="auto" w:fill="auto"/>
            <w:vAlign w:val="center"/>
          </w:tcPr>
          <w:p w14:paraId="459AABDA"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59BF950C"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25C5D8CF" w14:textId="77777777" w:rsidR="00DE6DA4" w:rsidRPr="00AD180D" w:rsidRDefault="001E2383" w:rsidP="007A3450">
            <w:pPr>
              <w:spacing w:after="0"/>
              <w:jc w:val="center"/>
              <w:rPr>
                <w:color w:val="000000"/>
                <w:sz w:val="20"/>
                <w:szCs w:val="20"/>
              </w:rPr>
            </w:pPr>
            <w:r w:rsidRPr="00AD180D">
              <w:rPr>
                <w:color w:val="000000"/>
                <w:sz w:val="20"/>
                <w:szCs w:val="20"/>
              </w:rPr>
              <w:t>7395</w:t>
            </w:r>
          </w:p>
        </w:tc>
        <w:tc>
          <w:tcPr>
            <w:tcW w:w="2371" w:type="dxa"/>
            <w:tcBorders>
              <w:top w:val="nil"/>
              <w:left w:val="nil"/>
              <w:bottom w:val="single" w:sz="4" w:space="0" w:color="000000"/>
              <w:right w:val="single" w:sz="4" w:space="0" w:color="000000"/>
            </w:tcBorders>
            <w:shd w:val="clear" w:color="auto" w:fill="auto"/>
            <w:vAlign w:val="center"/>
          </w:tcPr>
          <w:p w14:paraId="321B42CF"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5ADECF39" w14:textId="77777777" w:rsidR="00DE6DA4" w:rsidRPr="00AD180D" w:rsidRDefault="001E2383" w:rsidP="007A3450">
            <w:pPr>
              <w:spacing w:after="0"/>
              <w:jc w:val="center"/>
              <w:rPr>
                <w:color w:val="000000"/>
                <w:sz w:val="20"/>
                <w:szCs w:val="20"/>
              </w:rPr>
            </w:pPr>
            <w:r w:rsidRPr="00AD180D">
              <w:rPr>
                <w:color w:val="000000"/>
                <w:sz w:val="20"/>
                <w:szCs w:val="20"/>
              </w:rPr>
              <w:t>73955</w:t>
            </w:r>
          </w:p>
        </w:tc>
        <w:tc>
          <w:tcPr>
            <w:tcW w:w="1115" w:type="dxa"/>
            <w:tcBorders>
              <w:top w:val="nil"/>
              <w:left w:val="nil"/>
              <w:bottom w:val="single" w:sz="4" w:space="0" w:color="000000"/>
              <w:right w:val="single" w:sz="4" w:space="0" w:color="000000"/>
            </w:tcBorders>
            <w:vAlign w:val="center"/>
          </w:tcPr>
          <w:p w14:paraId="30C0973F"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1EB8422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1483E3B" w14:textId="77777777" w:rsidR="00DE6DA4" w:rsidRPr="00AD180D" w:rsidRDefault="001E2383" w:rsidP="007A3450">
            <w:pPr>
              <w:spacing w:after="0"/>
              <w:jc w:val="left"/>
              <w:rPr>
                <w:color w:val="000000"/>
                <w:sz w:val="20"/>
                <w:szCs w:val="20"/>
              </w:rPr>
            </w:pPr>
            <w:r w:rsidRPr="00AD180D">
              <w:rPr>
                <w:color w:val="000000"/>
                <w:sz w:val="20"/>
                <w:szCs w:val="20"/>
              </w:rPr>
              <w:t>81</w:t>
            </w:r>
          </w:p>
        </w:tc>
        <w:tc>
          <w:tcPr>
            <w:tcW w:w="2012" w:type="dxa"/>
            <w:tcBorders>
              <w:top w:val="nil"/>
              <w:left w:val="nil"/>
              <w:bottom w:val="single" w:sz="4" w:space="0" w:color="000000"/>
              <w:right w:val="single" w:sz="4" w:space="0" w:color="000000"/>
            </w:tcBorders>
            <w:shd w:val="clear" w:color="auto" w:fill="auto"/>
            <w:vAlign w:val="center"/>
          </w:tcPr>
          <w:p w14:paraId="2B885086"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2785FE85"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5A8205FD" w14:textId="77777777" w:rsidR="00DE6DA4" w:rsidRPr="00AD180D" w:rsidRDefault="001E2383" w:rsidP="007A3450">
            <w:pPr>
              <w:spacing w:after="0"/>
              <w:jc w:val="center"/>
              <w:rPr>
                <w:color w:val="000000"/>
                <w:sz w:val="20"/>
                <w:szCs w:val="20"/>
              </w:rPr>
            </w:pPr>
            <w:r w:rsidRPr="00AD180D">
              <w:rPr>
                <w:color w:val="000000"/>
                <w:sz w:val="20"/>
                <w:szCs w:val="20"/>
              </w:rPr>
              <w:t>7395</w:t>
            </w:r>
          </w:p>
        </w:tc>
        <w:tc>
          <w:tcPr>
            <w:tcW w:w="2371" w:type="dxa"/>
            <w:tcBorders>
              <w:top w:val="nil"/>
              <w:left w:val="nil"/>
              <w:bottom w:val="single" w:sz="4" w:space="0" w:color="000000"/>
              <w:right w:val="single" w:sz="4" w:space="0" w:color="000000"/>
            </w:tcBorders>
            <w:shd w:val="clear" w:color="auto" w:fill="auto"/>
            <w:vAlign w:val="center"/>
          </w:tcPr>
          <w:p w14:paraId="492C944D"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4E421C32" w14:textId="77777777" w:rsidR="00DE6DA4" w:rsidRPr="00AD180D" w:rsidRDefault="001E2383" w:rsidP="007A3450">
            <w:pPr>
              <w:spacing w:after="0"/>
              <w:jc w:val="center"/>
              <w:rPr>
                <w:color w:val="000000"/>
                <w:sz w:val="20"/>
                <w:szCs w:val="20"/>
              </w:rPr>
            </w:pPr>
            <w:r w:rsidRPr="00AD180D">
              <w:rPr>
                <w:color w:val="000000"/>
                <w:sz w:val="20"/>
                <w:szCs w:val="20"/>
              </w:rPr>
              <w:t>73955</w:t>
            </w:r>
          </w:p>
        </w:tc>
        <w:tc>
          <w:tcPr>
            <w:tcW w:w="1115" w:type="dxa"/>
            <w:tcBorders>
              <w:top w:val="nil"/>
              <w:left w:val="nil"/>
              <w:bottom w:val="single" w:sz="4" w:space="0" w:color="000000"/>
              <w:right w:val="single" w:sz="4" w:space="0" w:color="000000"/>
            </w:tcBorders>
            <w:vAlign w:val="center"/>
          </w:tcPr>
          <w:p w14:paraId="59409C47"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432AB42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DCDF33C" w14:textId="77777777" w:rsidR="00DE6DA4" w:rsidRPr="00AD180D" w:rsidRDefault="001E2383" w:rsidP="007A3450">
            <w:pPr>
              <w:spacing w:after="0"/>
              <w:jc w:val="left"/>
              <w:rPr>
                <w:color w:val="000000"/>
                <w:sz w:val="20"/>
                <w:szCs w:val="20"/>
              </w:rPr>
            </w:pPr>
            <w:r w:rsidRPr="00AD180D">
              <w:rPr>
                <w:color w:val="000000"/>
                <w:sz w:val="20"/>
                <w:szCs w:val="20"/>
              </w:rPr>
              <w:t>82</w:t>
            </w:r>
          </w:p>
        </w:tc>
        <w:tc>
          <w:tcPr>
            <w:tcW w:w="2012" w:type="dxa"/>
            <w:tcBorders>
              <w:top w:val="nil"/>
              <w:left w:val="nil"/>
              <w:bottom w:val="single" w:sz="4" w:space="0" w:color="000000"/>
              <w:right w:val="single" w:sz="4" w:space="0" w:color="000000"/>
            </w:tcBorders>
            <w:shd w:val="clear" w:color="auto" w:fill="auto"/>
            <w:vAlign w:val="center"/>
          </w:tcPr>
          <w:p w14:paraId="00F91952"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6F4D0E11"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7A21939D" w14:textId="77777777" w:rsidR="00DE6DA4" w:rsidRPr="00AD180D" w:rsidRDefault="001E2383" w:rsidP="007A3450">
            <w:pPr>
              <w:spacing w:after="0"/>
              <w:jc w:val="center"/>
              <w:rPr>
                <w:color w:val="000000"/>
                <w:sz w:val="20"/>
                <w:szCs w:val="20"/>
              </w:rPr>
            </w:pPr>
            <w:r w:rsidRPr="00AD180D">
              <w:rPr>
                <w:color w:val="000000"/>
                <w:sz w:val="20"/>
                <w:szCs w:val="20"/>
              </w:rPr>
              <w:t>102</w:t>
            </w:r>
          </w:p>
        </w:tc>
        <w:tc>
          <w:tcPr>
            <w:tcW w:w="2371" w:type="dxa"/>
            <w:tcBorders>
              <w:top w:val="nil"/>
              <w:left w:val="nil"/>
              <w:bottom w:val="single" w:sz="4" w:space="0" w:color="000000"/>
              <w:right w:val="single" w:sz="4" w:space="0" w:color="000000"/>
            </w:tcBorders>
            <w:shd w:val="clear" w:color="auto" w:fill="auto"/>
            <w:vAlign w:val="center"/>
          </w:tcPr>
          <w:p w14:paraId="7528F9EC" w14:textId="77777777" w:rsidR="00DE6DA4" w:rsidRPr="00AD180D" w:rsidRDefault="001E2383" w:rsidP="007A3450">
            <w:pPr>
              <w:spacing w:after="0"/>
              <w:jc w:val="left"/>
              <w:rPr>
                <w:color w:val="000000"/>
                <w:sz w:val="20"/>
                <w:szCs w:val="20"/>
              </w:rPr>
            </w:pPr>
            <w:r w:rsidRPr="00AD180D">
              <w:rPr>
                <w:color w:val="000000"/>
                <w:sz w:val="20"/>
                <w:szCs w:val="20"/>
              </w:rPr>
              <w:t xml:space="preserve">3 % runa o powierzchni </w:t>
            </w:r>
          </w:p>
        </w:tc>
        <w:tc>
          <w:tcPr>
            <w:tcW w:w="979" w:type="dxa"/>
            <w:tcBorders>
              <w:top w:val="nil"/>
              <w:left w:val="nil"/>
              <w:bottom w:val="single" w:sz="4" w:space="0" w:color="000000"/>
              <w:right w:val="single" w:sz="4" w:space="0" w:color="000000"/>
            </w:tcBorders>
            <w:shd w:val="clear" w:color="auto" w:fill="auto"/>
            <w:vAlign w:val="center"/>
          </w:tcPr>
          <w:p w14:paraId="4008D7BB" w14:textId="77777777" w:rsidR="00DE6DA4" w:rsidRPr="00AD180D" w:rsidRDefault="001E2383" w:rsidP="007A3450">
            <w:pPr>
              <w:spacing w:after="0"/>
              <w:jc w:val="center"/>
              <w:rPr>
                <w:color w:val="000000"/>
                <w:sz w:val="20"/>
                <w:szCs w:val="20"/>
              </w:rPr>
            </w:pPr>
            <w:r w:rsidRPr="00AD180D">
              <w:rPr>
                <w:color w:val="000000"/>
                <w:sz w:val="20"/>
                <w:szCs w:val="20"/>
              </w:rPr>
              <w:t>3394</w:t>
            </w:r>
          </w:p>
        </w:tc>
        <w:tc>
          <w:tcPr>
            <w:tcW w:w="1115" w:type="dxa"/>
            <w:tcBorders>
              <w:top w:val="nil"/>
              <w:left w:val="nil"/>
              <w:bottom w:val="single" w:sz="4" w:space="0" w:color="000000"/>
              <w:right w:val="single" w:sz="4" w:space="0" w:color="000000"/>
            </w:tcBorders>
            <w:vAlign w:val="center"/>
          </w:tcPr>
          <w:p w14:paraId="2E490AA9" w14:textId="77777777" w:rsidR="00DE6DA4" w:rsidRPr="00AD180D" w:rsidRDefault="00DE6DA4" w:rsidP="007A3450">
            <w:pPr>
              <w:spacing w:after="0"/>
              <w:jc w:val="center"/>
              <w:rPr>
                <w:color w:val="000000"/>
                <w:sz w:val="20"/>
                <w:szCs w:val="20"/>
              </w:rPr>
            </w:pPr>
          </w:p>
        </w:tc>
      </w:tr>
      <w:tr w:rsidR="00DE6DA4" w:rsidRPr="00AD180D" w14:paraId="22DE372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84F5127" w14:textId="77777777" w:rsidR="00DE6DA4" w:rsidRPr="00AD180D" w:rsidRDefault="001E2383" w:rsidP="007A3450">
            <w:pPr>
              <w:spacing w:after="0"/>
              <w:jc w:val="left"/>
              <w:rPr>
                <w:color w:val="000000"/>
                <w:sz w:val="20"/>
                <w:szCs w:val="20"/>
              </w:rPr>
            </w:pPr>
            <w:r w:rsidRPr="00AD180D">
              <w:rPr>
                <w:color w:val="000000"/>
                <w:sz w:val="20"/>
                <w:szCs w:val="20"/>
              </w:rPr>
              <w:t>83</w:t>
            </w:r>
          </w:p>
        </w:tc>
        <w:tc>
          <w:tcPr>
            <w:tcW w:w="2012" w:type="dxa"/>
            <w:tcBorders>
              <w:top w:val="nil"/>
              <w:left w:val="nil"/>
              <w:bottom w:val="single" w:sz="4" w:space="0" w:color="000000"/>
              <w:right w:val="single" w:sz="4" w:space="0" w:color="000000"/>
            </w:tcBorders>
            <w:shd w:val="clear" w:color="auto" w:fill="auto"/>
            <w:vAlign w:val="center"/>
          </w:tcPr>
          <w:p w14:paraId="75E93C73"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FC10E94"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C58EE8C" w14:textId="77777777" w:rsidR="00DE6DA4" w:rsidRPr="00AD180D" w:rsidRDefault="001E2383" w:rsidP="007A3450">
            <w:pPr>
              <w:spacing w:after="0"/>
              <w:jc w:val="center"/>
              <w:rPr>
                <w:color w:val="000000"/>
                <w:sz w:val="20"/>
                <w:szCs w:val="20"/>
              </w:rPr>
            </w:pPr>
            <w:r w:rsidRPr="00AD180D">
              <w:rPr>
                <w:color w:val="000000"/>
                <w:sz w:val="20"/>
                <w:szCs w:val="20"/>
              </w:rPr>
              <w:t>42355</w:t>
            </w:r>
          </w:p>
        </w:tc>
        <w:tc>
          <w:tcPr>
            <w:tcW w:w="2371" w:type="dxa"/>
            <w:tcBorders>
              <w:top w:val="nil"/>
              <w:left w:val="nil"/>
              <w:bottom w:val="single" w:sz="4" w:space="0" w:color="000000"/>
              <w:right w:val="single" w:sz="4" w:space="0" w:color="000000"/>
            </w:tcBorders>
            <w:shd w:val="clear" w:color="auto" w:fill="auto"/>
            <w:vAlign w:val="center"/>
          </w:tcPr>
          <w:p w14:paraId="7AC46632"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5B917763" w14:textId="77777777" w:rsidR="00DE6DA4" w:rsidRPr="00AD180D" w:rsidRDefault="001E2383" w:rsidP="007A3450">
            <w:pPr>
              <w:spacing w:after="0"/>
              <w:jc w:val="center"/>
              <w:rPr>
                <w:color w:val="000000"/>
                <w:sz w:val="20"/>
                <w:szCs w:val="20"/>
              </w:rPr>
            </w:pPr>
            <w:r w:rsidRPr="00AD180D">
              <w:rPr>
                <w:color w:val="000000"/>
                <w:sz w:val="20"/>
                <w:szCs w:val="20"/>
              </w:rPr>
              <w:t>70592</w:t>
            </w:r>
          </w:p>
        </w:tc>
        <w:tc>
          <w:tcPr>
            <w:tcW w:w="1115" w:type="dxa"/>
            <w:tcBorders>
              <w:top w:val="nil"/>
              <w:left w:val="nil"/>
              <w:bottom w:val="single" w:sz="4" w:space="0" w:color="000000"/>
              <w:right w:val="single" w:sz="4" w:space="0" w:color="000000"/>
            </w:tcBorders>
            <w:vAlign w:val="center"/>
          </w:tcPr>
          <w:p w14:paraId="769DE81A" w14:textId="77777777" w:rsidR="00DE6DA4" w:rsidRPr="00AD180D" w:rsidRDefault="00DE6DA4" w:rsidP="007A3450">
            <w:pPr>
              <w:spacing w:after="0"/>
              <w:jc w:val="center"/>
              <w:rPr>
                <w:color w:val="000000"/>
                <w:sz w:val="20"/>
                <w:szCs w:val="20"/>
              </w:rPr>
            </w:pPr>
          </w:p>
        </w:tc>
      </w:tr>
      <w:tr w:rsidR="00DE6DA4" w:rsidRPr="00AD180D" w14:paraId="773AA3BB"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1F71AB4" w14:textId="77777777" w:rsidR="00DE6DA4" w:rsidRPr="00AD180D" w:rsidRDefault="001E2383" w:rsidP="007A3450">
            <w:pPr>
              <w:spacing w:after="0"/>
              <w:jc w:val="left"/>
              <w:rPr>
                <w:color w:val="000000"/>
                <w:sz w:val="20"/>
                <w:szCs w:val="20"/>
              </w:rPr>
            </w:pPr>
            <w:r w:rsidRPr="00AD180D">
              <w:rPr>
                <w:color w:val="000000"/>
                <w:sz w:val="20"/>
                <w:szCs w:val="20"/>
              </w:rPr>
              <w:t>84</w:t>
            </w:r>
          </w:p>
        </w:tc>
        <w:tc>
          <w:tcPr>
            <w:tcW w:w="2012" w:type="dxa"/>
            <w:tcBorders>
              <w:top w:val="nil"/>
              <w:left w:val="nil"/>
              <w:bottom w:val="single" w:sz="4" w:space="0" w:color="000000"/>
              <w:right w:val="single" w:sz="4" w:space="0" w:color="000000"/>
            </w:tcBorders>
            <w:shd w:val="clear" w:color="auto" w:fill="auto"/>
            <w:vAlign w:val="center"/>
          </w:tcPr>
          <w:p w14:paraId="3FC83A11"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7F686D5F"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6438D57D" w14:textId="77777777" w:rsidR="00DE6DA4" w:rsidRPr="00AD180D" w:rsidRDefault="001E2383" w:rsidP="007A3450">
            <w:pPr>
              <w:spacing w:after="0"/>
              <w:jc w:val="center"/>
              <w:rPr>
                <w:color w:val="000000"/>
                <w:sz w:val="20"/>
                <w:szCs w:val="20"/>
              </w:rPr>
            </w:pPr>
            <w:r w:rsidRPr="00AD180D">
              <w:rPr>
                <w:color w:val="000000"/>
                <w:sz w:val="20"/>
                <w:szCs w:val="20"/>
              </w:rPr>
              <w:t>7059</w:t>
            </w:r>
          </w:p>
        </w:tc>
        <w:tc>
          <w:tcPr>
            <w:tcW w:w="2371" w:type="dxa"/>
            <w:tcBorders>
              <w:top w:val="nil"/>
              <w:left w:val="nil"/>
              <w:bottom w:val="single" w:sz="4" w:space="0" w:color="000000"/>
              <w:right w:val="single" w:sz="4" w:space="0" w:color="000000"/>
            </w:tcBorders>
            <w:shd w:val="clear" w:color="auto" w:fill="auto"/>
            <w:vAlign w:val="center"/>
          </w:tcPr>
          <w:p w14:paraId="7362FF8A"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37F236E3" w14:textId="77777777" w:rsidR="00DE6DA4" w:rsidRPr="00AD180D" w:rsidRDefault="001E2383" w:rsidP="007A3450">
            <w:pPr>
              <w:spacing w:after="0"/>
              <w:jc w:val="center"/>
              <w:rPr>
                <w:color w:val="000000"/>
                <w:sz w:val="20"/>
                <w:szCs w:val="20"/>
              </w:rPr>
            </w:pPr>
            <w:r w:rsidRPr="00AD180D">
              <w:rPr>
                <w:color w:val="000000"/>
                <w:sz w:val="20"/>
                <w:szCs w:val="20"/>
              </w:rPr>
              <w:t>70592</w:t>
            </w:r>
          </w:p>
        </w:tc>
        <w:tc>
          <w:tcPr>
            <w:tcW w:w="1115" w:type="dxa"/>
            <w:tcBorders>
              <w:top w:val="nil"/>
              <w:left w:val="nil"/>
              <w:bottom w:val="single" w:sz="4" w:space="0" w:color="000000"/>
              <w:right w:val="single" w:sz="4" w:space="0" w:color="000000"/>
            </w:tcBorders>
            <w:vAlign w:val="center"/>
          </w:tcPr>
          <w:p w14:paraId="62306FB7" w14:textId="77777777" w:rsidR="00DE6DA4" w:rsidRPr="00AD180D" w:rsidRDefault="00DE6DA4" w:rsidP="007A3450">
            <w:pPr>
              <w:spacing w:after="0"/>
              <w:jc w:val="center"/>
              <w:rPr>
                <w:color w:val="000000"/>
                <w:sz w:val="20"/>
                <w:szCs w:val="20"/>
              </w:rPr>
            </w:pPr>
          </w:p>
        </w:tc>
      </w:tr>
      <w:tr w:rsidR="00DE6DA4" w:rsidRPr="00AD180D" w14:paraId="4F963740"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FA83E7D" w14:textId="77777777" w:rsidR="00DE6DA4" w:rsidRPr="00AD180D" w:rsidRDefault="001E2383" w:rsidP="007A3450">
            <w:pPr>
              <w:spacing w:after="0"/>
              <w:jc w:val="left"/>
              <w:rPr>
                <w:color w:val="000000"/>
                <w:sz w:val="20"/>
                <w:szCs w:val="20"/>
              </w:rPr>
            </w:pPr>
            <w:r w:rsidRPr="00AD180D">
              <w:rPr>
                <w:color w:val="000000"/>
                <w:sz w:val="20"/>
                <w:szCs w:val="20"/>
              </w:rPr>
              <w:t>85</w:t>
            </w:r>
          </w:p>
        </w:tc>
        <w:tc>
          <w:tcPr>
            <w:tcW w:w="2012" w:type="dxa"/>
            <w:tcBorders>
              <w:top w:val="nil"/>
              <w:left w:val="nil"/>
              <w:bottom w:val="single" w:sz="4" w:space="0" w:color="000000"/>
              <w:right w:val="single" w:sz="4" w:space="0" w:color="000000"/>
            </w:tcBorders>
            <w:shd w:val="clear" w:color="auto" w:fill="auto"/>
            <w:vAlign w:val="center"/>
          </w:tcPr>
          <w:p w14:paraId="1471F723"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7322B641"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15B6D2D4" w14:textId="77777777" w:rsidR="00DE6DA4" w:rsidRPr="00AD180D" w:rsidRDefault="001E2383" w:rsidP="007A3450">
            <w:pPr>
              <w:spacing w:after="0"/>
              <w:jc w:val="center"/>
              <w:rPr>
                <w:color w:val="000000"/>
                <w:sz w:val="20"/>
                <w:szCs w:val="20"/>
              </w:rPr>
            </w:pPr>
            <w:r w:rsidRPr="00AD180D">
              <w:rPr>
                <w:color w:val="000000"/>
                <w:sz w:val="20"/>
                <w:szCs w:val="20"/>
              </w:rPr>
              <w:t>3530</w:t>
            </w:r>
          </w:p>
        </w:tc>
        <w:tc>
          <w:tcPr>
            <w:tcW w:w="2371" w:type="dxa"/>
            <w:tcBorders>
              <w:top w:val="nil"/>
              <w:left w:val="nil"/>
              <w:bottom w:val="single" w:sz="4" w:space="0" w:color="000000"/>
              <w:right w:val="single" w:sz="4" w:space="0" w:color="000000"/>
            </w:tcBorders>
            <w:shd w:val="clear" w:color="auto" w:fill="auto"/>
            <w:vAlign w:val="center"/>
          </w:tcPr>
          <w:p w14:paraId="21C2C232"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47A0ADF6" w14:textId="77777777" w:rsidR="00DE6DA4" w:rsidRPr="00AD180D" w:rsidRDefault="001E2383" w:rsidP="007A3450">
            <w:pPr>
              <w:spacing w:after="0"/>
              <w:jc w:val="center"/>
              <w:rPr>
                <w:color w:val="000000"/>
                <w:sz w:val="20"/>
                <w:szCs w:val="20"/>
              </w:rPr>
            </w:pPr>
            <w:r w:rsidRPr="00AD180D">
              <w:rPr>
                <w:color w:val="000000"/>
                <w:sz w:val="20"/>
                <w:szCs w:val="20"/>
              </w:rPr>
              <w:t>70592</w:t>
            </w:r>
          </w:p>
        </w:tc>
        <w:tc>
          <w:tcPr>
            <w:tcW w:w="1115" w:type="dxa"/>
            <w:tcBorders>
              <w:top w:val="nil"/>
              <w:left w:val="nil"/>
              <w:bottom w:val="single" w:sz="4" w:space="0" w:color="000000"/>
              <w:right w:val="single" w:sz="4" w:space="0" w:color="000000"/>
            </w:tcBorders>
            <w:vAlign w:val="center"/>
          </w:tcPr>
          <w:p w14:paraId="7A3EA03D" w14:textId="77777777" w:rsidR="00DE6DA4" w:rsidRPr="00AD180D" w:rsidRDefault="00DE6DA4" w:rsidP="007A3450">
            <w:pPr>
              <w:spacing w:after="0"/>
              <w:jc w:val="center"/>
              <w:rPr>
                <w:color w:val="000000"/>
                <w:sz w:val="20"/>
                <w:szCs w:val="20"/>
              </w:rPr>
            </w:pPr>
          </w:p>
        </w:tc>
      </w:tr>
      <w:tr w:rsidR="00DE6DA4" w:rsidRPr="00AD180D" w14:paraId="13576E0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0D26C17" w14:textId="77777777" w:rsidR="00DE6DA4" w:rsidRPr="00AD180D" w:rsidRDefault="001E2383" w:rsidP="007A3450">
            <w:pPr>
              <w:spacing w:after="0"/>
              <w:jc w:val="left"/>
              <w:rPr>
                <w:color w:val="000000"/>
                <w:sz w:val="20"/>
                <w:szCs w:val="20"/>
              </w:rPr>
            </w:pPr>
            <w:r w:rsidRPr="00AD180D">
              <w:rPr>
                <w:color w:val="000000"/>
                <w:sz w:val="20"/>
                <w:szCs w:val="20"/>
              </w:rPr>
              <w:t>86</w:t>
            </w:r>
          </w:p>
        </w:tc>
        <w:tc>
          <w:tcPr>
            <w:tcW w:w="2012" w:type="dxa"/>
            <w:tcBorders>
              <w:top w:val="nil"/>
              <w:left w:val="nil"/>
              <w:bottom w:val="single" w:sz="4" w:space="0" w:color="000000"/>
              <w:right w:val="single" w:sz="4" w:space="0" w:color="000000"/>
            </w:tcBorders>
            <w:shd w:val="clear" w:color="auto" w:fill="auto"/>
            <w:vAlign w:val="center"/>
          </w:tcPr>
          <w:p w14:paraId="33898007"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3D0165EF"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9B0500C" w14:textId="77777777" w:rsidR="00DE6DA4" w:rsidRPr="00AD180D" w:rsidRDefault="001E2383" w:rsidP="007A3450">
            <w:pPr>
              <w:spacing w:after="0"/>
              <w:jc w:val="center"/>
              <w:rPr>
                <w:color w:val="000000"/>
                <w:sz w:val="20"/>
                <w:szCs w:val="20"/>
              </w:rPr>
            </w:pPr>
            <w:r w:rsidRPr="00AD180D">
              <w:rPr>
                <w:color w:val="000000"/>
                <w:sz w:val="20"/>
                <w:szCs w:val="20"/>
              </w:rPr>
              <w:t>87896</w:t>
            </w:r>
          </w:p>
        </w:tc>
        <w:tc>
          <w:tcPr>
            <w:tcW w:w="2371" w:type="dxa"/>
            <w:tcBorders>
              <w:top w:val="nil"/>
              <w:left w:val="nil"/>
              <w:bottom w:val="single" w:sz="4" w:space="0" w:color="000000"/>
              <w:right w:val="single" w:sz="4" w:space="0" w:color="000000"/>
            </w:tcBorders>
            <w:shd w:val="clear" w:color="auto" w:fill="auto"/>
            <w:vAlign w:val="center"/>
          </w:tcPr>
          <w:p w14:paraId="7BFBCE79"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062CEA60" w14:textId="77777777" w:rsidR="00DE6DA4" w:rsidRPr="00AD180D" w:rsidRDefault="001E2383" w:rsidP="007A3450">
            <w:pPr>
              <w:spacing w:after="0"/>
              <w:jc w:val="center"/>
              <w:rPr>
                <w:color w:val="000000"/>
                <w:sz w:val="20"/>
                <w:szCs w:val="20"/>
              </w:rPr>
            </w:pPr>
            <w:r w:rsidRPr="00AD180D">
              <w:rPr>
                <w:color w:val="000000"/>
                <w:sz w:val="20"/>
                <w:szCs w:val="20"/>
              </w:rPr>
              <w:t>146494</w:t>
            </w:r>
          </w:p>
        </w:tc>
        <w:tc>
          <w:tcPr>
            <w:tcW w:w="1115" w:type="dxa"/>
            <w:tcBorders>
              <w:top w:val="nil"/>
              <w:left w:val="nil"/>
              <w:bottom w:val="single" w:sz="4" w:space="0" w:color="000000"/>
              <w:right w:val="single" w:sz="4" w:space="0" w:color="000000"/>
            </w:tcBorders>
            <w:vAlign w:val="center"/>
          </w:tcPr>
          <w:p w14:paraId="04282671" w14:textId="77777777" w:rsidR="00DE6DA4" w:rsidRPr="00AD180D" w:rsidRDefault="00DE6DA4" w:rsidP="007A3450">
            <w:pPr>
              <w:spacing w:after="0"/>
              <w:jc w:val="center"/>
              <w:rPr>
                <w:color w:val="000000"/>
                <w:sz w:val="20"/>
                <w:szCs w:val="20"/>
              </w:rPr>
            </w:pPr>
          </w:p>
        </w:tc>
      </w:tr>
      <w:tr w:rsidR="00DE6DA4" w:rsidRPr="00AD180D" w14:paraId="3990A95E"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C25E0FC" w14:textId="77777777" w:rsidR="00DE6DA4" w:rsidRPr="00AD180D" w:rsidRDefault="001E2383" w:rsidP="007A3450">
            <w:pPr>
              <w:spacing w:after="0"/>
              <w:jc w:val="left"/>
              <w:rPr>
                <w:color w:val="000000"/>
                <w:sz w:val="20"/>
                <w:szCs w:val="20"/>
              </w:rPr>
            </w:pPr>
            <w:r w:rsidRPr="00AD180D">
              <w:rPr>
                <w:color w:val="000000"/>
                <w:sz w:val="20"/>
                <w:szCs w:val="20"/>
              </w:rPr>
              <w:t>87</w:t>
            </w:r>
          </w:p>
        </w:tc>
        <w:tc>
          <w:tcPr>
            <w:tcW w:w="2012" w:type="dxa"/>
            <w:tcBorders>
              <w:top w:val="nil"/>
              <w:left w:val="nil"/>
              <w:bottom w:val="single" w:sz="4" w:space="0" w:color="000000"/>
              <w:right w:val="single" w:sz="4" w:space="0" w:color="000000"/>
            </w:tcBorders>
            <w:shd w:val="clear" w:color="auto" w:fill="auto"/>
            <w:vAlign w:val="center"/>
          </w:tcPr>
          <w:p w14:paraId="7434EB7A"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2D3A8F8C"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3AA1BAD0" w14:textId="77777777" w:rsidR="00DE6DA4" w:rsidRPr="00AD180D" w:rsidRDefault="001E2383" w:rsidP="007A3450">
            <w:pPr>
              <w:spacing w:after="0"/>
              <w:jc w:val="center"/>
              <w:rPr>
                <w:color w:val="000000"/>
                <w:sz w:val="20"/>
                <w:szCs w:val="20"/>
              </w:rPr>
            </w:pPr>
            <w:r w:rsidRPr="00AD180D">
              <w:rPr>
                <w:color w:val="000000"/>
                <w:sz w:val="20"/>
                <w:szCs w:val="20"/>
              </w:rPr>
              <w:t>14649</w:t>
            </w:r>
          </w:p>
        </w:tc>
        <w:tc>
          <w:tcPr>
            <w:tcW w:w="2371" w:type="dxa"/>
            <w:tcBorders>
              <w:top w:val="nil"/>
              <w:left w:val="nil"/>
              <w:bottom w:val="single" w:sz="4" w:space="0" w:color="000000"/>
              <w:right w:val="single" w:sz="4" w:space="0" w:color="000000"/>
            </w:tcBorders>
            <w:shd w:val="clear" w:color="auto" w:fill="auto"/>
            <w:vAlign w:val="center"/>
          </w:tcPr>
          <w:p w14:paraId="698885F1"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35875A39" w14:textId="77777777" w:rsidR="00DE6DA4" w:rsidRPr="00AD180D" w:rsidRDefault="001E2383" w:rsidP="007A3450">
            <w:pPr>
              <w:spacing w:after="0"/>
              <w:jc w:val="center"/>
              <w:rPr>
                <w:color w:val="000000"/>
                <w:sz w:val="20"/>
                <w:szCs w:val="20"/>
              </w:rPr>
            </w:pPr>
            <w:r w:rsidRPr="00AD180D">
              <w:rPr>
                <w:color w:val="000000"/>
                <w:sz w:val="20"/>
                <w:szCs w:val="20"/>
              </w:rPr>
              <w:t>146494</w:t>
            </w:r>
          </w:p>
        </w:tc>
        <w:tc>
          <w:tcPr>
            <w:tcW w:w="1115" w:type="dxa"/>
            <w:tcBorders>
              <w:top w:val="nil"/>
              <w:left w:val="nil"/>
              <w:bottom w:val="single" w:sz="4" w:space="0" w:color="000000"/>
              <w:right w:val="single" w:sz="4" w:space="0" w:color="000000"/>
            </w:tcBorders>
            <w:vAlign w:val="center"/>
          </w:tcPr>
          <w:p w14:paraId="249D1739"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6C59EA3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DBE55CF" w14:textId="77777777" w:rsidR="00DE6DA4" w:rsidRPr="00AD180D" w:rsidRDefault="001E2383" w:rsidP="007A3450">
            <w:pPr>
              <w:spacing w:after="0"/>
              <w:jc w:val="left"/>
              <w:rPr>
                <w:color w:val="000000"/>
                <w:sz w:val="20"/>
                <w:szCs w:val="20"/>
              </w:rPr>
            </w:pPr>
            <w:r w:rsidRPr="00AD180D">
              <w:rPr>
                <w:color w:val="000000"/>
                <w:sz w:val="20"/>
                <w:szCs w:val="20"/>
              </w:rPr>
              <w:t>88</w:t>
            </w:r>
          </w:p>
        </w:tc>
        <w:tc>
          <w:tcPr>
            <w:tcW w:w="2012" w:type="dxa"/>
            <w:tcBorders>
              <w:top w:val="nil"/>
              <w:left w:val="nil"/>
              <w:bottom w:val="single" w:sz="4" w:space="0" w:color="000000"/>
              <w:right w:val="single" w:sz="4" w:space="0" w:color="000000"/>
            </w:tcBorders>
            <w:shd w:val="clear" w:color="auto" w:fill="auto"/>
            <w:vAlign w:val="center"/>
          </w:tcPr>
          <w:p w14:paraId="09EEDE2A"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2BCD9D64"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0A1BDEA5" w14:textId="77777777" w:rsidR="00DE6DA4" w:rsidRPr="00AD180D" w:rsidRDefault="001E2383" w:rsidP="007A3450">
            <w:pPr>
              <w:spacing w:after="0"/>
              <w:jc w:val="center"/>
              <w:rPr>
                <w:color w:val="000000"/>
                <w:sz w:val="20"/>
                <w:szCs w:val="20"/>
              </w:rPr>
            </w:pPr>
            <w:r w:rsidRPr="00AD180D">
              <w:rPr>
                <w:color w:val="000000"/>
                <w:sz w:val="20"/>
                <w:szCs w:val="20"/>
              </w:rPr>
              <w:t>7325</w:t>
            </w:r>
          </w:p>
        </w:tc>
        <w:tc>
          <w:tcPr>
            <w:tcW w:w="2371" w:type="dxa"/>
            <w:tcBorders>
              <w:top w:val="nil"/>
              <w:left w:val="nil"/>
              <w:bottom w:val="single" w:sz="4" w:space="0" w:color="000000"/>
              <w:right w:val="single" w:sz="4" w:space="0" w:color="000000"/>
            </w:tcBorders>
            <w:shd w:val="clear" w:color="auto" w:fill="auto"/>
            <w:vAlign w:val="center"/>
          </w:tcPr>
          <w:p w14:paraId="6A392732"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2DA19F67" w14:textId="77777777" w:rsidR="00DE6DA4" w:rsidRPr="00AD180D" w:rsidRDefault="001E2383" w:rsidP="007A3450">
            <w:pPr>
              <w:spacing w:after="0"/>
              <w:jc w:val="center"/>
              <w:rPr>
                <w:color w:val="000000"/>
                <w:sz w:val="20"/>
                <w:szCs w:val="20"/>
              </w:rPr>
            </w:pPr>
            <w:r w:rsidRPr="00AD180D">
              <w:rPr>
                <w:color w:val="000000"/>
                <w:sz w:val="20"/>
                <w:szCs w:val="20"/>
              </w:rPr>
              <w:t>146494</w:t>
            </w:r>
          </w:p>
        </w:tc>
        <w:tc>
          <w:tcPr>
            <w:tcW w:w="1115" w:type="dxa"/>
            <w:tcBorders>
              <w:top w:val="nil"/>
              <w:left w:val="nil"/>
              <w:bottom w:val="single" w:sz="4" w:space="0" w:color="000000"/>
              <w:right w:val="single" w:sz="4" w:space="0" w:color="000000"/>
            </w:tcBorders>
            <w:vAlign w:val="center"/>
          </w:tcPr>
          <w:p w14:paraId="2C6CFE06"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66ED7EB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07B4F78" w14:textId="77777777" w:rsidR="00DE6DA4" w:rsidRPr="00AD180D" w:rsidRDefault="001E2383" w:rsidP="007A3450">
            <w:pPr>
              <w:spacing w:after="0"/>
              <w:jc w:val="left"/>
              <w:rPr>
                <w:color w:val="000000"/>
                <w:sz w:val="20"/>
                <w:szCs w:val="20"/>
              </w:rPr>
            </w:pPr>
            <w:r w:rsidRPr="00AD180D">
              <w:rPr>
                <w:color w:val="000000"/>
                <w:sz w:val="20"/>
                <w:szCs w:val="20"/>
              </w:rPr>
              <w:t>89</w:t>
            </w:r>
          </w:p>
        </w:tc>
        <w:tc>
          <w:tcPr>
            <w:tcW w:w="2012" w:type="dxa"/>
            <w:tcBorders>
              <w:top w:val="nil"/>
              <w:left w:val="nil"/>
              <w:bottom w:val="single" w:sz="4" w:space="0" w:color="000000"/>
              <w:right w:val="single" w:sz="4" w:space="0" w:color="000000"/>
            </w:tcBorders>
            <w:shd w:val="clear" w:color="auto" w:fill="auto"/>
            <w:vAlign w:val="center"/>
          </w:tcPr>
          <w:p w14:paraId="25A48271"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332CE658"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5C8D87C6" w14:textId="77777777" w:rsidR="00DE6DA4" w:rsidRPr="00AD180D" w:rsidRDefault="001E2383" w:rsidP="007A3450">
            <w:pPr>
              <w:spacing w:after="0"/>
              <w:jc w:val="center"/>
              <w:rPr>
                <w:color w:val="000000"/>
                <w:sz w:val="20"/>
                <w:szCs w:val="20"/>
              </w:rPr>
            </w:pPr>
            <w:r w:rsidRPr="00AD180D">
              <w:rPr>
                <w:color w:val="000000"/>
                <w:sz w:val="20"/>
                <w:szCs w:val="20"/>
              </w:rPr>
              <w:t>7325</w:t>
            </w:r>
          </w:p>
        </w:tc>
        <w:tc>
          <w:tcPr>
            <w:tcW w:w="2371" w:type="dxa"/>
            <w:tcBorders>
              <w:top w:val="nil"/>
              <w:left w:val="nil"/>
              <w:bottom w:val="single" w:sz="4" w:space="0" w:color="000000"/>
              <w:right w:val="single" w:sz="4" w:space="0" w:color="000000"/>
            </w:tcBorders>
            <w:shd w:val="clear" w:color="auto" w:fill="auto"/>
            <w:vAlign w:val="center"/>
          </w:tcPr>
          <w:p w14:paraId="3C9E8D8C" w14:textId="77777777" w:rsidR="00DE6DA4" w:rsidRPr="00AD180D" w:rsidRDefault="001E2383" w:rsidP="007A3450">
            <w:pPr>
              <w:spacing w:after="0"/>
              <w:jc w:val="left"/>
              <w:rPr>
                <w:color w:val="000000"/>
                <w:sz w:val="20"/>
                <w:szCs w:val="20"/>
              </w:rPr>
            </w:pPr>
            <w:r w:rsidRPr="00AD180D">
              <w:rPr>
                <w:color w:val="000000"/>
                <w:sz w:val="20"/>
                <w:szCs w:val="20"/>
              </w:rPr>
              <w:t xml:space="preserve">5 % runa o powierzchni </w:t>
            </w:r>
          </w:p>
        </w:tc>
        <w:tc>
          <w:tcPr>
            <w:tcW w:w="979" w:type="dxa"/>
            <w:tcBorders>
              <w:top w:val="nil"/>
              <w:left w:val="nil"/>
              <w:bottom w:val="single" w:sz="4" w:space="0" w:color="000000"/>
              <w:right w:val="single" w:sz="4" w:space="0" w:color="000000"/>
            </w:tcBorders>
            <w:shd w:val="clear" w:color="auto" w:fill="auto"/>
            <w:vAlign w:val="center"/>
          </w:tcPr>
          <w:p w14:paraId="29A90CCD" w14:textId="77777777" w:rsidR="00DE6DA4" w:rsidRPr="00AD180D" w:rsidRDefault="001E2383" w:rsidP="007A3450">
            <w:pPr>
              <w:spacing w:after="0"/>
              <w:jc w:val="center"/>
              <w:rPr>
                <w:color w:val="000000"/>
                <w:sz w:val="20"/>
                <w:szCs w:val="20"/>
              </w:rPr>
            </w:pPr>
            <w:r w:rsidRPr="00AD180D">
              <w:rPr>
                <w:color w:val="000000"/>
                <w:sz w:val="20"/>
                <w:szCs w:val="20"/>
              </w:rPr>
              <w:t>146494</w:t>
            </w:r>
          </w:p>
        </w:tc>
        <w:tc>
          <w:tcPr>
            <w:tcW w:w="1115" w:type="dxa"/>
            <w:tcBorders>
              <w:top w:val="nil"/>
              <w:left w:val="nil"/>
              <w:bottom w:val="single" w:sz="4" w:space="0" w:color="000000"/>
              <w:right w:val="single" w:sz="4" w:space="0" w:color="000000"/>
            </w:tcBorders>
            <w:vAlign w:val="center"/>
          </w:tcPr>
          <w:p w14:paraId="555CDF40"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2F26F66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02395AA" w14:textId="77777777" w:rsidR="00DE6DA4" w:rsidRPr="00AD180D" w:rsidRDefault="001E2383" w:rsidP="007A3450">
            <w:pPr>
              <w:spacing w:after="0"/>
              <w:jc w:val="left"/>
              <w:rPr>
                <w:color w:val="000000"/>
                <w:sz w:val="20"/>
                <w:szCs w:val="20"/>
              </w:rPr>
            </w:pPr>
            <w:r w:rsidRPr="00AD180D">
              <w:rPr>
                <w:color w:val="000000"/>
                <w:sz w:val="20"/>
                <w:szCs w:val="20"/>
              </w:rPr>
              <w:t>90</w:t>
            </w:r>
          </w:p>
        </w:tc>
        <w:tc>
          <w:tcPr>
            <w:tcW w:w="2012" w:type="dxa"/>
            <w:tcBorders>
              <w:top w:val="nil"/>
              <w:left w:val="nil"/>
              <w:bottom w:val="single" w:sz="4" w:space="0" w:color="000000"/>
              <w:right w:val="single" w:sz="4" w:space="0" w:color="000000"/>
            </w:tcBorders>
            <w:shd w:val="clear" w:color="auto" w:fill="auto"/>
            <w:vAlign w:val="center"/>
          </w:tcPr>
          <w:p w14:paraId="30316A68"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2CBF4D7"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57CCCE0" w14:textId="77777777" w:rsidR="00DE6DA4" w:rsidRPr="00AD180D" w:rsidRDefault="001E2383" w:rsidP="007A3450">
            <w:pPr>
              <w:spacing w:after="0"/>
              <w:jc w:val="center"/>
              <w:rPr>
                <w:color w:val="000000"/>
                <w:sz w:val="20"/>
                <w:szCs w:val="20"/>
              </w:rPr>
            </w:pPr>
            <w:r w:rsidRPr="00AD180D">
              <w:rPr>
                <w:color w:val="000000"/>
                <w:sz w:val="20"/>
                <w:szCs w:val="20"/>
              </w:rPr>
              <w:t>76573</w:t>
            </w:r>
          </w:p>
        </w:tc>
        <w:tc>
          <w:tcPr>
            <w:tcW w:w="2371" w:type="dxa"/>
            <w:tcBorders>
              <w:top w:val="nil"/>
              <w:left w:val="nil"/>
              <w:bottom w:val="single" w:sz="4" w:space="0" w:color="000000"/>
              <w:right w:val="single" w:sz="4" w:space="0" w:color="000000"/>
            </w:tcBorders>
            <w:shd w:val="clear" w:color="auto" w:fill="auto"/>
            <w:vAlign w:val="center"/>
          </w:tcPr>
          <w:p w14:paraId="6FCC6F16" w14:textId="77777777" w:rsidR="00DE6DA4" w:rsidRPr="00AD180D" w:rsidRDefault="001E2383" w:rsidP="007A3450">
            <w:pPr>
              <w:spacing w:after="0"/>
              <w:jc w:val="left"/>
              <w:rPr>
                <w:color w:val="000000"/>
                <w:sz w:val="20"/>
                <w:szCs w:val="20"/>
              </w:rPr>
            </w:pPr>
            <w:r w:rsidRPr="00AD180D">
              <w:rPr>
                <w:color w:val="000000"/>
                <w:sz w:val="20"/>
                <w:szCs w:val="20"/>
              </w:rPr>
              <w:t xml:space="preserve">40 % runa o powierzchni </w:t>
            </w:r>
          </w:p>
        </w:tc>
        <w:tc>
          <w:tcPr>
            <w:tcW w:w="979" w:type="dxa"/>
            <w:tcBorders>
              <w:top w:val="nil"/>
              <w:left w:val="nil"/>
              <w:bottom w:val="single" w:sz="4" w:space="0" w:color="000000"/>
              <w:right w:val="single" w:sz="4" w:space="0" w:color="000000"/>
            </w:tcBorders>
            <w:shd w:val="clear" w:color="auto" w:fill="auto"/>
            <w:vAlign w:val="center"/>
          </w:tcPr>
          <w:p w14:paraId="10CE844C" w14:textId="77777777" w:rsidR="00DE6DA4" w:rsidRPr="00AD180D" w:rsidRDefault="001E2383" w:rsidP="007A3450">
            <w:pPr>
              <w:spacing w:after="0"/>
              <w:jc w:val="center"/>
              <w:rPr>
                <w:color w:val="000000"/>
                <w:sz w:val="20"/>
                <w:szCs w:val="20"/>
              </w:rPr>
            </w:pPr>
            <w:r w:rsidRPr="00AD180D">
              <w:rPr>
                <w:color w:val="000000"/>
                <w:sz w:val="20"/>
                <w:szCs w:val="20"/>
              </w:rPr>
              <w:t>191432</w:t>
            </w:r>
          </w:p>
        </w:tc>
        <w:tc>
          <w:tcPr>
            <w:tcW w:w="1115" w:type="dxa"/>
            <w:tcBorders>
              <w:top w:val="nil"/>
              <w:left w:val="nil"/>
              <w:bottom w:val="single" w:sz="4" w:space="0" w:color="000000"/>
              <w:right w:val="single" w:sz="4" w:space="0" w:color="000000"/>
            </w:tcBorders>
            <w:vAlign w:val="center"/>
          </w:tcPr>
          <w:p w14:paraId="5DB62143" w14:textId="77777777" w:rsidR="00DE6DA4" w:rsidRPr="00AD180D" w:rsidRDefault="00DE6DA4" w:rsidP="007A3450">
            <w:pPr>
              <w:spacing w:after="0"/>
              <w:jc w:val="center"/>
              <w:rPr>
                <w:color w:val="000000"/>
                <w:sz w:val="20"/>
                <w:szCs w:val="20"/>
              </w:rPr>
            </w:pPr>
          </w:p>
        </w:tc>
      </w:tr>
      <w:tr w:rsidR="00DE6DA4" w:rsidRPr="00AD180D" w14:paraId="2D2D3B2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4C6EECA" w14:textId="77777777" w:rsidR="00DE6DA4" w:rsidRPr="00AD180D" w:rsidRDefault="001E2383" w:rsidP="007A3450">
            <w:pPr>
              <w:spacing w:after="0"/>
              <w:jc w:val="left"/>
              <w:rPr>
                <w:color w:val="000000"/>
                <w:sz w:val="20"/>
                <w:szCs w:val="20"/>
              </w:rPr>
            </w:pPr>
            <w:r w:rsidRPr="00AD180D">
              <w:rPr>
                <w:color w:val="000000"/>
                <w:sz w:val="20"/>
                <w:szCs w:val="20"/>
              </w:rPr>
              <w:t>91</w:t>
            </w:r>
          </w:p>
        </w:tc>
        <w:tc>
          <w:tcPr>
            <w:tcW w:w="2012" w:type="dxa"/>
            <w:tcBorders>
              <w:top w:val="nil"/>
              <w:left w:val="nil"/>
              <w:bottom w:val="single" w:sz="4" w:space="0" w:color="000000"/>
              <w:right w:val="single" w:sz="4" w:space="0" w:color="000000"/>
            </w:tcBorders>
            <w:shd w:val="clear" w:color="auto" w:fill="auto"/>
            <w:vAlign w:val="center"/>
          </w:tcPr>
          <w:p w14:paraId="5EC35F0C"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08223AE3"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2439BCAE" w14:textId="77777777" w:rsidR="00DE6DA4" w:rsidRPr="00AD180D" w:rsidRDefault="001E2383" w:rsidP="007A3450">
            <w:pPr>
              <w:spacing w:after="0"/>
              <w:jc w:val="center"/>
              <w:rPr>
                <w:color w:val="000000"/>
                <w:sz w:val="20"/>
                <w:szCs w:val="20"/>
              </w:rPr>
            </w:pPr>
            <w:r w:rsidRPr="00AD180D">
              <w:rPr>
                <w:color w:val="000000"/>
                <w:sz w:val="20"/>
                <w:szCs w:val="20"/>
              </w:rPr>
              <w:t>19143</w:t>
            </w:r>
          </w:p>
        </w:tc>
        <w:tc>
          <w:tcPr>
            <w:tcW w:w="2371" w:type="dxa"/>
            <w:tcBorders>
              <w:top w:val="nil"/>
              <w:left w:val="nil"/>
              <w:bottom w:val="single" w:sz="4" w:space="0" w:color="000000"/>
              <w:right w:val="single" w:sz="4" w:space="0" w:color="000000"/>
            </w:tcBorders>
            <w:shd w:val="clear" w:color="auto" w:fill="auto"/>
            <w:vAlign w:val="center"/>
          </w:tcPr>
          <w:p w14:paraId="56082B1D"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126AD174" w14:textId="77777777" w:rsidR="00DE6DA4" w:rsidRPr="00AD180D" w:rsidRDefault="001E2383" w:rsidP="007A3450">
            <w:pPr>
              <w:spacing w:after="0"/>
              <w:jc w:val="center"/>
              <w:rPr>
                <w:color w:val="000000"/>
                <w:sz w:val="20"/>
                <w:szCs w:val="20"/>
              </w:rPr>
            </w:pPr>
            <w:r w:rsidRPr="00AD180D">
              <w:rPr>
                <w:color w:val="000000"/>
                <w:sz w:val="20"/>
                <w:szCs w:val="20"/>
              </w:rPr>
              <w:t>191432</w:t>
            </w:r>
          </w:p>
        </w:tc>
        <w:tc>
          <w:tcPr>
            <w:tcW w:w="1115" w:type="dxa"/>
            <w:tcBorders>
              <w:top w:val="nil"/>
              <w:left w:val="nil"/>
              <w:bottom w:val="single" w:sz="4" w:space="0" w:color="000000"/>
              <w:right w:val="single" w:sz="4" w:space="0" w:color="000000"/>
            </w:tcBorders>
            <w:vAlign w:val="center"/>
          </w:tcPr>
          <w:p w14:paraId="26F2016B"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6764A43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B42A2AE" w14:textId="77777777" w:rsidR="00DE6DA4" w:rsidRPr="00AD180D" w:rsidRDefault="001E2383" w:rsidP="007A3450">
            <w:pPr>
              <w:spacing w:after="0"/>
              <w:jc w:val="left"/>
              <w:rPr>
                <w:color w:val="000000"/>
                <w:sz w:val="20"/>
                <w:szCs w:val="20"/>
              </w:rPr>
            </w:pPr>
            <w:r w:rsidRPr="00AD180D">
              <w:rPr>
                <w:color w:val="000000"/>
                <w:sz w:val="20"/>
                <w:szCs w:val="20"/>
              </w:rPr>
              <w:t>92</w:t>
            </w:r>
          </w:p>
        </w:tc>
        <w:tc>
          <w:tcPr>
            <w:tcW w:w="2012" w:type="dxa"/>
            <w:tcBorders>
              <w:top w:val="nil"/>
              <w:left w:val="nil"/>
              <w:bottom w:val="single" w:sz="4" w:space="0" w:color="000000"/>
              <w:right w:val="single" w:sz="4" w:space="0" w:color="000000"/>
            </w:tcBorders>
            <w:shd w:val="clear" w:color="auto" w:fill="auto"/>
            <w:vAlign w:val="center"/>
          </w:tcPr>
          <w:p w14:paraId="0667B572"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53A88DC9"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04543AC7" w14:textId="77777777" w:rsidR="00DE6DA4" w:rsidRPr="00AD180D" w:rsidRDefault="001E2383" w:rsidP="007A3450">
            <w:pPr>
              <w:spacing w:after="0"/>
              <w:jc w:val="center"/>
              <w:rPr>
                <w:color w:val="000000"/>
                <w:sz w:val="20"/>
                <w:szCs w:val="20"/>
              </w:rPr>
            </w:pPr>
            <w:r w:rsidRPr="00AD180D">
              <w:rPr>
                <w:color w:val="000000"/>
                <w:sz w:val="20"/>
                <w:szCs w:val="20"/>
              </w:rPr>
              <w:t>19143</w:t>
            </w:r>
          </w:p>
        </w:tc>
        <w:tc>
          <w:tcPr>
            <w:tcW w:w="2371" w:type="dxa"/>
            <w:tcBorders>
              <w:top w:val="nil"/>
              <w:left w:val="nil"/>
              <w:bottom w:val="single" w:sz="4" w:space="0" w:color="000000"/>
              <w:right w:val="single" w:sz="4" w:space="0" w:color="000000"/>
            </w:tcBorders>
            <w:shd w:val="clear" w:color="auto" w:fill="auto"/>
            <w:vAlign w:val="center"/>
          </w:tcPr>
          <w:p w14:paraId="2E5FA735"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269E5799" w14:textId="77777777" w:rsidR="00DE6DA4" w:rsidRPr="00AD180D" w:rsidRDefault="001E2383" w:rsidP="007A3450">
            <w:pPr>
              <w:spacing w:after="0"/>
              <w:jc w:val="center"/>
              <w:rPr>
                <w:color w:val="000000"/>
                <w:sz w:val="20"/>
                <w:szCs w:val="20"/>
              </w:rPr>
            </w:pPr>
            <w:r w:rsidRPr="00AD180D">
              <w:rPr>
                <w:color w:val="000000"/>
                <w:sz w:val="20"/>
                <w:szCs w:val="20"/>
              </w:rPr>
              <w:t>191432</w:t>
            </w:r>
          </w:p>
        </w:tc>
        <w:tc>
          <w:tcPr>
            <w:tcW w:w="1115" w:type="dxa"/>
            <w:tcBorders>
              <w:top w:val="nil"/>
              <w:left w:val="nil"/>
              <w:bottom w:val="single" w:sz="4" w:space="0" w:color="000000"/>
              <w:right w:val="single" w:sz="4" w:space="0" w:color="000000"/>
            </w:tcBorders>
            <w:vAlign w:val="center"/>
          </w:tcPr>
          <w:p w14:paraId="23935D07" w14:textId="77777777" w:rsidR="00DE6DA4" w:rsidRPr="00AD180D" w:rsidRDefault="00DE6DA4" w:rsidP="007A3450">
            <w:pPr>
              <w:spacing w:after="0"/>
              <w:jc w:val="center"/>
              <w:rPr>
                <w:color w:val="000000"/>
                <w:sz w:val="20"/>
                <w:szCs w:val="20"/>
              </w:rPr>
            </w:pPr>
          </w:p>
        </w:tc>
      </w:tr>
      <w:tr w:rsidR="00DE6DA4" w:rsidRPr="00AD180D" w14:paraId="74888C3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AFCC78C" w14:textId="77777777" w:rsidR="00DE6DA4" w:rsidRPr="00AD180D" w:rsidRDefault="001E2383" w:rsidP="007A3450">
            <w:pPr>
              <w:spacing w:after="0"/>
              <w:jc w:val="left"/>
              <w:rPr>
                <w:color w:val="000000"/>
                <w:sz w:val="20"/>
                <w:szCs w:val="20"/>
              </w:rPr>
            </w:pPr>
            <w:r w:rsidRPr="00AD180D">
              <w:rPr>
                <w:color w:val="000000"/>
                <w:sz w:val="20"/>
                <w:szCs w:val="20"/>
              </w:rPr>
              <w:t>93</w:t>
            </w:r>
          </w:p>
        </w:tc>
        <w:tc>
          <w:tcPr>
            <w:tcW w:w="2012" w:type="dxa"/>
            <w:tcBorders>
              <w:top w:val="nil"/>
              <w:left w:val="nil"/>
              <w:bottom w:val="single" w:sz="4" w:space="0" w:color="000000"/>
              <w:right w:val="single" w:sz="4" w:space="0" w:color="000000"/>
            </w:tcBorders>
            <w:shd w:val="clear" w:color="auto" w:fill="auto"/>
            <w:vAlign w:val="center"/>
          </w:tcPr>
          <w:p w14:paraId="6E7FF91C"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3E848A4D"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7DBA91CC" w14:textId="77777777" w:rsidR="00DE6DA4" w:rsidRPr="00AD180D" w:rsidRDefault="001E2383" w:rsidP="007A3450">
            <w:pPr>
              <w:spacing w:after="0"/>
              <w:jc w:val="center"/>
              <w:rPr>
                <w:color w:val="000000"/>
                <w:sz w:val="20"/>
                <w:szCs w:val="20"/>
              </w:rPr>
            </w:pPr>
            <w:r w:rsidRPr="00AD180D">
              <w:rPr>
                <w:color w:val="000000"/>
                <w:sz w:val="20"/>
                <w:szCs w:val="20"/>
              </w:rPr>
              <w:t>112</w:t>
            </w:r>
          </w:p>
        </w:tc>
        <w:tc>
          <w:tcPr>
            <w:tcW w:w="2371" w:type="dxa"/>
            <w:tcBorders>
              <w:top w:val="nil"/>
              <w:left w:val="nil"/>
              <w:bottom w:val="single" w:sz="4" w:space="0" w:color="000000"/>
              <w:right w:val="single" w:sz="4" w:space="0" w:color="000000"/>
            </w:tcBorders>
            <w:shd w:val="clear" w:color="auto" w:fill="auto"/>
            <w:vAlign w:val="center"/>
          </w:tcPr>
          <w:p w14:paraId="7978398A"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14445BD8" w14:textId="77777777" w:rsidR="00DE6DA4" w:rsidRPr="00AD180D" w:rsidRDefault="001E2383" w:rsidP="007A3450">
            <w:pPr>
              <w:spacing w:after="0"/>
              <w:jc w:val="center"/>
              <w:rPr>
                <w:color w:val="000000"/>
                <w:sz w:val="20"/>
                <w:szCs w:val="20"/>
              </w:rPr>
            </w:pPr>
            <w:r w:rsidRPr="00AD180D">
              <w:rPr>
                <w:color w:val="000000"/>
                <w:sz w:val="20"/>
                <w:szCs w:val="20"/>
              </w:rPr>
              <w:t>1116</w:t>
            </w:r>
          </w:p>
        </w:tc>
        <w:tc>
          <w:tcPr>
            <w:tcW w:w="1115" w:type="dxa"/>
            <w:tcBorders>
              <w:top w:val="nil"/>
              <w:left w:val="nil"/>
              <w:bottom w:val="single" w:sz="4" w:space="0" w:color="000000"/>
              <w:right w:val="single" w:sz="4" w:space="0" w:color="000000"/>
            </w:tcBorders>
            <w:vAlign w:val="center"/>
          </w:tcPr>
          <w:p w14:paraId="1D8438ED" w14:textId="77777777" w:rsidR="00DE6DA4" w:rsidRPr="00AD180D" w:rsidRDefault="00DE6DA4" w:rsidP="007A3450">
            <w:pPr>
              <w:spacing w:after="0"/>
              <w:jc w:val="center"/>
              <w:rPr>
                <w:color w:val="000000"/>
                <w:sz w:val="20"/>
                <w:szCs w:val="20"/>
              </w:rPr>
            </w:pPr>
          </w:p>
        </w:tc>
      </w:tr>
      <w:tr w:rsidR="00DE6DA4" w:rsidRPr="00AD180D" w14:paraId="4C7F2D3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57771E5" w14:textId="77777777" w:rsidR="00DE6DA4" w:rsidRPr="00AD180D" w:rsidRDefault="001E2383" w:rsidP="007A3450">
            <w:pPr>
              <w:spacing w:after="0"/>
              <w:jc w:val="left"/>
              <w:rPr>
                <w:color w:val="000000"/>
                <w:sz w:val="20"/>
                <w:szCs w:val="20"/>
              </w:rPr>
            </w:pPr>
            <w:r w:rsidRPr="00AD180D">
              <w:rPr>
                <w:color w:val="000000"/>
                <w:sz w:val="20"/>
                <w:szCs w:val="20"/>
              </w:rPr>
              <w:t>94</w:t>
            </w:r>
          </w:p>
        </w:tc>
        <w:tc>
          <w:tcPr>
            <w:tcW w:w="2012" w:type="dxa"/>
            <w:tcBorders>
              <w:top w:val="nil"/>
              <w:left w:val="nil"/>
              <w:bottom w:val="single" w:sz="4" w:space="0" w:color="000000"/>
              <w:right w:val="single" w:sz="4" w:space="0" w:color="000000"/>
            </w:tcBorders>
            <w:shd w:val="clear" w:color="auto" w:fill="auto"/>
            <w:vAlign w:val="center"/>
          </w:tcPr>
          <w:p w14:paraId="42593149"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2C4A837"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D7638FE" w14:textId="77777777" w:rsidR="00DE6DA4" w:rsidRPr="00AD180D" w:rsidRDefault="001E2383" w:rsidP="007A3450">
            <w:pPr>
              <w:spacing w:after="0"/>
              <w:jc w:val="center"/>
              <w:rPr>
                <w:color w:val="000000"/>
                <w:sz w:val="20"/>
                <w:szCs w:val="20"/>
              </w:rPr>
            </w:pPr>
            <w:r w:rsidRPr="00AD180D">
              <w:rPr>
                <w:color w:val="000000"/>
                <w:sz w:val="20"/>
                <w:szCs w:val="20"/>
              </w:rPr>
              <w:t>89355</w:t>
            </w:r>
          </w:p>
        </w:tc>
        <w:tc>
          <w:tcPr>
            <w:tcW w:w="2371" w:type="dxa"/>
            <w:tcBorders>
              <w:top w:val="nil"/>
              <w:left w:val="nil"/>
              <w:bottom w:val="single" w:sz="4" w:space="0" w:color="000000"/>
              <w:right w:val="single" w:sz="4" w:space="0" w:color="000000"/>
            </w:tcBorders>
            <w:shd w:val="clear" w:color="auto" w:fill="auto"/>
            <w:vAlign w:val="center"/>
          </w:tcPr>
          <w:p w14:paraId="3B756195" w14:textId="77777777" w:rsidR="00DE6DA4" w:rsidRPr="00AD180D" w:rsidRDefault="001E2383" w:rsidP="007A3450">
            <w:pPr>
              <w:spacing w:after="0"/>
              <w:jc w:val="left"/>
              <w:rPr>
                <w:color w:val="000000"/>
                <w:sz w:val="20"/>
                <w:szCs w:val="20"/>
              </w:rPr>
            </w:pPr>
            <w:r w:rsidRPr="00AD180D">
              <w:rPr>
                <w:color w:val="000000"/>
                <w:sz w:val="20"/>
                <w:szCs w:val="20"/>
              </w:rPr>
              <w:t xml:space="preserve">70 % runa o powierzchni </w:t>
            </w:r>
          </w:p>
        </w:tc>
        <w:tc>
          <w:tcPr>
            <w:tcW w:w="979" w:type="dxa"/>
            <w:tcBorders>
              <w:top w:val="nil"/>
              <w:left w:val="nil"/>
              <w:bottom w:val="single" w:sz="4" w:space="0" w:color="000000"/>
              <w:right w:val="single" w:sz="4" w:space="0" w:color="000000"/>
            </w:tcBorders>
            <w:shd w:val="clear" w:color="auto" w:fill="auto"/>
            <w:vAlign w:val="center"/>
          </w:tcPr>
          <w:p w14:paraId="212D6DF8" w14:textId="77777777" w:rsidR="00DE6DA4" w:rsidRPr="00AD180D" w:rsidRDefault="001E2383" w:rsidP="007A3450">
            <w:pPr>
              <w:spacing w:after="0"/>
              <w:jc w:val="center"/>
              <w:rPr>
                <w:color w:val="000000"/>
                <w:sz w:val="20"/>
                <w:szCs w:val="20"/>
              </w:rPr>
            </w:pPr>
            <w:r w:rsidRPr="00AD180D">
              <w:rPr>
                <w:color w:val="000000"/>
                <w:sz w:val="20"/>
                <w:szCs w:val="20"/>
              </w:rPr>
              <w:t>127650</w:t>
            </w:r>
          </w:p>
        </w:tc>
        <w:tc>
          <w:tcPr>
            <w:tcW w:w="1115" w:type="dxa"/>
            <w:tcBorders>
              <w:top w:val="nil"/>
              <w:left w:val="nil"/>
              <w:bottom w:val="single" w:sz="4" w:space="0" w:color="000000"/>
              <w:right w:val="single" w:sz="4" w:space="0" w:color="000000"/>
            </w:tcBorders>
            <w:vAlign w:val="center"/>
          </w:tcPr>
          <w:p w14:paraId="66E07897" w14:textId="77777777" w:rsidR="00DE6DA4" w:rsidRPr="00AD180D" w:rsidRDefault="00DE6DA4" w:rsidP="007A3450">
            <w:pPr>
              <w:spacing w:after="0"/>
              <w:jc w:val="center"/>
              <w:rPr>
                <w:color w:val="000000"/>
                <w:sz w:val="20"/>
                <w:szCs w:val="20"/>
              </w:rPr>
            </w:pPr>
          </w:p>
        </w:tc>
      </w:tr>
      <w:tr w:rsidR="00DE6DA4" w:rsidRPr="00AD180D" w14:paraId="035FCB0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5F69A8E" w14:textId="77777777" w:rsidR="00DE6DA4" w:rsidRPr="00AD180D" w:rsidRDefault="001E2383" w:rsidP="007A3450">
            <w:pPr>
              <w:spacing w:after="0"/>
              <w:jc w:val="left"/>
              <w:rPr>
                <w:color w:val="000000"/>
                <w:sz w:val="20"/>
                <w:szCs w:val="20"/>
              </w:rPr>
            </w:pPr>
            <w:r w:rsidRPr="00AD180D">
              <w:rPr>
                <w:color w:val="000000"/>
                <w:sz w:val="20"/>
                <w:szCs w:val="20"/>
              </w:rPr>
              <w:t>95</w:t>
            </w:r>
          </w:p>
        </w:tc>
        <w:tc>
          <w:tcPr>
            <w:tcW w:w="2012" w:type="dxa"/>
            <w:tcBorders>
              <w:top w:val="nil"/>
              <w:left w:val="nil"/>
              <w:bottom w:val="single" w:sz="4" w:space="0" w:color="000000"/>
              <w:right w:val="single" w:sz="4" w:space="0" w:color="000000"/>
            </w:tcBorders>
            <w:shd w:val="clear" w:color="auto" w:fill="auto"/>
            <w:vAlign w:val="center"/>
          </w:tcPr>
          <w:p w14:paraId="209411EE"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6B8090DB"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3E4200A5" w14:textId="77777777" w:rsidR="00DE6DA4" w:rsidRPr="00AD180D" w:rsidRDefault="001E2383" w:rsidP="007A3450">
            <w:pPr>
              <w:spacing w:after="0"/>
              <w:jc w:val="center"/>
              <w:rPr>
                <w:color w:val="000000"/>
                <w:sz w:val="20"/>
                <w:szCs w:val="20"/>
              </w:rPr>
            </w:pPr>
            <w:r w:rsidRPr="00AD180D">
              <w:rPr>
                <w:color w:val="000000"/>
                <w:sz w:val="20"/>
                <w:szCs w:val="20"/>
              </w:rPr>
              <w:t>12765</w:t>
            </w:r>
          </w:p>
        </w:tc>
        <w:tc>
          <w:tcPr>
            <w:tcW w:w="2371" w:type="dxa"/>
            <w:tcBorders>
              <w:top w:val="nil"/>
              <w:left w:val="nil"/>
              <w:bottom w:val="single" w:sz="4" w:space="0" w:color="000000"/>
              <w:right w:val="single" w:sz="4" w:space="0" w:color="000000"/>
            </w:tcBorders>
            <w:shd w:val="clear" w:color="auto" w:fill="auto"/>
            <w:vAlign w:val="center"/>
          </w:tcPr>
          <w:p w14:paraId="051F80C1"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249B122E" w14:textId="77777777" w:rsidR="00DE6DA4" w:rsidRPr="00AD180D" w:rsidRDefault="001E2383" w:rsidP="007A3450">
            <w:pPr>
              <w:spacing w:after="0"/>
              <w:jc w:val="center"/>
              <w:rPr>
                <w:color w:val="000000"/>
                <w:sz w:val="20"/>
                <w:szCs w:val="20"/>
              </w:rPr>
            </w:pPr>
            <w:r w:rsidRPr="00AD180D">
              <w:rPr>
                <w:color w:val="000000"/>
                <w:sz w:val="20"/>
                <w:szCs w:val="20"/>
              </w:rPr>
              <w:t>127650</w:t>
            </w:r>
          </w:p>
        </w:tc>
        <w:tc>
          <w:tcPr>
            <w:tcW w:w="1115" w:type="dxa"/>
            <w:tcBorders>
              <w:top w:val="nil"/>
              <w:left w:val="nil"/>
              <w:bottom w:val="single" w:sz="4" w:space="0" w:color="000000"/>
              <w:right w:val="single" w:sz="4" w:space="0" w:color="000000"/>
            </w:tcBorders>
            <w:vAlign w:val="center"/>
          </w:tcPr>
          <w:p w14:paraId="6C152CAD" w14:textId="77777777" w:rsidR="00DE6DA4" w:rsidRPr="00AD180D" w:rsidRDefault="00DE6DA4" w:rsidP="007A3450">
            <w:pPr>
              <w:spacing w:after="0"/>
              <w:jc w:val="center"/>
              <w:rPr>
                <w:color w:val="000000"/>
                <w:sz w:val="20"/>
                <w:szCs w:val="20"/>
              </w:rPr>
            </w:pPr>
          </w:p>
        </w:tc>
      </w:tr>
      <w:tr w:rsidR="00DE6DA4" w:rsidRPr="00AD180D" w14:paraId="6D661C6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CFBBD68" w14:textId="77777777" w:rsidR="00DE6DA4" w:rsidRPr="00AD180D" w:rsidRDefault="001E2383" w:rsidP="007A3450">
            <w:pPr>
              <w:spacing w:after="0"/>
              <w:jc w:val="left"/>
              <w:rPr>
                <w:color w:val="000000"/>
                <w:sz w:val="20"/>
                <w:szCs w:val="20"/>
              </w:rPr>
            </w:pPr>
            <w:r w:rsidRPr="00AD180D">
              <w:rPr>
                <w:color w:val="000000"/>
                <w:sz w:val="20"/>
                <w:szCs w:val="20"/>
              </w:rPr>
              <w:t>96</w:t>
            </w:r>
          </w:p>
        </w:tc>
        <w:tc>
          <w:tcPr>
            <w:tcW w:w="2012" w:type="dxa"/>
            <w:tcBorders>
              <w:top w:val="nil"/>
              <w:left w:val="nil"/>
              <w:bottom w:val="single" w:sz="4" w:space="0" w:color="000000"/>
              <w:right w:val="single" w:sz="4" w:space="0" w:color="000000"/>
            </w:tcBorders>
            <w:shd w:val="clear" w:color="auto" w:fill="auto"/>
            <w:vAlign w:val="center"/>
          </w:tcPr>
          <w:p w14:paraId="309E02AB"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38D92354"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D2D12BF" w14:textId="77777777" w:rsidR="00DE6DA4" w:rsidRPr="00AD180D" w:rsidRDefault="001E2383" w:rsidP="007A3450">
            <w:pPr>
              <w:spacing w:after="0"/>
              <w:jc w:val="center"/>
              <w:rPr>
                <w:color w:val="000000"/>
                <w:sz w:val="20"/>
                <w:szCs w:val="20"/>
              </w:rPr>
            </w:pPr>
            <w:r w:rsidRPr="00AD180D">
              <w:rPr>
                <w:color w:val="000000"/>
                <w:sz w:val="20"/>
                <w:szCs w:val="20"/>
              </w:rPr>
              <w:t>12443</w:t>
            </w:r>
          </w:p>
        </w:tc>
        <w:tc>
          <w:tcPr>
            <w:tcW w:w="2371" w:type="dxa"/>
            <w:tcBorders>
              <w:top w:val="nil"/>
              <w:left w:val="nil"/>
              <w:bottom w:val="single" w:sz="4" w:space="0" w:color="000000"/>
              <w:right w:val="single" w:sz="4" w:space="0" w:color="000000"/>
            </w:tcBorders>
            <w:shd w:val="clear" w:color="auto" w:fill="auto"/>
            <w:vAlign w:val="center"/>
          </w:tcPr>
          <w:p w14:paraId="4535234C"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2297E278" w14:textId="77777777" w:rsidR="00DE6DA4" w:rsidRPr="00AD180D" w:rsidRDefault="001E2383" w:rsidP="007A3450">
            <w:pPr>
              <w:spacing w:after="0"/>
              <w:jc w:val="center"/>
              <w:rPr>
                <w:color w:val="000000"/>
                <w:sz w:val="20"/>
                <w:szCs w:val="20"/>
              </w:rPr>
            </w:pPr>
            <w:r w:rsidRPr="00AD180D">
              <w:rPr>
                <w:color w:val="000000"/>
                <w:sz w:val="20"/>
                <w:szCs w:val="20"/>
              </w:rPr>
              <w:t>20739</w:t>
            </w:r>
          </w:p>
        </w:tc>
        <w:tc>
          <w:tcPr>
            <w:tcW w:w="1115" w:type="dxa"/>
            <w:tcBorders>
              <w:top w:val="nil"/>
              <w:left w:val="nil"/>
              <w:bottom w:val="single" w:sz="4" w:space="0" w:color="000000"/>
              <w:right w:val="single" w:sz="4" w:space="0" w:color="000000"/>
            </w:tcBorders>
            <w:vAlign w:val="center"/>
          </w:tcPr>
          <w:p w14:paraId="37D7D07D" w14:textId="77777777" w:rsidR="00DE6DA4" w:rsidRPr="00AD180D" w:rsidRDefault="00DE6DA4" w:rsidP="007A3450">
            <w:pPr>
              <w:spacing w:after="0"/>
              <w:jc w:val="center"/>
              <w:rPr>
                <w:color w:val="000000"/>
                <w:sz w:val="20"/>
                <w:szCs w:val="20"/>
              </w:rPr>
            </w:pPr>
          </w:p>
        </w:tc>
      </w:tr>
      <w:tr w:rsidR="00DE6DA4" w:rsidRPr="00AD180D" w14:paraId="5FDD9D6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15CA930" w14:textId="77777777" w:rsidR="00DE6DA4" w:rsidRPr="00AD180D" w:rsidRDefault="001E2383" w:rsidP="007A3450">
            <w:pPr>
              <w:spacing w:after="0"/>
              <w:jc w:val="left"/>
              <w:rPr>
                <w:color w:val="000000"/>
                <w:sz w:val="20"/>
                <w:szCs w:val="20"/>
              </w:rPr>
            </w:pPr>
            <w:r w:rsidRPr="00AD180D">
              <w:rPr>
                <w:color w:val="000000"/>
                <w:sz w:val="20"/>
                <w:szCs w:val="20"/>
              </w:rPr>
              <w:t>97</w:t>
            </w:r>
          </w:p>
        </w:tc>
        <w:tc>
          <w:tcPr>
            <w:tcW w:w="2012" w:type="dxa"/>
            <w:tcBorders>
              <w:top w:val="nil"/>
              <w:left w:val="nil"/>
              <w:bottom w:val="single" w:sz="4" w:space="0" w:color="000000"/>
              <w:right w:val="single" w:sz="4" w:space="0" w:color="000000"/>
            </w:tcBorders>
            <w:shd w:val="clear" w:color="auto" w:fill="auto"/>
            <w:vAlign w:val="center"/>
          </w:tcPr>
          <w:p w14:paraId="5AD33D06"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4D8FDEC"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43923DDF" w14:textId="77777777" w:rsidR="00DE6DA4" w:rsidRPr="00AD180D" w:rsidRDefault="001E2383" w:rsidP="007A3450">
            <w:pPr>
              <w:spacing w:after="0"/>
              <w:jc w:val="center"/>
              <w:rPr>
                <w:color w:val="000000"/>
                <w:sz w:val="20"/>
                <w:szCs w:val="20"/>
              </w:rPr>
            </w:pPr>
            <w:r w:rsidRPr="00AD180D">
              <w:rPr>
                <w:color w:val="000000"/>
                <w:sz w:val="20"/>
                <w:szCs w:val="20"/>
              </w:rPr>
              <w:t>47200</w:t>
            </w:r>
          </w:p>
        </w:tc>
        <w:tc>
          <w:tcPr>
            <w:tcW w:w="2371" w:type="dxa"/>
            <w:tcBorders>
              <w:top w:val="nil"/>
              <w:left w:val="nil"/>
              <w:bottom w:val="single" w:sz="4" w:space="0" w:color="000000"/>
              <w:right w:val="single" w:sz="4" w:space="0" w:color="000000"/>
            </w:tcBorders>
            <w:shd w:val="clear" w:color="auto" w:fill="auto"/>
            <w:vAlign w:val="center"/>
          </w:tcPr>
          <w:p w14:paraId="5C5C66A8" w14:textId="77777777" w:rsidR="00DE6DA4" w:rsidRPr="00AD180D" w:rsidRDefault="001E2383" w:rsidP="007A3450">
            <w:pPr>
              <w:spacing w:after="0"/>
              <w:jc w:val="left"/>
              <w:rPr>
                <w:color w:val="000000"/>
                <w:sz w:val="20"/>
                <w:szCs w:val="20"/>
              </w:rPr>
            </w:pPr>
            <w:r w:rsidRPr="00AD180D">
              <w:rPr>
                <w:color w:val="000000"/>
                <w:sz w:val="20"/>
                <w:szCs w:val="20"/>
              </w:rPr>
              <w:t xml:space="preserve">70 % runa o powierzchni </w:t>
            </w:r>
          </w:p>
        </w:tc>
        <w:tc>
          <w:tcPr>
            <w:tcW w:w="979" w:type="dxa"/>
            <w:tcBorders>
              <w:top w:val="nil"/>
              <w:left w:val="nil"/>
              <w:bottom w:val="single" w:sz="4" w:space="0" w:color="000000"/>
              <w:right w:val="single" w:sz="4" w:space="0" w:color="000000"/>
            </w:tcBorders>
            <w:shd w:val="clear" w:color="auto" w:fill="auto"/>
            <w:vAlign w:val="center"/>
          </w:tcPr>
          <w:p w14:paraId="5FDB2248" w14:textId="77777777" w:rsidR="00DE6DA4" w:rsidRPr="00AD180D" w:rsidRDefault="001E2383" w:rsidP="007A3450">
            <w:pPr>
              <w:spacing w:after="0"/>
              <w:jc w:val="center"/>
              <w:rPr>
                <w:color w:val="000000"/>
                <w:sz w:val="20"/>
                <w:szCs w:val="20"/>
              </w:rPr>
            </w:pPr>
            <w:r w:rsidRPr="00AD180D">
              <w:rPr>
                <w:color w:val="000000"/>
                <w:sz w:val="20"/>
                <w:szCs w:val="20"/>
              </w:rPr>
              <w:t>67428</w:t>
            </w:r>
          </w:p>
        </w:tc>
        <w:tc>
          <w:tcPr>
            <w:tcW w:w="1115" w:type="dxa"/>
            <w:tcBorders>
              <w:top w:val="nil"/>
              <w:left w:val="nil"/>
              <w:bottom w:val="single" w:sz="4" w:space="0" w:color="000000"/>
              <w:right w:val="single" w:sz="4" w:space="0" w:color="000000"/>
            </w:tcBorders>
            <w:vAlign w:val="center"/>
          </w:tcPr>
          <w:p w14:paraId="74BF0988" w14:textId="77777777" w:rsidR="00DE6DA4" w:rsidRPr="00AD180D" w:rsidRDefault="00DE6DA4" w:rsidP="007A3450">
            <w:pPr>
              <w:spacing w:after="0"/>
              <w:jc w:val="center"/>
              <w:rPr>
                <w:color w:val="000000"/>
                <w:sz w:val="20"/>
                <w:szCs w:val="20"/>
              </w:rPr>
            </w:pPr>
          </w:p>
        </w:tc>
      </w:tr>
      <w:tr w:rsidR="00DE6DA4" w:rsidRPr="00AD180D" w14:paraId="58A3832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3EBF040" w14:textId="77777777" w:rsidR="00DE6DA4" w:rsidRPr="00AD180D" w:rsidRDefault="001E2383" w:rsidP="007A3450">
            <w:pPr>
              <w:spacing w:after="0"/>
              <w:jc w:val="left"/>
              <w:rPr>
                <w:color w:val="000000"/>
                <w:sz w:val="20"/>
                <w:szCs w:val="20"/>
              </w:rPr>
            </w:pPr>
            <w:r w:rsidRPr="00AD180D">
              <w:rPr>
                <w:color w:val="000000"/>
                <w:sz w:val="20"/>
                <w:szCs w:val="20"/>
              </w:rPr>
              <w:t>98</w:t>
            </w:r>
          </w:p>
        </w:tc>
        <w:tc>
          <w:tcPr>
            <w:tcW w:w="2012" w:type="dxa"/>
            <w:tcBorders>
              <w:top w:val="nil"/>
              <w:left w:val="nil"/>
              <w:bottom w:val="single" w:sz="4" w:space="0" w:color="000000"/>
              <w:right w:val="single" w:sz="4" w:space="0" w:color="000000"/>
            </w:tcBorders>
            <w:shd w:val="clear" w:color="auto" w:fill="auto"/>
            <w:vAlign w:val="center"/>
          </w:tcPr>
          <w:p w14:paraId="1D6CA8CF"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6C94D3B4"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248A9DAC" w14:textId="77777777" w:rsidR="00DE6DA4" w:rsidRPr="00AD180D" w:rsidRDefault="001E2383" w:rsidP="007A3450">
            <w:pPr>
              <w:spacing w:after="0"/>
              <w:jc w:val="center"/>
              <w:rPr>
                <w:color w:val="000000"/>
                <w:sz w:val="20"/>
                <w:szCs w:val="20"/>
              </w:rPr>
            </w:pPr>
            <w:r w:rsidRPr="00AD180D">
              <w:rPr>
                <w:color w:val="000000"/>
                <w:sz w:val="20"/>
                <w:szCs w:val="20"/>
              </w:rPr>
              <w:t>2074</w:t>
            </w:r>
          </w:p>
        </w:tc>
        <w:tc>
          <w:tcPr>
            <w:tcW w:w="2371" w:type="dxa"/>
            <w:tcBorders>
              <w:top w:val="nil"/>
              <w:left w:val="nil"/>
              <w:bottom w:val="single" w:sz="4" w:space="0" w:color="000000"/>
              <w:right w:val="single" w:sz="4" w:space="0" w:color="000000"/>
            </w:tcBorders>
            <w:shd w:val="clear" w:color="auto" w:fill="auto"/>
            <w:vAlign w:val="center"/>
          </w:tcPr>
          <w:p w14:paraId="74CF9DEE"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5BEABA7B" w14:textId="77777777" w:rsidR="00DE6DA4" w:rsidRPr="00AD180D" w:rsidRDefault="001E2383" w:rsidP="007A3450">
            <w:pPr>
              <w:spacing w:after="0"/>
              <w:jc w:val="center"/>
              <w:rPr>
                <w:color w:val="000000"/>
                <w:sz w:val="20"/>
                <w:szCs w:val="20"/>
              </w:rPr>
            </w:pPr>
            <w:r w:rsidRPr="00AD180D">
              <w:rPr>
                <w:color w:val="000000"/>
                <w:sz w:val="20"/>
                <w:szCs w:val="20"/>
              </w:rPr>
              <w:t>20739</w:t>
            </w:r>
          </w:p>
        </w:tc>
        <w:tc>
          <w:tcPr>
            <w:tcW w:w="1115" w:type="dxa"/>
            <w:tcBorders>
              <w:top w:val="nil"/>
              <w:left w:val="nil"/>
              <w:bottom w:val="single" w:sz="4" w:space="0" w:color="000000"/>
              <w:right w:val="single" w:sz="4" w:space="0" w:color="000000"/>
            </w:tcBorders>
            <w:vAlign w:val="center"/>
          </w:tcPr>
          <w:p w14:paraId="5700E6CF" w14:textId="77777777" w:rsidR="00DE6DA4" w:rsidRPr="00AD180D" w:rsidRDefault="00DE6DA4" w:rsidP="007A3450">
            <w:pPr>
              <w:spacing w:after="0"/>
              <w:jc w:val="center"/>
              <w:rPr>
                <w:color w:val="000000"/>
                <w:sz w:val="20"/>
                <w:szCs w:val="20"/>
              </w:rPr>
            </w:pPr>
          </w:p>
        </w:tc>
      </w:tr>
      <w:tr w:rsidR="00DE6DA4" w:rsidRPr="00AD180D" w14:paraId="309FFFF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3EAE428" w14:textId="77777777" w:rsidR="00DE6DA4" w:rsidRPr="00AD180D" w:rsidRDefault="001E2383" w:rsidP="007A3450">
            <w:pPr>
              <w:spacing w:after="0"/>
              <w:jc w:val="left"/>
              <w:rPr>
                <w:color w:val="000000"/>
                <w:sz w:val="20"/>
                <w:szCs w:val="20"/>
              </w:rPr>
            </w:pPr>
            <w:r w:rsidRPr="00AD180D">
              <w:rPr>
                <w:color w:val="000000"/>
                <w:sz w:val="20"/>
                <w:szCs w:val="20"/>
              </w:rPr>
              <w:t>99</w:t>
            </w:r>
          </w:p>
        </w:tc>
        <w:tc>
          <w:tcPr>
            <w:tcW w:w="2012" w:type="dxa"/>
            <w:tcBorders>
              <w:top w:val="nil"/>
              <w:left w:val="nil"/>
              <w:bottom w:val="single" w:sz="4" w:space="0" w:color="000000"/>
              <w:right w:val="single" w:sz="4" w:space="0" w:color="000000"/>
            </w:tcBorders>
            <w:shd w:val="clear" w:color="auto" w:fill="auto"/>
            <w:vAlign w:val="center"/>
          </w:tcPr>
          <w:p w14:paraId="353F9179"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62BC989C"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83787B6" w14:textId="77777777" w:rsidR="00DE6DA4" w:rsidRPr="00AD180D" w:rsidRDefault="001E2383" w:rsidP="007A3450">
            <w:pPr>
              <w:spacing w:after="0"/>
              <w:jc w:val="center"/>
              <w:rPr>
                <w:color w:val="000000"/>
                <w:sz w:val="20"/>
                <w:szCs w:val="20"/>
              </w:rPr>
            </w:pPr>
            <w:r w:rsidRPr="00AD180D">
              <w:rPr>
                <w:color w:val="000000"/>
                <w:sz w:val="20"/>
                <w:szCs w:val="20"/>
              </w:rPr>
              <w:t>47756</w:t>
            </w:r>
          </w:p>
        </w:tc>
        <w:tc>
          <w:tcPr>
            <w:tcW w:w="2371" w:type="dxa"/>
            <w:tcBorders>
              <w:top w:val="nil"/>
              <w:left w:val="nil"/>
              <w:bottom w:val="single" w:sz="4" w:space="0" w:color="000000"/>
              <w:right w:val="single" w:sz="4" w:space="0" w:color="000000"/>
            </w:tcBorders>
            <w:shd w:val="clear" w:color="auto" w:fill="auto"/>
            <w:vAlign w:val="center"/>
          </w:tcPr>
          <w:p w14:paraId="055E58AB"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0F7C3BDD" w14:textId="77777777" w:rsidR="00DE6DA4" w:rsidRPr="00AD180D" w:rsidRDefault="001E2383" w:rsidP="007A3450">
            <w:pPr>
              <w:spacing w:after="0"/>
              <w:jc w:val="center"/>
              <w:rPr>
                <w:color w:val="000000"/>
                <w:sz w:val="20"/>
                <w:szCs w:val="20"/>
              </w:rPr>
            </w:pPr>
            <w:r w:rsidRPr="00AD180D">
              <w:rPr>
                <w:color w:val="000000"/>
                <w:sz w:val="20"/>
                <w:szCs w:val="20"/>
              </w:rPr>
              <w:t>79593</w:t>
            </w:r>
          </w:p>
        </w:tc>
        <w:tc>
          <w:tcPr>
            <w:tcW w:w="1115" w:type="dxa"/>
            <w:tcBorders>
              <w:top w:val="nil"/>
              <w:left w:val="nil"/>
              <w:bottom w:val="single" w:sz="4" w:space="0" w:color="000000"/>
              <w:right w:val="single" w:sz="4" w:space="0" w:color="000000"/>
            </w:tcBorders>
            <w:vAlign w:val="center"/>
          </w:tcPr>
          <w:p w14:paraId="2C11596A"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4C19844D"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52B7303" w14:textId="77777777" w:rsidR="00DE6DA4" w:rsidRPr="00AD180D" w:rsidRDefault="001E2383" w:rsidP="007A3450">
            <w:pPr>
              <w:spacing w:after="0"/>
              <w:jc w:val="left"/>
              <w:rPr>
                <w:color w:val="000000"/>
                <w:sz w:val="20"/>
                <w:szCs w:val="20"/>
              </w:rPr>
            </w:pPr>
            <w:r w:rsidRPr="00AD180D">
              <w:rPr>
                <w:color w:val="000000"/>
                <w:sz w:val="20"/>
                <w:szCs w:val="20"/>
              </w:rPr>
              <w:t>100</w:t>
            </w:r>
          </w:p>
        </w:tc>
        <w:tc>
          <w:tcPr>
            <w:tcW w:w="2012" w:type="dxa"/>
            <w:tcBorders>
              <w:top w:val="nil"/>
              <w:left w:val="nil"/>
              <w:bottom w:val="single" w:sz="4" w:space="0" w:color="000000"/>
              <w:right w:val="single" w:sz="4" w:space="0" w:color="000000"/>
            </w:tcBorders>
            <w:shd w:val="clear" w:color="auto" w:fill="auto"/>
            <w:vAlign w:val="center"/>
          </w:tcPr>
          <w:p w14:paraId="6EE7EA1E"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520D6B4C"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67DA19C0" w14:textId="77777777" w:rsidR="00DE6DA4" w:rsidRPr="00AD180D" w:rsidRDefault="001E2383" w:rsidP="007A3450">
            <w:pPr>
              <w:spacing w:after="0"/>
              <w:jc w:val="center"/>
              <w:rPr>
                <w:color w:val="000000"/>
                <w:sz w:val="20"/>
                <w:szCs w:val="20"/>
              </w:rPr>
            </w:pPr>
            <w:r w:rsidRPr="00AD180D">
              <w:rPr>
                <w:color w:val="000000"/>
                <w:sz w:val="20"/>
                <w:szCs w:val="20"/>
              </w:rPr>
              <w:t>7959</w:t>
            </w:r>
          </w:p>
        </w:tc>
        <w:tc>
          <w:tcPr>
            <w:tcW w:w="2371" w:type="dxa"/>
            <w:tcBorders>
              <w:top w:val="nil"/>
              <w:left w:val="nil"/>
              <w:bottom w:val="single" w:sz="4" w:space="0" w:color="000000"/>
              <w:right w:val="single" w:sz="4" w:space="0" w:color="000000"/>
            </w:tcBorders>
            <w:shd w:val="clear" w:color="auto" w:fill="auto"/>
            <w:vAlign w:val="center"/>
          </w:tcPr>
          <w:p w14:paraId="351ABE1B"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5DFBE61A" w14:textId="77777777" w:rsidR="00DE6DA4" w:rsidRPr="00AD180D" w:rsidRDefault="001E2383" w:rsidP="007A3450">
            <w:pPr>
              <w:spacing w:after="0"/>
              <w:jc w:val="center"/>
              <w:rPr>
                <w:color w:val="000000"/>
                <w:sz w:val="20"/>
                <w:szCs w:val="20"/>
              </w:rPr>
            </w:pPr>
            <w:r w:rsidRPr="00AD180D">
              <w:rPr>
                <w:color w:val="000000"/>
                <w:sz w:val="20"/>
                <w:szCs w:val="20"/>
              </w:rPr>
              <w:t>79593</w:t>
            </w:r>
          </w:p>
        </w:tc>
        <w:tc>
          <w:tcPr>
            <w:tcW w:w="1115" w:type="dxa"/>
            <w:tcBorders>
              <w:top w:val="nil"/>
              <w:left w:val="nil"/>
              <w:bottom w:val="single" w:sz="4" w:space="0" w:color="000000"/>
              <w:right w:val="single" w:sz="4" w:space="0" w:color="000000"/>
            </w:tcBorders>
            <w:vAlign w:val="center"/>
          </w:tcPr>
          <w:p w14:paraId="23B75A8C"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495DC97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9F556D7" w14:textId="77777777" w:rsidR="00DE6DA4" w:rsidRPr="00AD180D" w:rsidRDefault="001E2383" w:rsidP="007A3450">
            <w:pPr>
              <w:spacing w:after="0"/>
              <w:jc w:val="left"/>
              <w:rPr>
                <w:color w:val="000000"/>
                <w:sz w:val="20"/>
                <w:szCs w:val="20"/>
              </w:rPr>
            </w:pPr>
            <w:r w:rsidRPr="00AD180D">
              <w:rPr>
                <w:color w:val="000000"/>
                <w:sz w:val="20"/>
                <w:szCs w:val="20"/>
              </w:rPr>
              <w:t>101</w:t>
            </w:r>
          </w:p>
        </w:tc>
        <w:tc>
          <w:tcPr>
            <w:tcW w:w="2012" w:type="dxa"/>
            <w:tcBorders>
              <w:top w:val="nil"/>
              <w:left w:val="nil"/>
              <w:bottom w:val="single" w:sz="4" w:space="0" w:color="000000"/>
              <w:right w:val="single" w:sz="4" w:space="0" w:color="000000"/>
            </w:tcBorders>
            <w:shd w:val="clear" w:color="auto" w:fill="auto"/>
            <w:vAlign w:val="center"/>
          </w:tcPr>
          <w:p w14:paraId="241139EB"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43E7AE9C"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2A226007" w14:textId="77777777" w:rsidR="00DE6DA4" w:rsidRPr="00AD180D" w:rsidRDefault="001E2383" w:rsidP="007A3450">
            <w:pPr>
              <w:spacing w:after="0"/>
              <w:jc w:val="center"/>
              <w:rPr>
                <w:color w:val="000000"/>
                <w:sz w:val="20"/>
                <w:szCs w:val="20"/>
              </w:rPr>
            </w:pPr>
            <w:r w:rsidRPr="00AD180D">
              <w:rPr>
                <w:color w:val="000000"/>
                <w:sz w:val="20"/>
                <w:szCs w:val="20"/>
              </w:rPr>
              <w:t>566</w:t>
            </w:r>
          </w:p>
        </w:tc>
        <w:tc>
          <w:tcPr>
            <w:tcW w:w="2371" w:type="dxa"/>
            <w:tcBorders>
              <w:top w:val="nil"/>
              <w:left w:val="nil"/>
              <w:bottom w:val="single" w:sz="4" w:space="0" w:color="000000"/>
              <w:right w:val="single" w:sz="4" w:space="0" w:color="000000"/>
            </w:tcBorders>
            <w:shd w:val="clear" w:color="auto" w:fill="auto"/>
            <w:vAlign w:val="center"/>
          </w:tcPr>
          <w:p w14:paraId="03CABFB8" w14:textId="77777777" w:rsidR="00DE6DA4" w:rsidRPr="00AD180D" w:rsidRDefault="001E2383" w:rsidP="007A3450">
            <w:pPr>
              <w:spacing w:after="0"/>
              <w:jc w:val="left"/>
              <w:rPr>
                <w:color w:val="000000"/>
                <w:sz w:val="20"/>
                <w:szCs w:val="20"/>
              </w:rPr>
            </w:pPr>
            <w:r w:rsidRPr="00AD180D">
              <w:rPr>
                <w:color w:val="000000"/>
                <w:sz w:val="20"/>
                <w:szCs w:val="20"/>
              </w:rPr>
              <w:t xml:space="preserve">40 % runa o powierzchni </w:t>
            </w:r>
          </w:p>
        </w:tc>
        <w:tc>
          <w:tcPr>
            <w:tcW w:w="979" w:type="dxa"/>
            <w:tcBorders>
              <w:top w:val="nil"/>
              <w:left w:val="nil"/>
              <w:bottom w:val="single" w:sz="4" w:space="0" w:color="000000"/>
              <w:right w:val="single" w:sz="4" w:space="0" w:color="000000"/>
            </w:tcBorders>
            <w:shd w:val="clear" w:color="auto" w:fill="auto"/>
            <w:vAlign w:val="center"/>
          </w:tcPr>
          <w:p w14:paraId="14299AC9" w14:textId="77777777" w:rsidR="00DE6DA4" w:rsidRPr="00AD180D" w:rsidRDefault="001E2383" w:rsidP="007A3450">
            <w:pPr>
              <w:spacing w:after="0"/>
              <w:jc w:val="center"/>
              <w:rPr>
                <w:color w:val="000000"/>
                <w:sz w:val="20"/>
                <w:szCs w:val="20"/>
              </w:rPr>
            </w:pPr>
            <w:r w:rsidRPr="00AD180D">
              <w:rPr>
                <w:color w:val="000000"/>
                <w:sz w:val="20"/>
                <w:szCs w:val="20"/>
              </w:rPr>
              <w:t>1416</w:t>
            </w:r>
          </w:p>
        </w:tc>
        <w:tc>
          <w:tcPr>
            <w:tcW w:w="1115" w:type="dxa"/>
            <w:tcBorders>
              <w:top w:val="nil"/>
              <w:left w:val="nil"/>
              <w:bottom w:val="single" w:sz="4" w:space="0" w:color="000000"/>
              <w:right w:val="single" w:sz="4" w:space="0" w:color="000000"/>
            </w:tcBorders>
            <w:vAlign w:val="center"/>
          </w:tcPr>
          <w:p w14:paraId="1B23D98D" w14:textId="77777777" w:rsidR="00DE6DA4" w:rsidRPr="00AD180D" w:rsidRDefault="00DE6DA4" w:rsidP="007A3450">
            <w:pPr>
              <w:spacing w:after="0"/>
              <w:jc w:val="center"/>
              <w:rPr>
                <w:color w:val="000000"/>
                <w:sz w:val="20"/>
                <w:szCs w:val="20"/>
              </w:rPr>
            </w:pPr>
          </w:p>
        </w:tc>
      </w:tr>
      <w:tr w:rsidR="00DE6DA4" w:rsidRPr="00AD180D" w14:paraId="1F39204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E06D2DE" w14:textId="77777777" w:rsidR="00DE6DA4" w:rsidRPr="00AD180D" w:rsidRDefault="001E2383" w:rsidP="007A3450">
            <w:pPr>
              <w:spacing w:after="0"/>
              <w:jc w:val="left"/>
              <w:rPr>
                <w:color w:val="000000"/>
                <w:sz w:val="20"/>
                <w:szCs w:val="20"/>
              </w:rPr>
            </w:pPr>
            <w:r w:rsidRPr="00AD180D">
              <w:rPr>
                <w:color w:val="000000"/>
                <w:sz w:val="20"/>
                <w:szCs w:val="20"/>
              </w:rPr>
              <w:t>102</w:t>
            </w:r>
          </w:p>
        </w:tc>
        <w:tc>
          <w:tcPr>
            <w:tcW w:w="2012" w:type="dxa"/>
            <w:tcBorders>
              <w:top w:val="nil"/>
              <w:left w:val="nil"/>
              <w:bottom w:val="single" w:sz="4" w:space="0" w:color="000000"/>
              <w:right w:val="single" w:sz="4" w:space="0" w:color="000000"/>
            </w:tcBorders>
            <w:shd w:val="clear" w:color="auto" w:fill="auto"/>
            <w:vAlign w:val="center"/>
          </w:tcPr>
          <w:p w14:paraId="56D4530F"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2A833A12"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0757934B" w14:textId="77777777" w:rsidR="00DE6DA4" w:rsidRPr="00AD180D" w:rsidRDefault="001E2383" w:rsidP="007A3450">
            <w:pPr>
              <w:spacing w:after="0"/>
              <w:jc w:val="center"/>
              <w:rPr>
                <w:color w:val="000000"/>
                <w:sz w:val="20"/>
                <w:szCs w:val="20"/>
              </w:rPr>
            </w:pPr>
            <w:r w:rsidRPr="00AD180D">
              <w:rPr>
                <w:color w:val="000000"/>
                <w:sz w:val="20"/>
                <w:szCs w:val="20"/>
              </w:rPr>
              <w:t>1451</w:t>
            </w:r>
          </w:p>
        </w:tc>
        <w:tc>
          <w:tcPr>
            <w:tcW w:w="2371" w:type="dxa"/>
            <w:tcBorders>
              <w:top w:val="nil"/>
              <w:left w:val="nil"/>
              <w:bottom w:val="single" w:sz="4" w:space="0" w:color="000000"/>
              <w:right w:val="single" w:sz="4" w:space="0" w:color="000000"/>
            </w:tcBorders>
            <w:shd w:val="clear" w:color="auto" w:fill="auto"/>
            <w:vAlign w:val="center"/>
          </w:tcPr>
          <w:p w14:paraId="45BA540D"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18374C38" w14:textId="77777777" w:rsidR="00DE6DA4" w:rsidRPr="00AD180D" w:rsidRDefault="001E2383" w:rsidP="007A3450">
            <w:pPr>
              <w:spacing w:after="0"/>
              <w:jc w:val="center"/>
              <w:rPr>
                <w:color w:val="000000"/>
                <w:sz w:val="20"/>
                <w:szCs w:val="20"/>
              </w:rPr>
            </w:pPr>
            <w:r w:rsidRPr="00AD180D">
              <w:rPr>
                <w:color w:val="000000"/>
                <w:sz w:val="20"/>
                <w:szCs w:val="20"/>
              </w:rPr>
              <w:t>2418</w:t>
            </w:r>
          </w:p>
        </w:tc>
        <w:tc>
          <w:tcPr>
            <w:tcW w:w="1115" w:type="dxa"/>
            <w:tcBorders>
              <w:top w:val="nil"/>
              <w:left w:val="nil"/>
              <w:bottom w:val="single" w:sz="4" w:space="0" w:color="000000"/>
              <w:right w:val="single" w:sz="4" w:space="0" w:color="000000"/>
            </w:tcBorders>
            <w:vAlign w:val="center"/>
          </w:tcPr>
          <w:p w14:paraId="1C73BD7D" w14:textId="77777777" w:rsidR="00DE6DA4" w:rsidRPr="00AD180D" w:rsidRDefault="00DE6DA4" w:rsidP="007A3450">
            <w:pPr>
              <w:spacing w:after="0"/>
              <w:jc w:val="center"/>
              <w:rPr>
                <w:color w:val="000000"/>
                <w:sz w:val="20"/>
                <w:szCs w:val="20"/>
              </w:rPr>
            </w:pPr>
          </w:p>
        </w:tc>
      </w:tr>
      <w:tr w:rsidR="00DE6DA4" w:rsidRPr="00AD180D" w14:paraId="71AC0D7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D9822A6" w14:textId="77777777" w:rsidR="00DE6DA4" w:rsidRPr="00AD180D" w:rsidRDefault="001E2383" w:rsidP="007A3450">
            <w:pPr>
              <w:spacing w:after="0"/>
              <w:jc w:val="left"/>
              <w:rPr>
                <w:color w:val="000000"/>
                <w:sz w:val="20"/>
                <w:szCs w:val="20"/>
              </w:rPr>
            </w:pPr>
            <w:r w:rsidRPr="00AD180D">
              <w:rPr>
                <w:color w:val="000000"/>
                <w:sz w:val="20"/>
                <w:szCs w:val="20"/>
              </w:rPr>
              <w:t>103</w:t>
            </w:r>
          </w:p>
        </w:tc>
        <w:tc>
          <w:tcPr>
            <w:tcW w:w="2012" w:type="dxa"/>
            <w:tcBorders>
              <w:top w:val="nil"/>
              <w:left w:val="nil"/>
              <w:bottom w:val="single" w:sz="4" w:space="0" w:color="000000"/>
              <w:right w:val="single" w:sz="4" w:space="0" w:color="000000"/>
            </w:tcBorders>
            <w:shd w:val="clear" w:color="auto" w:fill="auto"/>
            <w:vAlign w:val="center"/>
          </w:tcPr>
          <w:p w14:paraId="007638DD"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527021D1"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32CE3D39" w14:textId="77777777" w:rsidR="00DE6DA4" w:rsidRPr="00AD180D" w:rsidRDefault="001E2383" w:rsidP="007A3450">
            <w:pPr>
              <w:spacing w:after="0"/>
              <w:jc w:val="center"/>
              <w:rPr>
                <w:color w:val="000000"/>
                <w:sz w:val="20"/>
                <w:szCs w:val="20"/>
              </w:rPr>
            </w:pPr>
            <w:r w:rsidRPr="00AD180D">
              <w:rPr>
                <w:color w:val="000000"/>
                <w:sz w:val="20"/>
                <w:szCs w:val="20"/>
              </w:rPr>
              <w:t>3995</w:t>
            </w:r>
          </w:p>
        </w:tc>
        <w:tc>
          <w:tcPr>
            <w:tcW w:w="2371" w:type="dxa"/>
            <w:tcBorders>
              <w:top w:val="nil"/>
              <w:left w:val="nil"/>
              <w:bottom w:val="single" w:sz="4" w:space="0" w:color="000000"/>
              <w:right w:val="single" w:sz="4" w:space="0" w:color="000000"/>
            </w:tcBorders>
            <w:shd w:val="clear" w:color="auto" w:fill="auto"/>
            <w:vAlign w:val="center"/>
          </w:tcPr>
          <w:p w14:paraId="2D0F8109"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46D5FB21" w14:textId="77777777" w:rsidR="00DE6DA4" w:rsidRPr="00AD180D" w:rsidRDefault="001E2383" w:rsidP="007A3450">
            <w:pPr>
              <w:spacing w:after="0"/>
              <w:jc w:val="center"/>
              <w:rPr>
                <w:color w:val="000000"/>
                <w:sz w:val="20"/>
                <w:szCs w:val="20"/>
              </w:rPr>
            </w:pPr>
            <w:r w:rsidRPr="00AD180D">
              <w:rPr>
                <w:color w:val="000000"/>
                <w:sz w:val="20"/>
                <w:szCs w:val="20"/>
              </w:rPr>
              <w:t>19977</w:t>
            </w:r>
          </w:p>
        </w:tc>
        <w:tc>
          <w:tcPr>
            <w:tcW w:w="1115" w:type="dxa"/>
            <w:tcBorders>
              <w:top w:val="nil"/>
              <w:left w:val="nil"/>
              <w:bottom w:val="single" w:sz="4" w:space="0" w:color="000000"/>
              <w:right w:val="single" w:sz="4" w:space="0" w:color="000000"/>
            </w:tcBorders>
            <w:vAlign w:val="center"/>
          </w:tcPr>
          <w:p w14:paraId="1A0FF80F" w14:textId="77777777" w:rsidR="00DE6DA4" w:rsidRPr="00AD180D" w:rsidRDefault="00DE6DA4" w:rsidP="007A3450">
            <w:pPr>
              <w:spacing w:after="0"/>
              <w:jc w:val="center"/>
              <w:rPr>
                <w:color w:val="000000"/>
                <w:sz w:val="20"/>
                <w:szCs w:val="20"/>
              </w:rPr>
            </w:pPr>
          </w:p>
        </w:tc>
      </w:tr>
      <w:tr w:rsidR="00DE6DA4" w:rsidRPr="00AD180D" w14:paraId="18976396"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08DB35F" w14:textId="77777777" w:rsidR="00DE6DA4" w:rsidRPr="00AD180D" w:rsidRDefault="001E2383" w:rsidP="007A3450">
            <w:pPr>
              <w:spacing w:after="0"/>
              <w:jc w:val="left"/>
              <w:rPr>
                <w:color w:val="000000"/>
                <w:sz w:val="20"/>
                <w:szCs w:val="20"/>
              </w:rPr>
            </w:pPr>
            <w:r w:rsidRPr="00AD180D">
              <w:rPr>
                <w:color w:val="000000"/>
                <w:sz w:val="20"/>
                <w:szCs w:val="20"/>
              </w:rPr>
              <w:t>104</w:t>
            </w:r>
          </w:p>
        </w:tc>
        <w:tc>
          <w:tcPr>
            <w:tcW w:w="2012" w:type="dxa"/>
            <w:tcBorders>
              <w:top w:val="nil"/>
              <w:left w:val="nil"/>
              <w:bottom w:val="single" w:sz="4" w:space="0" w:color="000000"/>
              <w:right w:val="single" w:sz="4" w:space="0" w:color="000000"/>
            </w:tcBorders>
            <w:shd w:val="clear" w:color="auto" w:fill="auto"/>
            <w:vAlign w:val="center"/>
          </w:tcPr>
          <w:p w14:paraId="07272A3E"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48C4134"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3AE0F9B" w14:textId="77777777" w:rsidR="00DE6DA4" w:rsidRPr="00AD180D" w:rsidRDefault="001E2383" w:rsidP="007A3450">
            <w:pPr>
              <w:spacing w:after="0"/>
              <w:jc w:val="center"/>
              <w:rPr>
                <w:color w:val="000000"/>
                <w:sz w:val="20"/>
                <w:szCs w:val="20"/>
              </w:rPr>
            </w:pPr>
            <w:r w:rsidRPr="00AD180D">
              <w:rPr>
                <w:color w:val="000000"/>
                <w:sz w:val="20"/>
                <w:szCs w:val="20"/>
              </w:rPr>
              <w:t>2282</w:t>
            </w:r>
          </w:p>
        </w:tc>
        <w:tc>
          <w:tcPr>
            <w:tcW w:w="2371" w:type="dxa"/>
            <w:tcBorders>
              <w:top w:val="nil"/>
              <w:left w:val="nil"/>
              <w:bottom w:val="single" w:sz="4" w:space="0" w:color="000000"/>
              <w:right w:val="single" w:sz="4" w:space="0" w:color="000000"/>
            </w:tcBorders>
            <w:shd w:val="clear" w:color="auto" w:fill="auto"/>
            <w:vAlign w:val="center"/>
          </w:tcPr>
          <w:p w14:paraId="17996B21" w14:textId="77777777" w:rsidR="00DE6DA4" w:rsidRPr="00AD180D" w:rsidRDefault="001E2383" w:rsidP="007A3450">
            <w:pPr>
              <w:spacing w:after="0"/>
              <w:jc w:val="left"/>
              <w:rPr>
                <w:color w:val="000000"/>
                <w:sz w:val="20"/>
                <w:szCs w:val="20"/>
              </w:rPr>
            </w:pPr>
            <w:r w:rsidRPr="00AD180D">
              <w:rPr>
                <w:color w:val="000000"/>
                <w:sz w:val="20"/>
                <w:szCs w:val="20"/>
              </w:rPr>
              <w:t xml:space="preserve">40 % runa o powierzchni </w:t>
            </w:r>
          </w:p>
        </w:tc>
        <w:tc>
          <w:tcPr>
            <w:tcW w:w="979" w:type="dxa"/>
            <w:tcBorders>
              <w:top w:val="nil"/>
              <w:left w:val="nil"/>
              <w:bottom w:val="single" w:sz="4" w:space="0" w:color="000000"/>
              <w:right w:val="single" w:sz="4" w:space="0" w:color="000000"/>
            </w:tcBorders>
            <w:shd w:val="clear" w:color="auto" w:fill="auto"/>
            <w:vAlign w:val="center"/>
          </w:tcPr>
          <w:p w14:paraId="73AF7ED7" w14:textId="77777777" w:rsidR="00DE6DA4" w:rsidRPr="00AD180D" w:rsidRDefault="001E2383" w:rsidP="007A3450">
            <w:pPr>
              <w:spacing w:after="0"/>
              <w:jc w:val="center"/>
              <w:rPr>
                <w:color w:val="000000"/>
                <w:sz w:val="20"/>
                <w:szCs w:val="20"/>
              </w:rPr>
            </w:pPr>
            <w:r w:rsidRPr="00AD180D">
              <w:rPr>
                <w:color w:val="000000"/>
                <w:sz w:val="20"/>
                <w:szCs w:val="20"/>
              </w:rPr>
              <w:t>5705</w:t>
            </w:r>
          </w:p>
        </w:tc>
        <w:tc>
          <w:tcPr>
            <w:tcW w:w="1115" w:type="dxa"/>
            <w:tcBorders>
              <w:top w:val="nil"/>
              <w:left w:val="nil"/>
              <w:bottom w:val="single" w:sz="4" w:space="0" w:color="000000"/>
              <w:right w:val="single" w:sz="4" w:space="0" w:color="000000"/>
            </w:tcBorders>
            <w:vAlign w:val="center"/>
          </w:tcPr>
          <w:p w14:paraId="2EA2049A" w14:textId="77777777" w:rsidR="00DE6DA4" w:rsidRPr="00AD180D" w:rsidRDefault="00DE6DA4" w:rsidP="007A3450">
            <w:pPr>
              <w:spacing w:after="0"/>
              <w:jc w:val="center"/>
              <w:rPr>
                <w:color w:val="000000"/>
                <w:sz w:val="20"/>
                <w:szCs w:val="20"/>
              </w:rPr>
            </w:pPr>
          </w:p>
        </w:tc>
      </w:tr>
      <w:tr w:rsidR="00DE6DA4" w:rsidRPr="00AD180D" w14:paraId="3139AD4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2D42A97" w14:textId="77777777" w:rsidR="00DE6DA4" w:rsidRPr="00AD180D" w:rsidRDefault="001E2383" w:rsidP="007A3450">
            <w:pPr>
              <w:spacing w:after="0"/>
              <w:jc w:val="left"/>
              <w:rPr>
                <w:color w:val="000000"/>
                <w:sz w:val="20"/>
                <w:szCs w:val="20"/>
              </w:rPr>
            </w:pPr>
            <w:r w:rsidRPr="00AD180D">
              <w:rPr>
                <w:color w:val="000000"/>
                <w:sz w:val="20"/>
                <w:szCs w:val="20"/>
              </w:rPr>
              <w:t>105</w:t>
            </w:r>
          </w:p>
        </w:tc>
        <w:tc>
          <w:tcPr>
            <w:tcW w:w="2012" w:type="dxa"/>
            <w:tcBorders>
              <w:top w:val="nil"/>
              <w:left w:val="nil"/>
              <w:bottom w:val="single" w:sz="4" w:space="0" w:color="000000"/>
              <w:right w:val="single" w:sz="4" w:space="0" w:color="000000"/>
            </w:tcBorders>
            <w:shd w:val="clear" w:color="auto" w:fill="auto"/>
            <w:vAlign w:val="center"/>
          </w:tcPr>
          <w:p w14:paraId="2072A612"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6959B164"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30F74AA8" w14:textId="77777777" w:rsidR="00DE6DA4" w:rsidRPr="00AD180D" w:rsidRDefault="001E2383" w:rsidP="007A3450">
            <w:pPr>
              <w:spacing w:after="0"/>
              <w:jc w:val="center"/>
              <w:rPr>
                <w:color w:val="000000"/>
                <w:sz w:val="20"/>
                <w:szCs w:val="20"/>
              </w:rPr>
            </w:pPr>
            <w:r w:rsidRPr="00AD180D">
              <w:rPr>
                <w:color w:val="000000"/>
                <w:sz w:val="20"/>
                <w:szCs w:val="20"/>
              </w:rPr>
              <w:t>4811</w:t>
            </w:r>
          </w:p>
        </w:tc>
        <w:tc>
          <w:tcPr>
            <w:tcW w:w="2371" w:type="dxa"/>
            <w:tcBorders>
              <w:top w:val="nil"/>
              <w:left w:val="nil"/>
              <w:bottom w:val="single" w:sz="4" w:space="0" w:color="000000"/>
              <w:right w:val="single" w:sz="4" w:space="0" w:color="000000"/>
            </w:tcBorders>
            <w:shd w:val="clear" w:color="auto" w:fill="auto"/>
            <w:vAlign w:val="center"/>
          </w:tcPr>
          <w:p w14:paraId="19F7D624" w14:textId="77777777" w:rsidR="00DE6DA4" w:rsidRPr="00AD180D" w:rsidRDefault="001E2383" w:rsidP="007A3450">
            <w:pPr>
              <w:spacing w:after="0"/>
              <w:jc w:val="left"/>
              <w:rPr>
                <w:color w:val="000000"/>
                <w:sz w:val="20"/>
                <w:szCs w:val="20"/>
              </w:rPr>
            </w:pPr>
            <w:r w:rsidRPr="00AD180D">
              <w:rPr>
                <w:color w:val="000000"/>
                <w:sz w:val="20"/>
                <w:szCs w:val="20"/>
              </w:rPr>
              <w:t xml:space="preserve">40 % runa o powierzchni </w:t>
            </w:r>
          </w:p>
        </w:tc>
        <w:tc>
          <w:tcPr>
            <w:tcW w:w="979" w:type="dxa"/>
            <w:tcBorders>
              <w:top w:val="nil"/>
              <w:left w:val="nil"/>
              <w:bottom w:val="single" w:sz="4" w:space="0" w:color="000000"/>
              <w:right w:val="single" w:sz="4" w:space="0" w:color="000000"/>
            </w:tcBorders>
            <w:shd w:val="clear" w:color="auto" w:fill="auto"/>
            <w:vAlign w:val="center"/>
          </w:tcPr>
          <w:p w14:paraId="53DEE504" w14:textId="77777777" w:rsidR="00DE6DA4" w:rsidRPr="00AD180D" w:rsidRDefault="001E2383" w:rsidP="007A3450">
            <w:pPr>
              <w:spacing w:after="0"/>
              <w:jc w:val="center"/>
              <w:rPr>
                <w:color w:val="000000"/>
                <w:sz w:val="20"/>
                <w:szCs w:val="20"/>
              </w:rPr>
            </w:pPr>
            <w:r w:rsidRPr="00AD180D">
              <w:rPr>
                <w:color w:val="000000"/>
                <w:sz w:val="20"/>
                <w:szCs w:val="20"/>
              </w:rPr>
              <w:t>12027</w:t>
            </w:r>
          </w:p>
        </w:tc>
        <w:tc>
          <w:tcPr>
            <w:tcW w:w="1115" w:type="dxa"/>
            <w:tcBorders>
              <w:top w:val="nil"/>
              <w:left w:val="nil"/>
              <w:bottom w:val="single" w:sz="4" w:space="0" w:color="000000"/>
              <w:right w:val="single" w:sz="4" w:space="0" w:color="000000"/>
            </w:tcBorders>
            <w:vAlign w:val="center"/>
          </w:tcPr>
          <w:p w14:paraId="29049E4D" w14:textId="77777777" w:rsidR="00DE6DA4" w:rsidRPr="00AD180D" w:rsidRDefault="00DE6DA4" w:rsidP="007A3450">
            <w:pPr>
              <w:spacing w:after="0"/>
              <w:jc w:val="center"/>
              <w:rPr>
                <w:color w:val="000000"/>
                <w:sz w:val="20"/>
                <w:szCs w:val="20"/>
              </w:rPr>
            </w:pPr>
          </w:p>
        </w:tc>
      </w:tr>
      <w:tr w:rsidR="00DE6DA4" w:rsidRPr="00AD180D" w14:paraId="3CB82F4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CB8D383" w14:textId="77777777" w:rsidR="00DE6DA4" w:rsidRPr="00AD180D" w:rsidRDefault="001E2383" w:rsidP="007A3450">
            <w:pPr>
              <w:spacing w:after="0"/>
              <w:jc w:val="left"/>
              <w:rPr>
                <w:color w:val="000000"/>
                <w:sz w:val="20"/>
                <w:szCs w:val="20"/>
              </w:rPr>
            </w:pPr>
            <w:r w:rsidRPr="00AD180D">
              <w:rPr>
                <w:color w:val="000000"/>
                <w:sz w:val="20"/>
                <w:szCs w:val="20"/>
              </w:rPr>
              <w:lastRenderedPageBreak/>
              <w:t>106</w:t>
            </w:r>
          </w:p>
        </w:tc>
        <w:tc>
          <w:tcPr>
            <w:tcW w:w="2012" w:type="dxa"/>
            <w:tcBorders>
              <w:top w:val="nil"/>
              <w:left w:val="nil"/>
              <w:bottom w:val="single" w:sz="4" w:space="0" w:color="000000"/>
              <w:right w:val="single" w:sz="4" w:space="0" w:color="000000"/>
            </w:tcBorders>
            <w:shd w:val="clear" w:color="auto" w:fill="auto"/>
            <w:vAlign w:val="center"/>
          </w:tcPr>
          <w:p w14:paraId="2996F8D8"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1FD54F69"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555439EC" w14:textId="77777777" w:rsidR="00DE6DA4" w:rsidRPr="00AD180D" w:rsidRDefault="001E2383" w:rsidP="007A3450">
            <w:pPr>
              <w:spacing w:after="0"/>
              <w:jc w:val="center"/>
              <w:rPr>
                <w:color w:val="000000"/>
                <w:sz w:val="20"/>
                <w:szCs w:val="20"/>
              </w:rPr>
            </w:pPr>
            <w:r w:rsidRPr="00AD180D">
              <w:rPr>
                <w:color w:val="000000"/>
                <w:sz w:val="20"/>
                <w:szCs w:val="20"/>
              </w:rPr>
              <w:t>1203</w:t>
            </w:r>
          </w:p>
        </w:tc>
        <w:tc>
          <w:tcPr>
            <w:tcW w:w="2371" w:type="dxa"/>
            <w:tcBorders>
              <w:top w:val="nil"/>
              <w:left w:val="nil"/>
              <w:bottom w:val="single" w:sz="4" w:space="0" w:color="000000"/>
              <w:right w:val="single" w:sz="4" w:space="0" w:color="000000"/>
            </w:tcBorders>
            <w:shd w:val="clear" w:color="auto" w:fill="auto"/>
            <w:vAlign w:val="center"/>
          </w:tcPr>
          <w:p w14:paraId="1B3EF737"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599EC2B5" w14:textId="77777777" w:rsidR="00DE6DA4" w:rsidRPr="00AD180D" w:rsidRDefault="001E2383" w:rsidP="007A3450">
            <w:pPr>
              <w:spacing w:after="0"/>
              <w:jc w:val="center"/>
              <w:rPr>
                <w:color w:val="000000"/>
                <w:sz w:val="20"/>
                <w:szCs w:val="20"/>
              </w:rPr>
            </w:pPr>
            <w:r w:rsidRPr="00AD180D">
              <w:rPr>
                <w:color w:val="000000"/>
                <w:sz w:val="20"/>
                <w:szCs w:val="20"/>
              </w:rPr>
              <w:t>12027</w:t>
            </w:r>
          </w:p>
        </w:tc>
        <w:tc>
          <w:tcPr>
            <w:tcW w:w="1115" w:type="dxa"/>
            <w:tcBorders>
              <w:top w:val="nil"/>
              <w:left w:val="nil"/>
              <w:bottom w:val="single" w:sz="4" w:space="0" w:color="000000"/>
              <w:right w:val="single" w:sz="4" w:space="0" w:color="000000"/>
            </w:tcBorders>
            <w:vAlign w:val="center"/>
          </w:tcPr>
          <w:p w14:paraId="3AA08FC4" w14:textId="77777777" w:rsidR="00DE6DA4" w:rsidRPr="00AD180D" w:rsidRDefault="00DE6DA4" w:rsidP="007A3450">
            <w:pPr>
              <w:spacing w:after="0"/>
              <w:jc w:val="center"/>
              <w:rPr>
                <w:color w:val="000000"/>
                <w:sz w:val="20"/>
                <w:szCs w:val="20"/>
              </w:rPr>
            </w:pPr>
          </w:p>
        </w:tc>
      </w:tr>
      <w:tr w:rsidR="00DE6DA4" w:rsidRPr="00AD180D" w14:paraId="774053A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0FA0E1C" w14:textId="77777777" w:rsidR="00DE6DA4" w:rsidRPr="00AD180D" w:rsidRDefault="001E2383" w:rsidP="007A3450">
            <w:pPr>
              <w:spacing w:after="0"/>
              <w:jc w:val="left"/>
              <w:rPr>
                <w:color w:val="000000"/>
                <w:sz w:val="20"/>
                <w:szCs w:val="20"/>
              </w:rPr>
            </w:pPr>
            <w:r w:rsidRPr="00AD180D">
              <w:rPr>
                <w:color w:val="000000"/>
                <w:sz w:val="20"/>
                <w:szCs w:val="20"/>
              </w:rPr>
              <w:t>107</w:t>
            </w:r>
          </w:p>
        </w:tc>
        <w:tc>
          <w:tcPr>
            <w:tcW w:w="2012" w:type="dxa"/>
            <w:tcBorders>
              <w:top w:val="nil"/>
              <w:left w:val="nil"/>
              <w:bottom w:val="single" w:sz="4" w:space="0" w:color="000000"/>
              <w:right w:val="single" w:sz="4" w:space="0" w:color="000000"/>
            </w:tcBorders>
            <w:shd w:val="clear" w:color="auto" w:fill="auto"/>
            <w:vAlign w:val="center"/>
          </w:tcPr>
          <w:p w14:paraId="13FC09D0"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47112889"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84CE90B" w14:textId="77777777" w:rsidR="00DE6DA4" w:rsidRPr="00AD180D" w:rsidRDefault="001E2383" w:rsidP="007A3450">
            <w:pPr>
              <w:spacing w:after="0"/>
              <w:jc w:val="center"/>
              <w:rPr>
                <w:color w:val="000000"/>
                <w:sz w:val="20"/>
                <w:szCs w:val="20"/>
              </w:rPr>
            </w:pPr>
            <w:r w:rsidRPr="00AD180D">
              <w:rPr>
                <w:color w:val="000000"/>
                <w:sz w:val="20"/>
                <w:szCs w:val="20"/>
              </w:rPr>
              <w:t>6143</w:t>
            </w:r>
          </w:p>
        </w:tc>
        <w:tc>
          <w:tcPr>
            <w:tcW w:w="2371" w:type="dxa"/>
            <w:tcBorders>
              <w:top w:val="nil"/>
              <w:left w:val="nil"/>
              <w:bottom w:val="single" w:sz="4" w:space="0" w:color="000000"/>
              <w:right w:val="single" w:sz="4" w:space="0" w:color="000000"/>
            </w:tcBorders>
            <w:shd w:val="clear" w:color="auto" w:fill="auto"/>
            <w:vAlign w:val="center"/>
          </w:tcPr>
          <w:p w14:paraId="39954847"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2F029A3F" w14:textId="77777777" w:rsidR="00DE6DA4" w:rsidRPr="00AD180D" w:rsidRDefault="001E2383" w:rsidP="007A3450">
            <w:pPr>
              <w:spacing w:after="0"/>
              <w:jc w:val="center"/>
              <w:rPr>
                <w:color w:val="000000"/>
                <w:sz w:val="20"/>
                <w:szCs w:val="20"/>
              </w:rPr>
            </w:pPr>
            <w:r w:rsidRPr="00AD180D">
              <w:rPr>
                <w:color w:val="000000"/>
                <w:sz w:val="20"/>
                <w:szCs w:val="20"/>
              </w:rPr>
              <w:t>10238</w:t>
            </w:r>
          </w:p>
        </w:tc>
        <w:tc>
          <w:tcPr>
            <w:tcW w:w="1115" w:type="dxa"/>
            <w:tcBorders>
              <w:top w:val="nil"/>
              <w:left w:val="nil"/>
              <w:bottom w:val="single" w:sz="4" w:space="0" w:color="000000"/>
              <w:right w:val="single" w:sz="4" w:space="0" w:color="000000"/>
            </w:tcBorders>
            <w:vAlign w:val="center"/>
          </w:tcPr>
          <w:p w14:paraId="11E41D2F" w14:textId="77777777" w:rsidR="00DE6DA4" w:rsidRPr="00AD180D" w:rsidRDefault="00DE6DA4" w:rsidP="007A3450">
            <w:pPr>
              <w:spacing w:after="0"/>
              <w:jc w:val="center"/>
              <w:rPr>
                <w:color w:val="000000"/>
                <w:sz w:val="20"/>
                <w:szCs w:val="20"/>
              </w:rPr>
            </w:pPr>
          </w:p>
        </w:tc>
      </w:tr>
      <w:tr w:rsidR="00DE6DA4" w:rsidRPr="00AD180D" w14:paraId="3E51D42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9D768F1" w14:textId="77777777" w:rsidR="00DE6DA4" w:rsidRPr="00AD180D" w:rsidRDefault="001E2383" w:rsidP="007A3450">
            <w:pPr>
              <w:spacing w:after="0"/>
              <w:jc w:val="left"/>
              <w:rPr>
                <w:color w:val="000000"/>
                <w:sz w:val="20"/>
                <w:szCs w:val="20"/>
              </w:rPr>
            </w:pPr>
            <w:r w:rsidRPr="00AD180D">
              <w:rPr>
                <w:color w:val="000000"/>
                <w:sz w:val="20"/>
                <w:szCs w:val="20"/>
              </w:rPr>
              <w:t>108</w:t>
            </w:r>
          </w:p>
        </w:tc>
        <w:tc>
          <w:tcPr>
            <w:tcW w:w="2012" w:type="dxa"/>
            <w:tcBorders>
              <w:top w:val="nil"/>
              <w:left w:val="nil"/>
              <w:bottom w:val="single" w:sz="4" w:space="0" w:color="000000"/>
              <w:right w:val="single" w:sz="4" w:space="0" w:color="000000"/>
            </w:tcBorders>
            <w:shd w:val="clear" w:color="auto" w:fill="auto"/>
            <w:vAlign w:val="center"/>
          </w:tcPr>
          <w:p w14:paraId="57E1D5DE"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DD68A48"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A839D75" w14:textId="77777777" w:rsidR="00DE6DA4" w:rsidRPr="00AD180D" w:rsidRDefault="001E2383" w:rsidP="007A3450">
            <w:pPr>
              <w:spacing w:after="0"/>
              <w:jc w:val="center"/>
              <w:rPr>
                <w:color w:val="000000"/>
                <w:sz w:val="20"/>
                <w:szCs w:val="20"/>
              </w:rPr>
            </w:pPr>
            <w:r w:rsidRPr="00AD180D">
              <w:rPr>
                <w:color w:val="000000"/>
                <w:sz w:val="20"/>
                <w:szCs w:val="20"/>
              </w:rPr>
              <w:t>10533</w:t>
            </w:r>
          </w:p>
        </w:tc>
        <w:tc>
          <w:tcPr>
            <w:tcW w:w="2371" w:type="dxa"/>
            <w:tcBorders>
              <w:top w:val="nil"/>
              <w:left w:val="nil"/>
              <w:bottom w:val="single" w:sz="4" w:space="0" w:color="000000"/>
              <w:right w:val="single" w:sz="4" w:space="0" w:color="000000"/>
            </w:tcBorders>
            <w:shd w:val="clear" w:color="auto" w:fill="auto"/>
            <w:vAlign w:val="center"/>
          </w:tcPr>
          <w:p w14:paraId="263C7F47" w14:textId="77777777" w:rsidR="00DE6DA4" w:rsidRPr="00AD180D" w:rsidRDefault="001E2383" w:rsidP="007A3450">
            <w:pPr>
              <w:spacing w:after="0"/>
              <w:jc w:val="left"/>
              <w:rPr>
                <w:color w:val="000000"/>
                <w:sz w:val="20"/>
                <w:szCs w:val="20"/>
              </w:rPr>
            </w:pPr>
            <w:r w:rsidRPr="00AD180D">
              <w:rPr>
                <w:color w:val="000000"/>
                <w:sz w:val="20"/>
                <w:szCs w:val="20"/>
              </w:rPr>
              <w:t xml:space="preserve">50 % runa o powierzchni </w:t>
            </w:r>
          </w:p>
        </w:tc>
        <w:tc>
          <w:tcPr>
            <w:tcW w:w="979" w:type="dxa"/>
            <w:tcBorders>
              <w:top w:val="nil"/>
              <w:left w:val="nil"/>
              <w:bottom w:val="single" w:sz="4" w:space="0" w:color="000000"/>
              <w:right w:val="single" w:sz="4" w:space="0" w:color="000000"/>
            </w:tcBorders>
            <w:shd w:val="clear" w:color="auto" w:fill="auto"/>
            <w:vAlign w:val="center"/>
          </w:tcPr>
          <w:p w14:paraId="79EB7E50" w14:textId="77777777" w:rsidR="00DE6DA4" w:rsidRPr="00AD180D" w:rsidRDefault="001E2383" w:rsidP="007A3450">
            <w:pPr>
              <w:spacing w:after="0"/>
              <w:jc w:val="center"/>
              <w:rPr>
                <w:color w:val="000000"/>
                <w:sz w:val="20"/>
                <w:szCs w:val="20"/>
              </w:rPr>
            </w:pPr>
            <w:r w:rsidRPr="00AD180D">
              <w:rPr>
                <w:color w:val="000000"/>
                <w:sz w:val="20"/>
                <w:szCs w:val="20"/>
              </w:rPr>
              <w:t>21067</w:t>
            </w:r>
          </w:p>
        </w:tc>
        <w:tc>
          <w:tcPr>
            <w:tcW w:w="1115" w:type="dxa"/>
            <w:tcBorders>
              <w:top w:val="nil"/>
              <w:left w:val="nil"/>
              <w:bottom w:val="single" w:sz="4" w:space="0" w:color="000000"/>
              <w:right w:val="single" w:sz="4" w:space="0" w:color="000000"/>
            </w:tcBorders>
            <w:vAlign w:val="center"/>
          </w:tcPr>
          <w:p w14:paraId="5A59B3C1" w14:textId="77777777" w:rsidR="00DE6DA4" w:rsidRPr="00AD180D" w:rsidRDefault="00DE6DA4" w:rsidP="007A3450">
            <w:pPr>
              <w:spacing w:after="0"/>
              <w:jc w:val="center"/>
              <w:rPr>
                <w:color w:val="000000"/>
                <w:sz w:val="20"/>
                <w:szCs w:val="20"/>
              </w:rPr>
            </w:pPr>
          </w:p>
        </w:tc>
      </w:tr>
      <w:tr w:rsidR="00DE6DA4" w:rsidRPr="00AD180D" w14:paraId="1414B67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44471E5" w14:textId="77777777" w:rsidR="00DE6DA4" w:rsidRPr="00AD180D" w:rsidRDefault="001E2383" w:rsidP="007A3450">
            <w:pPr>
              <w:spacing w:after="0"/>
              <w:jc w:val="left"/>
              <w:rPr>
                <w:color w:val="000000"/>
                <w:sz w:val="20"/>
                <w:szCs w:val="20"/>
              </w:rPr>
            </w:pPr>
            <w:r w:rsidRPr="00AD180D">
              <w:rPr>
                <w:color w:val="000000"/>
                <w:sz w:val="20"/>
                <w:szCs w:val="20"/>
              </w:rPr>
              <w:t>109</w:t>
            </w:r>
          </w:p>
        </w:tc>
        <w:tc>
          <w:tcPr>
            <w:tcW w:w="2012" w:type="dxa"/>
            <w:tcBorders>
              <w:top w:val="nil"/>
              <w:left w:val="nil"/>
              <w:bottom w:val="single" w:sz="4" w:space="0" w:color="000000"/>
              <w:right w:val="single" w:sz="4" w:space="0" w:color="000000"/>
            </w:tcBorders>
            <w:shd w:val="clear" w:color="auto" w:fill="auto"/>
            <w:vAlign w:val="center"/>
          </w:tcPr>
          <w:p w14:paraId="30D251F5"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F9EEFD6"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5F639153" w14:textId="77777777" w:rsidR="00DE6DA4" w:rsidRPr="00AD180D" w:rsidRDefault="001E2383" w:rsidP="007A3450">
            <w:pPr>
              <w:spacing w:after="0"/>
              <w:jc w:val="center"/>
              <w:rPr>
                <w:color w:val="000000"/>
                <w:sz w:val="20"/>
                <w:szCs w:val="20"/>
              </w:rPr>
            </w:pPr>
            <w:r w:rsidRPr="00AD180D">
              <w:rPr>
                <w:color w:val="000000"/>
                <w:sz w:val="20"/>
                <w:szCs w:val="20"/>
              </w:rPr>
              <w:t>744</w:t>
            </w:r>
          </w:p>
        </w:tc>
        <w:tc>
          <w:tcPr>
            <w:tcW w:w="2371" w:type="dxa"/>
            <w:tcBorders>
              <w:top w:val="nil"/>
              <w:left w:val="nil"/>
              <w:bottom w:val="single" w:sz="4" w:space="0" w:color="000000"/>
              <w:right w:val="single" w:sz="4" w:space="0" w:color="000000"/>
            </w:tcBorders>
            <w:shd w:val="clear" w:color="auto" w:fill="auto"/>
            <w:vAlign w:val="center"/>
          </w:tcPr>
          <w:p w14:paraId="09CAF9EB"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4AE25AE7" w14:textId="77777777" w:rsidR="00DE6DA4" w:rsidRPr="00AD180D" w:rsidRDefault="001E2383" w:rsidP="007A3450">
            <w:pPr>
              <w:spacing w:after="0"/>
              <w:jc w:val="center"/>
              <w:rPr>
                <w:color w:val="000000"/>
                <w:sz w:val="20"/>
                <w:szCs w:val="20"/>
              </w:rPr>
            </w:pPr>
            <w:r w:rsidRPr="00AD180D">
              <w:rPr>
                <w:color w:val="000000"/>
                <w:sz w:val="20"/>
                <w:szCs w:val="20"/>
              </w:rPr>
              <w:t>3718</w:t>
            </w:r>
          </w:p>
        </w:tc>
        <w:tc>
          <w:tcPr>
            <w:tcW w:w="1115" w:type="dxa"/>
            <w:tcBorders>
              <w:top w:val="nil"/>
              <w:left w:val="nil"/>
              <w:bottom w:val="single" w:sz="4" w:space="0" w:color="000000"/>
              <w:right w:val="single" w:sz="4" w:space="0" w:color="000000"/>
            </w:tcBorders>
            <w:vAlign w:val="center"/>
          </w:tcPr>
          <w:p w14:paraId="68C6220A" w14:textId="77777777" w:rsidR="00DE6DA4" w:rsidRPr="00AD180D" w:rsidRDefault="00DE6DA4" w:rsidP="007A3450">
            <w:pPr>
              <w:spacing w:after="0"/>
              <w:jc w:val="center"/>
              <w:rPr>
                <w:color w:val="000000"/>
                <w:sz w:val="20"/>
                <w:szCs w:val="20"/>
              </w:rPr>
            </w:pPr>
          </w:p>
        </w:tc>
      </w:tr>
      <w:tr w:rsidR="00DE6DA4" w:rsidRPr="00AD180D" w14:paraId="2978E65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9A8F574" w14:textId="77777777" w:rsidR="00DE6DA4" w:rsidRPr="00AD180D" w:rsidRDefault="001E2383" w:rsidP="007A3450">
            <w:pPr>
              <w:spacing w:after="0"/>
              <w:jc w:val="left"/>
              <w:rPr>
                <w:color w:val="000000"/>
                <w:sz w:val="20"/>
                <w:szCs w:val="20"/>
              </w:rPr>
            </w:pPr>
            <w:r w:rsidRPr="00AD180D">
              <w:rPr>
                <w:color w:val="000000"/>
                <w:sz w:val="20"/>
                <w:szCs w:val="20"/>
              </w:rPr>
              <w:t>110</w:t>
            </w:r>
          </w:p>
        </w:tc>
        <w:tc>
          <w:tcPr>
            <w:tcW w:w="2012" w:type="dxa"/>
            <w:tcBorders>
              <w:top w:val="nil"/>
              <w:left w:val="nil"/>
              <w:bottom w:val="single" w:sz="4" w:space="0" w:color="000000"/>
              <w:right w:val="single" w:sz="4" w:space="0" w:color="000000"/>
            </w:tcBorders>
            <w:shd w:val="clear" w:color="auto" w:fill="auto"/>
            <w:vAlign w:val="center"/>
          </w:tcPr>
          <w:p w14:paraId="61DD5781"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0372CD27"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66350A1D" w14:textId="77777777" w:rsidR="00DE6DA4" w:rsidRPr="00AD180D" w:rsidRDefault="001E2383" w:rsidP="007A3450">
            <w:pPr>
              <w:spacing w:after="0"/>
              <w:jc w:val="center"/>
              <w:rPr>
                <w:color w:val="000000"/>
                <w:sz w:val="20"/>
                <w:szCs w:val="20"/>
              </w:rPr>
            </w:pPr>
            <w:r w:rsidRPr="00AD180D">
              <w:rPr>
                <w:color w:val="000000"/>
                <w:sz w:val="20"/>
                <w:szCs w:val="20"/>
              </w:rPr>
              <w:t>2107</w:t>
            </w:r>
          </w:p>
        </w:tc>
        <w:tc>
          <w:tcPr>
            <w:tcW w:w="2371" w:type="dxa"/>
            <w:tcBorders>
              <w:top w:val="nil"/>
              <w:left w:val="nil"/>
              <w:bottom w:val="single" w:sz="4" w:space="0" w:color="000000"/>
              <w:right w:val="single" w:sz="4" w:space="0" w:color="000000"/>
            </w:tcBorders>
            <w:shd w:val="clear" w:color="auto" w:fill="auto"/>
            <w:vAlign w:val="center"/>
          </w:tcPr>
          <w:p w14:paraId="1BD1D62D"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5C123571" w14:textId="77777777" w:rsidR="00DE6DA4" w:rsidRPr="00AD180D" w:rsidRDefault="001E2383" w:rsidP="007A3450">
            <w:pPr>
              <w:spacing w:after="0"/>
              <w:jc w:val="center"/>
              <w:rPr>
                <w:color w:val="000000"/>
                <w:sz w:val="20"/>
                <w:szCs w:val="20"/>
              </w:rPr>
            </w:pPr>
            <w:r w:rsidRPr="00AD180D">
              <w:rPr>
                <w:color w:val="000000"/>
                <w:sz w:val="20"/>
                <w:szCs w:val="20"/>
              </w:rPr>
              <w:t>21067</w:t>
            </w:r>
          </w:p>
        </w:tc>
        <w:tc>
          <w:tcPr>
            <w:tcW w:w="1115" w:type="dxa"/>
            <w:tcBorders>
              <w:top w:val="nil"/>
              <w:left w:val="nil"/>
              <w:bottom w:val="single" w:sz="4" w:space="0" w:color="000000"/>
              <w:right w:val="single" w:sz="4" w:space="0" w:color="000000"/>
            </w:tcBorders>
            <w:vAlign w:val="center"/>
          </w:tcPr>
          <w:p w14:paraId="419919A0" w14:textId="77777777" w:rsidR="00DE6DA4" w:rsidRPr="00AD180D" w:rsidRDefault="00DE6DA4" w:rsidP="007A3450">
            <w:pPr>
              <w:spacing w:after="0"/>
              <w:jc w:val="center"/>
              <w:rPr>
                <w:color w:val="000000"/>
                <w:sz w:val="20"/>
                <w:szCs w:val="20"/>
              </w:rPr>
            </w:pPr>
          </w:p>
        </w:tc>
      </w:tr>
      <w:tr w:rsidR="00DE6DA4" w:rsidRPr="00AD180D" w14:paraId="0817AEE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E2981EE" w14:textId="77777777" w:rsidR="00DE6DA4" w:rsidRPr="00AD180D" w:rsidRDefault="001E2383" w:rsidP="007A3450">
            <w:pPr>
              <w:spacing w:after="0"/>
              <w:jc w:val="left"/>
              <w:rPr>
                <w:color w:val="000000"/>
                <w:sz w:val="20"/>
                <w:szCs w:val="20"/>
              </w:rPr>
            </w:pPr>
            <w:r w:rsidRPr="00AD180D">
              <w:rPr>
                <w:color w:val="000000"/>
                <w:sz w:val="20"/>
                <w:szCs w:val="20"/>
              </w:rPr>
              <w:t>111</w:t>
            </w:r>
          </w:p>
        </w:tc>
        <w:tc>
          <w:tcPr>
            <w:tcW w:w="2012" w:type="dxa"/>
            <w:tcBorders>
              <w:top w:val="nil"/>
              <w:left w:val="nil"/>
              <w:bottom w:val="single" w:sz="4" w:space="0" w:color="000000"/>
              <w:right w:val="single" w:sz="4" w:space="0" w:color="000000"/>
            </w:tcBorders>
            <w:shd w:val="clear" w:color="auto" w:fill="auto"/>
            <w:vAlign w:val="center"/>
          </w:tcPr>
          <w:p w14:paraId="396A57A3"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3FB0C954"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7C286F6F" w14:textId="77777777" w:rsidR="00DE6DA4" w:rsidRPr="00AD180D" w:rsidRDefault="001E2383" w:rsidP="007A3450">
            <w:pPr>
              <w:spacing w:after="0"/>
              <w:jc w:val="center"/>
              <w:rPr>
                <w:color w:val="000000"/>
                <w:sz w:val="20"/>
                <w:szCs w:val="20"/>
              </w:rPr>
            </w:pPr>
            <w:r w:rsidRPr="00AD180D">
              <w:rPr>
                <w:color w:val="000000"/>
                <w:sz w:val="20"/>
                <w:szCs w:val="20"/>
              </w:rPr>
              <w:t>2231</w:t>
            </w:r>
          </w:p>
        </w:tc>
        <w:tc>
          <w:tcPr>
            <w:tcW w:w="2371" w:type="dxa"/>
            <w:tcBorders>
              <w:top w:val="nil"/>
              <w:left w:val="nil"/>
              <w:bottom w:val="single" w:sz="4" w:space="0" w:color="000000"/>
              <w:right w:val="single" w:sz="4" w:space="0" w:color="000000"/>
            </w:tcBorders>
            <w:shd w:val="clear" w:color="auto" w:fill="auto"/>
            <w:vAlign w:val="center"/>
          </w:tcPr>
          <w:p w14:paraId="3647DFF3" w14:textId="77777777" w:rsidR="00DE6DA4" w:rsidRPr="00AD180D" w:rsidRDefault="001E2383" w:rsidP="007A3450">
            <w:pPr>
              <w:spacing w:after="0"/>
              <w:jc w:val="left"/>
              <w:rPr>
                <w:color w:val="000000"/>
                <w:sz w:val="20"/>
                <w:szCs w:val="20"/>
              </w:rPr>
            </w:pPr>
            <w:r w:rsidRPr="00AD180D">
              <w:rPr>
                <w:color w:val="000000"/>
                <w:sz w:val="20"/>
                <w:szCs w:val="20"/>
              </w:rPr>
              <w:t xml:space="preserve">60 % runa o powierzchni </w:t>
            </w:r>
          </w:p>
        </w:tc>
        <w:tc>
          <w:tcPr>
            <w:tcW w:w="979" w:type="dxa"/>
            <w:tcBorders>
              <w:top w:val="nil"/>
              <w:left w:val="nil"/>
              <w:bottom w:val="single" w:sz="4" w:space="0" w:color="000000"/>
              <w:right w:val="single" w:sz="4" w:space="0" w:color="000000"/>
            </w:tcBorders>
            <w:shd w:val="clear" w:color="auto" w:fill="auto"/>
            <w:vAlign w:val="center"/>
          </w:tcPr>
          <w:p w14:paraId="7E673308" w14:textId="77777777" w:rsidR="00DE6DA4" w:rsidRPr="00AD180D" w:rsidRDefault="001E2383" w:rsidP="007A3450">
            <w:pPr>
              <w:spacing w:after="0"/>
              <w:jc w:val="center"/>
              <w:rPr>
                <w:color w:val="000000"/>
                <w:sz w:val="20"/>
                <w:szCs w:val="20"/>
              </w:rPr>
            </w:pPr>
            <w:r w:rsidRPr="00AD180D">
              <w:rPr>
                <w:color w:val="000000"/>
                <w:sz w:val="20"/>
                <w:szCs w:val="20"/>
              </w:rPr>
              <w:t>3718</w:t>
            </w:r>
          </w:p>
        </w:tc>
        <w:tc>
          <w:tcPr>
            <w:tcW w:w="1115" w:type="dxa"/>
            <w:tcBorders>
              <w:top w:val="nil"/>
              <w:left w:val="nil"/>
              <w:bottom w:val="single" w:sz="4" w:space="0" w:color="000000"/>
              <w:right w:val="single" w:sz="4" w:space="0" w:color="000000"/>
            </w:tcBorders>
            <w:vAlign w:val="center"/>
          </w:tcPr>
          <w:p w14:paraId="581DBE3A" w14:textId="77777777" w:rsidR="00DE6DA4" w:rsidRPr="00AD180D" w:rsidRDefault="00DE6DA4" w:rsidP="007A3450">
            <w:pPr>
              <w:spacing w:after="0"/>
              <w:jc w:val="center"/>
              <w:rPr>
                <w:color w:val="000000"/>
                <w:sz w:val="20"/>
                <w:szCs w:val="20"/>
              </w:rPr>
            </w:pPr>
          </w:p>
        </w:tc>
      </w:tr>
      <w:tr w:rsidR="00DE6DA4" w:rsidRPr="00AD180D" w14:paraId="01DF280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F9CD897" w14:textId="77777777" w:rsidR="00DE6DA4" w:rsidRPr="00AD180D" w:rsidRDefault="001E2383" w:rsidP="007A3450">
            <w:pPr>
              <w:spacing w:after="0"/>
              <w:jc w:val="left"/>
              <w:rPr>
                <w:color w:val="000000"/>
                <w:sz w:val="20"/>
                <w:szCs w:val="20"/>
              </w:rPr>
            </w:pPr>
            <w:r w:rsidRPr="00AD180D">
              <w:rPr>
                <w:color w:val="000000"/>
                <w:sz w:val="20"/>
                <w:szCs w:val="20"/>
              </w:rPr>
              <w:t>112</w:t>
            </w:r>
          </w:p>
        </w:tc>
        <w:tc>
          <w:tcPr>
            <w:tcW w:w="2012" w:type="dxa"/>
            <w:tcBorders>
              <w:top w:val="nil"/>
              <w:left w:val="nil"/>
              <w:bottom w:val="single" w:sz="4" w:space="0" w:color="000000"/>
              <w:right w:val="single" w:sz="4" w:space="0" w:color="000000"/>
            </w:tcBorders>
            <w:shd w:val="clear" w:color="auto" w:fill="auto"/>
            <w:vAlign w:val="center"/>
          </w:tcPr>
          <w:p w14:paraId="0F2DCD15"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6B216941"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7BCFDF84" w14:textId="77777777" w:rsidR="00DE6DA4" w:rsidRPr="00AD180D" w:rsidRDefault="001E2383" w:rsidP="007A3450">
            <w:pPr>
              <w:spacing w:after="0"/>
              <w:jc w:val="center"/>
              <w:rPr>
                <w:color w:val="000000"/>
                <w:sz w:val="20"/>
                <w:szCs w:val="20"/>
              </w:rPr>
            </w:pPr>
            <w:r w:rsidRPr="00AD180D">
              <w:rPr>
                <w:color w:val="000000"/>
                <w:sz w:val="20"/>
                <w:szCs w:val="20"/>
              </w:rPr>
              <w:t>372</w:t>
            </w:r>
          </w:p>
        </w:tc>
        <w:tc>
          <w:tcPr>
            <w:tcW w:w="2371" w:type="dxa"/>
            <w:tcBorders>
              <w:top w:val="nil"/>
              <w:left w:val="nil"/>
              <w:bottom w:val="single" w:sz="4" w:space="0" w:color="000000"/>
              <w:right w:val="single" w:sz="4" w:space="0" w:color="000000"/>
            </w:tcBorders>
            <w:shd w:val="clear" w:color="auto" w:fill="auto"/>
            <w:vAlign w:val="center"/>
          </w:tcPr>
          <w:p w14:paraId="70BEC35C"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61599CBA" w14:textId="77777777" w:rsidR="00DE6DA4" w:rsidRPr="00AD180D" w:rsidRDefault="001E2383" w:rsidP="007A3450">
            <w:pPr>
              <w:spacing w:after="0"/>
              <w:jc w:val="center"/>
              <w:rPr>
                <w:color w:val="000000"/>
                <w:sz w:val="20"/>
                <w:szCs w:val="20"/>
              </w:rPr>
            </w:pPr>
            <w:r w:rsidRPr="00AD180D">
              <w:rPr>
                <w:color w:val="000000"/>
                <w:sz w:val="20"/>
                <w:szCs w:val="20"/>
              </w:rPr>
              <w:t>3718</w:t>
            </w:r>
          </w:p>
        </w:tc>
        <w:tc>
          <w:tcPr>
            <w:tcW w:w="1115" w:type="dxa"/>
            <w:tcBorders>
              <w:top w:val="nil"/>
              <w:left w:val="nil"/>
              <w:bottom w:val="single" w:sz="4" w:space="0" w:color="000000"/>
              <w:right w:val="single" w:sz="4" w:space="0" w:color="000000"/>
            </w:tcBorders>
            <w:vAlign w:val="center"/>
          </w:tcPr>
          <w:p w14:paraId="45DE7299" w14:textId="77777777" w:rsidR="00DE6DA4" w:rsidRPr="00AD180D" w:rsidRDefault="00DE6DA4" w:rsidP="007A3450">
            <w:pPr>
              <w:spacing w:after="0"/>
              <w:jc w:val="center"/>
              <w:rPr>
                <w:color w:val="000000"/>
                <w:sz w:val="20"/>
                <w:szCs w:val="20"/>
              </w:rPr>
            </w:pPr>
          </w:p>
        </w:tc>
      </w:tr>
      <w:tr w:rsidR="00DE6DA4" w:rsidRPr="00AD180D" w14:paraId="203A511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9107E12" w14:textId="77777777" w:rsidR="00DE6DA4" w:rsidRPr="00AD180D" w:rsidRDefault="001E2383" w:rsidP="007A3450">
            <w:pPr>
              <w:spacing w:after="0"/>
              <w:jc w:val="left"/>
              <w:rPr>
                <w:color w:val="000000"/>
                <w:sz w:val="20"/>
                <w:szCs w:val="20"/>
              </w:rPr>
            </w:pPr>
            <w:r w:rsidRPr="00AD180D">
              <w:rPr>
                <w:color w:val="000000"/>
                <w:sz w:val="20"/>
                <w:szCs w:val="20"/>
              </w:rPr>
              <w:t>113</w:t>
            </w:r>
          </w:p>
        </w:tc>
        <w:tc>
          <w:tcPr>
            <w:tcW w:w="2012" w:type="dxa"/>
            <w:tcBorders>
              <w:top w:val="nil"/>
              <w:left w:val="nil"/>
              <w:bottom w:val="single" w:sz="4" w:space="0" w:color="000000"/>
              <w:right w:val="single" w:sz="4" w:space="0" w:color="000000"/>
            </w:tcBorders>
            <w:shd w:val="clear" w:color="auto" w:fill="auto"/>
            <w:vAlign w:val="center"/>
          </w:tcPr>
          <w:p w14:paraId="38C16257" w14:textId="77777777" w:rsidR="00DE6DA4" w:rsidRPr="00AD180D" w:rsidRDefault="001E2383" w:rsidP="007A3450">
            <w:pPr>
              <w:spacing w:after="0"/>
              <w:jc w:val="left"/>
              <w:rPr>
                <w:i/>
                <w:color w:val="000000"/>
                <w:sz w:val="20"/>
                <w:szCs w:val="20"/>
              </w:rPr>
            </w:pPr>
            <w:r w:rsidRPr="00AD180D">
              <w:rPr>
                <w:i/>
                <w:color w:val="000000"/>
                <w:sz w:val="20"/>
                <w:szCs w:val="20"/>
              </w:rPr>
              <w:t>Dicranum polysetum</w:t>
            </w:r>
          </w:p>
        </w:tc>
        <w:tc>
          <w:tcPr>
            <w:tcW w:w="1813" w:type="dxa"/>
            <w:tcBorders>
              <w:top w:val="nil"/>
              <w:left w:val="nil"/>
              <w:bottom w:val="single" w:sz="4" w:space="0" w:color="000000"/>
              <w:right w:val="single" w:sz="4" w:space="0" w:color="000000"/>
            </w:tcBorders>
            <w:shd w:val="clear" w:color="auto" w:fill="auto"/>
            <w:vAlign w:val="center"/>
          </w:tcPr>
          <w:p w14:paraId="6DE6805D" w14:textId="77777777" w:rsidR="00DE6DA4" w:rsidRPr="00AD180D" w:rsidRDefault="001E2383" w:rsidP="007A3450">
            <w:pPr>
              <w:spacing w:after="0"/>
              <w:jc w:val="left"/>
              <w:rPr>
                <w:color w:val="000000"/>
                <w:sz w:val="20"/>
                <w:szCs w:val="20"/>
              </w:rPr>
            </w:pPr>
            <w:r w:rsidRPr="00AD180D">
              <w:rPr>
                <w:color w:val="000000"/>
                <w:sz w:val="20"/>
                <w:szCs w:val="20"/>
              </w:rPr>
              <w:t>widłoząb kędzierzawy</w:t>
            </w:r>
          </w:p>
        </w:tc>
        <w:tc>
          <w:tcPr>
            <w:tcW w:w="1394" w:type="dxa"/>
            <w:tcBorders>
              <w:top w:val="nil"/>
              <w:left w:val="nil"/>
              <w:bottom w:val="single" w:sz="4" w:space="0" w:color="000000"/>
              <w:right w:val="single" w:sz="4" w:space="0" w:color="000000"/>
            </w:tcBorders>
            <w:shd w:val="clear" w:color="auto" w:fill="auto"/>
            <w:vAlign w:val="center"/>
          </w:tcPr>
          <w:p w14:paraId="3ED76B0B" w14:textId="77777777" w:rsidR="00DE6DA4" w:rsidRPr="00AD180D" w:rsidRDefault="001E2383" w:rsidP="007A3450">
            <w:pPr>
              <w:spacing w:after="0"/>
              <w:jc w:val="center"/>
              <w:rPr>
                <w:color w:val="000000"/>
                <w:sz w:val="20"/>
                <w:szCs w:val="20"/>
              </w:rPr>
            </w:pPr>
            <w:r w:rsidRPr="00AD180D">
              <w:rPr>
                <w:color w:val="000000"/>
                <w:sz w:val="20"/>
                <w:szCs w:val="20"/>
              </w:rPr>
              <w:t>372</w:t>
            </w:r>
          </w:p>
        </w:tc>
        <w:tc>
          <w:tcPr>
            <w:tcW w:w="2371" w:type="dxa"/>
            <w:tcBorders>
              <w:top w:val="nil"/>
              <w:left w:val="nil"/>
              <w:bottom w:val="single" w:sz="4" w:space="0" w:color="000000"/>
              <w:right w:val="single" w:sz="4" w:space="0" w:color="000000"/>
            </w:tcBorders>
            <w:shd w:val="clear" w:color="auto" w:fill="auto"/>
            <w:vAlign w:val="center"/>
          </w:tcPr>
          <w:p w14:paraId="69325731"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4B47D69B" w14:textId="77777777" w:rsidR="00DE6DA4" w:rsidRPr="00AD180D" w:rsidRDefault="001E2383" w:rsidP="007A3450">
            <w:pPr>
              <w:spacing w:after="0"/>
              <w:jc w:val="center"/>
              <w:rPr>
                <w:color w:val="000000"/>
                <w:sz w:val="20"/>
                <w:szCs w:val="20"/>
              </w:rPr>
            </w:pPr>
            <w:r w:rsidRPr="00AD180D">
              <w:rPr>
                <w:color w:val="000000"/>
                <w:sz w:val="20"/>
                <w:szCs w:val="20"/>
              </w:rPr>
              <w:t>3718</w:t>
            </w:r>
          </w:p>
        </w:tc>
        <w:tc>
          <w:tcPr>
            <w:tcW w:w="1115" w:type="dxa"/>
            <w:tcBorders>
              <w:top w:val="nil"/>
              <w:left w:val="nil"/>
              <w:bottom w:val="single" w:sz="4" w:space="0" w:color="000000"/>
              <w:right w:val="single" w:sz="4" w:space="0" w:color="000000"/>
            </w:tcBorders>
            <w:vAlign w:val="center"/>
          </w:tcPr>
          <w:p w14:paraId="1E00D00D" w14:textId="77777777" w:rsidR="00DE6DA4" w:rsidRPr="00AD180D" w:rsidRDefault="00DE6DA4" w:rsidP="007A3450">
            <w:pPr>
              <w:spacing w:after="0"/>
              <w:jc w:val="center"/>
              <w:rPr>
                <w:color w:val="000000"/>
                <w:sz w:val="20"/>
                <w:szCs w:val="20"/>
              </w:rPr>
            </w:pPr>
          </w:p>
        </w:tc>
      </w:tr>
      <w:tr w:rsidR="00DE6DA4" w:rsidRPr="00AD180D" w14:paraId="7F6323E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84605C5" w14:textId="77777777" w:rsidR="00DE6DA4" w:rsidRPr="00AD180D" w:rsidRDefault="001E2383" w:rsidP="007A3450">
            <w:pPr>
              <w:spacing w:after="0"/>
              <w:jc w:val="left"/>
              <w:rPr>
                <w:color w:val="000000"/>
                <w:sz w:val="20"/>
                <w:szCs w:val="20"/>
              </w:rPr>
            </w:pPr>
            <w:r w:rsidRPr="00AD180D">
              <w:rPr>
                <w:color w:val="000000"/>
                <w:sz w:val="20"/>
                <w:szCs w:val="20"/>
              </w:rPr>
              <w:t>114</w:t>
            </w:r>
          </w:p>
        </w:tc>
        <w:tc>
          <w:tcPr>
            <w:tcW w:w="2012" w:type="dxa"/>
            <w:tcBorders>
              <w:top w:val="nil"/>
              <w:left w:val="nil"/>
              <w:bottom w:val="single" w:sz="4" w:space="0" w:color="000000"/>
              <w:right w:val="single" w:sz="4" w:space="0" w:color="000000"/>
            </w:tcBorders>
            <w:shd w:val="clear" w:color="auto" w:fill="auto"/>
            <w:vAlign w:val="center"/>
          </w:tcPr>
          <w:p w14:paraId="315840AB" w14:textId="77777777" w:rsidR="00DE6DA4" w:rsidRPr="00AD180D" w:rsidRDefault="001E2383" w:rsidP="007A3450">
            <w:pPr>
              <w:spacing w:after="0"/>
              <w:jc w:val="left"/>
              <w:rPr>
                <w:i/>
                <w:color w:val="000000"/>
                <w:sz w:val="20"/>
                <w:szCs w:val="20"/>
              </w:rPr>
            </w:pPr>
            <w:r w:rsidRPr="00AD180D">
              <w:rPr>
                <w:i/>
                <w:color w:val="000000"/>
                <w:sz w:val="20"/>
                <w:szCs w:val="20"/>
              </w:rPr>
              <w:t>Sphagnum palustre</w:t>
            </w:r>
          </w:p>
        </w:tc>
        <w:tc>
          <w:tcPr>
            <w:tcW w:w="1813" w:type="dxa"/>
            <w:tcBorders>
              <w:top w:val="nil"/>
              <w:left w:val="nil"/>
              <w:bottom w:val="single" w:sz="4" w:space="0" w:color="000000"/>
              <w:right w:val="single" w:sz="4" w:space="0" w:color="000000"/>
            </w:tcBorders>
            <w:shd w:val="clear" w:color="auto" w:fill="auto"/>
            <w:vAlign w:val="center"/>
          </w:tcPr>
          <w:p w14:paraId="21B59B64" w14:textId="77777777" w:rsidR="00DE6DA4" w:rsidRPr="00AD180D" w:rsidRDefault="001E2383" w:rsidP="007A3450">
            <w:pPr>
              <w:spacing w:after="0"/>
              <w:jc w:val="left"/>
              <w:rPr>
                <w:color w:val="000000"/>
                <w:sz w:val="20"/>
                <w:szCs w:val="20"/>
              </w:rPr>
            </w:pPr>
            <w:r w:rsidRPr="00AD180D">
              <w:rPr>
                <w:color w:val="000000"/>
                <w:sz w:val="20"/>
                <w:szCs w:val="20"/>
              </w:rPr>
              <w:t>torfowiec błotny</w:t>
            </w:r>
          </w:p>
        </w:tc>
        <w:tc>
          <w:tcPr>
            <w:tcW w:w="1394" w:type="dxa"/>
            <w:tcBorders>
              <w:top w:val="nil"/>
              <w:left w:val="nil"/>
              <w:bottom w:val="single" w:sz="4" w:space="0" w:color="000000"/>
              <w:right w:val="single" w:sz="4" w:space="0" w:color="000000"/>
            </w:tcBorders>
            <w:shd w:val="clear" w:color="auto" w:fill="auto"/>
            <w:vAlign w:val="center"/>
          </w:tcPr>
          <w:p w14:paraId="4F1718CE" w14:textId="77777777" w:rsidR="00DE6DA4" w:rsidRPr="00AD180D" w:rsidRDefault="001E2383" w:rsidP="007A3450">
            <w:pPr>
              <w:spacing w:after="0"/>
              <w:jc w:val="center"/>
              <w:rPr>
                <w:color w:val="000000"/>
                <w:sz w:val="20"/>
                <w:szCs w:val="20"/>
              </w:rPr>
            </w:pPr>
            <w:r w:rsidRPr="00AD180D">
              <w:rPr>
                <w:color w:val="000000"/>
                <w:sz w:val="20"/>
                <w:szCs w:val="20"/>
              </w:rPr>
              <w:t>1134</w:t>
            </w:r>
          </w:p>
        </w:tc>
        <w:tc>
          <w:tcPr>
            <w:tcW w:w="2371" w:type="dxa"/>
            <w:tcBorders>
              <w:top w:val="nil"/>
              <w:left w:val="nil"/>
              <w:bottom w:val="single" w:sz="4" w:space="0" w:color="000000"/>
              <w:right w:val="single" w:sz="4" w:space="0" w:color="000000"/>
            </w:tcBorders>
            <w:shd w:val="clear" w:color="auto" w:fill="auto"/>
            <w:vAlign w:val="center"/>
          </w:tcPr>
          <w:p w14:paraId="441F69A2" w14:textId="77777777" w:rsidR="00DE6DA4" w:rsidRPr="00AD180D" w:rsidRDefault="001E2383" w:rsidP="007A3450">
            <w:pPr>
              <w:spacing w:after="0"/>
              <w:jc w:val="left"/>
              <w:rPr>
                <w:color w:val="000000"/>
                <w:sz w:val="20"/>
                <w:szCs w:val="20"/>
              </w:rPr>
            </w:pPr>
            <w:r w:rsidRPr="00AD180D">
              <w:rPr>
                <w:color w:val="000000"/>
                <w:sz w:val="20"/>
                <w:szCs w:val="20"/>
              </w:rPr>
              <w:t xml:space="preserve">25 % runa o powierzchni </w:t>
            </w:r>
          </w:p>
        </w:tc>
        <w:tc>
          <w:tcPr>
            <w:tcW w:w="979" w:type="dxa"/>
            <w:tcBorders>
              <w:top w:val="nil"/>
              <w:left w:val="nil"/>
              <w:bottom w:val="single" w:sz="4" w:space="0" w:color="000000"/>
              <w:right w:val="single" w:sz="4" w:space="0" w:color="000000"/>
            </w:tcBorders>
            <w:shd w:val="clear" w:color="auto" w:fill="auto"/>
            <w:vAlign w:val="center"/>
          </w:tcPr>
          <w:p w14:paraId="04243AAE" w14:textId="77777777" w:rsidR="00DE6DA4" w:rsidRPr="00AD180D" w:rsidRDefault="001E2383" w:rsidP="007A3450">
            <w:pPr>
              <w:spacing w:after="0"/>
              <w:jc w:val="center"/>
              <w:rPr>
                <w:color w:val="000000"/>
                <w:sz w:val="20"/>
                <w:szCs w:val="20"/>
              </w:rPr>
            </w:pPr>
            <w:r w:rsidRPr="00AD180D">
              <w:rPr>
                <w:color w:val="000000"/>
                <w:sz w:val="20"/>
                <w:szCs w:val="20"/>
              </w:rPr>
              <w:t>4535</w:t>
            </w:r>
          </w:p>
        </w:tc>
        <w:tc>
          <w:tcPr>
            <w:tcW w:w="1115" w:type="dxa"/>
            <w:tcBorders>
              <w:top w:val="nil"/>
              <w:left w:val="nil"/>
              <w:bottom w:val="single" w:sz="4" w:space="0" w:color="000000"/>
              <w:right w:val="single" w:sz="4" w:space="0" w:color="000000"/>
            </w:tcBorders>
            <w:vAlign w:val="center"/>
          </w:tcPr>
          <w:p w14:paraId="7CEBDBFB" w14:textId="77777777" w:rsidR="00DE6DA4" w:rsidRPr="00AD180D" w:rsidRDefault="00DE6DA4" w:rsidP="007A3450">
            <w:pPr>
              <w:spacing w:after="0"/>
              <w:jc w:val="center"/>
              <w:rPr>
                <w:color w:val="000000"/>
                <w:sz w:val="20"/>
                <w:szCs w:val="20"/>
              </w:rPr>
            </w:pPr>
          </w:p>
        </w:tc>
      </w:tr>
      <w:tr w:rsidR="00DE6DA4" w:rsidRPr="00AD180D" w14:paraId="0508E07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965D267" w14:textId="77777777" w:rsidR="00DE6DA4" w:rsidRPr="00AD180D" w:rsidRDefault="001E2383" w:rsidP="007A3450">
            <w:pPr>
              <w:spacing w:after="0"/>
              <w:jc w:val="left"/>
              <w:rPr>
                <w:color w:val="000000"/>
                <w:sz w:val="20"/>
                <w:szCs w:val="20"/>
              </w:rPr>
            </w:pPr>
            <w:r w:rsidRPr="00AD180D">
              <w:rPr>
                <w:color w:val="000000"/>
                <w:sz w:val="20"/>
                <w:szCs w:val="20"/>
              </w:rPr>
              <w:t>115</w:t>
            </w:r>
          </w:p>
        </w:tc>
        <w:tc>
          <w:tcPr>
            <w:tcW w:w="2012" w:type="dxa"/>
            <w:tcBorders>
              <w:top w:val="nil"/>
              <w:left w:val="nil"/>
              <w:bottom w:val="single" w:sz="4" w:space="0" w:color="000000"/>
              <w:right w:val="single" w:sz="4" w:space="0" w:color="000000"/>
            </w:tcBorders>
            <w:shd w:val="clear" w:color="auto" w:fill="auto"/>
            <w:vAlign w:val="center"/>
          </w:tcPr>
          <w:p w14:paraId="72457FC6" w14:textId="77777777" w:rsidR="00DE6DA4" w:rsidRPr="00AD180D" w:rsidRDefault="001E2383" w:rsidP="007A3450">
            <w:pPr>
              <w:spacing w:after="0"/>
              <w:jc w:val="left"/>
              <w:rPr>
                <w:i/>
                <w:color w:val="000000"/>
                <w:sz w:val="20"/>
                <w:szCs w:val="20"/>
              </w:rPr>
            </w:pPr>
            <w:r w:rsidRPr="00AD180D">
              <w:rPr>
                <w:i/>
                <w:color w:val="000000"/>
                <w:sz w:val="20"/>
                <w:szCs w:val="20"/>
              </w:rPr>
              <w:t>Sphagnum squarrosum</w:t>
            </w:r>
          </w:p>
        </w:tc>
        <w:tc>
          <w:tcPr>
            <w:tcW w:w="1813" w:type="dxa"/>
            <w:tcBorders>
              <w:top w:val="nil"/>
              <w:left w:val="nil"/>
              <w:bottom w:val="single" w:sz="4" w:space="0" w:color="000000"/>
              <w:right w:val="single" w:sz="4" w:space="0" w:color="000000"/>
            </w:tcBorders>
            <w:shd w:val="clear" w:color="auto" w:fill="auto"/>
            <w:vAlign w:val="center"/>
          </w:tcPr>
          <w:p w14:paraId="6F43BE45" w14:textId="77777777" w:rsidR="00DE6DA4" w:rsidRPr="00AD180D" w:rsidRDefault="001E2383" w:rsidP="007A3450">
            <w:pPr>
              <w:spacing w:after="0"/>
              <w:jc w:val="left"/>
              <w:rPr>
                <w:color w:val="000000"/>
                <w:sz w:val="20"/>
                <w:szCs w:val="20"/>
              </w:rPr>
            </w:pPr>
            <w:r w:rsidRPr="00AD180D">
              <w:rPr>
                <w:color w:val="000000"/>
                <w:sz w:val="20"/>
                <w:szCs w:val="20"/>
              </w:rPr>
              <w:t>torfowiec nastroszony</w:t>
            </w:r>
          </w:p>
        </w:tc>
        <w:tc>
          <w:tcPr>
            <w:tcW w:w="1394" w:type="dxa"/>
            <w:tcBorders>
              <w:top w:val="nil"/>
              <w:left w:val="nil"/>
              <w:bottom w:val="single" w:sz="4" w:space="0" w:color="000000"/>
              <w:right w:val="single" w:sz="4" w:space="0" w:color="000000"/>
            </w:tcBorders>
            <w:shd w:val="clear" w:color="auto" w:fill="auto"/>
            <w:vAlign w:val="center"/>
          </w:tcPr>
          <w:p w14:paraId="14E75A46" w14:textId="77777777" w:rsidR="00DE6DA4" w:rsidRPr="00AD180D" w:rsidRDefault="001E2383" w:rsidP="007A3450">
            <w:pPr>
              <w:spacing w:after="0"/>
              <w:jc w:val="center"/>
              <w:rPr>
                <w:color w:val="000000"/>
                <w:sz w:val="20"/>
                <w:szCs w:val="20"/>
              </w:rPr>
            </w:pPr>
            <w:r w:rsidRPr="00AD180D">
              <w:rPr>
                <w:color w:val="000000"/>
                <w:sz w:val="20"/>
                <w:szCs w:val="20"/>
              </w:rPr>
              <w:t>1134</w:t>
            </w:r>
          </w:p>
        </w:tc>
        <w:tc>
          <w:tcPr>
            <w:tcW w:w="2371" w:type="dxa"/>
            <w:tcBorders>
              <w:top w:val="nil"/>
              <w:left w:val="nil"/>
              <w:bottom w:val="single" w:sz="4" w:space="0" w:color="000000"/>
              <w:right w:val="single" w:sz="4" w:space="0" w:color="000000"/>
            </w:tcBorders>
            <w:shd w:val="clear" w:color="auto" w:fill="auto"/>
            <w:vAlign w:val="center"/>
          </w:tcPr>
          <w:p w14:paraId="0A7EF6FD" w14:textId="77777777" w:rsidR="00DE6DA4" w:rsidRPr="00AD180D" w:rsidRDefault="001E2383" w:rsidP="007A3450">
            <w:pPr>
              <w:spacing w:after="0"/>
              <w:jc w:val="left"/>
              <w:rPr>
                <w:color w:val="000000"/>
                <w:sz w:val="20"/>
                <w:szCs w:val="20"/>
              </w:rPr>
            </w:pPr>
            <w:r w:rsidRPr="00AD180D">
              <w:rPr>
                <w:color w:val="000000"/>
                <w:sz w:val="20"/>
                <w:szCs w:val="20"/>
              </w:rPr>
              <w:t xml:space="preserve">25 % runa o powierzchni </w:t>
            </w:r>
          </w:p>
        </w:tc>
        <w:tc>
          <w:tcPr>
            <w:tcW w:w="979" w:type="dxa"/>
            <w:tcBorders>
              <w:top w:val="nil"/>
              <w:left w:val="nil"/>
              <w:bottom w:val="single" w:sz="4" w:space="0" w:color="000000"/>
              <w:right w:val="single" w:sz="4" w:space="0" w:color="000000"/>
            </w:tcBorders>
            <w:shd w:val="clear" w:color="auto" w:fill="auto"/>
            <w:vAlign w:val="center"/>
          </w:tcPr>
          <w:p w14:paraId="43D60D4B" w14:textId="77777777" w:rsidR="00DE6DA4" w:rsidRPr="00AD180D" w:rsidRDefault="001E2383" w:rsidP="007A3450">
            <w:pPr>
              <w:spacing w:after="0"/>
              <w:jc w:val="center"/>
              <w:rPr>
                <w:color w:val="000000"/>
                <w:sz w:val="20"/>
                <w:szCs w:val="20"/>
              </w:rPr>
            </w:pPr>
            <w:r w:rsidRPr="00AD180D">
              <w:rPr>
                <w:color w:val="000000"/>
                <w:sz w:val="20"/>
                <w:szCs w:val="20"/>
              </w:rPr>
              <w:t>4535</w:t>
            </w:r>
          </w:p>
        </w:tc>
        <w:tc>
          <w:tcPr>
            <w:tcW w:w="1115" w:type="dxa"/>
            <w:tcBorders>
              <w:top w:val="nil"/>
              <w:left w:val="nil"/>
              <w:bottom w:val="single" w:sz="4" w:space="0" w:color="000000"/>
              <w:right w:val="single" w:sz="4" w:space="0" w:color="000000"/>
            </w:tcBorders>
            <w:vAlign w:val="center"/>
          </w:tcPr>
          <w:p w14:paraId="05C8D7BB" w14:textId="77777777" w:rsidR="00DE6DA4" w:rsidRPr="00AD180D" w:rsidRDefault="00DE6DA4" w:rsidP="007A3450">
            <w:pPr>
              <w:spacing w:after="0"/>
              <w:jc w:val="center"/>
              <w:rPr>
                <w:color w:val="000000"/>
                <w:sz w:val="20"/>
                <w:szCs w:val="20"/>
              </w:rPr>
            </w:pPr>
          </w:p>
        </w:tc>
      </w:tr>
      <w:tr w:rsidR="00DE6DA4" w:rsidRPr="00AD180D" w14:paraId="6DBE77E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0985CFF" w14:textId="77777777" w:rsidR="00DE6DA4" w:rsidRPr="00AD180D" w:rsidRDefault="001E2383" w:rsidP="007A3450">
            <w:pPr>
              <w:spacing w:after="0"/>
              <w:jc w:val="left"/>
              <w:rPr>
                <w:color w:val="000000"/>
                <w:sz w:val="20"/>
                <w:szCs w:val="20"/>
              </w:rPr>
            </w:pPr>
            <w:r w:rsidRPr="00AD180D">
              <w:rPr>
                <w:color w:val="000000"/>
                <w:sz w:val="20"/>
                <w:szCs w:val="20"/>
              </w:rPr>
              <w:t>116</w:t>
            </w:r>
          </w:p>
        </w:tc>
        <w:tc>
          <w:tcPr>
            <w:tcW w:w="2012" w:type="dxa"/>
            <w:tcBorders>
              <w:top w:val="nil"/>
              <w:left w:val="nil"/>
              <w:bottom w:val="single" w:sz="4" w:space="0" w:color="000000"/>
              <w:right w:val="single" w:sz="4" w:space="0" w:color="000000"/>
            </w:tcBorders>
            <w:shd w:val="clear" w:color="auto" w:fill="auto"/>
            <w:vAlign w:val="center"/>
          </w:tcPr>
          <w:p w14:paraId="303470B7"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66D4DA4B"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0EC769D5" w14:textId="77777777" w:rsidR="00DE6DA4" w:rsidRPr="00AD180D" w:rsidRDefault="001E2383" w:rsidP="007A3450">
            <w:pPr>
              <w:spacing w:after="0"/>
              <w:jc w:val="center"/>
              <w:rPr>
                <w:color w:val="000000"/>
                <w:sz w:val="20"/>
                <w:szCs w:val="20"/>
              </w:rPr>
            </w:pPr>
            <w:r w:rsidRPr="00AD180D">
              <w:rPr>
                <w:color w:val="000000"/>
                <w:sz w:val="20"/>
                <w:szCs w:val="20"/>
              </w:rPr>
              <w:t>1134</w:t>
            </w:r>
          </w:p>
        </w:tc>
        <w:tc>
          <w:tcPr>
            <w:tcW w:w="2371" w:type="dxa"/>
            <w:tcBorders>
              <w:top w:val="nil"/>
              <w:left w:val="nil"/>
              <w:bottom w:val="single" w:sz="4" w:space="0" w:color="000000"/>
              <w:right w:val="single" w:sz="4" w:space="0" w:color="000000"/>
            </w:tcBorders>
            <w:shd w:val="clear" w:color="auto" w:fill="auto"/>
            <w:vAlign w:val="center"/>
          </w:tcPr>
          <w:p w14:paraId="1333CA27" w14:textId="77777777" w:rsidR="00DE6DA4" w:rsidRPr="00AD180D" w:rsidRDefault="001E2383" w:rsidP="007A3450">
            <w:pPr>
              <w:spacing w:after="0"/>
              <w:jc w:val="left"/>
              <w:rPr>
                <w:color w:val="000000"/>
                <w:sz w:val="20"/>
                <w:szCs w:val="20"/>
              </w:rPr>
            </w:pPr>
            <w:r w:rsidRPr="00AD180D">
              <w:rPr>
                <w:color w:val="000000"/>
                <w:sz w:val="20"/>
                <w:szCs w:val="20"/>
              </w:rPr>
              <w:t xml:space="preserve">25 % runa o powierzchni </w:t>
            </w:r>
          </w:p>
        </w:tc>
        <w:tc>
          <w:tcPr>
            <w:tcW w:w="979" w:type="dxa"/>
            <w:tcBorders>
              <w:top w:val="nil"/>
              <w:left w:val="nil"/>
              <w:bottom w:val="single" w:sz="4" w:space="0" w:color="000000"/>
              <w:right w:val="single" w:sz="4" w:space="0" w:color="000000"/>
            </w:tcBorders>
            <w:shd w:val="clear" w:color="auto" w:fill="auto"/>
            <w:vAlign w:val="center"/>
          </w:tcPr>
          <w:p w14:paraId="44DEEF5E" w14:textId="77777777" w:rsidR="00DE6DA4" w:rsidRPr="00AD180D" w:rsidRDefault="001E2383" w:rsidP="007A3450">
            <w:pPr>
              <w:spacing w:after="0"/>
              <w:jc w:val="center"/>
              <w:rPr>
                <w:color w:val="000000"/>
                <w:sz w:val="20"/>
                <w:szCs w:val="20"/>
              </w:rPr>
            </w:pPr>
            <w:r w:rsidRPr="00AD180D">
              <w:rPr>
                <w:color w:val="000000"/>
                <w:sz w:val="20"/>
                <w:szCs w:val="20"/>
              </w:rPr>
              <w:t>4535</w:t>
            </w:r>
          </w:p>
        </w:tc>
        <w:tc>
          <w:tcPr>
            <w:tcW w:w="1115" w:type="dxa"/>
            <w:tcBorders>
              <w:top w:val="nil"/>
              <w:left w:val="nil"/>
              <w:bottom w:val="single" w:sz="4" w:space="0" w:color="000000"/>
              <w:right w:val="single" w:sz="4" w:space="0" w:color="000000"/>
            </w:tcBorders>
            <w:vAlign w:val="center"/>
          </w:tcPr>
          <w:p w14:paraId="3791C1A4" w14:textId="77777777" w:rsidR="00DE6DA4" w:rsidRPr="00AD180D" w:rsidRDefault="00DE6DA4" w:rsidP="007A3450">
            <w:pPr>
              <w:spacing w:after="0"/>
              <w:jc w:val="center"/>
              <w:rPr>
                <w:color w:val="000000"/>
                <w:sz w:val="20"/>
                <w:szCs w:val="20"/>
              </w:rPr>
            </w:pPr>
          </w:p>
        </w:tc>
      </w:tr>
      <w:tr w:rsidR="00DE6DA4" w:rsidRPr="00AD180D" w14:paraId="455021C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F0AFC7D" w14:textId="77777777" w:rsidR="00DE6DA4" w:rsidRPr="00AD180D" w:rsidRDefault="001E2383" w:rsidP="007A3450">
            <w:pPr>
              <w:spacing w:after="0"/>
              <w:jc w:val="left"/>
              <w:rPr>
                <w:color w:val="000000"/>
                <w:sz w:val="20"/>
                <w:szCs w:val="20"/>
              </w:rPr>
            </w:pPr>
            <w:r w:rsidRPr="00AD180D">
              <w:rPr>
                <w:color w:val="000000"/>
                <w:sz w:val="20"/>
                <w:szCs w:val="20"/>
              </w:rPr>
              <w:t>117</w:t>
            </w:r>
          </w:p>
        </w:tc>
        <w:tc>
          <w:tcPr>
            <w:tcW w:w="2012" w:type="dxa"/>
            <w:tcBorders>
              <w:top w:val="nil"/>
              <w:left w:val="nil"/>
              <w:bottom w:val="single" w:sz="4" w:space="0" w:color="000000"/>
              <w:right w:val="single" w:sz="4" w:space="0" w:color="000000"/>
            </w:tcBorders>
            <w:shd w:val="clear" w:color="auto" w:fill="auto"/>
            <w:vAlign w:val="center"/>
          </w:tcPr>
          <w:p w14:paraId="23850EF8" w14:textId="77777777" w:rsidR="00DE6DA4" w:rsidRPr="00AD180D" w:rsidRDefault="001E2383" w:rsidP="007A3450">
            <w:pPr>
              <w:spacing w:after="0"/>
              <w:jc w:val="left"/>
              <w:rPr>
                <w:i/>
                <w:color w:val="000000"/>
                <w:sz w:val="20"/>
                <w:szCs w:val="20"/>
              </w:rPr>
            </w:pPr>
            <w:r w:rsidRPr="00AD180D">
              <w:rPr>
                <w:i/>
                <w:color w:val="000000"/>
                <w:sz w:val="20"/>
                <w:szCs w:val="20"/>
              </w:rPr>
              <w:t>Sphagnum palustre</w:t>
            </w:r>
          </w:p>
        </w:tc>
        <w:tc>
          <w:tcPr>
            <w:tcW w:w="1813" w:type="dxa"/>
            <w:tcBorders>
              <w:top w:val="nil"/>
              <w:left w:val="nil"/>
              <w:bottom w:val="single" w:sz="4" w:space="0" w:color="000000"/>
              <w:right w:val="single" w:sz="4" w:space="0" w:color="000000"/>
            </w:tcBorders>
            <w:shd w:val="clear" w:color="auto" w:fill="auto"/>
            <w:vAlign w:val="center"/>
          </w:tcPr>
          <w:p w14:paraId="429C057A" w14:textId="77777777" w:rsidR="00DE6DA4" w:rsidRPr="00AD180D" w:rsidRDefault="001E2383" w:rsidP="007A3450">
            <w:pPr>
              <w:spacing w:after="0"/>
              <w:jc w:val="left"/>
              <w:rPr>
                <w:color w:val="000000"/>
                <w:sz w:val="20"/>
                <w:szCs w:val="20"/>
              </w:rPr>
            </w:pPr>
            <w:r w:rsidRPr="00AD180D">
              <w:rPr>
                <w:color w:val="000000"/>
                <w:sz w:val="20"/>
                <w:szCs w:val="20"/>
              </w:rPr>
              <w:t>torfowiec błotny</w:t>
            </w:r>
          </w:p>
        </w:tc>
        <w:tc>
          <w:tcPr>
            <w:tcW w:w="1394" w:type="dxa"/>
            <w:tcBorders>
              <w:top w:val="nil"/>
              <w:left w:val="nil"/>
              <w:bottom w:val="single" w:sz="4" w:space="0" w:color="000000"/>
              <w:right w:val="single" w:sz="4" w:space="0" w:color="000000"/>
            </w:tcBorders>
            <w:shd w:val="clear" w:color="auto" w:fill="auto"/>
            <w:vAlign w:val="center"/>
          </w:tcPr>
          <w:p w14:paraId="768AFACD" w14:textId="77777777" w:rsidR="00DE6DA4" w:rsidRPr="00AD180D" w:rsidRDefault="001E2383" w:rsidP="007A3450">
            <w:pPr>
              <w:spacing w:after="0"/>
              <w:jc w:val="center"/>
              <w:rPr>
                <w:color w:val="000000"/>
                <w:sz w:val="20"/>
                <w:szCs w:val="20"/>
              </w:rPr>
            </w:pPr>
            <w:r w:rsidRPr="00AD180D">
              <w:rPr>
                <w:color w:val="000000"/>
                <w:sz w:val="20"/>
                <w:szCs w:val="20"/>
              </w:rPr>
              <w:t>2701</w:t>
            </w:r>
          </w:p>
        </w:tc>
        <w:tc>
          <w:tcPr>
            <w:tcW w:w="2371" w:type="dxa"/>
            <w:tcBorders>
              <w:top w:val="nil"/>
              <w:left w:val="nil"/>
              <w:bottom w:val="single" w:sz="4" w:space="0" w:color="000000"/>
              <w:right w:val="single" w:sz="4" w:space="0" w:color="000000"/>
            </w:tcBorders>
            <w:shd w:val="clear" w:color="auto" w:fill="auto"/>
            <w:vAlign w:val="center"/>
          </w:tcPr>
          <w:p w14:paraId="4CC47060" w14:textId="77777777" w:rsidR="00DE6DA4" w:rsidRPr="00AD180D" w:rsidRDefault="001E2383" w:rsidP="007A3450">
            <w:pPr>
              <w:spacing w:after="0"/>
              <w:jc w:val="left"/>
              <w:rPr>
                <w:color w:val="000000"/>
                <w:sz w:val="20"/>
                <w:szCs w:val="20"/>
              </w:rPr>
            </w:pPr>
            <w:r w:rsidRPr="00AD180D">
              <w:rPr>
                <w:color w:val="000000"/>
                <w:sz w:val="20"/>
                <w:szCs w:val="20"/>
              </w:rPr>
              <w:t xml:space="preserve">45 % runa o powierzchni </w:t>
            </w:r>
          </w:p>
        </w:tc>
        <w:tc>
          <w:tcPr>
            <w:tcW w:w="979" w:type="dxa"/>
            <w:tcBorders>
              <w:top w:val="nil"/>
              <w:left w:val="nil"/>
              <w:bottom w:val="single" w:sz="4" w:space="0" w:color="000000"/>
              <w:right w:val="single" w:sz="4" w:space="0" w:color="000000"/>
            </w:tcBorders>
            <w:shd w:val="clear" w:color="auto" w:fill="auto"/>
            <w:vAlign w:val="center"/>
          </w:tcPr>
          <w:p w14:paraId="2717EDEA" w14:textId="77777777" w:rsidR="00DE6DA4" w:rsidRPr="00AD180D" w:rsidRDefault="001E2383" w:rsidP="007A3450">
            <w:pPr>
              <w:spacing w:after="0"/>
              <w:jc w:val="center"/>
              <w:rPr>
                <w:color w:val="000000"/>
                <w:sz w:val="20"/>
                <w:szCs w:val="20"/>
              </w:rPr>
            </w:pPr>
            <w:r w:rsidRPr="00AD180D">
              <w:rPr>
                <w:color w:val="000000"/>
                <w:sz w:val="20"/>
                <w:szCs w:val="20"/>
              </w:rPr>
              <w:t>6002</w:t>
            </w:r>
          </w:p>
        </w:tc>
        <w:tc>
          <w:tcPr>
            <w:tcW w:w="1115" w:type="dxa"/>
            <w:tcBorders>
              <w:top w:val="nil"/>
              <w:left w:val="nil"/>
              <w:bottom w:val="single" w:sz="4" w:space="0" w:color="000000"/>
              <w:right w:val="single" w:sz="4" w:space="0" w:color="000000"/>
            </w:tcBorders>
            <w:vAlign w:val="center"/>
          </w:tcPr>
          <w:p w14:paraId="5C0EF815" w14:textId="77777777" w:rsidR="00DE6DA4" w:rsidRPr="00AD180D" w:rsidRDefault="00DE6DA4" w:rsidP="007A3450">
            <w:pPr>
              <w:spacing w:after="0"/>
              <w:jc w:val="center"/>
              <w:rPr>
                <w:color w:val="000000"/>
                <w:sz w:val="20"/>
                <w:szCs w:val="20"/>
              </w:rPr>
            </w:pPr>
          </w:p>
        </w:tc>
      </w:tr>
      <w:tr w:rsidR="00DE6DA4" w:rsidRPr="00AD180D" w14:paraId="18BA0D5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E2DD66C" w14:textId="77777777" w:rsidR="00DE6DA4" w:rsidRPr="00AD180D" w:rsidRDefault="001E2383" w:rsidP="007A3450">
            <w:pPr>
              <w:spacing w:after="0"/>
              <w:jc w:val="left"/>
              <w:rPr>
                <w:color w:val="000000"/>
                <w:sz w:val="20"/>
                <w:szCs w:val="20"/>
              </w:rPr>
            </w:pPr>
            <w:r w:rsidRPr="00AD180D">
              <w:rPr>
                <w:color w:val="000000"/>
                <w:sz w:val="20"/>
                <w:szCs w:val="20"/>
              </w:rPr>
              <w:t>118</w:t>
            </w:r>
          </w:p>
        </w:tc>
        <w:tc>
          <w:tcPr>
            <w:tcW w:w="2012" w:type="dxa"/>
            <w:tcBorders>
              <w:top w:val="nil"/>
              <w:left w:val="nil"/>
              <w:bottom w:val="single" w:sz="4" w:space="0" w:color="000000"/>
              <w:right w:val="single" w:sz="4" w:space="0" w:color="000000"/>
            </w:tcBorders>
            <w:shd w:val="clear" w:color="auto" w:fill="auto"/>
            <w:vAlign w:val="center"/>
          </w:tcPr>
          <w:p w14:paraId="2F87A701"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021EACEE"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6DDCD896" w14:textId="77777777" w:rsidR="00DE6DA4" w:rsidRPr="00AD180D" w:rsidRDefault="001E2383" w:rsidP="007A3450">
            <w:pPr>
              <w:spacing w:after="0"/>
              <w:jc w:val="center"/>
              <w:rPr>
                <w:color w:val="000000"/>
                <w:sz w:val="20"/>
                <w:szCs w:val="20"/>
              </w:rPr>
            </w:pPr>
            <w:r w:rsidRPr="00AD180D">
              <w:rPr>
                <w:color w:val="000000"/>
                <w:sz w:val="20"/>
                <w:szCs w:val="20"/>
              </w:rPr>
              <w:t>2701</w:t>
            </w:r>
          </w:p>
        </w:tc>
        <w:tc>
          <w:tcPr>
            <w:tcW w:w="2371" w:type="dxa"/>
            <w:tcBorders>
              <w:top w:val="nil"/>
              <w:left w:val="nil"/>
              <w:bottom w:val="single" w:sz="4" w:space="0" w:color="000000"/>
              <w:right w:val="single" w:sz="4" w:space="0" w:color="000000"/>
            </w:tcBorders>
            <w:shd w:val="clear" w:color="auto" w:fill="auto"/>
            <w:vAlign w:val="center"/>
          </w:tcPr>
          <w:p w14:paraId="4C6DE030" w14:textId="77777777" w:rsidR="00DE6DA4" w:rsidRPr="00AD180D" w:rsidRDefault="001E2383" w:rsidP="007A3450">
            <w:pPr>
              <w:spacing w:after="0"/>
              <w:jc w:val="left"/>
              <w:rPr>
                <w:color w:val="000000"/>
                <w:sz w:val="20"/>
                <w:szCs w:val="20"/>
              </w:rPr>
            </w:pPr>
            <w:r w:rsidRPr="00AD180D">
              <w:rPr>
                <w:color w:val="000000"/>
                <w:sz w:val="20"/>
                <w:szCs w:val="20"/>
              </w:rPr>
              <w:t xml:space="preserve">45 % runa o powierzchni </w:t>
            </w:r>
          </w:p>
        </w:tc>
        <w:tc>
          <w:tcPr>
            <w:tcW w:w="979" w:type="dxa"/>
            <w:tcBorders>
              <w:top w:val="nil"/>
              <w:left w:val="nil"/>
              <w:bottom w:val="single" w:sz="4" w:space="0" w:color="000000"/>
              <w:right w:val="single" w:sz="4" w:space="0" w:color="000000"/>
            </w:tcBorders>
            <w:shd w:val="clear" w:color="auto" w:fill="auto"/>
            <w:vAlign w:val="center"/>
          </w:tcPr>
          <w:p w14:paraId="2E3E7F5C" w14:textId="77777777" w:rsidR="00DE6DA4" w:rsidRPr="00AD180D" w:rsidRDefault="001E2383" w:rsidP="007A3450">
            <w:pPr>
              <w:spacing w:after="0"/>
              <w:jc w:val="center"/>
              <w:rPr>
                <w:color w:val="000000"/>
                <w:sz w:val="20"/>
                <w:szCs w:val="20"/>
              </w:rPr>
            </w:pPr>
            <w:r w:rsidRPr="00AD180D">
              <w:rPr>
                <w:color w:val="000000"/>
                <w:sz w:val="20"/>
                <w:szCs w:val="20"/>
              </w:rPr>
              <w:t>6002</w:t>
            </w:r>
          </w:p>
        </w:tc>
        <w:tc>
          <w:tcPr>
            <w:tcW w:w="1115" w:type="dxa"/>
            <w:tcBorders>
              <w:top w:val="nil"/>
              <w:left w:val="nil"/>
              <w:bottom w:val="single" w:sz="4" w:space="0" w:color="000000"/>
              <w:right w:val="single" w:sz="4" w:space="0" w:color="000000"/>
            </w:tcBorders>
            <w:vAlign w:val="center"/>
          </w:tcPr>
          <w:p w14:paraId="2EA8B1CF" w14:textId="77777777" w:rsidR="00DE6DA4" w:rsidRPr="00AD180D" w:rsidRDefault="00DE6DA4" w:rsidP="007A3450">
            <w:pPr>
              <w:spacing w:after="0"/>
              <w:jc w:val="center"/>
              <w:rPr>
                <w:color w:val="000000"/>
                <w:sz w:val="20"/>
                <w:szCs w:val="20"/>
              </w:rPr>
            </w:pPr>
          </w:p>
        </w:tc>
      </w:tr>
      <w:tr w:rsidR="00DE6DA4" w:rsidRPr="00AD180D" w14:paraId="10FDBD7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49DC254" w14:textId="77777777" w:rsidR="00DE6DA4" w:rsidRPr="00AD180D" w:rsidRDefault="001E2383" w:rsidP="007A3450">
            <w:pPr>
              <w:spacing w:after="0"/>
              <w:jc w:val="left"/>
              <w:rPr>
                <w:color w:val="000000"/>
                <w:sz w:val="20"/>
                <w:szCs w:val="20"/>
              </w:rPr>
            </w:pPr>
            <w:r w:rsidRPr="00AD180D">
              <w:rPr>
                <w:color w:val="000000"/>
                <w:sz w:val="20"/>
                <w:szCs w:val="20"/>
              </w:rPr>
              <w:t>119</w:t>
            </w:r>
          </w:p>
        </w:tc>
        <w:tc>
          <w:tcPr>
            <w:tcW w:w="2012" w:type="dxa"/>
            <w:tcBorders>
              <w:top w:val="nil"/>
              <w:left w:val="nil"/>
              <w:bottom w:val="single" w:sz="4" w:space="0" w:color="000000"/>
              <w:right w:val="single" w:sz="4" w:space="0" w:color="000000"/>
            </w:tcBorders>
            <w:shd w:val="clear" w:color="auto" w:fill="auto"/>
            <w:vAlign w:val="center"/>
          </w:tcPr>
          <w:p w14:paraId="2334EB8E" w14:textId="77777777" w:rsidR="00DE6DA4" w:rsidRPr="00AD180D" w:rsidRDefault="001E2383" w:rsidP="007A3450">
            <w:pPr>
              <w:spacing w:after="0"/>
              <w:jc w:val="left"/>
              <w:rPr>
                <w:i/>
                <w:color w:val="000000"/>
                <w:sz w:val="20"/>
                <w:szCs w:val="20"/>
              </w:rPr>
            </w:pPr>
            <w:r w:rsidRPr="00AD180D">
              <w:rPr>
                <w:i/>
                <w:color w:val="000000"/>
                <w:sz w:val="20"/>
                <w:szCs w:val="20"/>
              </w:rPr>
              <w:t>Sphagnum palustre</w:t>
            </w:r>
          </w:p>
        </w:tc>
        <w:tc>
          <w:tcPr>
            <w:tcW w:w="1813" w:type="dxa"/>
            <w:tcBorders>
              <w:top w:val="nil"/>
              <w:left w:val="nil"/>
              <w:bottom w:val="single" w:sz="4" w:space="0" w:color="000000"/>
              <w:right w:val="single" w:sz="4" w:space="0" w:color="000000"/>
            </w:tcBorders>
            <w:shd w:val="clear" w:color="auto" w:fill="auto"/>
            <w:vAlign w:val="center"/>
          </w:tcPr>
          <w:p w14:paraId="403D74A9" w14:textId="77777777" w:rsidR="00DE6DA4" w:rsidRPr="00AD180D" w:rsidRDefault="001E2383" w:rsidP="007A3450">
            <w:pPr>
              <w:spacing w:after="0"/>
              <w:jc w:val="left"/>
              <w:rPr>
                <w:color w:val="000000"/>
                <w:sz w:val="20"/>
                <w:szCs w:val="20"/>
              </w:rPr>
            </w:pPr>
            <w:r w:rsidRPr="00AD180D">
              <w:rPr>
                <w:color w:val="000000"/>
                <w:sz w:val="20"/>
                <w:szCs w:val="20"/>
              </w:rPr>
              <w:t>torfowiec błotny</w:t>
            </w:r>
          </w:p>
        </w:tc>
        <w:tc>
          <w:tcPr>
            <w:tcW w:w="1394" w:type="dxa"/>
            <w:tcBorders>
              <w:top w:val="nil"/>
              <w:left w:val="nil"/>
              <w:bottom w:val="single" w:sz="4" w:space="0" w:color="000000"/>
              <w:right w:val="single" w:sz="4" w:space="0" w:color="000000"/>
            </w:tcBorders>
            <w:shd w:val="clear" w:color="auto" w:fill="auto"/>
            <w:vAlign w:val="center"/>
          </w:tcPr>
          <w:p w14:paraId="10B15B94" w14:textId="77777777" w:rsidR="00DE6DA4" w:rsidRPr="00AD180D" w:rsidRDefault="001E2383" w:rsidP="007A3450">
            <w:pPr>
              <w:spacing w:after="0"/>
              <w:jc w:val="center"/>
              <w:rPr>
                <w:color w:val="000000"/>
                <w:sz w:val="20"/>
                <w:szCs w:val="20"/>
              </w:rPr>
            </w:pPr>
            <w:r w:rsidRPr="00AD180D">
              <w:rPr>
                <w:color w:val="000000"/>
                <w:sz w:val="20"/>
                <w:szCs w:val="20"/>
              </w:rPr>
              <w:t>1148</w:t>
            </w:r>
          </w:p>
        </w:tc>
        <w:tc>
          <w:tcPr>
            <w:tcW w:w="2371" w:type="dxa"/>
            <w:tcBorders>
              <w:top w:val="nil"/>
              <w:left w:val="nil"/>
              <w:bottom w:val="single" w:sz="4" w:space="0" w:color="000000"/>
              <w:right w:val="single" w:sz="4" w:space="0" w:color="000000"/>
            </w:tcBorders>
            <w:shd w:val="clear" w:color="auto" w:fill="auto"/>
            <w:vAlign w:val="center"/>
          </w:tcPr>
          <w:p w14:paraId="7F12EA9E" w14:textId="77777777" w:rsidR="00DE6DA4" w:rsidRPr="00AD180D" w:rsidRDefault="001E2383" w:rsidP="007A3450">
            <w:pPr>
              <w:spacing w:after="0"/>
              <w:jc w:val="left"/>
              <w:rPr>
                <w:color w:val="000000"/>
                <w:sz w:val="20"/>
                <w:szCs w:val="20"/>
              </w:rPr>
            </w:pPr>
            <w:r w:rsidRPr="00AD180D">
              <w:rPr>
                <w:color w:val="000000"/>
                <w:sz w:val="20"/>
                <w:szCs w:val="20"/>
              </w:rPr>
              <w:t xml:space="preserve">30 % runa o powierzchni </w:t>
            </w:r>
          </w:p>
        </w:tc>
        <w:tc>
          <w:tcPr>
            <w:tcW w:w="979" w:type="dxa"/>
            <w:tcBorders>
              <w:top w:val="nil"/>
              <w:left w:val="nil"/>
              <w:bottom w:val="single" w:sz="4" w:space="0" w:color="000000"/>
              <w:right w:val="single" w:sz="4" w:space="0" w:color="000000"/>
            </w:tcBorders>
            <w:shd w:val="clear" w:color="auto" w:fill="auto"/>
            <w:vAlign w:val="center"/>
          </w:tcPr>
          <w:p w14:paraId="13BFB5E6" w14:textId="77777777" w:rsidR="00DE6DA4" w:rsidRPr="00AD180D" w:rsidRDefault="001E2383" w:rsidP="007A3450">
            <w:pPr>
              <w:spacing w:after="0"/>
              <w:jc w:val="center"/>
              <w:rPr>
                <w:color w:val="000000"/>
                <w:sz w:val="20"/>
                <w:szCs w:val="20"/>
              </w:rPr>
            </w:pPr>
            <w:r w:rsidRPr="00AD180D">
              <w:rPr>
                <w:color w:val="000000"/>
                <w:sz w:val="20"/>
                <w:szCs w:val="20"/>
              </w:rPr>
              <w:t>3826</w:t>
            </w:r>
          </w:p>
        </w:tc>
        <w:tc>
          <w:tcPr>
            <w:tcW w:w="1115" w:type="dxa"/>
            <w:tcBorders>
              <w:top w:val="nil"/>
              <w:left w:val="nil"/>
              <w:bottom w:val="single" w:sz="4" w:space="0" w:color="000000"/>
              <w:right w:val="single" w:sz="4" w:space="0" w:color="000000"/>
            </w:tcBorders>
            <w:vAlign w:val="center"/>
          </w:tcPr>
          <w:p w14:paraId="3CB1EDD4" w14:textId="77777777" w:rsidR="00DE6DA4" w:rsidRPr="00AD180D" w:rsidRDefault="00DE6DA4" w:rsidP="007A3450">
            <w:pPr>
              <w:spacing w:after="0"/>
              <w:jc w:val="center"/>
              <w:rPr>
                <w:color w:val="000000"/>
                <w:sz w:val="20"/>
                <w:szCs w:val="20"/>
              </w:rPr>
            </w:pPr>
          </w:p>
        </w:tc>
      </w:tr>
      <w:tr w:rsidR="00DE6DA4" w:rsidRPr="00AD180D" w14:paraId="325CE9E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15AB487" w14:textId="77777777" w:rsidR="00DE6DA4" w:rsidRPr="00AD180D" w:rsidRDefault="001E2383" w:rsidP="007A3450">
            <w:pPr>
              <w:spacing w:after="0"/>
              <w:jc w:val="left"/>
              <w:rPr>
                <w:color w:val="000000"/>
                <w:sz w:val="20"/>
                <w:szCs w:val="20"/>
              </w:rPr>
            </w:pPr>
            <w:r w:rsidRPr="00AD180D">
              <w:rPr>
                <w:color w:val="000000"/>
                <w:sz w:val="20"/>
                <w:szCs w:val="20"/>
              </w:rPr>
              <w:t>120</w:t>
            </w:r>
          </w:p>
        </w:tc>
        <w:tc>
          <w:tcPr>
            <w:tcW w:w="2012" w:type="dxa"/>
            <w:tcBorders>
              <w:top w:val="nil"/>
              <w:left w:val="nil"/>
              <w:bottom w:val="single" w:sz="4" w:space="0" w:color="000000"/>
              <w:right w:val="single" w:sz="4" w:space="0" w:color="000000"/>
            </w:tcBorders>
            <w:shd w:val="clear" w:color="auto" w:fill="auto"/>
            <w:vAlign w:val="center"/>
          </w:tcPr>
          <w:p w14:paraId="3FCC9CA0"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27A16A16"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766F9E2A" w14:textId="77777777" w:rsidR="00DE6DA4" w:rsidRPr="00AD180D" w:rsidRDefault="001E2383" w:rsidP="007A3450">
            <w:pPr>
              <w:spacing w:after="0"/>
              <w:jc w:val="center"/>
              <w:rPr>
                <w:color w:val="000000"/>
                <w:sz w:val="20"/>
                <w:szCs w:val="20"/>
              </w:rPr>
            </w:pPr>
            <w:r w:rsidRPr="00AD180D">
              <w:rPr>
                <w:color w:val="000000"/>
                <w:sz w:val="20"/>
                <w:szCs w:val="20"/>
              </w:rPr>
              <w:t>1148</w:t>
            </w:r>
          </w:p>
        </w:tc>
        <w:tc>
          <w:tcPr>
            <w:tcW w:w="2371" w:type="dxa"/>
            <w:tcBorders>
              <w:top w:val="nil"/>
              <w:left w:val="nil"/>
              <w:bottom w:val="single" w:sz="4" w:space="0" w:color="000000"/>
              <w:right w:val="single" w:sz="4" w:space="0" w:color="000000"/>
            </w:tcBorders>
            <w:shd w:val="clear" w:color="auto" w:fill="auto"/>
            <w:vAlign w:val="center"/>
          </w:tcPr>
          <w:p w14:paraId="331398BC" w14:textId="77777777" w:rsidR="00DE6DA4" w:rsidRPr="00AD180D" w:rsidRDefault="001E2383" w:rsidP="007A3450">
            <w:pPr>
              <w:spacing w:after="0"/>
              <w:jc w:val="left"/>
              <w:rPr>
                <w:color w:val="000000"/>
                <w:sz w:val="20"/>
                <w:szCs w:val="20"/>
              </w:rPr>
            </w:pPr>
            <w:r w:rsidRPr="00AD180D">
              <w:rPr>
                <w:color w:val="000000"/>
                <w:sz w:val="20"/>
                <w:szCs w:val="20"/>
              </w:rPr>
              <w:t xml:space="preserve">30 % runa o powierzchni </w:t>
            </w:r>
          </w:p>
        </w:tc>
        <w:tc>
          <w:tcPr>
            <w:tcW w:w="979" w:type="dxa"/>
            <w:tcBorders>
              <w:top w:val="nil"/>
              <w:left w:val="nil"/>
              <w:bottom w:val="single" w:sz="4" w:space="0" w:color="000000"/>
              <w:right w:val="single" w:sz="4" w:space="0" w:color="000000"/>
            </w:tcBorders>
            <w:shd w:val="clear" w:color="auto" w:fill="auto"/>
            <w:vAlign w:val="center"/>
          </w:tcPr>
          <w:p w14:paraId="11D7384B" w14:textId="77777777" w:rsidR="00DE6DA4" w:rsidRPr="00AD180D" w:rsidRDefault="001E2383" w:rsidP="007A3450">
            <w:pPr>
              <w:spacing w:after="0"/>
              <w:jc w:val="center"/>
              <w:rPr>
                <w:color w:val="000000"/>
                <w:sz w:val="20"/>
                <w:szCs w:val="20"/>
              </w:rPr>
            </w:pPr>
            <w:r w:rsidRPr="00AD180D">
              <w:rPr>
                <w:color w:val="000000"/>
                <w:sz w:val="20"/>
                <w:szCs w:val="20"/>
              </w:rPr>
              <w:t>3826</w:t>
            </w:r>
          </w:p>
        </w:tc>
        <w:tc>
          <w:tcPr>
            <w:tcW w:w="1115" w:type="dxa"/>
            <w:tcBorders>
              <w:top w:val="nil"/>
              <w:left w:val="nil"/>
              <w:bottom w:val="single" w:sz="4" w:space="0" w:color="000000"/>
              <w:right w:val="single" w:sz="4" w:space="0" w:color="000000"/>
            </w:tcBorders>
            <w:vAlign w:val="center"/>
          </w:tcPr>
          <w:p w14:paraId="0897607A" w14:textId="77777777" w:rsidR="00DE6DA4" w:rsidRPr="00AD180D" w:rsidRDefault="00DE6DA4" w:rsidP="007A3450">
            <w:pPr>
              <w:spacing w:after="0"/>
              <w:jc w:val="center"/>
              <w:rPr>
                <w:color w:val="000000"/>
                <w:sz w:val="20"/>
                <w:szCs w:val="20"/>
              </w:rPr>
            </w:pPr>
          </w:p>
        </w:tc>
      </w:tr>
      <w:tr w:rsidR="00DE6DA4" w:rsidRPr="00AD180D" w14:paraId="22C1480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1855A78" w14:textId="77777777" w:rsidR="00DE6DA4" w:rsidRPr="00AD180D" w:rsidRDefault="001E2383" w:rsidP="007A3450">
            <w:pPr>
              <w:spacing w:after="0"/>
              <w:jc w:val="left"/>
              <w:rPr>
                <w:color w:val="000000"/>
                <w:sz w:val="20"/>
                <w:szCs w:val="20"/>
              </w:rPr>
            </w:pPr>
            <w:r w:rsidRPr="00AD180D">
              <w:rPr>
                <w:color w:val="000000"/>
                <w:sz w:val="20"/>
                <w:szCs w:val="20"/>
              </w:rPr>
              <w:t>121</w:t>
            </w:r>
          </w:p>
        </w:tc>
        <w:tc>
          <w:tcPr>
            <w:tcW w:w="2012" w:type="dxa"/>
            <w:tcBorders>
              <w:top w:val="nil"/>
              <w:left w:val="nil"/>
              <w:bottom w:val="single" w:sz="4" w:space="0" w:color="000000"/>
              <w:right w:val="single" w:sz="4" w:space="0" w:color="000000"/>
            </w:tcBorders>
            <w:shd w:val="clear" w:color="auto" w:fill="auto"/>
            <w:vAlign w:val="center"/>
          </w:tcPr>
          <w:p w14:paraId="63EC7F7D"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02E3CCB5"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7830FD9D" w14:textId="77777777" w:rsidR="00DE6DA4" w:rsidRPr="00AD180D" w:rsidRDefault="001E2383" w:rsidP="007A3450">
            <w:pPr>
              <w:spacing w:after="0"/>
              <w:jc w:val="center"/>
              <w:rPr>
                <w:color w:val="000000"/>
                <w:sz w:val="20"/>
                <w:szCs w:val="20"/>
              </w:rPr>
            </w:pPr>
            <w:r w:rsidRPr="00AD180D">
              <w:rPr>
                <w:color w:val="000000"/>
                <w:sz w:val="20"/>
                <w:szCs w:val="20"/>
              </w:rPr>
              <w:t>648</w:t>
            </w:r>
          </w:p>
        </w:tc>
        <w:tc>
          <w:tcPr>
            <w:tcW w:w="2371" w:type="dxa"/>
            <w:tcBorders>
              <w:top w:val="nil"/>
              <w:left w:val="nil"/>
              <w:bottom w:val="single" w:sz="4" w:space="0" w:color="000000"/>
              <w:right w:val="single" w:sz="4" w:space="0" w:color="000000"/>
            </w:tcBorders>
            <w:shd w:val="clear" w:color="auto" w:fill="auto"/>
            <w:vAlign w:val="center"/>
          </w:tcPr>
          <w:p w14:paraId="0A7E6348"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2DB37349" w14:textId="77777777" w:rsidR="00DE6DA4" w:rsidRPr="00AD180D" w:rsidRDefault="001E2383" w:rsidP="007A3450">
            <w:pPr>
              <w:spacing w:after="0"/>
              <w:jc w:val="center"/>
              <w:rPr>
                <w:color w:val="000000"/>
                <w:sz w:val="20"/>
                <w:szCs w:val="20"/>
              </w:rPr>
            </w:pPr>
            <w:r w:rsidRPr="00AD180D">
              <w:rPr>
                <w:color w:val="000000"/>
                <w:sz w:val="20"/>
                <w:szCs w:val="20"/>
              </w:rPr>
              <w:t>6483</w:t>
            </w:r>
          </w:p>
        </w:tc>
        <w:tc>
          <w:tcPr>
            <w:tcW w:w="1115" w:type="dxa"/>
            <w:tcBorders>
              <w:top w:val="nil"/>
              <w:left w:val="nil"/>
              <w:bottom w:val="single" w:sz="4" w:space="0" w:color="000000"/>
              <w:right w:val="single" w:sz="4" w:space="0" w:color="000000"/>
            </w:tcBorders>
            <w:vAlign w:val="center"/>
          </w:tcPr>
          <w:p w14:paraId="585A7EDA"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63451F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BF56F1D" w14:textId="77777777" w:rsidR="00DE6DA4" w:rsidRPr="00AD180D" w:rsidRDefault="001E2383" w:rsidP="007A3450">
            <w:pPr>
              <w:spacing w:after="0"/>
              <w:jc w:val="left"/>
              <w:rPr>
                <w:color w:val="000000"/>
                <w:sz w:val="20"/>
                <w:szCs w:val="20"/>
              </w:rPr>
            </w:pPr>
            <w:r w:rsidRPr="00AD180D">
              <w:rPr>
                <w:color w:val="000000"/>
                <w:sz w:val="20"/>
                <w:szCs w:val="20"/>
              </w:rPr>
              <w:t>122</w:t>
            </w:r>
          </w:p>
        </w:tc>
        <w:tc>
          <w:tcPr>
            <w:tcW w:w="2012" w:type="dxa"/>
            <w:tcBorders>
              <w:top w:val="nil"/>
              <w:left w:val="nil"/>
              <w:bottom w:val="single" w:sz="4" w:space="0" w:color="000000"/>
              <w:right w:val="single" w:sz="4" w:space="0" w:color="000000"/>
            </w:tcBorders>
            <w:shd w:val="clear" w:color="auto" w:fill="auto"/>
            <w:vAlign w:val="center"/>
          </w:tcPr>
          <w:p w14:paraId="41B49050" w14:textId="77777777" w:rsidR="00DE6DA4" w:rsidRPr="00AD180D" w:rsidRDefault="001E2383" w:rsidP="007A3450">
            <w:pPr>
              <w:spacing w:after="0"/>
              <w:jc w:val="left"/>
              <w:rPr>
                <w:i/>
                <w:color w:val="000000"/>
                <w:sz w:val="20"/>
                <w:szCs w:val="20"/>
              </w:rPr>
            </w:pPr>
            <w:r w:rsidRPr="00AD180D">
              <w:rPr>
                <w:i/>
                <w:color w:val="000000"/>
                <w:sz w:val="20"/>
                <w:szCs w:val="20"/>
              </w:rPr>
              <w:t>Sphagnum palustre</w:t>
            </w:r>
          </w:p>
        </w:tc>
        <w:tc>
          <w:tcPr>
            <w:tcW w:w="1813" w:type="dxa"/>
            <w:tcBorders>
              <w:top w:val="nil"/>
              <w:left w:val="nil"/>
              <w:bottom w:val="single" w:sz="4" w:space="0" w:color="000000"/>
              <w:right w:val="single" w:sz="4" w:space="0" w:color="000000"/>
            </w:tcBorders>
            <w:shd w:val="clear" w:color="auto" w:fill="auto"/>
            <w:vAlign w:val="center"/>
          </w:tcPr>
          <w:p w14:paraId="471132BD" w14:textId="77777777" w:rsidR="00DE6DA4" w:rsidRPr="00AD180D" w:rsidRDefault="001E2383" w:rsidP="007A3450">
            <w:pPr>
              <w:spacing w:after="0"/>
              <w:jc w:val="left"/>
              <w:rPr>
                <w:color w:val="000000"/>
                <w:sz w:val="20"/>
                <w:szCs w:val="20"/>
              </w:rPr>
            </w:pPr>
            <w:r w:rsidRPr="00AD180D">
              <w:rPr>
                <w:color w:val="000000"/>
                <w:sz w:val="20"/>
                <w:szCs w:val="20"/>
              </w:rPr>
              <w:t>torfowiec błotny</w:t>
            </w:r>
          </w:p>
        </w:tc>
        <w:tc>
          <w:tcPr>
            <w:tcW w:w="1394" w:type="dxa"/>
            <w:tcBorders>
              <w:top w:val="nil"/>
              <w:left w:val="nil"/>
              <w:bottom w:val="single" w:sz="4" w:space="0" w:color="000000"/>
              <w:right w:val="single" w:sz="4" w:space="0" w:color="000000"/>
            </w:tcBorders>
            <w:shd w:val="clear" w:color="auto" w:fill="auto"/>
            <w:vAlign w:val="center"/>
          </w:tcPr>
          <w:p w14:paraId="79D46927" w14:textId="77777777" w:rsidR="00DE6DA4" w:rsidRPr="00AD180D" w:rsidRDefault="001E2383" w:rsidP="007A3450">
            <w:pPr>
              <w:spacing w:after="0"/>
              <w:jc w:val="center"/>
              <w:rPr>
                <w:color w:val="000000"/>
                <w:sz w:val="20"/>
                <w:szCs w:val="20"/>
              </w:rPr>
            </w:pPr>
            <w:r w:rsidRPr="00AD180D">
              <w:rPr>
                <w:color w:val="000000"/>
                <w:sz w:val="20"/>
                <w:szCs w:val="20"/>
              </w:rPr>
              <w:t>648</w:t>
            </w:r>
          </w:p>
        </w:tc>
        <w:tc>
          <w:tcPr>
            <w:tcW w:w="2371" w:type="dxa"/>
            <w:tcBorders>
              <w:top w:val="nil"/>
              <w:left w:val="nil"/>
              <w:bottom w:val="single" w:sz="4" w:space="0" w:color="000000"/>
              <w:right w:val="single" w:sz="4" w:space="0" w:color="000000"/>
            </w:tcBorders>
            <w:shd w:val="clear" w:color="auto" w:fill="auto"/>
            <w:vAlign w:val="center"/>
          </w:tcPr>
          <w:p w14:paraId="64D2FDF8"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0D65F63A" w14:textId="77777777" w:rsidR="00DE6DA4" w:rsidRPr="00AD180D" w:rsidRDefault="001E2383" w:rsidP="007A3450">
            <w:pPr>
              <w:spacing w:after="0"/>
              <w:jc w:val="center"/>
              <w:rPr>
                <w:color w:val="000000"/>
                <w:sz w:val="20"/>
                <w:szCs w:val="20"/>
              </w:rPr>
            </w:pPr>
            <w:r w:rsidRPr="00AD180D">
              <w:rPr>
                <w:color w:val="000000"/>
                <w:sz w:val="20"/>
                <w:szCs w:val="20"/>
              </w:rPr>
              <w:t>6483</w:t>
            </w:r>
          </w:p>
        </w:tc>
        <w:tc>
          <w:tcPr>
            <w:tcW w:w="1115" w:type="dxa"/>
            <w:tcBorders>
              <w:top w:val="nil"/>
              <w:left w:val="nil"/>
              <w:bottom w:val="single" w:sz="4" w:space="0" w:color="000000"/>
              <w:right w:val="single" w:sz="4" w:space="0" w:color="000000"/>
            </w:tcBorders>
            <w:vAlign w:val="center"/>
          </w:tcPr>
          <w:p w14:paraId="1BA3CE76"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1F1F7E2B"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0396D69" w14:textId="77777777" w:rsidR="00DE6DA4" w:rsidRPr="00AD180D" w:rsidRDefault="001E2383" w:rsidP="007A3450">
            <w:pPr>
              <w:spacing w:after="0"/>
              <w:jc w:val="left"/>
              <w:rPr>
                <w:color w:val="000000"/>
                <w:sz w:val="20"/>
                <w:szCs w:val="20"/>
              </w:rPr>
            </w:pPr>
            <w:r w:rsidRPr="00AD180D">
              <w:rPr>
                <w:color w:val="000000"/>
                <w:sz w:val="20"/>
                <w:szCs w:val="20"/>
              </w:rPr>
              <w:t>123</w:t>
            </w:r>
          </w:p>
        </w:tc>
        <w:tc>
          <w:tcPr>
            <w:tcW w:w="2012" w:type="dxa"/>
            <w:tcBorders>
              <w:top w:val="nil"/>
              <w:left w:val="nil"/>
              <w:bottom w:val="single" w:sz="4" w:space="0" w:color="000000"/>
              <w:right w:val="single" w:sz="4" w:space="0" w:color="000000"/>
            </w:tcBorders>
            <w:shd w:val="clear" w:color="auto" w:fill="auto"/>
            <w:vAlign w:val="center"/>
          </w:tcPr>
          <w:p w14:paraId="46273893" w14:textId="77777777" w:rsidR="00DE6DA4" w:rsidRPr="00AD180D" w:rsidRDefault="001E2383" w:rsidP="007A3450">
            <w:pPr>
              <w:spacing w:after="0"/>
              <w:jc w:val="left"/>
              <w:rPr>
                <w:i/>
                <w:color w:val="000000"/>
                <w:sz w:val="20"/>
                <w:szCs w:val="20"/>
              </w:rPr>
            </w:pPr>
            <w:r w:rsidRPr="00AD180D">
              <w:rPr>
                <w:i/>
                <w:color w:val="000000"/>
                <w:sz w:val="20"/>
                <w:szCs w:val="20"/>
              </w:rPr>
              <w:t>Sphagnum squarrosum</w:t>
            </w:r>
          </w:p>
        </w:tc>
        <w:tc>
          <w:tcPr>
            <w:tcW w:w="1813" w:type="dxa"/>
            <w:tcBorders>
              <w:top w:val="nil"/>
              <w:left w:val="nil"/>
              <w:bottom w:val="single" w:sz="4" w:space="0" w:color="000000"/>
              <w:right w:val="single" w:sz="4" w:space="0" w:color="000000"/>
            </w:tcBorders>
            <w:shd w:val="clear" w:color="auto" w:fill="auto"/>
            <w:vAlign w:val="center"/>
          </w:tcPr>
          <w:p w14:paraId="69B23AAA" w14:textId="77777777" w:rsidR="00DE6DA4" w:rsidRPr="00AD180D" w:rsidRDefault="001E2383" w:rsidP="007A3450">
            <w:pPr>
              <w:spacing w:after="0"/>
              <w:jc w:val="left"/>
              <w:rPr>
                <w:color w:val="000000"/>
                <w:sz w:val="20"/>
                <w:szCs w:val="20"/>
              </w:rPr>
            </w:pPr>
            <w:r w:rsidRPr="00AD180D">
              <w:rPr>
                <w:color w:val="000000"/>
                <w:sz w:val="20"/>
                <w:szCs w:val="20"/>
              </w:rPr>
              <w:t>torfowiec nastroszony</w:t>
            </w:r>
          </w:p>
        </w:tc>
        <w:tc>
          <w:tcPr>
            <w:tcW w:w="1394" w:type="dxa"/>
            <w:tcBorders>
              <w:top w:val="nil"/>
              <w:left w:val="nil"/>
              <w:bottom w:val="single" w:sz="4" w:space="0" w:color="000000"/>
              <w:right w:val="single" w:sz="4" w:space="0" w:color="000000"/>
            </w:tcBorders>
            <w:shd w:val="clear" w:color="auto" w:fill="auto"/>
            <w:vAlign w:val="center"/>
          </w:tcPr>
          <w:p w14:paraId="75816EBC" w14:textId="77777777" w:rsidR="00DE6DA4" w:rsidRPr="00AD180D" w:rsidRDefault="001E2383" w:rsidP="007A3450">
            <w:pPr>
              <w:spacing w:after="0"/>
              <w:jc w:val="center"/>
              <w:rPr>
                <w:color w:val="000000"/>
                <w:sz w:val="20"/>
                <w:szCs w:val="20"/>
              </w:rPr>
            </w:pPr>
            <w:r w:rsidRPr="00AD180D">
              <w:rPr>
                <w:color w:val="000000"/>
                <w:sz w:val="20"/>
                <w:szCs w:val="20"/>
              </w:rPr>
              <w:t>648</w:t>
            </w:r>
          </w:p>
        </w:tc>
        <w:tc>
          <w:tcPr>
            <w:tcW w:w="2371" w:type="dxa"/>
            <w:tcBorders>
              <w:top w:val="nil"/>
              <w:left w:val="nil"/>
              <w:bottom w:val="single" w:sz="4" w:space="0" w:color="000000"/>
              <w:right w:val="single" w:sz="4" w:space="0" w:color="000000"/>
            </w:tcBorders>
            <w:shd w:val="clear" w:color="auto" w:fill="auto"/>
            <w:vAlign w:val="center"/>
          </w:tcPr>
          <w:p w14:paraId="0182207B" w14:textId="77777777" w:rsidR="00DE6DA4" w:rsidRPr="00AD180D" w:rsidRDefault="001E2383" w:rsidP="007A3450">
            <w:pPr>
              <w:spacing w:after="0"/>
              <w:jc w:val="left"/>
              <w:rPr>
                <w:color w:val="000000"/>
                <w:sz w:val="20"/>
                <w:szCs w:val="20"/>
              </w:rPr>
            </w:pPr>
            <w:r w:rsidRPr="00AD180D">
              <w:rPr>
                <w:color w:val="000000"/>
                <w:sz w:val="20"/>
                <w:szCs w:val="20"/>
              </w:rPr>
              <w:t xml:space="preserve">10 % runa o powierzchni </w:t>
            </w:r>
          </w:p>
        </w:tc>
        <w:tc>
          <w:tcPr>
            <w:tcW w:w="979" w:type="dxa"/>
            <w:tcBorders>
              <w:top w:val="nil"/>
              <w:left w:val="nil"/>
              <w:bottom w:val="single" w:sz="4" w:space="0" w:color="000000"/>
              <w:right w:val="single" w:sz="4" w:space="0" w:color="000000"/>
            </w:tcBorders>
            <w:shd w:val="clear" w:color="auto" w:fill="auto"/>
            <w:vAlign w:val="center"/>
          </w:tcPr>
          <w:p w14:paraId="7824BDA9" w14:textId="77777777" w:rsidR="00DE6DA4" w:rsidRPr="00AD180D" w:rsidRDefault="001E2383" w:rsidP="007A3450">
            <w:pPr>
              <w:spacing w:after="0"/>
              <w:jc w:val="center"/>
              <w:rPr>
                <w:color w:val="000000"/>
                <w:sz w:val="20"/>
                <w:szCs w:val="20"/>
              </w:rPr>
            </w:pPr>
            <w:r w:rsidRPr="00AD180D">
              <w:rPr>
                <w:color w:val="000000"/>
                <w:sz w:val="20"/>
                <w:szCs w:val="20"/>
              </w:rPr>
              <w:t>6483</w:t>
            </w:r>
          </w:p>
        </w:tc>
        <w:tc>
          <w:tcPr>
            <w:tcW w:w="1115" w:type="dxa"/>
            <w:tcBorders>
              <w:top w:val="nil"/>
              <w:left w:val="nil"/>
              <w:bottom w:val="single" w:sz="4" w:space="0" w:color="000000"/>
              <w:right w:val="single" w:sz="4" w:space="0" w:color="000000"/>
            </w:tcBorders>
            <w:vAlign w:val="center"/>
          </w:tcPr>
          <w:p w14:paraId="348CF854"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08C7F33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637EE52" w14:textId="77777777" w:rsidR="00DE6DA4" w:rsidRPr="00AD180D" w:rsidRDefault="001E2383" w:rsidP="007A3450">
            <w:pPr>
              <w:spacing w:after="0"/>
              <w:jc w:val="left"/>
              <w:rPr>
                <w:color w:val="000000"/>
                <w:sz w:val="20"/>
                <w:szCs w:val="20"/>
              </w:rPr>
            </w:pPr>
            <w:r w:rsidRPr="00AD180D">
              <w:rPr>
                <w:color w:val="000000"/>
                <w:sz w:val="20"/>
                <w:szCs w:val="20"/>
              </w:rPr>
              <w:t>124</w:t>
            </w:r>
          </w:p>
        </w:tc>
        <w:tc>
          <w:tcPr>
            <w:tcW w:w="2012" w:type="dxa"/>
            <w:tcBorders>
              <w:top w:val="nil"/>
              <w:left w:val="nil"/>
              <w:bottom w:val="single" w:sz="4" w:space="0" w:color="000000"/>
              <w:right w:val="single" w:sz="4" w:space="0" w:color="000000"/>
            </w:tcBorders>
            <w:shd w:val="clear" w:color="auto" w:fill="auto"/>
            <w:vAlign w:val="center"/>
          </w:tcPr>
          <w:p w14:paraId="7ABE8A31" w14:textId="77777777" w:rsidR="00DE6DA4" w:rsidRPr="00AD180D" w:rsidRDefault="001E2383" w:rsidP="007A3450">
            <w:pPr>
              <w:spacing w:after="0"/>
              <w:jc w:val="left"/>
              <w:rPr>
                <w:i/>
                <w:color w:val="000000"/>
                <w:sz w:val="20"/>
                <w:szCs w:val="20"/>
              </w:rPr>
            </w:pPr>
            <w:r w:rsidRPr="00AD180D">
              <w:rPr>
                <w:i/>
                <w:color w:val="000000"/>
                <w:sz w:val="20"/>
                <w:szCs w:val="20"/>
              </w:rPr>
              <w:t>Sphagnum palustre</w:t>
            </w:r>
          </w:p>
        </w:tc>
        <w:tc>
          <w:tcPr>
            <w:tcW w:w="1813" w:type="dxa"/>
            <w:tcBorders>
              <w:top w:val="nil"/>
              <w:left w:val="nil"/>
              <w:bottom w:val="single" w:sz="4" w:space="0" w:color="000000"/>
              <w:right w:val="single" w:sz="4" w:space="0" w:color="000000"/>
            </w:tcBorders>
            <w:shd w:val="clear" w:color="auto" w:fill="auto"/>
            <w:vAlign w:val="center"/>
          </w:tcPr>
          <w:p w14:paraId="7AC861CC" w14:textId="77777777" w:rsidR="00DE6DA4" w:rsidRPr="00AD180D" w:rsidRDefault="001E2383" w:rsidP="007A3450">
            <w:pPr>
              <w:spacing w:after="0"/>
              <w:jc w:val="left"/>
              <w:rPr>
                <w:color w:val="000000"/>
                <w:sz w:val="20"/>
                <w:szCs w:val="20"/>
              </w:rPr>
            </w:pPr>
            <w:r w:rsidRPr="00AD180D">
              <w:rPr>
                <w:color w:val="000000"/>
                <w:sz w:val="20"/>
                <w:szCs w:val="20"/>
              </w:rPr>
              <w:t>torfowiec błotny</w:t>
            </w:r>
          </w:p>
        </w:tc>
        <w:tc>
          <w:tcPr>
            <w:tcW w:w="1394" w:type="dxa"/>
            <w:tcBorders>
              <w:top w:val="nil"/>
              <w:left w:val="nil"/>
              <w:bottom w:val="single" w:sz="4" w:space="0" w:color="000000"/>
              <w:right w:val="single" w:sz="4" w:space="0" w:color="000000"/>
            </w:tcBorders>
            <w:shd w:val="clear" w:color="auto" w:fill="auto"/>
            <w:vAlign w:val="center"/>
          </w:tcPr>
          <w:p w14:paraId="745CD3CE" w14:textId="77777777" w:rsidR="00DE6DA4" w:rsidRPr="00AD180D" w:rsidRDefault="001E2383" w:rsidP="007A3450">
            <w:pPr>
              <w:spacing w:after="0"/>
              <w:jc w:val="center"/>
              <w:rPr>
                <w:color w:val="000000"/>
                <w:sz w:val="20"/>
                <w:szCs w:val="20"/>
              </w:rPr>
            </w:pPr>
            <w:r w:rsidRPr="00AD180D">
              <w:rPr>
                <w:color w:val="000000"/>
                <w:sz w:val="20"/>
                <w:szCs w:val="20"/>
              </w:rPr>
              <w:t>158</w:t>
            </w:r>
          </w:p>
        </w:tc>
        <w:tc>
          <w:tcPr>
            <w:tcW w:w="2371" w:type="dxa"/>
            <w:tcBorders>
              <w:top w:val="nil"/>
              <w:left w:val="nil"/>
              <w:bottom w:val="single" w:sz="4" w:space="0" w:color="000000"/>
              <w:right w:val="single" w:sz="4" w:space="0" w:color="000000"/>
            </w:tcBorders>
            <w:shd w:val="clear" w:color="auto" w:fill="auto"/>
            <w:vAlign w:val="center"/>
          </w:tcPr>
          <w:p w14:paraId="28367A0D" w14:textId="77777777" w:rsidR="00DE6DA4" w:rsidRPr="00AD180D" w:rsidRDefault="001E2383" w:rsidP="007A3450">
            <w:pPr>
              <w:spacing w:after="0"/>
              <w:jc w:val="left"/>
              <w:rPr>
                <w:color w:val="000000"/>
                <w:sz w:val="20"/>
                <w:szCs w:val="20"/>
              </w:rPr>
            </w:pPr>
            <w:r w:rsidRPr="00AD180D">
              <w:rPr>
                <w:color w:val="000000"/>
                <w:sz w:val="20"/>
                <w:szCs w:val="20"/>
              </w:rPr>
              <w:t xml:space="preserve">25 % runa o powierzchni </w:t>
            </w:r>
          </w:p>
        </w:tc>
        <w:tc>
          <w:tcPr>
            <w:tcW w:w="979" w:type="dxa"/>
            <w:tcBorders>
              <w:top w:val="nil"/>
              <w:left w:val="nil"/>
              <w:bottom w:val="single" w:sz="4" w:space="0" w:color="000000"/>
              <w:right w:val="single" w:sz="4" w:space="0" w:color="000000"/>
            </w:tcBorders>
            <w:shd w:val="clear" w:color="auto" w:fill="auto"/>
            <w:vAlign w:val="center"/>
          </w:tcPr>
          <w:p w14:paraId="4CF51412" w14:textId="77777777" w:rsidR="00DE6DA4" w:rsidRPr="00AD180D" w:rsidRDefault="001E2383" w:rsidP="007A3450">
            <w:pPr>
              <w:spacing w:after="0"/>
              <w:jc w:val="center"/>
              <w:rPr>
                <w:color w:val="000000"/>
                <w:sz w:val="20"/>
                <w:szCs w:val="20"/>
              </w:rPr>
            </w:pPr>
            <w:r w:rsidRPr="00AD180D">
              <w:rPr>
                <w:color w:val="000000"/>
                <w:sz w:val="20"/>
                <w:szCs w:val="20"/>
              </w:rPr>
              <w:t>633</w:t>
            </w:r>
          </w:p>
        </w:tc>
        <w:tc>
          <w:tcPr>
            <w:tcW w:w="1115" w:type="dxa"/>
            <w:tcBorders>
              <w:top w:val="nil"/>
              <w:left w:val="nil"/>
              <w:bottom w:val="single" w:sz="4" w:space="0" w:color="000000"/>
              <w:right w:val="single" w:sz="4" w:space="0" w:color="000000"/>
            </w:tcBorders>
            <w:vAlign w:val="center"/>
          </w:tcPr>
          <w:p w14:paraId="710FDE16" w14:textId="77777777" w:rsidR="00DE6DA4" w:rsidRPr="00AD180D" w:rsidRDefault="00DE6DA4" w:rsidP="007A3450">
            <w:pPr>
              <w:spacing w:after="0"/>
              <w:jc w:val="center"/>
              <w:rPr>
                <w:color w:val="000000"/>
                <w:sz w:val="20"/>
                <w:szCs w:val="20"/>
              </w:rPr>
            </w:pPr>
          </w:p>
        </w:tc>
      </w:tr>
      <w:tr w:rsidR="00DE6DA4" w:rsidRPr="00AD180D" w14:paraId="09AA83F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9CB7819" w14:textId="77777777" w:rsidR="00DE6DA4" w:rsidRPr="00AD180D" w:rsidRDefault="001E2383" w:rsidP="007A3450">
            <w:pPr>
              <w:spacing w:after="0"/>
              <w:jc w:val="left"/>
              <w:rPr>
                <w:color w:val="000000"/>
                <w:sz w:val="20"/>
                <w:szCs w:val="20"/>
              </w:rPr>
            </w:pPr>
            <w:r w:rsidRPr="00AD180D">
              <w:rPr>
                <w:color w:val="000000"/>
                <w:sz w:val="20"/>
                <w:szCs w:val="20"/>
              </w:rPr>
              <w:t>125</w:t>
            </w:r>
          </w:p>
        </w:tc>
        <w:tc>
          <w:tcPr>
            <w:tcW w:w="2012" w:type="dxa"/>
            <w:tcBorders>
              <w:top w:val="nil"/>
              <w:left w:val="nil"/>
              <w:bottom w:val="single" w:sz="4" w:space="0" w:color="000000"/>
              <w:right w:val="single" w:sz="4" w:space="0" w:color="000000"/>
            </w:tcBorders>
            <w:shd w:val="clear" w:color="auto" w:fill="auto"/>
            <w:vAlign w:val="center"/>
          </w:tcPr>
          <w:p w14:paraId="0DCB4A7A"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4AF4D34E"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2D5B3EE3" w14:textId="77777777" w:rsidR="00DE6DA4" w:rsidRPr="00AD180D" w:rsidRDefault="001E2383" w:rsidP="007A3450">
            <w:pPr>
              <w:spacing w:after="0"/>
              <w:jc w:val="center"/>
              <w:rPr>
                <w:color w:val="000000"/>
                <w:sz w:val="20"/>
                <w:szCs w:val="20"/>
              </w:rPr>
            </w:pPr>
            <w:r w:rsidRPr="00AD180D">
              <w:rPr>
                <w:color w:val="000000"/>
                <w:sz w:val="20"/>
                <w:szCs w:val="20"/>
              </w:rPr>
              <w:t>158</w:t>
            </w:r>
          </w:p>
        </w:tc>
        <w:tc>
          <w:tcPr>
            <w:tcW w:w="2371" w:type="dxa"/>
            <w:tcBorders>
              <w:top w:val="nil"/>
              <w:left w:val="nil"/>
              <w:bottom w:val="single" w:sz="4" w:space="0" w:color="000000"/>
              <w:right w:val="single" w:sz="4" w:space="0" w:color="000000"/>
            </w:tcBorders>
            <w:shd w:val="clear" w:color="auto" w:fill="auto"/>
            <w:vAlign w:val="center"/>
          </w:tcPr>
          <w:p w14:paraId="2088655B" w14:textId="77777777" w:rsidR="00DE6DA4" w:rsidRPr="00AD180D" w:rsidRDefault="001E2383" w:rsidP="007A3450">
            <w:pPr>
              <w:spacing w:after="0"/>
              <w:jc w:val="left"/>
              <w:rPr>
                <w:color w:val="000000"/>
                <w:sz w:val="20"/>
                <w:szCs w:val="20"/>
              </w:rPr>
            </w:pPr>
            <w:r w:rsidRPr="00AD180D">
              <w:rPr>
                <w:color w:val="000000"/>
                <w:sz w:val="20"/>
                <w:szCs w:val="20"/>
              </w:rPr>
              <w:t xml:space="preserve">25 % runa o powierzchni </w:t>
            </w:r>
          </w:p>
        </w:tc>
        <w:tc>
          <w:tcPr>
            <w:tcW w:w="979" w:type="dxa"/>
            <w:tcBorders>
              <w:top w:val="nil"/>
              <w:left w:val="nil"/>
              <w:bottom w:val="single" w:sz="4" w:space="0" w:color="000000"/>
              <w:right w:val="single" w:sz="4" w:space="0" w:color="000000"/>
            </w:tcBorders>
            <w:shd w:val="clear" w:color="auto" w:fill="auto"/>
            <w:vAlign w:val="center"/>
          </w:tcPr>
          <w:p w14:paraId="2BA51433" w14:textId="77777777" w:rsidR="00DE6DA4" w:rsidRPr="00AD180D" w:rsidRDefault="001E2383" w:rsidP="007A3450">
            <w:pPr>
              <w:spacing w:after="0"/>
              <w:jc w:val="center"/>
              <w:rPr>
                <w:color w:val="000000"/>
                <w:sz w:val="20"/>
                <w:szCs w:val="20"/>
              </w:rPr>
            </w:pPr>
            <w:r w:rsidRPr="00AD180D">
              <w:rPr>
                <w:color w:val="000000"/>
                <w:sz w:val="20"/>
                <w:szCs w:val="20"/>
              </w:rPr>
              <w:t>633</w:t>
            </w:r>
          </w:p>
        </w:tc>
        <w:tc>
          <w:tcPr>
            <w:tcW w:w="1115" w:type="dxa"/>
            <w:tcBorders>
              <w:top w:val="nil"/>
              <w:left w:val="nil"/>
              <w:bottom w:val="single" w:sz="4" w:space="0" w:color="000000"/>
              <w:right w:val="single" w:sz="4" w:space="0" w:color="000000"/>
            </w:tcBorders>
            <w:vAlign w:val="center"/>
          </w:tcPr>
          <w:p w14:paraId="7704AE95" w14:textId="77777777" w:rsidR="00DE6DA4" w:rsidRPr="00AD180D" w:rsidRDefault="00DE6DA4" w:rsidP="007A3450">
            <w:pPr>
              <w:spacing w:after="0"/>
              <w:jc w:val="center"/>
              <w:rPr>
                <w:color w:val="000000"/>
                <w:sz w:val="20"/>
                <w:szCs w:val="20"/>
              </w:rPr>
            </w:pPr>
          </w:p>
        </w:tc>
      </w:tr>
      <w:tr w:rsidR="00DE6DA4" w:rsidRPr="00AD180D" w14:paraId="59A40EB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D955BB1" w14:textId="77777777" w:rsidR="00DE6DA4" w:rsidRPr="00AD180D" w:rsidRDefault="001E2383" w:rsidP="007A3450">
            <w:pPr>
              <w:spacing w:after="0"/>
              <w:jc w:val="left"/>
              <w:rPr>
                <w:color w:val="000000"/>
                <w:sz w:val="20"/>
                <w:szCs w:val="20"/>
              </w:rPr>
            </w:pPr>
            <w:r w:rsidRPr="00AD180D">
              <w:rPr>
                <w:color w:val="000000"/>
                <w:sz w:val="20"/>
                <w:szCs w:val="20"/>
              </w:rPr>
              <w:t>126</w:t>
            </w:r>
          </w:p>
        </w:tc>
        <w:tc>
          <w:tcPr>
            <w:tcW w:w="2012" w:type="dxa"/>
            <w:tcBorders>
              <w:top w:val="nil"/>
              <w:left w:val="nil"/>
              <w:bottom w:val="single" w:sz="4" w:space="0" w:color="000000"/>
              <w:right w:val="single" w:sz="4" w:space="0" w:color="000000"/>
            </w:tcBorders>
            <w:shd w:val="clear" w:color="auto" w:fill="auto"/>
            <w:vAlign w:val="center"/>
          </w:tcPr>
          <w:p w14:paraId="15EB81A6" w14:textId="77777777" w:rsidR="00DE6DA4" w:rsidRPr="00AD180D" w:rsidRDefault="001E2383" w:rsidP="007A3450">
            <w:pPr>
              <w:spacing w:after="0"/>
              <w:jc w:val="left"/>
              <w:rPr>
                <w:i/>
                <w:color w:val="000000"/>
                <w:sz w:val="20"/>
                <w:szCs w:val="20"/>
              </w:rPr>
            </w:pPr>
            <w:r w:rsidRPr="00AD180D">
              <w:rPr>
                <w:i/>
                <w:color w:val="000000"/>
                <w:sz w:val="20"/>
                <w:szCs w:val="20"/>
              </w:rPr>
              <w:t>Sphagnum squarrosum</w:t>
            </w:r>
          </w:p>
        </w:tc>
        <w:tc>
          <w:tcPr>
            <w:tcW w:w="1813" w:type="dxa"/>
            <w:tcBorders>
              <w:top w:val="nil"/>
              <w:left w:val="nil"/>
              <w:bottom w:val="single" w:sz="4" w:space="0" w:color="000000"/>
              <w:right w:val="single" w:sz="4" w:space="0" w:color="000000"/>
            </w:tcBorders>
            <w:shd w:val="clear" w:color="auto" w:fill="auto"/>
            <w:vAlign w:val="center"/>
          </w:tcPr>
          <w:p w14:paraId="06D989F6" w14:textId="77777777" w:rsidR="00DE6DA4" w:rsidRPr="00AD180D" w:rsidRDefault="001E2383" w:rsidP="007A3450">
            <w:pPr>
              <w:spacing w:after="0"/>
              <w:jc w:val="left"/>
              <w:rPr>
                <w:color w:val="000000"/>
                <w:sz w:val="20"/>
                <w:szCs w:val="20"/>
              </w:rPr>
            </w:pPr>
            <w:r w:rsidRPr="00AD180D">
              <w:rPr>
                <w:color w:val="000000"/>
                <w:sz w:val="20"/>
                <w:szCs w:val="20"/>
              </w:rPr>
              <w:t>torfowiec nastroszony</w:t>
            </w:r>
          </w:p>
        </w:tc>
        <w:tc>
          <w:tcPr>
            <w:tcW w:w="1394" w:type="dxa"/>
            <w:tcBorders>
              <w:top w:val="nil"/>
              <w:left w:val="nil"/>
              <w:bottom w:val="single" w:sz="4" w:space="0" w:color="000000"/>
              <w:right w:val="single" w:sz="4" w:space="0" w:color="000000"/>
            </w:tcBorders>
            <w:shd w:val="clear" w:color="auto" w:fill="auto"/>
            <w:vAlign w:val="center"/>
          </w:tcPr>
          <w:p w14:paraId="628E4EDF" w14:textId="77777777" w:rsidR="00DE6DA4" w:rsidRPr="00AD180D" w:rsidRDefault="001E2383" w:rsidP="007A3450">
            <w:pPr>
              <w:spacing w:after="0"/>
              <w:jc w:val="center"/>
              <w:rPr>
                <w:color w:val="000000"/>
                <w:sz w:val="20"/>
                <w:szCs w:val="20"/>
              </w:rPr>
            </w:pPr>
            <w:r w:rsidRPr="00AD180D">
              <w:rPr>
                <w:color w:val="000000"/>
                <w:sz w:val="20"/>
                <w:szCs w:val="20"/>
              </w:rPr>
              <w:t>158</w:t>
            </w:r>
          </w:p>
        </w:tc>
        <w:tc>
          <w:tcPr>
            <w:tcW w:w="2371" w:type="dxa"/>
            <w:tcBorders>
              <w:top w:val="nil"/>
              <w:left w:val="nil"/>
              <w:bottom w:val="single" w:sz="4" w:space="0" w:color="000000"/>
              <w:right w:val="single" w:sz="4" w:space="0" w:color="000000"/>
            </w:tcBorders>
            <w:shd w:val="clear" w:color="auto" w:fill="auto"/>
            <w:vAlign w:val="center"/>
          </w:tcPr>
          <w:p w14:paraId="0874BD2C" w14:textId="77777777" w:rsidR="00DE6DA4" w:rsidRPr="00AD180D" w:rsidRDefault="001E2383" w:rsidP="007A3450">
            <w:pPr>
              <w:spacing w:after="0"/>
              <w:jc w:val="left"/>
              <w:rPr>
                <w:color w:val="000000"/>
                <w:sz w:val="20"/>
                <w:szCs w:val="20"/>
              </w:rPr>
            </w:pPr>
            <w:r w:rsidRPr="00AD180D">
              <w:rPr>
                <w:color w:val="000000"/>
                <w:sz w:val="20"/>
                <w:szCs w:val="20"/>
              </w:rPr>
              <w:t xml:space="preserve">25 % runa o powierzchni </w:t>
            </w:r>
          </w:p>
        </w:tc>
        <w:tc>
          <w:tcPr>
            <w:tcW w:w="979" w:type="dxa"/>
            <w:tcBorders>
              <w:top w:val="nil"/>
              <w:left w:val="nil"/>
              <w:bottom w:val="single" w:sz="4" w:space="0" w:color="000000"/>
              <w:right w:val="single" w:sz="4" w:space="0" w:color="000000"/>
            </w:tcBorders>
            <w:shd w:val="clear" w:color="auto" w:fill="auto"/>
            <w:vAlign w:val="center"/>
          </w:tcPr>
          <w:p w14:paraId="0189F3A4" w14:textId="77777777" w:rsidR="00DE6DA4" w:rsidRPr="00AD180D" w:rsidRDefault="001E2383" w:rsidP="007A3450">
            <w:pPr>
              <w:spacing w:after="0"/>
              <w:jc w:val="center"/>
              <w:rPr>
                <w:color w:val="000000"/>
                <w:sz w:val="20"/>
                <w:szCs w:val="20"/>
              </w:rPr>
            </w:pPr>
            <w:r w:rsidRPr="00AD180D">
              <w:rPr>
                <w:color w:val="000000"/>
                <w:sz w:val="20"/>
                <w:szCs w:val="20"/>
              </w:rPr>
              <w:t>633</w:t>
            </w:r>
          </w:p>
        </w:tc>
        <w:tc>
          <w:tcPr>
            <w:tcW w:w="1115" w:type="dxa"/>
            <w:tcBorders>
              <w:top w:val="nil"/>
              <w:left w:val="nil"/>
              <w:bottom w:val="single" w:sz="4" w:space="0" w:color="000000"/>
              <w:right w:val="single" w:sz="4" w:space="0" w:color="000000"/>
            </w:tcBorders>
            <w:vAlign w:val="center"/>
          </w:tcPr>
          <w:p w14:paraId="245485F7" w14:textId="77777777" w:rsidR="00DE6DA4" w:rsidRPr="00AD180D" w:rsidRDefault="00DE6DA4" w:rsidP="007A3450">
            <w:pPr>
              <w:spacing w:after="0"/>
              <w:jc w:val="center"/>
              <w:rPr>
                <w:color w:val="000000"/>
                <w:sz w:val="20"/>
                <w:szCs w:val="20"/>
              </w:rPr>
            </w:pPr>
          </w:p>
        </w:tc>
      </w:tr>
      <w:tr w:rsidR="00DE6DA4" w:rsidRPr="00AD180D" w14:paraId="4831254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5D5CB2E" w14:textId="77777777" w:rsidR="00DE6DA4" w:rsidRPr="00AD180D" w:rsidRDefault="001E2383" w:rsidP="007A3450">
            <w:pPr>
              <w:spacing w:after="0"/>
              <w:jc w:val="left"/>
              <w:rPr>
                <w:color w:val="000000"/>
                <w:sz w:val="20"/>
                <w:szCs w:val="20"/>
              </w:rPr>
            </w:pPr>
            <w:r w:rsidRPr="00AD180D">
              <w:rPr>
                <w:color w:val="000000"/>
                <w:sz w:val="20"/>
                <w:szCs w:val="20"/>
              </w:rPr>
              <w:t>127</w:t>
            </w:r>
          </w:p>
        </w:tc>
        <w:tc>
          <w:tcPr>
            <w:tcW w:w="2012" w:type="dxa"/>
            <w:tcBorders>
              <w:top w:val="nil"/>
              <w:left w:val="nil"/>
              <w:bottom w:val="single" w:sz="4" w:space="0" w:color="000000"/>
              <w:right w:val="single" w:sz="4" w:space="0" w:color="000000"/>
            </w:tcBorders>
            <w:shd w:val="clear" w:color="auto" w:fill="auto"/>
            <w:vAlign w:val="center"/>
          </w:tcPr>
          <w:p w14:paraId="75E05828"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3AA2FC6E"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19BAD238" w14:textId="77777777" w:rsidR="00DE6DA4" w:rsidRPr="00AD180D" w:rsidRDefault="001E2383" w:rsidP="007A3450">
            <w:pPr>
              <w:spacing w:after="0"/>
              <w:jc w:val="center"/>
              <w:rPr>
                <w:color w:val="000000"/>
                <w:sz w:val="20"/>
                <w:szCs w:val="20"/>
              </w:rPr>
            </w:pPr>
            <w:r w:rsidRPr="00AD180D">
              <w:rPr>
                <w:color w:val="000000"/>
                <w:sz w:val="20"/>
                <w:szCs w:val="20"/>
              </w:rPr>
              <w:t>124</w:t>
            </w:r>
          </w:p>
        </w:tc>
        <w:tc>
          <w:tcPr>
            <w:tcW w:w="2371" w:type="dxa"/>
            <w:tcBorders>
              <w:top w:val="nil"/>
              <w:left w:val="nil"/>
              <w:bottom w:val="single" w:sz="4" w:space="0" w:color="000000"/>
              <w:right w:val="single" w:sz="4" w:space="0" w:color="000000"/>
            </w:tcBorders>
            <w:shd w:val="clear" w:color="auto" w:fill="auto"/>
            <w:vAlign w:val="center"/>
          </w:tcPr>
          <w:p w14:paraId="2F1F620C"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62012692" w14:textId="77777777" w:rsidR="00DE6DA4" w:rsidRPr="00AD180D" w:rsidRDefault="001E2383" w:rsidP="007A3450">
            <w:pPr>
              <w:spacing w:after="0"/>
              <w:jc w:val="center"/>
              <w:rPr>
                <w:color w:val="000000"/>
                <w:sz w:val="20"/>
                <w:szCs w:val="20"/>
              </w:rPr>
            </w:pPr>
            <w:r w:rsidRPr="00AD180D">
              <w:rPr>
                <w:color w:val="000000"/>
                <w:sz w:val="20"/>
                <w:szCs w:val="20"/>
              </w:rPr>
              <w:t>619</w:t>
            </w:r>
          </w:p>
        </w:tc>
        <w:tc>
          <w:tcPr>
            <w:tcW w:w="1115" w:type="dxa"/>
            <w:tcBorders>
              <w:top w:val="nil"/>
              <w:left w:val="nil"/>
              <w:bottom w:val="single" w:sz="4" w:space="0" w:color="000000"/>
              <w:right w:val="single" w:sz="4" w:space="0" w:color="000000"/>
            </w:tcBorders>
            <w:vAlign w:val="center"/>
          </w:tcPr>
          <w:p w14:paraId="6131A26D" w14:textId="77777777" w:rsidR="00DE6DA4" w:rsidRPr="00AD180D" w:rsidRDefault="00DE6DA4" w:rsidP="007A3450">
            <w:pPr>
              <w:spacing w:after="0"/>
              <w:jc w:val="center"/>
              <w:rPr>
                <w:color w:val="000000"/>
                <w:sz w:val="20"/>
                <w:szCs w:val="20"/>
              </w:rPr>
            </w:pPr>
          </w:p>
        </w:tc>
      </w:tr>
      <w:tr w:rsidR="00DE6DA4" w:rsidRPr="00AD180D" w14:paraId="73C620A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0712F41" w14:textId="77777777" w:rsidR="00DE6DA4" w:rsidRPr="00AD180D" w:rsidRDefault="001E2383" w:rsidP="007A3450">
            <w:pPr>
              <w:spacing w:after="0"/>
              <w:jc w:val="left"/>
              <w:rPr>
                <w:color w:val="000000"/>
                <w:sz w:val="20"/>
                <w:szCs w:val="20"/>
              </w:rPr>
            </w:pPr>
            <w:r w:rsidRPr="00AD180D">
              <w:rPr>
                <w:color w:val="000000"/>
                <w:sz w:val="20"/>
                <w:szCs w:val="20"/>
              </w:rPr>
              <w:t>128</w:t>
            </w:r>
          </w:p>
        </w:tc>
        <w:tc>
          <w:tcPr>
            <w:tcW w:w="2012" w:type="dxa"/>
            <w:tcBorders>
              <w:top w:val="nil"/>
              <w:left w:val="nil"/>
              <w:bottom w:val="single" w:sz="4" w:space="0" w:color="000000"/>
              <w:right w:val="single" w:sz="4" w:space="0" w:color="000000"/>
            </w:tcBorders>
            <w:shd w:val="clear" w:color="auto" w:fill="auto"/>
            <w:vAlign w:val="center"/>
          </w:tcPr>
          <w:p w14:paraId="312E8524"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60B67637"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52E20867" w14:textId="77777777" w:rsidR="00DE6DA4" w:rsidRPr="00AD180D" w:rsidRDefault="001E2383" w:rsidP="007A3450">
            <w:pPr>
              <w:spacing w:after="0"/>
              <w:jc w:val="center"/>
              <w:rPr>
                <w:color w:val="000000"/>
                <w:sz w:val="20"/>
                <w:szCs w:val="20"/>
              </w:rPr>
            </w:pPr>
            <w:r w:rsidRPr="00AD180D">
              <w:rPr>
                <w:color w:val="000000"/>
                <w:sz w:val="20"/>
                <w:szCs w:val="20"/>
              </w:rPr>
              <w:t>21</w:t>
            </w:r>
          </w:p>
        </w:tc>
        <w:tc>
          <w:tcPr>
            <w:tcW w:w="2371" w:type="dxa"/>
            <w:tcBorders>
              <w:top w:val="nil"/>
              <w:left w:val="nil"/>
              <w:bottom w:val="single" w:sz="4" w:space="0" w:color="000000"/>
              <w:right w:val="single" w:sz="4" w:space="0" w:color="000000"/>
            </w:tcBorders>
            <w:shd w:val="clear" w:color="auto" w:fill="auto"/>
            <w:vAlign w:val="center"/>
          </w:tcPr>
          <w:p w14:paraId="44692AE3" w14:textId="77777777" w:rsidR="00DE6DA4" w:rsidRPr="00AD180D" w:rsidRDefault="001E2383" w:rsidP="007A3450">
            <w:pPr>
              <w:spacing w:after="0"/>
              <w:jc w:val="left"/>
              <w:rPr>
                <w:color w:val="000000"/>
                <w:sz w:val="20"/>
                <w:szCs w:val="20"/>
              </w:rPr>
            </w:pPr>
            <w:r w:rsidRPr="00AD180D">
              <w:rPr>
                <w:color w:val="000000"/>
                <w:sz w:val="20"/>
                <w:szCs w:val="20"/>
              </w:rPr>
              <w:t xml:space="preserve">20 % runa o powierzchni </w:t>
            </w:r>
          </w:p>
        </w:tc>
        <w:tc>
          <w:tcPr>
            <w:tcW w:w="979" w:type="dxa"/>
            <w:tcBorders>
              <w:top w:val="nil"/>
              <w:left w:val="nil"/>
              <w:bottom w:val="single" w:sz="4" w:space="0" w:color="000000"/>
              <w:right w:val="single" w:sz="4" w:space="0" w:color="000000"/>
            </w:tcBorders>
            <w:shd w:val="clear" w:color="auto" w:fill="auto"/>
            <w:vAlign w:val="center"/>
          </w:tcPr>
          <w:p w14:paraId="119F2DA5" w14:textId="77777777" w:rsidR="00DE6DA4" w:rsidRPr="00AD180D" w:rsidRDefault="001E2383" w:rsidP="007A3450">
            <w:pPr>
              <w:spacing w:after="0"/>
              <w:jc w:val="center"/>
              <w:rPr>
                <w:color w:val="000000"/>
                <w:sz w:val="20"/>
                <w:szCs w:val="20"/>
              </w:rPr>
            </w:pPr>
            <w:r w:rsidRPr="00AD180D">
              <w:rPr>
                <w:color w:val="000000"/>
                <w:sz w:val="20"/>
                <w:szCs w:val="20"/>
              </w:rPr>
              <w:t>107</w:t>
            </w:r>
          </w:p>
        </w:tc>
        <w:tc>
          <w:tcPr>
            <w:tcW w:w="1115" w:type="dxa"/>
            <w:tcBorders>
              <w:top w:val="nil"/>
              <w:left w:val="nil"/>
              <w:bottom w:val="single" w:sz="4" w:space="0" w:color="000000"/>
              <w:right w:val="single" w:sz="4" w:space="0" w:color="000000"/>
            </w:tcBorders>
            <w:vAlign w:val="center"/>
          </w:tcPr>
          <w:p w14:paraId="22A6CAFD" w14:textId="77777777" w:rsidR="00DE6DA4" w:rsidRPr="00AD180D" w:rsidRDefault="00DE6DA4" w:rsidP="007A3450">
            <w:pPr>
              <w:spacing w:after="0"/>
              <w:jc w:val="center"/>
              <w:rPr>
                <w:color w:val="000000"/>
                <w:sz w:val="20"/>
                <w:szCs w:val="20"/>
              </w:rPr>
            </w:pPr>
          </w:p>
        </w:tc>
      </w:tr>
      <w:tr w:rsidR="00DE6DA4" w:rsidRPr="00AD180D" w14:paraId="3F7A1D3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2DF9138" w14:textId="77777777" w:rsidR="00DE6DA4" w:rsidRPr="00AD180D" w:rsidRDefault="001E2383" w:rsidP="007A3450">
            <w:pPr>
              <w:spacing w:after="0"/>
              <w:jc w:val="left"/>
              <w:rPr>
                <w:color w:val="000000"/>
                <w:sz w:val="20"/>
                <w:szCs w:val="20"/>
              </w:rPr>
            </w:pPr>
            <w:r w:rsidRPr="00AD180D">
              <w:rPr>
                <w:color w:val="000000"/>
                <w:sz w:val="20"/>
                <w:szCs w:val="20"/>
              </w:rPr>
              <w:t>129</w:t>
            </w:r>
          </w:p>
        </w:tc>
        <w:tc>
          <w:tcPr>
            <w:tcW w:w="2012" w:type="dxa"/>
            <w:tcBorders>
              <w:top w:val="nil"/>
              <w:left w:val="nil"/>
              <w:bottom w:val="single" w:sz="4" w:space="0" w:color="000000"/>
              <w:right w:val="single" w:sz="4" w:space="0" w:color="000000"/>
            </w:tcBorders>
            <w:shd w:val="clear" w:color="auto" w:fill="auto"/>
            <w:vAlign w:val="center"/>
          </w:tcPr>
          <w:p w14:paraId="25D2D036"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238A6A4E"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01CFF24" w14:textId="77777777" w:rsidR="00DE6DA4" w:rsidRPr="00AD180D" w:rsidRDefault="001E2383" w:rsidP="007A3450">
            <w:pPr>
              <w:spacing w:after="0"/>
              <w:jc w:val="center"/>
              <w:rPr>
                <w:color w:val="000000"/>
                <w:sz w:val="20"/>
                <w:szCs w:val="20"/>
              </w:rPr>
            </w:pPr>
            <w:r w:rsidRPr="00AD180D">
              <w:rPr>
                <w:color w:val="000000"/>
                <w:sz w:val="20"/>
                <w:szCs w:val="20"/>
              </w:rPr>
              <w:t>5</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374C286"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71575C3A" w14:textId="77777777" w:rsidR="00DE6DA4" w:rsidRPr="00AD180D" w:rsidRDefault="00DE6DA4" w:rsidP="007A3450">
            <w:pPr>
              <w:spacing w:after="0"/>
              <w:jc w:val="center"/>
              <w:rPr>
                <w:color w:val="000000"/>
                <w:sz w:val="20"/>
                <w:szCs w:val="20"/>
              </w:rPr>
            </w:pPr>
          </w:p>
        </w:tc>
      </w:tr>
      <w:tr w:rsidR="00DE6DA4" w:rsidRPr="00AD180D" w14:paraId="4219E16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ABEF861" w14:textId="77777777" w:rsidR="00DE6DA4" w:rsidRPr="00AD180D" w:rsidRDefault="001E2383" w:rsidP="007A3450">
            <w:pPr>
              <w:spacing w:after="0"/>
              <w:jc w:val="left"/>
              <w:rPr>
                <w:color w:val="000000"/>
                <w:sz w:val="20"/>
                <w:szCs w:val="20"/>
              </w:rPr>
            </w:pPr>
            <w:r w:rsidRPr="00AD180D">
              <w:rPr>
                <w:color w:val="000000"/>
                <w:sz w:val="20"/>
                <w:szCs w:val="20"/>
              </w:rPr>
              <w:t>130</w:t>
            </w:r>
          </w:p>
        </w:tc>
        <w:tc>
          <w:tcPr>
            <w:tcW w:w="2012" w:type="dxa"/>
            <w:tcBorders>
              <w:top w:val="nil"/>
              <w:left w:val="nil"/>
              <w:bottom w:val="single" w:sz="4" w:space="0" w:color="000000"/>
              <w:right w:val="single" w:sz="4" w:space="0" w:color="000000"/>
            </w:tcBorders>
            <w:shd w:val="clear" w:color="auto" w:fill="auto"/>
            <w:vAlign w:val="center"/>
          </w:tcPr>
          <w:p w14:paraId="1B4B8CB0"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3C61018C"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708527E1" w14:textId="77777777" w:rsidR="00DE6DA4" w:rsidRPr="00AD180D" w:rsidRDefault="001E2383" w:rsidP="007A3450">
            <w:pPr>
              <w:spacing w:after="0"/>
              <w:jc w:val="center"/>
              <w:rPr>
                <w:color w:val="000000"/>
                <w:sz w:val="20"/>
                <w:szCs w:val="20"/>
              </w:rPr>
            </w:pPr>
            <w:r w:rsidRPr="00AD180D">
              <w:rPr>
                <w:color w:val="000000"/>
                <w:sz w:val="20"/>
                <w:szCs w:val="20"/>
              </w:rPr>
              <w:t>5</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F57E2A4"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299E89D1" w14:textId="77777777" w:rsidR="00DE6DA4" w:rsidRPr="00AD180D" w:rsidRDefault="00DE6DA4" w:rsidP="007A3450">
            <w:pPr>
              <w:spacing w:after="0"/>
              <w:jc w:val="center"/>
              <w:rPr>
                <w:color w:val="000000"/>
                <w:sz w:val="20"/>
                <w:szCs w:val="20"/>
              </w:rPr>
            </w:pPr>
          </w:p>
        </w:tc>
      </w:tr>
      <w:tr w:rsidR="00DE6DA4" w:rsidRPr="00AD180D" w14:paraId="71CFF03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5E91B62" w14:textId="77777777" w:rsidR="00DE6DA4" w:rsidRPr="00AD180D" w:rsidRDefault="001E2383" w:rsidP="007A3450">
            <w:pPr>
              <w:spacing w:after="0"/>
              <w:jc w:val="left"/>
              <w:rPr>
                <w:color w:val="000000"/>
                <w:sz w:val="20"/>
                <w:szCs w:val="20"/>
              </w:rPr>
            </w:pPr>
            <w:r w:rsidRPr="00AD180D">
              <w:rPr>
                <w:color w:val="000000"/>
                <w:sz w:val="20"/>
                <w:szCs w:val="20"/>
              </w:rPr>
              <w:t>131</w:t>
            </w:r>
          </w:p>
        </w:tc>
        <w:tc>
          <w:tcPr>
            <w:tcW w:w="2012" w:type="dxa"/>
            <w:tcBorders>
              <w:top w:val="nil"/>
              <w:left w:val="nil"/>
              <w:bottom w:val="single" w:sz="4" w:space="0" w:color="000000"/>
              <w:right w:val="single" w:sz="4" w:space="0" w:color="000000"/>
            </w:tcBorders>
            <w:shd w:val="clear" w:color="auto" w:fill="auto"/>
            <w:vAlign w:val="center"/>
          </w:tcPr>
          <w:p w14:paraId="0ACC7F2F"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6237D5DC"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13144413"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0B8436A4"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A30EBB8" w14:textId="77777777" w:rsidR="00DE6DA4" w:rsidRPr="00AD180D" w:rsidRDefault="00DE6DA4" w:rsidP="007A3450">
            <w:pPr>
              <w:spacing w:after="0"/>
              <w:jc w:val="center"/>
              <w:rPr>
                <w:color w:val="000000"/>
                <w:sz w:val="20"/>
                <w:szCs w:val="20"/>
              </w:rPr>
            </w:pPr>
          </w:p>
        </w:tc>
      </w:tr>
      <w:tr w:rsidR="00DE6DA4" w:rsidRPr="00AD180D" w14:paraId="55050C0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1408B22" w14:textId="77777777" w:rsidR="00DE6DA4" w:rsidRPr="00AD180D" w:rsidRDefault="001E2383" w:rsidP="007A3450">
            <w:pPr>
              <w:spacing w:after="0"/>
              <w:jc w:val="left"/>
              <w:rPr>
                <w:color w:val="000000"/>
                <w:sz w:val="20"/>
                <w:szCs w:val="20"/>
              </w:rPr>
            </w:pPr>
            <w:r w:rsidRPr="00AD180D">
              <w:rPr>
                <w:color w:val="000000"/>
                <w:sz w:val="20"/>
                <w:szCs w:val="20"/>
              </w:rPr>
              <w:t>132</w:t>
            </w:r>
          </w:p>
        </w:tc>
        <w:tc>
          <w:tcPr>
            <w:tcW w:w="2012" w:type="dxa"/>
            <w:tcBorders>
              <w:top w:val="nil"/>
              <w:left w:val="nil"/>
              <w:bottom w:val="single" w:sz="4" w:space="0" w:color="000000"/>
              <w:right w:val="single" w:sz="4" w:space="0" w:color="000000"/>
            </w:tcBorders>
            <w:shd w:val="clear" w:color="auto" w:fill="auto"/>
            <w:vAlign w:val="center"/>
          </w:tcPr>
          <w:p w14:paraId="34268712"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451890B6"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5A74616B" w14:textId="77777777" w:rsidR="00DE6DA4" w:rsidRPr="00AD180D" w:rsidRDefault="001E2383" w:rsidP="007A3450">
            <w:pPr>
              <w:spacing w:after="0"/>
              <w:jc w:val="center"/>
              <w:rPr>
                <w:color w:val="000000"/>
                <w:sz w:val="20"/>
                <w:szCs w:val="20"/>
              </w:rPr>
            </w:pPr>
            <w:r w:rsidRPr="00AD180D">
              <w:rPr>
                <w:color w:val="000000"/>
                <w:sz w:val="20"/>
                <w:szCs w:val="20"/>
              </w:rPr>
              <w:t>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DCA34C4"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1571674" w14:textId="77777777" w:rsidR="00DE6DA4" w:rsidRPr="00AD180D" w:rsidRDefault="00DE6DA4" w:rsidP="007A3450">
            <w:pPr>
              <w:spacing w:after="0"/>
              <w:jc w:val="center"/>
              <w:rPr>
                <w:color w:val="000000"/>
                <w:sz w:val="20"/>
                <w:szCs w:val="20"/>
              </w:rPr>
            </w:pPr>
          </w:p>
        </w:tc>
      </w:tr>
      <w:tr w:rsidR="00DE6DA4" w:rsidRPr="00AD180D" w14:paraId="6439522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DAC1322" w14:textId="77777777" w:rsidR="00DE6DA4" w:rsidRPr="00AD180D" w:rsidRDefault="001E2383" w:rsidP="007A3450">
            <w:pPr>
              <w:spacing w:after="0"/>
              <w:jc w:val="left"/>
              <w:rPr>
                <w:color w:val="000000"/>
                <w:sz w:val="20"/>
                <w:szCs w:val="20"/>
              </w:rPr>
            </w:pPr>
            <w:r w:rsidRPr="00AD180D">
              <w:rPr>
                <w:color w:val="000000"/>
                <w:sz w:val="20"/>
                <w:szCs w:val="20"/>
              </w:rPr>
              <w:t>133</w:t>
            </w:r>
          </w:p>
        </w:tc>
        <w:tc>
          <w:tcPr>
            <w:tcW w:w="2012" w:type="dxa"/>
            <w:tcBorders>
              <w:top w:val="nil"/>
              <w:left w:val="nil"/>
              <w:bottom w:val="single" w:sz="4" w:space="0" w:color="000000"/>
              <w:right w:val="single" w:sz="4" w:space="0" w:color="000000"/>
            </w:tcBorders>
            <w:shd w:val="clear" w:color="auto" w:fill="auto"/>
            <w:vAlign w:val="center"/>
          </w:tcPr>
          <w:p w14:paraId="0D66D2FA"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3CB86935"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09A8EC6D" w14:textId="77777777" w:rsidR="00DE6DA4" w:rsidRPr="00AD180D" w:rsidRDefault="001E2383" w:rsidP="007A3450">
            <w:pPr>
              <w:spacing w:after="0"/>
              <w:jc w:val="center"/>
              <w:rPr>
                <w:color w:val="000000"/>
                <w:sz w:val="20"/>
                <w:szCs w:val="20"/>
              </w:rPr>
            </w:pPr>
            <w:r w:rsidRPr="00AD180D">
              <w:rPr>
                <w:color w:val="000000"/>
                <w:sz w:val="20"/>
                <w:szCs w:val="20"/>
              </w:rPr>
              <w:t>20</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082C0BB"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23288314" w14:textId="77777777" w:rsidR="00DE6DA4" w:rsidRPr="00AD180D" w:rsidRDefault="00DE6DA4" w:rsidP="007A3450">
            <w:pPr>
              <w:spacing w:after="0"/>
              <w:jc w:val="center"/>
              <w:rPr>
                <w:color w:val="000000"/>
                <w:sz w:val="20"/>
                <w:szCs w:val="20"/>
              </w:rPr>
            </w:pPr>
          </w:p>
        </w:tc>
      </w:tr>
      <w:tr w:rsidR="00DE6DA4" w:rsidRPr="00AD180D" w14:paraId="64408361"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610C137" w14:textId="77777777" w:rsidR="00DE6DA4" w:rsidRPr="00AD180D" w:rsidRDefault="001E2383" w:rsidP="007A3450">
            <w:pPr>
              <w:spacing w:after="0"/>
              <w:jc w:val="left"/>
              <w:rPr>
                <w:color w:val="000000"/>
                <w:sz w:val="20"/>
                <w:szCs w:val="20"/>
              </w:rPr>
            </w:pPr>
            <w:r w:rsidRPr="00AD180D">
              <w:rPr>
                <w:color w:val="000000"/>
                <w:sz w:val="20"/>
                <w:szCs w:val="20"/>
              </w:rPr>
              <w:t>134</w:t>
            </w:r>
          </w:p>
        </w:tc>
        <w:tc>
          <w:tcPr>
            <w:tcW w:w="2012" w:type="dxa"/>
            <w:tcBorders>
              <w:top w:val="nil"/>
              <w:left w:val="nil"/>
              <w:bottom w:val="single" w:sz="4" w:space="0" w:color="000000"/>
              <w:right w:val="single" w:sz="4" w:space="0" w:color="000000"/>
            </w:tcBorders>
            <w:shd w:val="clear" w:color="auto" w:fill="auto"/>
            <w:vAlign w:val="center"/>
          </w:tcPr>
          <w:p w14:paraId="4BD10CCF"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2DE53306"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4CE32E24"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26E076D"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21FAD1A" w14:textId="77777777" w:rsidR="00DE6DA4" w:rsidRPr="00AD180D" w:rsidRDefault="00DE6DA4" w:rsidP="007A3450">
            <w:pPr>
              <w:spacing w:after="0"/>
              <w:jc w:val="center"/>
              <w:rPr>
                <w:color w:val="000000"/>
                <w:sz w:val="20"/>
                <w:szCs w:val="20"/>
              </w:rPr>
            </w:pPr>
          </w:p>
        </w:tc>
      </w:tr>
      <w:tr w:rsidR="00DE6DA4" w:rsidRPr="00AD180D" w14:paraId="09A5BCD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9FCFE47" w14:textId="77777777" w:rsidR="00DE6DA4" w:rsidRPr="00AD180D" w:rsidRDefault="001E2383" w:rsidP="007A3450">
            <w:pPr>
              <w:spacing w:after="0"/>
              <w:jc w:val="left"/>
              <w:rPr>
                <w:color w:val="000000"/>
                <w:sz w:val="20"/>
                <w:szCs w:val="20"/>
              </w:rPr>
            </w:pPr>
            <w:r w:rsidRPr="00AD180D">
              <w:rPr>
                <w:color w:val="000000"/>
                <w:sz w:val="20"/>
                <w:szCs w:val="20"/>
              </w:rPr>
              <w:t>135</w:t>
            </w:r>
          </w:p>
        </w:tc>
        <w:tc>
          <w:tcPr>
            <w:tcW w:w="2012" w:type="dxa"/>
            <w:tcBorders>
              <w:top w:val="nil"/>
              <w:left w:val="nil"/>
              <w:bottom w:val="single" w:sz="4" w:space="0" w:color="000000"/>
              <w:right w:val="single" w:sz="4" w:space="0" w:color="000000"/>
            </w:tcBorders>
            <w:shd w:val="clear" w:color="auto" w:fill="auto"/>
            <w:vAlign w:val="center"/>
          </w:tcPr>
          <w:p w14:paraId="19B39BB3"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1A68D475"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42AB4959" w14:textId="77777777" w:rsidR="00DE6DA4" w:rsidRPr="00AD180D" w:rsidRDefault="001E2383" w:rsidP="007A3450">
            <w:pPr>
              <w:spacing w:after="0"/>
              <w:jc w:val="center"/>
              <w:rPr>
                <w:color w:val="000000"/>
                <w:sz w:val="20"/>
                <w:szCs w:val="20"/>
              </w:rPr>
            </w:pPr>
            <w:r w:rsidRPr="00AD180D">
              <w:rPr>
                <w:color w:val="000000"/>
                <w:sz w:val="20"/>
                <w:szCs w:val="20"/>
              </w:rPr>
              <w:t>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029A1B1"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82CCC49" w14:textId="77777777" w:rsidR="00DE6DA4" w:rsidRPr="00AD180D" w:rsidRDefault="00DE6DA4" w:rsidP="007A3450">
            <w:pPr>
              <w:spacing w:after="0"/>
              <w:jc w:val="center"/>
              <w:rPr>
                <w:color w:val="000000"/>
                <w:sz w:val="20"/>
                <w:szCs w:val="20"/>
              </w:rPr>
            </w:pPr>
          </w:p>
        </w:tc>
      </w:tr>
      <w:tr w:rsidR="00DE6DA4" w:rsidRPr="00AD180D" w14:paraId="50B6568E"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64AB0BE" w14:textId="77777777" w:rsidR="00DE6DA4" w:rsidRPr="00AD180D" w:rsidRDefault="001E2383" w:rsidP="007A3450">
            <w:pPr>
              <w:spacing w:after="0"/>
              <w:jc w:val="left"/>
              <w:rPr>
                <w:color w:val="000000"/>
                <w:sz w:val="20"/>
                <w:szCs w:val="20"/>
              </w:rPr>
            </w:pPr>
            <w:r w:rsidRPr="00AD180D">
              <w:rPr>
                <w:color w:val="000000"/>
                <w:sz w:val="20"/>
                <w:szCs w:val="20"/>
              </w:rPr>
              <w:t>136</w:t>
            </w:r>
          </w:p>
        </w:tc>
        <w:tc>
          <w:tcPr>
            <w:tcW w:w="2012" w:type="dxa"/>
            <w:tcBorders>
              <w:top w:val="nil"/>
              <w:left w:val="nil"/>
              <w:bottom w:val="single" w:sz="4" w:space="0" w:color="000000"/>
              <w:right w:val="single" w:sz="4" w:space="0" w:color="000000"/>
            </w:tcBorders>
            <w:shd w:val="clear" w:color="auto" w:fill="auto"/>
            <w:vAlign w:val="center"/>
          </w:tcPr>
          <w:p w14:paraId="6A6B2FAE"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2D110B11"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01E25163" w14:textId="77777777" w:rsidR="00DE6DA4" w:rsidRPr="00AD180D" w:rsidRDefault="001E2383" w:rsidP="007A3450">
            <w:pPr>
              <w:spacing w:after="0"/>
              <w:jc w:val="center"/>
              <w:rPr>
                <w:color w:val="000000"/>
                <w:sz w:val="20"/>
                <w:szCs w:val="20"/>
              </w:rPr>
            </w:pPr>
            <w:r w:rsidRPr="00AD180D">
              <w:rPr>
                <w:color w:val="000000"/>
                <w:sz w:val="20"/>
                <w:szCs w:val="20"/>
              </w:rPr>
              <w:t>5</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258FE02"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0B1571AB" w14:textId="77777777" w:rsidR="00DE6DA4" w:rsidRPr="00AD180D" w:rsidRDefault="00DE6DA4" w:rsidP="007A3450">
            <w:pPr>
              <w:spacing w:after="0"/>
              <w:jc w:val="center"/>
              <w:rPr>
                <w:color w:val="000000"/>
                <w:sz w:val="20"/>
                <w:szCs w:val="20"/>
              </w:rPr>
            </w:pPr>
          </w:p>
        </w:tc>
      </w:tr>
      <w:tr w:rsidR="00DE6DA4" w:rsidRPr="00AD180D" w14:paraId="272E786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E237094" w14:textId="77777777" w:rsidR="00DE6DA4" w:rsidRPr="00AD180D" w:rsidRDefault="001E2383" w:rsidP="007A3450">
            <w:pPr>
              <w:spacing w:after="0"/>
              <w:jc w:val="left"/>
              <w:rPr>
                <w:color w:val="000000"/>
                <w:sz w:val="20"/>
                <w:szCs w:val="20"/>
              </w:rPr>
            </w:pPr>
            <w:r w:rsidRPr="00AD180D">
              <w:rPr>
                <w:color w:val="000000"/>
                <w:sz w:val="20"/>
                <w:szCs w:val="20"/>
              </w:rPr>
              <w:t>137</w:t>
            </w:r>
          </w:p>
        </w:tc>
        <w:tc>
          <w:tcPr>
            <w:tcW w:w="2012" w:type="dxa"/>
            <w:tcBorders>
              <w:top w:val="nil"/>
              <w:left w:val="nil"/>
              <w:bottom w:val="single" w:sz="4" w:space="0" w:color="000000"/>
              <w:right w:val="single" w:sz="4" w:space="0" w:color="000000"/>
            </w:tcBorders>
            <w:shd w:val="clear" w:color="auto" w:fill="auto"/>
            <w:vAlign w:val="center"/>
          </w:tcPr>
          <w:p w14:paraId="30A2ECA8"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755DAB7D"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2588DF09" w14:textId="77777777" w:rsidR="00DE6DA4" w:rsidRPr="00AD180D" w:rsidRDefault="001E2383" w:rsidP="007A3450">
            <w:pPr>
              <w:spacing w:after="0"/>
              <w:jc w:val="center"/>
              <w:rPr>
                <w:color w:val="000000"/>
                <w:sz w:val="20"/>
                <w:szCs w:val="20"/>
              </w:rPr>
            </w:pPr>
            <w:r w:rsidRPr="00AD180D">
              <w:rPr>
                <w:color w:val="000000"/>
                <w:sz w:val="20"/>
                <w:szCs w:val="20"/>
              </w:rPr>
              <w:t>8</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0EE1233B"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E11426E" w14:textId="77777777" w:rsidR="00DE6DA4" w:rsidRPr="00AD180D" w:rsidRDefault="00DE6DA4" w:rsidP="007A3450">
            <w:pPr>
              <w:spacing w:after="0"/>
              <w:jc w:val="center"/>
              <w:rPr>
                <w:color w:val="000000"/>
                <w:sz w:val="20"/>
                <w:szCs w:val="20"/>
              </w:rPr>
            </w:pPr>
          </w:p>
        </w:tc>
      </w:tr>
      <w:tr w:rsidR="00DE6DA4" w:rsidRPr="00AD180D" w14:paraId="7D21D8B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CCE3720" w14:textId="77777777" w:rsidR="00DE6DA4" w:rsidRPr="00AD180D" w:rsidRDefault="001E2383" w:rsidP="007A3450">
            <w:pPr>
              <w:spacing w:after="0"/>
              <w:jc w:val="left"/>
              <w:rPr>
                <w:color w:val="000000"/>
                <w:sz w:val="20"/>
                <w:szCs w:val="20"/>
              </w:rPr>
            </w:pPr>
            <w:r w:rsidRPr="00AD180D">
              <w:rPr>
                <w:color w:val="000000"/>
                <w:sz w:val="20"/>
                <w:szCs w:val="20"/>
              </w:rPr>
              <w:t>138</w:t>
            </w:r>
          </w:p>
        </w:tc>
        <w:tc>
          <w:tcPr>
            <w:tcW w:w="2012" w:type="dxa"/>
            <w:tcBorders>
              <w:top w:val="nil"/>
              <w:left w:val="nil"/>
              <w:bottom w:val="single" w:sz="4" w:space="0" w:color="000000"/>
              <w:right w:val="single" w:sz="4" w:space="0" w:color="000000"/>
            </w:tcBorders>
            <w:shd w:val="clear" w:color="auto" w:fill="auto"/>
            <w:vAlign w:val="center"/>
          </w:tcPr>
          <w:p w14:paraId="4E259E71"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143C2A66"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63333A42" w14:textId="77777777" w:rsidR="00DE6DA4" w:rsidRPr="00AD180D" w:rsidRDefault="001E2383" w:rsidP="007A3450">
            <w:pPr>
              <w:spacing w:after="0"/>
              <w:jc w:val="center"/>
              <w:rPr>
                <w:color w:val="000000"/>
                <w:sz w:val="20"/>
                <w:szCs w:val="20"/>
              </w:rPr>
            </w:pPr>
            <w:r w:rsidRPr="00AD180D">
              <w:rPr>
                <w:color w:val="000000"/>
                <w:sz w:val="20"/>
                <w:szCs w:val="20"/>
              </w:rPr>
              <w:t>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F4EE073"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500579E3" w14:textId="77777777" w:rsidR="00DE6DA4" w:rsidRPr="00AD180D" w:rsidRDefault="00DE6DA4" w:rsidP="007A3450">
            <w:pPr>
              <w:spacing w:after="0"/>
              <w:jc w:val="center"/>
              <w:rPr>
                <w:color w:val="000000"/>
                <w:sz w:val="20"/>
                <w:szCs w:val="20"/>
              </w:rPr>
            </w:pPr>
          </w:p>
        </w:tc>
      </w:tr>
      <w:tr w:rsidR="00DE6DA4" w:rsidRPr="00AD180D" w14:paraId="4E6A06D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6831FB3" w14:textId="77777777" w:rsidR="00DE6DA4" w:rsidRPr="00AD180D" w:rsidRDefault="001E2383" w:rsidP="007A3450">
            <w:pPr>
              <w:spacing w:after="0"/>
              <w:jc w:val="left"/>
              <w:rPr>
                <w:color w:val="000000"/>
                <w:sz w:val="20"/>
                <w:szCs w:val="20"/>
              </w:rPr>
            </w:pPr>
            <w:r w:rsidRPr="00AD180D">
              <w:rPr>
                <w:color w:val="000000"/>
                <w:sz w:val="20"/>
                <w:szCs w:val="20"/>
              </w:rPr>
              <w:t>139</w:t>
            </w:r>
          </w:p>
        </w:tc>
        <w:tc>
          <w:tcPr>
            <w:tcW w:w="2012" w:type="dxa"/>
            <w:tcBorders>
              <w:top w:val="nil"/>
              <w:left w:val="nil"/>
              <w:bottom w:val="single" w:sz="4" w:space="0" w:color="000000"/>
              <w:right w:val="single" w:sz="4" w:space="0" w:color="000000"/>
            </w:tcBorders>
            <w:shd w:val="clear" w:color="auto" w:fill="auto"/>
            <w:vAlign w:val="center"/>
          </w:tcPr>
          <w:p w14:paraId="3F63D365"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73B19A76"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7F7F99B9"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5D394DF5"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7A70A4AA" w14:textId="77777777" w:rsidR="00DE6DA4" w:rsidRPr="00AD180D" w:rsidRDefault="00DE6DA4" w:rsidP="007A3450">
            <w:pPr>
              <w:spacing w:after="0"/>
              <w:jc w:val="center"/>
              <w:rPr>
                <w:color w:val="000000"/>
                <w:sz w:val="20"/>
                <w:szCs w:val="20"/>
              </w:rPr>
            </w:pPr>
          </w:p>
        </w:tc>
      </w:tr>
      <w:tr w:rsidR="00DE6DA4" w:rsidRPr="00AD180D" w14:paraId="0C6D612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4955453" w14:textId="77777777" w:rsidR="00DE6DA4" w:rsidRPr="00AD180D" w:rsidRDefault="001E2383" w:rsidP="007A3450">
            <w:pPr>
              <w:spacing w:after="0"/>
              <w:jc w:val="left"/>
              <w:rPr>
                <w:color w:val="000000"/>
                <w:sz w:val="20"/>
                <w:szCs w:val="20"/>
              </w:rPr>
            </w:pPr>
            <w:r w:rsidRPr="00AD180D">
              <w:rPr>
                <w:color w:val="000000"/>
                <w:sz w:val="20"/>
                <w:szCs w:val="20"/>
              </w:rPr>
              <w:t>140</w:t>
            </w:r>
          </w:p>
        </w:tc>
        <w:tc>
          <w:tcPr>
            <w:tcW w:w="2012" w:type="dxa"/>
            <w:tcBorders>
              <w:top w:val="nil"/>
              <w:left w:val="nil"/>
              <w:bottom w:val="single" w:sz="4" w:space="0" w:color="000000"/>
              <w:right w:val="single" w:sz="4" w:space="0" w:color="000000"/>
            </w:tcBorders>
            <w:shd w:val="clear" w:color="auto" w:fill="auto"/>
            <w:vAlign w:val="center"/>
          </w:tcPr>
          <w:p w14:paraId="7FD0D568"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0997EE25"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2497C28E"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D0F9581"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09E7607D" w14:textId="77777777" w:rsidR="00DE6DA4" w:rsidRPr="00AD180D" w:rsidRDefault="00DE6DA4" w:rsidP="007A3450">
            <w:pPr>
              <w:spacing w:after="0"/>
              <w:jc w:val="center"/>
              <w:rPr>
                <w:color w:val="000000"/>
                <w:sz w:val="20"/>
                <w:szCs w:val="20"/>
              </w:rPr>
            </w:pPr>
          </w:p>
        </w:tc>
      </w:tr>
      <w:tr w:rsidR="00DE6DA4" w:rsidRPr="00AD180D" w14:paraId="71B0844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B358C94" w14:textId="77777777" w:rsidR="00DE6DA4" w:rsidRPr="00AD180D" w:rsidRDefault="001E2383" w:rsidP="007A3450">
            <w:pPr>
              <w:spacing w:after="0"/>
              <w:jc w:val="left"/>
              <w:rPr>
                <w:color w:val="000000"/>
                <w:sz w:val="20"/>
                <w:szCs w:val="20"/>
              </w:rPr>
            </w:pPr>
            <w:r w:rsidRPr="00AD180D">
              <w:rPr>
                <w:color w:val="000000"/>
                <w:sz w:val="20"/>
                <w:szCs w:val="20"/>
              </w:rPr>
              <w:t>141</w:t>
            </w:r>
          </w:p>
        </w:tc>
        <w:tc>
          <w:tcPr>
            <w:tcW w:w="2012" w:type="dxa"/>
            <w:tcBorders>
              <w:top w:val="nil"/>
              <w:left w:val="nil"/>
              <w:bottom w:val="single" w:sz="4" w:space="0" w:color="000000"/>
              <w:right w:val="single" w:sz="4" w:space="0" w:color="000000"/>
            </w:tcBorders>
            <w:shd w:val="clear" w:color="auto" w:fill="auto"/>
            <w:vAlign w:val="center"/>
          </w:tcPr>
          <w:p w14:paraId="305F016D"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47C68F82"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277C510F" w14:textId="77777777" w:rsidR="00DE6DA4" w:rsidRPr="00AD180D" w:rsidRDefault="001E2383" w:rsidP="007A3450">
            <w:pPr>
              <w:spacing w:after="0"/>
              <w:jc w:val="center"/>
              <w:rPr>
                <w:color w:val="000000"/>
                <w:sz w:val="20"/>
                <w:szCs w:val="20"/>
              </w:rPr>
            </w:pPr>
            <w:r w:rsidRPr="00AD180D">
              <w:rPr>
                <w:color w:val="000000"/>
                <w:sz w:val="20"/>
                <w:szCs w:val="20"/>
              </w:rPr>
              <w:t>5</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73E7654"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24E5219" w14:textId="77777777" w:rsidR="00DE6DA4" w:rsidRPr="00AD180D" w:rsidRDefault="00DE6DA4" w:rsidP="007A3450">
            <w:pPr>
              <w:spacing w:after="0"/>
              <w:jc w:val="center"/>
              <w:rPr>
                <w:color w:val="000000"/>
                <w:sz w:val="20"/>
                <w:szCs w:val="20"/>
              </w:rPr>
            </w:pPr>
          </w:p>
        </w:tc>
      </w:tr>
      <w:tr w:rsidR="00DE6DA4" w:rsidRPr="00AD180D" w14:paraId="272D98D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BCEEFDC" w14:textId="77777777" w:rsidR="00DE6DA4" w:rsidRPr="00AD180D" w:rsidRDefault="001E2383" w:rsidP="007A3450">
            <w:pPr>
              <w:spacing w:after="0"/>
              <w:jc w:val="left"/>
              <w:rPr>
                <w:color w:val="000000"/>
                <w:sz w:val="20"/>
                <w:szCs w:val="20"/>
              </w:rPr>
            </w:pPr>
            <w:r w:rsidRPr="00AD180D">
              <w:rPr>
                <w:color w:val="000000"/>
                <w:sz w:val="20"/>
                <w:szCs w:val="20"/>
              </w:rPr>
              <w:lastRenderedPageBreak/>
              <w:t>142</w:t>
            </w:r>
          </w:p>
        </w:tc>
        <w:tc>
          <w:tcPr>
            <w:tcW w:w="2012" w:type="dxa"/>
            <w:tcBorders>
              <w:top w:val="nil"/>
              <w:left w:val="nil"/>
              <w:bottom w:val="single" w:sz="4" w:space="0" w:color="000000"/>
              <w:right w:val="single" w:sz="4" w:space="0" w:color="000000"/>
            </w:tcBorders>
            <w:shd w:val="clear" w:color="auto" w:fill="auto"/>
            <w:vAlign w:val="center"/>
          </w:tcPr>
          <w:p w14:paraId="6CD48597"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3015D450"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507ECE9D"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2BC936CD"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148212D" w14:textId="77777777" w:rsidR="00DE6DA4" w:rsidRPr="00AD180D" w:rsidRDefault="00DE6DA4" w:rsidP="007A3450">
            <w:pPr>
              <w:spacing w:after="0"/>
              <w:jc w:val="center"/>
              <w:rPr>
                <w:color w:val="000000"/>
                <w:sz w:val="20"/>
                <w:szCs w:val="20"/>
              </w:rPr>
            </w:pPr>
          </w:p>
        </w:tc>
      </w:tr>
      <w:tr w:rsidR="00DE6DA4" w:rsidRPr="00AD180D" w14:paraId="47BA337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B4DFDC6" w14:textId="77777777" w:rsidR="00DE6DA4" w:rsidRPr="00AD180D" w:rsidRDefault="001E2383" w:rsidP="007A3450">
            <w:pPr>
              <w:spacing w:after="0"/>
              <w:jc w:val="left"/>
              <w:rPr>
                <w:color w:val="000000"/>
                <w:sz w:val="20"/>
                <w:szCs w:val="20"/>
              </w:rPr>
            </w:pPr>
            <w:r w:rsidRPr="00AD180D">
              <w:rPr>
                <w:color w:val="000000"/>
                <w:sz w:val="20"/>
                <w:szCs w:val="20"/>
              </w:rPr>
              <w:t>143</w:t>
            </w:r>
          </w:p>
        </w:tc>
        <w:tc>
          <w:tcPr>
            <w:tcW w:w="2012" w:type="dxa"/>
            <w:tcBorders>
              <w:top w:val="nil"/>
              <w:left w:val="nil"/>
              <w:bottom w:val="single" w:sz="4" w:space="0" w:color="000000"/>
              <w:right w:val="single" w:sz="4" w:space="0" w:color="000000"/>
            </w:tcBorders>
            <w:shd w:val="clear" w:color="auto" w:fill="auto"/>
            <w:vAlign w:val="center"/>
          </w:tcPr>
          <w:p w14:paraId="1A0D6435" w14:textId="77777777" w:rsidR="00DE6DA4" w:rsidRPr="00AD180D" w:rsidRDefault="001E2383" w:rsidP="007A3450">
            <w:pPr>
              <w:spacing w:after="0"/>
              <w:jc w:val="left"/>
              <w:rPr>
                <w:i/>
                <w:color w:val="000000"/>
                <w:sz w:val="20"/>
                <w:szCs w:val="20"/>
              </w:rPr>
            </w:pPr>
            <w:r w:rsidRPr="00AD180D">
              <w:rPr>
                <w:i/>
                <w:color w:val="000000"/>
                <w:sz w:val="20"/>
                <w:szCs w:val="20"/>
              </w:rPr>
              <w:t>Polytrichum strictum</w:t>
            </w:r>
          </w:p>
        </w:tc>
        <w:tc>
          <w:tcPr>
            <w:tcW w:w="1813" w:type="dxa"/>
            <w:tcBorders>
              <w:top w:val="nil"/>
              <w:left w:val="nil"/>
              <w:bottom w:val="single" w:sz="4" w:space="0" w:color="000000"/>
              <w:right w:val="single" w:sz="4" w:space="0" w:color="000000"/>
            </w:tcBorders>
            <w:shd w:val="clear" w:color="auto" w:fill="auto"/>
            <w:vAlign w:val="center"/>
          </w:tcPr>
          <w:p w14:paraId="0EC9FF7A" w14:textId="77777777" w:rsidR="00DE6DA4" w:rsidRPr="00AD180D" w:rsidRDefault="001E2383" w:rsidP="007A3450">
            <w:pPr>
              <w:spacing w:after="0"/>
              <w:jc w:val="left"/>
              <w:rPr>
                <w:color w:val="000000"/>
                <w:sz w:val="20"/>
                <w:szCs w:val="20"/>
              </w:rPr>
            </w:pPr>
            <w:r w:rsidRPr="00AD180D">
              <w:rPr>
                <w:color w:val="000000"/>
                <w:sz w:val="20"/>
                <w:szCs w:val="20"/>
              </w:rPr>
              <w:t>płonnik właściwy</w:t>
            </w:r>
          </w:p>
        </w:tc>
        <w:tc>
          <w:tcPr>
            <w:tcW w:w="1394" w:type="dxa"/>
            <w:tcBorders>
              <w:top w:val="nil"/>
              <w:left w:val="nil"/>
              <w:bottom w:val="single" w:sz="4" w:space="0" w:color="000000"/>
              <w:right w:val="single" w:sz="4" w:space="0" w:color="000000"/>
            </w:tcBorders>
            <w:shd w:val="clear" w:color="auto" w:fill="auto"/>
            <w:vAlign w:val="center"/>
          </w:tcPr>
          <w:p w14:paraId="765AA3F7"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0E5120DC"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59666193" w14:textId="77777777" w:rsidR="00DE6DA4" w:rsidRPr="00AD180D" w:rsidRDefault="00DE6DA4" w:rsidP="007A3450">
            <w:pPr>
              <w:spacing w:after="0"/>
              <w:jc w:val="center"/>
              <w:rPr>
                <w:color w:val="000000"/>
                <w:sz w:val="20"/>
                <w:szCs w:val="20"/>
              </w:rPr>
            </w:pPr>
          </w:p>
        </w:tc>
      </w:tr>
      <w:tr w:rsidR="00DE6DA4" w:rsidRPr="00AD180D" w14:paraId="32DDF3BB"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D547D98" w14:textId="77777777" w:rsidR="00DE6DA4" w:rsidRPr="00AD180D" w:rsidRDefault="001E2383" w:rsidP="007A3450">
            <w:pPr>
              <w:spacing w:after="0"/>
              <w:jc w:val="left"/>
              <w:rPr>
                <w:color w:val="000000"/>
                <w:sz w:val="20"/>
                <w:szCs w:val="20"/>
              </w:rPr>
            </w:pPr>
            <w:r w:rsidRPr="00AD180D">
              <w:rPr>
                <w:color w:val="000000"/>
                <w:sz w:val="20"/>
                <w:szCs w:val="20"/>
              </w:rPr>
              <w:t>144</w:t>
            </w:r>
          </w:p>
        </w:tc>
        <w:tc>
          <w:tcPr>
            <w:tcW w:w="2012" w:type="dxa"/>
            <w:tcBorders>
              <w:top w:val="nil"/>
              <w:left w:val="nil"/>
              <w:bottom w:val="single" w:sz="4" w:space="0" w:color="000000"/>
              <w:right w:val="single" w:sz="4" w:space="0" w:color="000000"/>
            </w:tcBorders>
            <w:shd w:val="clear" w:color="auto" w:fill="auto"/>
            <w:vAlign w:val="center"/>
          </w:tcPr>
          <w:p w14:paraId="3D63209D"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1EE6EC32"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1C0006BE" w14:textId="77777777" w:rsidR="00DE6DA4" w:rsidRPr="00AD180D" w:rsidRDefault="001E2383" w:rsidP="007A3450">
            <w:pPr>
              <w:spacing w:after="0"/>
              <w:jc w:val="center"/>
              <w:rPr>
                <w:color w:val="000000"/>
                <w:sz w:val="20"/>
                <w:szCs w:val="20"/>
              </w:rPr>
            </w:pPr>
            <w:r w:rsidRPr="00AD180D">
              <w:rPr>
                <w:color w:val="000000"/>
                <w:sz w:val="20"/>
                <w:szCs w:val="20"/>
              </w:rPr>
              <w:t>25 m2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80F72ED"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3B8C804" w14:textId="77777777" w:rsidR="00DE6DA4" w:rsidRPr="00AD180D" w:rsidRDefault="00DE6DA4" w:rsidP="007A3450">
            <w:pPr>
              <w:spacing w:after="0"/>
              <w:jc w:val="center"/>
              <w:rPr>
                <w:color w:val="000000"/>
                <w:sz w:val="20"/>
                <w:szCs w:val="20"/>
              </w:rPr>
            </w:pPr>
          </w:p>
        </w:tc>
      </w:tr>
      <w:tr w:rsidR="00DE6DA4" w:rsidRPr="00AD180D" w14:paraId="68C5A7E6"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7DC2235" w14:textId="77777777" w:rsidR="00DE6DA4" w:rsidRPr="00AD180D" w:rsidRDefault="001E2383" w:rsidP="007A3450">
            <w:pPr>
              <w:spacing w:after="0"/>
              <w:jc w:val="left"/>
              <w:rPr>
                <w:color w:val="000000"/>
                <w:sz w:val="20"/>
                <w:szCs w:val="20"/>
              </w:rPr>
            </w:pPr>
            <w:r w:rsidRPr="00AD180D">
              <w:rPr>
                <w:color w:val="000000"/>
                <w:sz w:val="20"/>
                <w:szCs w:val="20"/>
              </w:rPr>
              <w:t>145</w:t>
            </w:r>
          </w:p>
        </w:tc>
        <w:tc>
          <w:tcPr>
            <w:tcW w:w="2012" w:type="dxa"/>
            <w:tcBorders>
              <w:top w:val="nil"/>
              <w:left w:val="nil"/>
              <w:bottom w:val="single" w:sz="4" w:space="0" w:color="000000"/>
              <w:right w:val="single" w:sz="4" w:space="0" w:color="000000"/>
            </w:tcBorders>
            <w:shd w:val="clear" w:color="auto" w:fill="auto"/>
            <w:vAlign w:val="center"/>
          </w:tcPr>
          <w:p w14:paraId="2318F37E" w14:textId="77777777" w:rsidR="00DE6DA4" w:rsidRPr="00AD180D" w:rsidRDefault="001E2383" w:rsidP="007A3450">
            <w:pPr>
              <w:spacing w:after="0"/>
              <w:jc w:val="left"/>
              <w:rPr>
                <w:i/>
                <w:color w:val="000000"/>
                <w:sz w:val="20"/>
                <w:szCs w:val="20"/>
              </w:rPr>
            </w:pPr>
            <w:r w:rsidRPr="00AD180D">
              <w:rPr>
                <w:i/>
                <w:color w:val="000000"/>
                <w:sz w:val="20"/>
                <w:szCs w:val="20"/>
              </w:rPr>
              <w:t>Aulacomnium palustre</w:t>
            </w:r>
          </w:p>
        </w:tc>
        <w:tc>
          <w:tcPr>
            <w:tcW w:w="1813" w:type="dxa"/>
            <w:tcBorders>
              <w:top w:val="nil"/>
              <w:left w:val="nil"/>
              <w:bottom w:val="single" w:sz="4" w:space="0" w:color="000000"/>
              <w:right w:val="single" w:sz="4" w:space="0" w:color="000000"/>
            </w:tcBorders>
            <w:shd w:val="clear" w:color="auto" w:fill="auto"/>
            <w:vAlign w:val="center"/>
          </w:tcPr>
          <w:p w14:paraId="0F41F102" w14:textId="77777777" w:rsidR="00DE6DA4" w:rsidRPr="00AD180D" w:rsidRDefault="001E2383" w:rsidP="007A3450">
            <w:pPr>
              <w:spacing w:after="0"/>
              <w:jc w:val="left"/>
              <w:rPr>
                <w:color w:val="000000"/>
                <w:sz w:val="20"/>
                <w:szCs w:val="20"/>
              </w:rPr>
            </w:pPr>
            <w:r w:rsidRPr="00AD180D">
              <w:rPr>
                <w:color w:val="000000"/>
                <w:sz w:val="20"/>
                <w:szCs w:val="20"/>
              </w:rPr>
              <w:t>mochwian błotny</w:t>
            </w:r>
          </w:p>
        </w:tc>
        <w:tc>
          <w:tcPr>
            <w:tcW w:w="1394" w:type="dxa"/>
            <w:tcBorders>
              <w:top w:val="nil"/>
              <w:left w:val="nil"/>
              <w:bottom w:val="single" w:sz="4" w:space="0" w:color="000000"/>
              <w:right w:val="single" w:sz="4" w:space="0" w:color="000000"/>
            </w:tcBorders>
            <w:shd w:val="clear" w:color="auto" w:fill="auto"/>
            <w:vAlign w:val="center"/>
          </w:tcPr>
          <w:p w14:paraId="6FC79119"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56164ED6"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30DB512B" w14:textId="77777777" w:rsidR="00DE6DA4" w:rsidRPr="00AD180D" w:rsidRDefault="00DE6DA4" w:rsidP="007A3450">
            <w:pPr>
              <w:spacing w:after="0"/>
              <w:jc w:val="center"/>
              <w:rPr>
                <w:color w:val="000000"/>
                <w:sz w:val="20"/>
                <w:szCs w:val="20"/>
              </w:rPr>
            </w:pPr>
          </w:p>
        </w:tc>
      </w:tr>
      <w:tr w:rsidR="00DE6DA4" w:rsidRPr="00AD180D" w14:paraId="3F109F5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1C71520" w14:textId="77777777" w:rsidR="00DE6DA4" w:rsidRPr="00AD180D" w:rsidRDefault="001E2383" w:rsidP="007A3450">
            <w:pPr>
              <w:spacing w:after="0"/>
              <w:jc w:val="left"/>
              <w:rPr>
                <w:color w:val="000000"/>
                <w:sz w:val="20"/>
                <w:szCs w:val="20"/>
              </w:rPr>
            </w:pPr>
            <w:r w:rsidRPr="00AD180D">
              <w:rPr>
                <w:color w:val="000000"/>
                <w:sz w:val="20"/>
                <w:szCs w:val="20"/>
              </w:rPr>
              <w:t>146</w:t>
            </w:r>
          </w:p>
        </w:tc>
        <w:tc>
          <w:tcPr>
            <w:tcW w:w="2012" w:type="dxa"/>
            <w:tcBorders>
              <w:top w:val="nil"/>
              <w:left w:val="nil"/>
              <w:bottom w:val="single" w:sz="4" w:space="0" w:color="000000"/>
              <w:right w:val="single" w:sz="4" w:space="0" w:color="000000"/>
            </w:tcBorders>
            <w:shd w:val="clear" w:color="auto" w:fill="auto"/>
            <w:vAlign w:val="center"/>
          </w:tcPr>
          <w:p w14:paraId="4D8215AF" w14:textId="77777777" w:rsidR="00DE6DA4" w:rsidRPr="00AD180D" w:rsidRDefault="001E2383" w:rsidP="007A3450">
            <w:pPr>
              <w:spacing w:after="0"/>
              <w:jc w:val="left"/>
              <w:rPr>
                <w:i/>
                <w:color w:val="000000"/>
                <w:sz w:val="20"/>
                <w:szCs w:val="20"/>
              </w:rPr>
            </w:pPr>
            <w:r w:rsidRPr="00AD180D">
              <w:rPr>
                <w:i/>
                <w:color w:val="000000"/>
                <w:sz w:val="20"/>
                <w:szCs w:val="20"/>
              </w:rPr>
              <w:t>Aulacomnium palustre</w:t>
            </w:r>
          </w:p>
        </w:tc>
        <w:tc>
          <w:tcPr>
            <w:tcW w:w="1813" w:type="dxa"/>
            <w:tcBorders>
              <w:top w:val="nil"/>
              <w:left w:val="nil"/>
              <w:bottom w:val="single" w:sz="4" w:space="0" w:color="000000"/>
              <w:right w:val="single" w:sz="4" w:space="0" w:color="000000"/>
            </w:tcBorders>
            <w:shd w:val="clear" w:color="auto" w:fill="auto"/>
            <w:vAlign w:val="center"/>
          </w:tcPr>
          <w:p w14:paraId="1286C919" w14:textId="77777777" w:rsidR="00DE6DA4" w:rsidRPr="00AD180D" w:rsidRDefault="001E2383" w:rsidP="007A3450">
            <w:pPr>
              <w:spacing w:after="0"/>
              <w:jc w:val="left"/>
              <w:rPr>
                <w:color w:val="000000"/>
                <w:sz w:val="20"/>
                <w:szCs w:val="20"/>
              </w:rPr>
            </w:pPr>
            <w:r w:rsidRPr="00AD180D">
              <w:rPr>
                <w:color w:val="000000"/>
                <w:sz w:val="20"/>
                <w:szCs w:val="20"/>
              </w:rPr>
              <w:t>mochwian błotny</w:t>
            </w:r>
          </w:p>
        </w:tc>
        <w:tc>
          <w:tcPr>
            <w:tcW w:w="1394" w:type="dxa"/>
            <w:tcBorders>
              <w:top w:val="nil"/>
              <w:left w:val="nil"/>
              <w:bottom w:val="single" w:sz="4" w:space="0" w:color="000000"/>
              <w:right w:val="single" w:sz="4" w:space="0" w:color="000000"/>
            </w:tcBorders>
            <w:shd w:val="clear" w:color="auto" w:fill="auto"/>
            <w:vAlign w:val="center"/>
          </w:tcPr>
          <w:p w14:paraId="57DD8B7D" w14:textId="77777777" w:rsidR="00DE6DA4" w:rsidRPr="00AD180D" w:rsidRDefault="001E2383" w:rsidP="007A3450">
            <w:pPr>
              <w:spacing w:after="0"/>
              <w:jc w:val="center"/>
              <w:rPr>
                <w:color w:val="000000"/>
                <w:sz w:val="20"/>
                <w:szCs w:val="20"/>
              </w:rPr>
            </w:pPr>
            <w:r w:rsidRPr="00AD180D">
              <w:rPr>
                <w:color w:val="000000"/>
                <w:sz w:val="20"/>
                <w:szCs w:val="20"/>
              </w:rPr>
              <w:t>5</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93D1838"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7D70611" w14:textId="77777777" w:rsidR="00DE6DA4" w:rsidRPr="00AD180D" w:rsidRDefault="00DE6DA4" w:rsidP="007A3450">
            <w:pPr>
              <w:spacing w:after="0"/>
              <w:jc w:val="center"/>
              <w:rPr>
                <w:color w:val="000000"/>
                <w:sz w:val="20"/>
                <w:szCs w:val="20"/>
              </w:rPr>
            </w:pPr>
          </w:p>
        </w:tc>
      </w:tr>
      <w:tr w:rsidR="00DE6DA4" w:rsidRPr="00AD180D" w14:paraId="10388D20"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BBD3B98" w14:textId="77777777" w:rsidR="00DE6DA4" w:rsidRPr="00AD180D" w:rsidRDefault="001E2383" w:rsidP="007A3450">
            <w:pPr>
              <w:spacing w:after="0"/>
              <w:jc w:val="left"/>
              <w:rPr>
                <w:color w:val="000000"/>
                <w:sz w:val="20"/>
                <w:szCs w:val="20"/>
              </w:rPr>
            </w:pPr>
            <w:r w:rsidRPr="00AD180D">
              <w:rPr>
                <w:color w:val="000000"/>
                <w:sz w:val="20"/>
                <w:szCs w:val="20"/>
              </w:rPr>
              <w:t>147</w:t>
            </w:r>
          </w:p>
        </w:tc>
        <w:tc>
          <w:tcPr>
            <w:tcW w:w="2012" w:type="dxa"/>
            <w:tcBorders>
              <w:top w:val="nil"/>
              <w:left w:val="nil"/>
              <w:bottom w:val="single" w:sz="4" w:space="0" w:color="000000"/>
              <w:right w:val="single" w:sz="4" w:space="0" w:color="000000"/>
            </w:tcBorders>
            <w:shd w:val="clear" w:color="auto" w:fill="auto"/>
            <w:vAlign w:val="center"/>
          </w:tcPr>
          <w:p w14:paraId="25A42D82"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26728E4C"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13C9CAAF" w14:textId="77777777" w:rsidR="00DE6DA4" w:rsidRPr="00AD180D" w:rsidRDefault="001E2383" w:rsidP="007A3450">
            <w:pPr>
              <w:spacing w:after="0"/>
              <w:jc w:val="center"/>
              <w:rPr>
                <w:color w:val="000000"/>
                <w:sz w:val="20"/>
                <w:szCs w:val="20"/>
              </w:rPr>
            </w:pPr>
            <w:r w:rsidRPr="00AD180D">
              <w:rPr>
                <w:color w:val="000000"/>
                <w:sz w:val="20"/>
                <w:szCs w:val="20"/>
              </w:rPr>
              <w:t>5</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F716395"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7C0613F5" w14:textId="77777777" w:rsidR="00DE6DA4" w:rsidRPr="00AD180D" w:rsidRDefault="001E2383" w:rsidP="007A3450">
            <w:pPr>
              <w:spacing w:after="0"/>
              <w:jc w:val="center"/>
              <w:rPr>
                <w:color w:val="000000"/>
              </w:rPr>
            </w:pPr>
            <w:r w:rsidRPr="00AD180D">
              <w:rPr>
                <w:color w:val="000000"/>
              </w:rPr>
              <w:t>TAK</w:t>
            </w:r>
          </w:p>
        </w:tc>
      </w:tr>
      <w:tr w:rsidR="00DE6DA4" w:rsidRPr="00AD180D" w14:paraId="6006409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48AC67C" w14:textId="77777777" w:rsidR="00DE6DA4" w:rsidRPr="00AD180D" w:rsidRDefault="001E2383" w:rsidP="007A3450">
            <w:pPr>
              <w:spacing w:after="0"/>
              <w:jc w:val="left"/>
              <w:rPr>
                <w:color w:val="000000"/>
                <w:sz w:val="20"/>
                <w:szCs w:val="20"/>
              </w:rPr>
            </w:pPr>
            <w:r w:rsidRPr="00AD180D">
              <w:rPr>
                <w:color w:val="000000"/>
                <w:sz w:val="20"/>
                <w:szCs w:val="20"/>
              </w:rPr>
              <w:t>148</w:t>
            </w:r>
          </w:p>
        </w:tc>
        <w:tc>
          <w:tcPr>
            <w:tcW w:w="2012" w:type="dxa"/>
            <w:tcBorders>
              <w:top w:val="nil"/>
              <w:left w:val="nil"/>
              <w:bottom w:val="single" w:sz="4" w:space="0" w:color="000000"/>
              <w:right w:val="single" w:sz="4" w:space="0" w:color="000000"/>
            </w:tcBorders>
            <w:shd w:val="clear" w:color="auto" w:fill="auto"/>
            <w:vAlign w:val="center"/>
          </w:tcPr>
          <w:p w14:paraId="3AED764A"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42DFB64C"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1B614B0B" w14:textId="77777777" w:rsidR="00DE6DA4" w:rsidRPr="00AD180D" w:rsidRDefault="001E2383" w:rsidP="007A3450">
            <w:pPr>
              <w:spacing w:after="0"/>
              <w:jc w:val="center"/>
              <w:rPr>
                <w:color w:val="000000"/>
                <w:sz w:val="20"/>
                <w:szCs w:val="20"/>
              </w:rPr>
            </w:pPr>
            <w:r w:rsidRPr="00AD180D">
              <w:rPr>
                <w:color w:val="000000"/>
                <w:sz w:val="20"/>
                <w:szCs w:val="20"/>
              </w:rPr>
              <w:t>7</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7E8898C5"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5959AB1C" w14:textId="77777777" w:rsidR="00DE6DA4" w:rsidRPr="00AD180D" w:rsidRDefault="001E2383" w:rsidP="007A3450">
            <w:pPr>
              <w:spacing w:after="0"/>
              <w:jc w:val="center"/>
              <w:rPr>
                <w:color w:val="000000"/>
              </w:rPr>
            </w:pPr>
            <w:r w:rsidRPr="00AD180D">
              <w:rPr>
                <w:color w:val="000000"/>
              </w:rPr>
              <w:t>TAK</w:t>
            </w:r>
          </w:p>
        </w:tc>
      </w:tr>
      <w:tr w:rsidR="00DE6DA4" w:rsidRPr="00AD180D" w14:paraId="19C7531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AE8BE83" w14:textId="77777777" w:rsidR="00DE6DA4" w:rsidRPr="00AD180D" w:rsidRDefault="001E2383" w:rsidP="007A3450">
            <w:pPr>
              <w:spacing w:after="0"/>
              <w:jc w:val="left"/>
              <w:rPr>
                <w:color w:val="000000"/>
                <w:sz w:val="20"/>
                <w:szCs w:val="20"/>
              </w:rPr>
            </w:pPr>
            <w:r w:rsidRPr="00AD180D">
              <w:rPr>
                <w:color w:val="000000"/>
                <w:sz w:val="20"/>
                <w:szCs w:val="20"/>
              </w:rPr>
              <w:t>149</w:t>
            </w:r>
          </w:p>
        </w:tc>
        <w:tc>
          <w:tcPr>
            <w:tcW w:w="2012" w:type="dxa"/>
            <w:tcBorders>
              <w:top w:val="nil"/>
              <w:left w:val="nil"/>
              <w:bottom w:val="single" w:sz="4" w:space="0" w:color="000000"/>
              <w:right w:val="single" w:sz="4" w:space="0" w:color="000000"/>
            </w:tcBorders>
            <w:shd w:val="clear" w:color="auto" w:fill="auto"/>
            <w:vAlign w:val="center"/>
          </w:tcPr>
          <w:p w14:paraId="7DE1A9BD"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5539A521"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1F80CB5E"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2B06899A"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34D9921E" w14:textId="77777777" w:rsidR="00DE6DA4" w:rsidRPr="00AD180D" w:rsidRDefault="001E2383" w:rsidP="007A3450">
            <w:pPr>
              <w:spacing w:after="0"/>
              <w:jc w:val="center"/>
              <w:rPr>
                <w:color w:val="000000"/>
              </w:rPr>
            </w:pPr>
            <w:r w:rsidRPr="00AD180D">
              <w:rPr>
                <w:color w:val="000000"/>
              </w:rPr>
              <w:t>TAK</w:t>
            </w:r>
          </w:p>
        </w:tc>
      </w:tr>
      <w:tr w:rsidR="00DE6DA4" w:rsidRPr="00AD180D" w14:paraId="5A776CFB"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ECAF95D" w14:textId="77777777" w:rsidR="00DE6DA4" w:rsidRPr="00AD180D" w:rsidRDefault="001E2383" w:rsidP="007A3450">
            <w:pPr>
              <w:spacing w:after="0"/>
              <w:jc w:val="left"/>
              <w:rPr>
                <w:color w:val="000000"/>
                <w:sz w:val="20"/>
                <w:szCs w:val="20"/>
              </w:rPr>
            </w:pPr>
            <w:r w:rsidRPr="00AD180D">
              <w:rPr>
                <w:color w:val="000000"/>
                <w:sz w:val="20"/>
                <w:szCs w:val="20"/>
              </w:rPr>
              <w:t>150</w:t>
            </w:r>
          </w:p>
        </w:tc>
        <w:tc>
          <w:tcPr>
            <w:tcW w:w="2012" w:type="dxa"/>
            <w:tcBorders>
              <w:top w:val="nil"/>
              <w:left w:val="nil"/>
              <w:bottom w:val="single" w:sz="4" w:space="0" w:color="000000"/>
              <w:right w:val="single" w:sz="4" w:space="0" w:color="000000"/>
            </w:tcBorders>
            <w:shd w:val="clear" w:color="auto" w:fill="auto"/>
            <w:vAlign w:val="center"/>
          </w:tcPr>
          <w:p w14:paraId="1BCD291F"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28AF56EA"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69A621E0" w14:textId="77777777" w:rsidR="00DE6DA4" w:rsidRPr="00AD180D" w:rsidRDefault="001E2383" w:rsidP="007A3450">
            <w:pPr>
              <w:spacing w:after="0"/>
              <w:jc w:val="center"/>
              <w:rPr>
                <w:color w:val="000000"/>
                <w:sz w:val="20"/>
                <w:szCs w:val="20"/>
              </w:rPr>
            </w:pPr>
            <w:r w:rsidRPr="00AD180D">
              <w:rPr>
                <w:color w:val="000000"/>
                <w:sz w:val="20"/>
                <w:szCs w:val="20"/>
              </w:rPr>
              <w:t>5 m2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256E8A88"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1CC55C6C" w14:textId="77777777" w:rsidR="00DE6DA4" w:rsidRPr="00AD180D" w:rsidRDefault="001E2383" w:rsidP="007A3450">
            <w:pPr>
              <w:spacing w:after="0"/>
              <w:jc w:val="center"/>
              <w:rPr>
                <w:color w:val="000000"/>
              </w:rPr>
            </w:pPr>
            <w:r w:rsidRPr="00AD180D">
              <w:rPr>
                <w:color w:val="000000"/>
              </w:rPr>
              <w:t>TAK</w:t>
            </w:r>
          </w:p>
        </w:tc>
      </w:tr>
      <w:tr w:rsidR="00DE6DA4" w:rsidRPr="00AD180D" w14:paraId="7B071B2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29CB98B" w14:textId="77777777" w:rsidR="00DE6DA4" w:rsidRPr="00AD180D" w:rsidRDefault="001E2383" w:rsidP="007A3450">
            <w:pPr>
              <w:spacing w:after="0"/>
              <w:jc w:val="left"/>
              <w:rPr>
                <w:color w:val="000000"/>
                <w:sz w:val="20"/>
                <w:szCs w:val="20"/>
              </w:rPr>
            </w:pPr>
            <w:r w:rsidRPr="00AD180D">
              <w:rPr>
                <w:color w:val="000000"/>
                <w:sz w:val="20"/>
                <w:szCs w:val="20"/>
              </w:rPr>
              <w:t>151</w:t>
            </w:r>
          </w:p>
        </w:tc>
        <w:tc>
          <w:tcPr>
            <w:tcW w:w="2012" w:type="dxa"/>
            <w:tcBorders>
              <w:top w:val="nil"/>
              <w:left w:val="nil"/>
              <w:bottom w:val="single" w:sz="4" w:space="0" w:color="000000"/>
              <w:right w:val="single" w:sz="4" w:space="0" w:color="000000"/>
            </w:tcBorders>
            <w:shd w:val="clear" w:color="auto" w:fill="auto"/>
            <w:vAlign w:val="center"/>
          </w:tcPr>
          <w:p w14:paraId="4186D39A"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6C708712"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33FAAC5C" w14:textId="77777777" w:rsidR="00DE6DA4" w:rsidRPr="00AD180D" w:rsidRDefault="001E2383" w:rsidP="007A3450">
            <w:pPr>
              <w:spacing w:after="0"/>
              <w:jc w:val="center"/>
              <w:rPr>
                <w:color w:val="000000"/>
                <w:sz w:val="20"/>
                <w:szCs w:val="20"/>
              </w:rPr>
            </w:pPr>
            <w:r w:rsidRPr="00AD180D">
              <w:rPr>
                <w:color w:val="000000"/>
                <w:sz w:val="20"/>
                <w:szCs w:val="20"/>
              </w:rPr>
              <w:t>5 m2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2B311C6"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1ABDB64B" w14:textId="77777777" w:rsidR="00DE6DA4" w:rsidRPr="00AD180D" w:rsidRDefault="001E2383" w:rsidP="007A3450">
            <w:pPr>
              <w:spacing w:after="0"/>
              <w:jc w:val="center"/>
              <w:rPr>
                <w:color w:val="000000"/>
              </w:rPr>
            </w:pPr>
            <w:r w:rsidRPr="00AD180D">
              <w:rPr>
                <w:color w:val="000000"/>
              </w:rPr>
              <w:t>TAK</w:t>
            </w:r>
          </w:p>
        </w:tc>
      </w:tr>
      <w:tr w:rsidR="00DE6DA4" w:rsidRPr="00AD180D" w14:paraId="48B99AD1"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AA9CB69" w14:textId="77777777" w:rsidR="00DE6DA4" w:rsidRPr="00AD180D" w:rsidRDefault="001E2383" w:rsidP="007A3450">
            <w:pPr>
              <w:spacing w:after="0"/>
              <w:jc w:val="left"/>
              <w:rPr>
                <w:color w:val="000000"/>
                <w:sz w:val="20"/>
                <w:szCs w:val="20"/>
              </w:rPr>
            </w:pPr>
            <w:r w:rsidRPr="00AD180D">
              <w:rPr>
                <w:color w:val="000000"/>
                <w:sz w:val="20"/>
                <w:szCs w:val="20"/>
              </w:rPr>
              <w:t>152</w:t>
            </w:r>
          </w:p>
        </w:tc>
        <w:tc>
          <w:tcPr>
            <w:tcW w:w="2012" w:type="dxa"/>
            <w:tcBorders>
              <w:top w:val="nil"/>
              <w:left w:val="nil"/>
              <w:bottom w:val="single" w:sz="4" w:space="0" w:color="000000"/>
              <w:right w:val="single" w:sz="4" w:space="0" w:color="000000"/>
            </w:tcBorders>
            <w:shd w:val="clear" w:color="auto" w:fill="auto"/>
            <w:vAlign w:val="center"/>
          </w:tcPr>
          <w:p w14:paraId="3EED5AFA"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32C80EE0"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3FEF69FD" w14:textId="77777777" w:rsidR="00DE6DA4" w:rsidRPr="00AD180D" w:rsidRDefault="001E2383" w:rsidP="007A3450">
            <w:pPr>
              <w:spacing w:after="0"/>
              <w:jc w:val="center"/>
              <w:rPr>
                <w:color w:val="000000"/>
                <w:sz w:val="20"/>
                <w:szCs w:val="20"/>
              </w:rPr>
            </w:pPr>
            <w:r w:rsidRPr="00AD180D">
              <w:rPr>
                <w:color w:val="000000"/>
                <w:sz w:val="20"/>
                <w:szCs w:val="20"/>
              </w:rPr>
              <w:t>4</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5EC1D4BE"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D0B61F4" w14:textId="77777777" w:rsidR="00DE6DA4" w:rsidRPr="00AD180D" w:rsidRDefault="00DE6DA4" w:rsidP="007A3450">
            <w:pPr>
              <w:spacing w:after="0"/>
              <w:jc w:val="center"/>
              <w:rPr>
                <w:color w:val="000000"/>
                <w:sz w:val="20"/>
                <w:szCs w:val="20"/>
              </w:rPr>
            </w:pPr>
          </w:p>
        </w:tc>
      </w:tr>
      <w:tr w:rsidR="00DE6DA4" w:rsidRPr="00AD180D" w14:paraId="5B8D8B4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3752137" w14:textId="77777777" w:rsidR="00DE6DA4" w:rsidRPr="00AD180D" w:rsidRDefault="001E2383" w:rsidP="007A3450">
            <w:pPr>
              <w:spacing w:after="0"/>
              <w:jc w:val="left"/>
              <w:rPr>
                <w:color w:val="000000"/>
                <w:sz w:val="20"/>
                <w:szCs w:val="20"/>
              </w:rPr>
            </w:pPr>
            <w:r w:rsidRPr="00AD180D">
              <w:rPr>
                <w:color w:val="000000"/>
                <w:sz w:val="20"/>
                <w:szCs w:val="20"/>
              </w:rPr>
              <w:t>153</w:t>
            </w:r>
          </w:p>
        </w:tc>
        <w:tc>
          <w:tcPr>
            <w:tcW w:w="2012" w:type="dxa"/>
            <w:tcBorders>
              <w:top w:val="nil"/>
              <w:left w:val="nil"/>
              <w:bottom w:val="single" w:sz="4" w:space="0" w:color="000000"/>
              <w:right w:val="single" w:sz="4" w:space="0" w:color="000000"/>
            </w:tcBorders>
            <w:shd w:val="clear" w:color="auto" w:fill="auto"/>
            <w:vAlign w:val="center"/>
          </w:tcPr>
          <w:p w14:paraId="0F87F3EE"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6DA5A6BC"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06FA59C2"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D522AD6"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44238E5" w14:textId="77777777" w:rsidR="00DE6DA4" w:rsidRPr="00AD180D" w:rsidRDefault="00DE6DA4" w:rsidP="007A3450">
            <w:pPr>
              <w:spacing w:after="0"/>
              <w:jc w:val="center"/>
              <w:rPr>
                <w:color w:val="000000"/>
                <w:sz w:val="20"/>
                <w:szCs w:val="20"/>
              </w:rPr>
            </w:pPr>
          </w:p>
        </w:tc>
      </w:tr>
      <w:tr w:rsidR="00DE6DA4" w:rsidRPr="00AD180D" w14:paraId="0996BCE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024CD5A" w14:textId="77777777" w:rsidR="00DE6DA4" w:rsidRPr="00AD180D" w:rsidRDefault="001E2383" w:rsidP="007A3450">
            <w:pPr>
              <w:spacing w:after="0"/>
              <w:jc w:val="left"/>
              <w:rPr>
                <w:color w:val="000000"/>
                <w:sz w:val="20"/>
                <w:szCs w:val="20"/>
              </w:rPr>
            </w:pPr>
            <w:r w:rsidRPr="00AD180D">
              <w:rPr>
                <w:color w:val="000000"/>
                <w:sz w:val="20"/>
                <w:szCs w:val="20"/>
              </w:rPr>
              <w:t>154</w:t>
            </w:r>
          </w:p>
        </w:tc>
        <w:tc>
          <w:tcPr>
            <w:tcW w:w="2012" w:type="dxa"/>
            <w:tcBorders>
              <w:top w:val="nil"/>
              <w:left w:val="nil"/>
              <w:bottom w:val="single" w:sz="4" w:space="0" w:color="000000"/>
              <w:right w:val="single" w:sz="4" w:space="0" w:color="000000"/>
            </w:tcBorders>
            <w:shd w:val="clear" w:color="auto" w:fill="auto"/>
            <w:vAlign w:val="center"/>
          </w:tcPr>
          <w:p w14:paraId="7EE6D620"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78B1810F"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4CB10AF8"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EFEA2F0"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9BD98AB" w14:textId="77777777" w:rsidR="00DE6DA4" w:rsidRPr="00AD180D" w:rsidRDefault="00DE6DA4" w:rsidP="007A3450">
            <w:pPr>
              <w:spacing w:after="0"/>
              <w:jc w:val="center"/>
              <w:rPr>
                <w:color w:val="000000"/>
                <w:sz w:val="20"/>
                <w:szCs w:val="20"/>
              </w:rPr>
            </w:pPr>
          </w:p>
        </w:tc>
      </w:tr>
      <w:tr w:rsidR="00DE6DA4" w:rsidRPr="00AD180D" w14:paraId="5AC926B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6D9A928" w14:textId="77777777" w:rsidR="00DE6DA4" w:rsidRPr="00AD180D" w:rsidRDefault="001E2383" w:rsidP="007A3450">
            <w:pPr>
              <w:spacing w:after="0"/>
              <w:jc w:val="left"/>
              <w:rPr>
                <w:color w:val="000000"/>
                <w:sz w:val="20"/>
                <w:szCs w:val="20"/>
              </w:rPr>
            </w:pPr>
            <w:r w:rsidRPr="00AD180D">
              <w:rPr>
                <w:color w:val="000000"/>
                <w:sz w:val="20"/>
                <w:szCs w:val="20"/>
              </w:rPr>
              <w:t>155</w:t>
            </w:r>
          </w:p>
        </w:tc>
        <w:tc>
          <w:tcPr>
            <w:tcW w:w="2012" w:type="dxa"/>
            <w:tcBorders>
              <w:top w:val="nil"/>
              <w:left w:val="nil"/>
              <w:bottom w:val="single" w:sz="4" w:space="0" w:color="000000"/>
              <w:right w:val="single" w:sz="4" w:space="0" w:color="000000"/>
            </w:tcBorders>
            <w:shd w:val="clear" w:color="auto" w:fill="auto"/>
            <w:vAlign w:val="center"/>
          </w:tcPr>
          <w:p w14:paraId="173B4910"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586EA315"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27734648" w14:textId="77777777" w:rsidR="00DE6DA4" w:rsidRPr="00AD180D" w:rsidRDefault="001E2383" w:rsidP="007A3450">
            <w:pPr>
              <w:spacing w:after="0"/>
              <w:jc w:val="center"/>
              <w:rPr>
                <w:color w:val="000000"/>
                <w:sz w:val="20"/>
                <w:szCs w:val="20"/>
              </w:rPr>
            </w:pPr>
            <w:r w:rsidRPr="00AD180D">
              <w:rPr>
                <w:color w:val="000000"/>
                <w:sz w:val="20"/>
                <w:szCs w:val="20"/>
              </w:rPr>
              <w:t>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0C5BEFFB"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3E123006" w14:textId="77777777" w:rsidR="00DE6DA4" w:rsidRPr="00AD180D" w:rsidRDefault="00DE6DA4" w:rsidP="007A3450">
            <w:pPr>
              <w:spacing w:after="0"/>
              <w:jc w:val="center"/>
              <w:rPr>
                <w:color w:val="000000"/>
                <w:sz w:val="20"/>
                <w:szCs w:val="20"/>
              </w:rPr>
            </w:pPr>
          </w:p>
        </w:tc>
      </w:tr>
      <w:tr w:rsidR="00DE6DA4" w:rsidRPr="00AD180D" w14:paraId="5E8949C0"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1DF9186" w14:textId="77777777" w:rsidR="00DE6DA4" w:rsidRPr="00AD180D" w:rsidRDefault="001E2383" w:rsidP="007A3450">
            <w:pPr>
              <w:spacing w:after="0"/>
              <w:jc w:val="left"/>
              <w:rPr>
                <w:color w:val="000000"/>
                <w:sz w:val="20"/>
                <w:szCs w:val="20"/>
              </w:rPr>
            </w:pPr>
            <w:r w:rsidRPr="00AD180D">
              <w:rPr>
                <w:color w:val="000000"/>
                <w:sz w:val="20"/>
                <w:szCs w:val="20"/>
              </w:rPr>
              <w:t>156</w:t>
            </w:r>
          </w:p>
        </w:tc>
        <w:tc>
          <w:tcPr>
            <w:tcW w:w="2012" w:type="dxa"/>
            <w:tcBorders>
              <w:top w:val="nil"/>
              <w:left w:val="nil"/>
              <w:bottom w:val="single" w:sz="4" w:space="0" w:color="000000"/>
              <w:right w:val="single" w:sz="4" w:space="0" w:color="000000"/>
            </w:tcBorders>
            <w:shd w:val="clear" w:color="auto" w:fill="auto"/>
            <w:vAlign w:val="center"/>
          </w:tcPr>
          <w:p w14:paraId="28DEA75C" w14:textId="77777777" w:rsidR="00DE6DA4" w:rsidRPr="00AD180D" w:rsidRDefault="001E2383" w:rsidP="007A3450">
            <w:pPr>
              <w:spacing w:after="0"/>
              <w:jc w:val="left"/>
              <w:rPr>
                <w:i/>
                <w:color w:val="000000"/>
                <w:sz w:val="20"/>
                <w:szCs w:val="20"/>
              </w:rPr>
            </w:pPr>
            <w:r w:rsidRPr="00AD180D">
              <w:rPr>
                <w:i/>
                <w:color w:val="000000"/>
                <w:sz w:val="20"/>
                <w:szCs w:val="20"/>
              </w:rPr>
              <w:t>Climacium dendroides</w:t>
            </w:r>
          </w:p>
        </w:tc>
        <w:tc>
          <w:tcPr>
            <w:tcW w:w="1813" w:type="dxa"/>
            <w:tcBorders>
              <w:top w:val="nil"/>
              <w:left w:val="nil"/>
              <w:bottom w:val="single" w:sz="4" w:space="0" w:color="000000"/>
              <w:right w:val="single" w:sz="4" w:space="0" w:color="000000"/>
            </w:tcBorders>
            <w:shd w:val="clear" w:color="auto" w:fill="auto"/>
            <w:vAlign w:val="center"/>
          </w:tcPr>
          <w:p w14:paraId="00C73AA2" w14:textId="77777777" w:rsidR="00DE6DA4" w:rsidRPr="00AD180D" w:rsidRDefault="001E2383" w:rsidP="007A3450">
            <w:pPr>
              <w:spacing w:after="0"/>
              <w:jc w:val="left"/>
              <w:rPr>
                <w:color w:val="000000"/>
                <w:sz w:val="20"/>
                <w:szCs w:val="20"/>
              </w:rPr>
            </w:pPr>
            <w:r w:rsidRPr="00AD180D">
              <w:rPr>
                <w:color w:val="000000"/>
                <w:sz w:val="20"/>
                <w:szCs w:val="20"/>
              </w:rPr>
              <w:t>drabik drzewkowaty</w:t>
            </w:r>
          </w:p>
        </w:tc>
        <w:tc>
          <w:tcPr>
            <w:tcW w:w="1394" w:type="dxa"/>
            <w:tcBorders>
              <w:top w:val="nil"/>
              <w:left w:val="nil"/>
              <w:bottom w:val="single" w:sz="4" w:space="0" w:color="000000"/>
              <w:right w:val="single" w:sz="4" w:space="0" w:color="000000"/>
            </w:tcBorders>
            <w:shd w:val="clear" w:color="auto" w:fill="auto"/>
            <w:vAlign w:val="center"/>
          </w:tcPr>
          <w:p w14:paraId="762113E4" w14:textId="77777777" w:rsidR="00DE6DA4" w:rsidRPr="00AD180D" w:rsidRDefault="001E2383" w:rsidP="007A3450">
            <w:pPr>
              <w:spacing w:after="0"/>
              <w:jc w:val="center"/>
              <w:rPr>
                <w:color w:val="000000"/>
                <w:sz w:val="20"/>
                <w:szCs w:val="20"/>
              </w:rPr>
            </w:pPr>
            <w:r w:rsidRPr="00AD180D">
              <w:rPr>
                <w:color w:val="000000"/>
                <w:sz w:val="20"/>
                <w:szCs w:val="20"/>
              </w:rPr>
              <w:t>1 m2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E051720"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54551166" w14:textId="77777777" w:rsidR="00DE6DA4" w:rsidRPr="00AD180D" w:rsidRDefault="00DE6DA4" w:rsidP="007A3450">
            <w:pPr>
              <w:spacing w:after="0"/>
              <w:jc w:val="center"/>
              <w:rPr>
                <w:color w:val="000000"/>
                <w:sz w:val="20"/>
                <w:szCs w:val="20"/>
              </w:rPr>
            </w:pPr>
          </w:p>
        </w:tc>
      </w:tr>
      <w:tr w:rsidR="00DE6DA4" w:rsidRPr="00AD180D" w14:paraId="7D9C6C6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3DF2078" w14:textId="77777777" w:rsidR="00DE6DA4" w:rsidRPr="00AD180D" w:rsidRDefault="001E2383" w:rsidP="007A3450">
            <w:pPr>
              <w:spacing w:after="0"/>
              <w:jc w:val="left"/>
              <w:rPr>
                <w:color w:val="000000"/>
                <w:sz w:val="20"/>
                <w:szCs w:val="20"/>
              </w:rPr>
            </w:pPr>
            <w:r w:rsidRPr="00AD180D">
              <w:rPr>
                <w:color w:val="000000"/>
                <w:sz w:val="20"/>
                <w:szCs w:val="20"/>
              </w:rPr>
              <w:t>157</w:t>
            </w:r>
          </w:p>
        </w:tc>
        <w:tc>
          <w:tcPr>
            <w:tcW w:w="2012" w:type="dxa"/>
            <w:tcBorders>
              <w:top w:val="nil"/>
              <w:left w:val="nil"/>
              <w:bottom w:val="single" w:sz="4" w:space="0" w:color="000000"/>
              <w:right w:val="single" w:sz="4" w:space="0" w:color="000000"/>
            </w:tcBorders>
            <w:shd w:val="clear" w:color="auto" w:fill="auto"/>
            <w:vAlign w:val="center"/>
          </w:tcPr>
          <w:p w14:paraId="31ED6DA4" w14:textId="77777777" w:rsidR="00DE6DA4" w:rsidRPr="00AD180D" w:rsidRDefault="001E2383" w:rsidP="007A3450">
            <w:pPr>
              <w:spacing w:after="0"/>
              <w:jc w:val="left"/>
              <w:rPr>
                <w:i/>
                <w:color w:val="000000"/>
                <w:sz w:val="20"/>
                <w:szCs w:val="20"/>
              </w:rPr>
            </w:pPr>
            <w:r w:rsidRPr="00AD180D">
              <w:rPr>
                <w:i/>
                <w:color w:val="000000"/>
                <w:sz w:val="20"/>
                <w:szCs w:val="20"/>
              </w:rPr>
              <w:t>Climacium dendroides</w:t>
            </w:r>
          </w:p>
        </w:tc>
        <w:tc>
          <w:tcPr>
            <w:tcW w:w="1813" w:type="dxa"/>
            <w:tcBorders>
              <w:top w:val="nil"/>
              <w:left w:val="nil"/>
              <w:bottom w:val="single" w:sz="4" w:space="0" w:color="000000"/>
              <w:right w:val="single" w:sz="4" w:space="0" w:color="000000"/>
            </w:tcBorders>
            <w:shd w:val="clear" w:color="auto" w:fill="auto"/>
            <w:vAlign w:val="center"/>
          </w:tcPr>
          <w:p w14:paraId="7C940271" w14:textId="77777777" w:rsidR="00DE6DA4" w:rsidRPr="00AD180D" w:rsidRDefault="001E2383" w:rsidP="007A3450">
            <w:pPr>
              <w:spacing w:after="0"/>
              <w:jc w:val="left"/>
              <w:rPr>
                <w:color w:val="000000"/>
                <w:sz w:val="20"/>
                <w:szCs w:val="20"/>
              </w:rPr>
            </w:pPr>
            <w:r w:rsidRPr="00AD180D">
              <w:rPr>
                <w:color w:val="000000"/>
                <w:sz w:val="20"/>
                <w:szCs w:val="20"/>
              </w:rPr>
              <w:t>drabik drzewkowaty</w:t>
            </w:r>
          </w:p>
        </w:tc>
        <w:tc>
          <w:tcPr>
            <w:tcW w:w="1394" w:type="dxa"/>
            <w:tcBorders>
              <w:top w:val="nil"/>
              <w:left w:val="nil"/>
              <w:bottom w:val="single" w:sz="4" w:space="0" w:color="000000"/>
              <w:right w:val="single" w:sz="4" w:space="0" w:color="000000"/>
            </w:tcBorders>
            <w:shd w:val="clear" w:color="auto" w:fill="auto"/>
            <w:vAlign w:val="center"/>
          </w:tcPr>
          <w:p w14:paraId="552EAF65" w14:textId="77777777" w:rsidR="00DE6DA4" w:rsidRPr="00AD180D" w:rsidRDefault="001E2383" w:rsidP="007A3450">
            <w:pPr>
              <w:spacing w:after="0"/>
              <w:jc w:val="center"/>
              <w:rPr>
                <w:color w:val="000000"/>
                <w:sz w:val="20"/>
                <w:szCs w:val="20"/>
              </w:rPr>
            </w:pPr>
            <w:r w:rsidRPr="00AD180D">
              <w:rPr>
                <w:color w:val="000000"/>
                <w:sz w:val="20"/>
                <w:szCs w:val="20"/>
              </w:rPr>
              <w:t>1 m2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7B0BA9C1"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097C38D1" w14:textId="77777777" w:rsidR="00DE6DA4" w:rsidRPr="00AD180D" w:rsidRDefault="00DE6DA4" w:rsidP="007A3450">
            <w:pPr>
              <w:spacing w:after="0"/>
              <w:jc w:val="center"/>
              <w:rPr>
                <w:color w:val="000000"/>
                <w:sz w:val="20"/>
                <w:szCs w:val="20"/>
              </w:rPr>
            </w:pPr>
          </w:p>
        </w:tc>
      </w:tr>
      <w:tr w:rsidR="00DE6DA4" w:rsidRPr="00AD180D" w14:paraId="56C315A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4F6F039" w14:textId="77777777" w:rsidR="00DE6DA4" w:rsidRPr="00AD180D" w:rsidRDefault="001E2383" w:rsidP="007A3450">
            <w:pPr>
              <w:spacing w:after="0"/>
              <w:jc w:val="left"/>
              <w:rPr>
                <w:color w:val="000000"/>
                <w:sz w:val="20"/>
                <w:szCs w:val="20"/>
              </w:rPr>
            </w:pPr>
            <w:r w:rsidRPr="00AD180D">
              <w:rPr>
                <w:color w:val="000000"/>
                <w:sz w:val="20"/>
                <w:szCs w:val="20"/>
              </w:rPr>
              <w:t>158</w:t>
            </w:r>
          </w:p>
        </w:tc>
        <w:tc>
          <w:tcPr>
            <w:tcW w:w="2012" w:type="dxa"/>
            <w:tcBorders>
              <w:top w:val="nil"/>
              <w:left w:val="nil"/>
              <w:bottom w:val="single" w:sz="4" w:space="0" w:color="000000"/>
              <w:right w:val="single" w:sz="4" w:space="0" w:color="000000"/>
            </w:tcBorders>
            <w:shd w:val="clear" w:color="auto" w:fill="auto"/>
            <w:vAlign w:val="center"/>
          </w:tcPr>
          <w:p w14:paraId="406AA807"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56BCEEFB"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2928F63E" w14:textId="77777777" w:rsidR="00DE6DA4" w:rsidRPr="00AD180D" w:rsidRDefault="001E2383" w:rsidP="007A3450">
            <w:pPr>
              <w:spacing w:after="0"/>
              <w:jc w:val="center"/>
              <w:rPr>
                <w:color w:val="000000"/>
                <w:sz w:val="20"/>
                <w:szCs w:val="20"/>
              </w:rPr>
            </w:pPr>
            <w:r w:rsidRPr="00AD180D">
              <w:rPr>
                <w:color w:val="000000"/>
                <w:sz w:val="20"/>
                <w:szCs w:val="20"/>
              </w:rPr>
              <w:t>6</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237B60F2"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F42F523"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745CC44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522B4FC" w14:textId="77777777" w:rsidR="00DE6DA4" w:rsidRPr="00AD180D" w:rsidRDefault="001E2383" w:rsidP="007A3450">
            <w:pPr>
              <w:spacing w:after="0"/>
              <w:jc w:val="left"/>
              <w:rPr>
                <w:color w:val="000000"/>
                <w:sz w:val="20"/>
                <w:szCs w:val="20"/>
              </w:rPr>
            </w:pPr>
            <w:r w:rsidRPr="00AD180D">
              <w:rPr>
                <w:color w:val="000000"/>
                <w:sz w:val="20"/>
                <w:szCs w:val="20"/>
              </w:rPr>
              <w:t>159</w:t>
            </w:r>
          </w:p>
        </w:tc>
        <w:tc>
          <w:tcPr>
            <w:tcW w:w="2012" w:type="dxa"/>
            <w:tcBorders>
              <w:top w:val="nil"/>
              <w:left w:val="nil"/>
              <w:bottom w:val="single" w:sz="4" w:space="0" w:color="000000"/>
              <w:right w:val="single" w:sz="4" w:space="0" w:color="000000"/>
            </w:tcBorders>
            <w:shd w:val="clear" w:color="auto" w:fill="auto"/>
            <w:vAlign w:val="center"/>
          </w:tcPr>
          <w:p w14:paraId="6F85F10D" w14:textId="77777777" w:rsidR="00DE6DA4" w:rsidRPr="00AD180D" w:rsidRDefault="001E2383" w:rsidP="007A3450">
            <w:pPr>
              <w:spacing w:after="0"/>
              <w:jc w:val="left"/>
              <w:rPr>
                <w:i/>
                <w:color w:val="000000"/>
                <w:sz w:val="20"/>
                <w:szCs w:val="20"/>
              </w:rPr>
            </w:pPr>
            <w:r w:rsidRPr="00AD180D">
              <w:rPr>
                <w:i/>
                <w:color w:val="000000"/>
                <w:sz w:val="20"/>
                <w:szCs w:val="20"/>
              </w:rPr>
              <w:t>Leucobryum glaucum</w:t>
            </w:r>
          </w:p>
        </w:tc>
        <w:tc>
          <w:tcPr>
            <w:tcW w:w="1813" w:type="dxa"/>
            <w:tcBorders>
              <w:top w:val="nil"/>
              <w:left w:val="nil"/>
              <w:bottom w:val="single" w:sz="4" w:space="0" w:color="000000"/>
              <w:right w:val="single" w:sz="4" w:space="0" w:color="000000"/>
            </w:tcBorders>
            <w:shd w:val="clear" w:color="auto" w:fill="auto"/>
            <w:vAlign w:val="center"/>
          </w:tcPr>
          <w:p w14:paraId="007D60D5" w14:textId="77777777" w:rsidR="00DE6DA4" w:rsidRPr="00AD180D" w:rsidRDefault="001E2383" w:rsidP="007A3450">
            <w:pPr>
              <w:spacing w:after="0"/>
              <w:jc w:val="left"/>
              <w:rPr>
                <w:color w:val="000000"/>
                <w:sz w:val="20"/>
                <w:szCs w:val="20"/>
              </w:rPr>
            </w:pPr>
            <w:r w:rsidRPr="00AD180D">
              <w:rPr>
                <w:color w:val="000000"/>
                <w:sz w:val="20"/>
                <w:szCs w:val="20"/>
              </w:rPr>
              <w:t>bielistka siwa</w:t>
            </w:r>
          </w:p>
        </w:tc>
        <w:tc>
          <w:tcPr>
            <w:tcW w:w="1394" w:type="dxa"/>
            <w:tcBorders>
              <w:top w:val="nil"/>
              <w:left w:val="nil"/>
              <w:bottom w:val="single" w:sz="4" w:space="0" w:color="000000"/>
              <w:right w:val="single" w:sz="4" w:space="0" w:color="000000"/>
            </w:tcBorders>
            <w:shd w:val="clear" w:color="auto" w:fill="auto"/>
            <w:vAlign w:val="center"/>
          </w:tcPr>
          <w:p w14:paraId="64F88E70" w14:textId="77777777" w:rsidR="00DE6DA4" w:rsidRPr="00AD180D" w:rsidRDefault="001E2383" w:rsidP="007A3450">
            <w:pPr>
              <w:spacing w:after="0"/>
              <w:jc w:val="center"/>
              <w:rPr>
                <w:color w:val="000000"/>
                <w:sz w:val="20"/>
                <w:szCs w:val="20"/>
              </w:rPr>
            </w:pPr>
            <w:r w:rsidRPr="00AD180D">
              <w:rPr>
                <w:color w:val="000000"/>
                <w:sz w:val="20"/>
                <w:szCs w:val="20"/>
              </w:rPr>
              <w:t>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2E7D4E55"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832EA8C" w14:textId="77777777" w:rsidR="00DE6DA4" w:rsidRPr="00AD180D" w:rsidRDefault="00DE6DA4" w:rsidP="007A3450">
            <w:pPr>
              <w:spacing w:after="0"/>
              <w:jc w:val="center"/>
              <w:rPr>
                <w:color w:val="000000"/>
                <w:sz w:val="20"/>
                <w:szCs w:val="20"/>
              </w:rPr>
            </w:pPr>
          </w:p>
        </w:tc>
      </w:tr>
      <w:tr w:rsidR="00DE6DA4" w:rsidRPr="00AD180D" w14:paraId="75D77C6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5E24284" w14:textId="77777777" w:rsidR="00DE6DA4" w:rsidRPr="00AD180D" w:rsidRDefault="001E2383" w:rsidP="007A3450">
            <w:pPr>
              <w:spacing w:after="0"/>
              <w:jc w:val="left"/>
              <w:rPr>
                <w:color w:val="000000"/>
                <w:sz w:val="20"/>
                <w:szCs w:val="20"/>
              </w:rPr>
            </w:pPr>
            <w:r w:rsidRPr="00AD180D">
              <w:rPr>
                <w:color w:val="000000"/>
                <w:sz w:val="20"/>
                <w:szCs w:val="20"/>
              </w:rPr>
              <w:t>160</w:t>
            </w:r>
          </w:p>
        </w:tc>
        <w:tc>
          <w:tcPr>
            <w:tcW w:w="2012" w:type="dxa"/>
            <w:tcBorders>
              <w:top w:val="nil"/>
              <w:left w:val="nil"/>
              <w:bottom w:val="single" w:sz="4" w:space="0" w:color="000000"/>
              <w:right w:val="single" w:sz="4" w:space="0" w:color="000000"/>
            </w:tcBorders>
            <w:shd w:val="clear" w:color="auto" w:fill="auto"/>
            <w:vAlign w:val="center"/>
          </w:tcPr>
          <w:p w14:paraId="741E8550" w14:textId="77777777" w:rsidR="00DE6DA4" w:rsidRPr="00AD180D" w:rsidRDefault="001E2383" w:rsidP="007A3450">
            <w:pPr>
              <w:spacing w:after="0"/>
              <w:jc w:val="left"/>
              <w:rPr>
                <w:i/>
                <w:color w:val="000000"/>
                <w:sz w:val="20"/>
                <w:szCs w:val="20"/>
              </w:rPr>
            </w:pPr>
            <w:r w:rsidRPr="00AD180D">
              <w:rPr>
                <w:i/>
                <w:color w:val="000000"/>
                <w:sz w:val="20"/>
                <w:szCs w:val="20"/>
              </w:rPr>
              <w:t>Leucobryum glaucum</w:t>
            </w:r>
          </w:p>
        </w:tc>
        <w:tc>
          <w:tcPr>
            <w:tcW w:w="1813" w:type="dxa"/>
            <w:tcBorders>
              <w:top w:val="nil"/>
              <w:left w:val="nil"/>
              <w:bottom w:val="single" w:sz="4" w:space="0" w:color="000000"/>
              <w:right w:val="single" w:sz="4" w:space="0" w:color="000000"/>
            </w:tcBorders>
            <w:shd w:val="clear" w:color="auto" w:fill="auto"/>
            <w:vAlign w:val="center"/>
          </w:tcPr>
          <w:p w14:paraId="51ED3337" w14:textId="77777777" w:rsidR="00DE6DA4" w:rsidRPr="00AD180D" w:rsidRDefault="001E2383" w:rsidP="007A3450">
            <w:pPr>
              <w:spacing w:after="0"/>
              <w:jc w:val="left"/>
              <w:rPr>
                <w:color w:val="000000"/>
                <w:sz w:val="20"/>
                <w:szCs w:val="20"/>
              </w:rPr>
            </w:pPr>
            <w:r w:rsidRPr="00AD180D">
              <w:rPr>
                <w:color w:val="000000"/>
                <w:sz w:val="20"/>
                <w:szCs w:val="20"/>
              </w:rPr>
              <w:t>bielistka siwa</w:t>
            </w:r>
          </w:p>
        </w:tc>
        <w:tc>
          <w:tcPr>
            <w:tcW w:w="1394" w:type="dxa"/>
            <w:tcBorders>
              <w:top w:val="nil"/>
              <w:left w:val="nil"/>
              <w:bottom w:val="single" w:sz="4" w:space="0" w:color="000000"/>
              <w:right w:val="single" w:sz="4" w:space="0" w:color="000000"/>
            </w:tcBorders>
            <w:shd w:val="clear" w:color="auto" w:fill="auto"/>
            <w:vAlign w:val="center"/>
          </w:tcPr>
          <w:p w14:paraId="13D2A737"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1365A17B"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3CF09D83"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329B627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6CCAF78" w14:textId="77777777" w:rsidR="00DE6DA4" w:rsidRPr="00AD180D" w:rsidRDefault="001E2383" w:rsidP="007A3450">
            <w:pPr>
              <w:spacing w:after="0"/>
              <w:jc w:val="left"/>
              <w:rPr>
                <w:color w:val="000000"/>
                <w:sz w:val="20"/>
                <w:szCs w:val="20"/>
              </w:rPr>
            </w:pPr>
            <w:r w:rsidRPr="00AD180D">
              <w:rPr>
                <w:color w:val="000000"/>
                <w:sz w:val="20"/>
                <w:szCs w:val="20"/>
              </w:rPr>
              <w:t>161</w:t>
            </w:r>
          </w:p>
        </w:tc>
        <w:tc>
          <w:tcPr>
            <w:tcW w:w="2012" w:type="dxa"/>
            <w:tcBorders>
              <w:top w:val="nil"/>
              <w:left w:val="nil"/>
              <w:bottom w:val="single" w:sz="4" w:space="0" w:color="000000"/>
              <w:right w:val="single" w:sz="4" w:space="0" w:color="000000"/>
            </w:tcBorders>
            <w:shd w:val="clear" w:color="auto" w:fill="auto"/>
            <w:vAlign w:val="center"/>
          </w:tcPr>
          <w:p w14:paraId="55747B04"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70A01BEC"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495C13E9" w14:textId="77777777" w:rsidR="00DE6DA4" w:rsidRPr="00AD180D" w:rsidRDefault="001E2383" w:rsidP="007A3450">
            <w:pPr>
              <w:spacing w:after="0"/>
              <w:jc w:val="center"/>
              <w:rPr>
                <w:color w:val="000000"/>
                <w:sz w:val="20"/>
                <w:szCs w:val="20"/>
              </w:rPr>
            </w:pPr>
            <w:r w:rsidRPr="00AD180D">
              <w:rPr>
                <w:color w:val="000000"/>
                <w:sz w:val="20"/>
                <w:szCs w:val="20"/>
              </w:rPr>
              <w:t>4</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C74B020"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5395BDB3" w14:textId="77777777" w:rsidR="00DE6DA4" w:rsidRPr="00AD180D" w:rsidRDefault="001E2383" w:rsidP="007A3450">
            <w:pPr>
              <w:spacing w:after="0"/>
              <w:jc w:val="center"/>
              <w:rPr>
                <w:color w:val="000000"/>
                <w:sz w:val="20"/>
                <w:szCs w:val="20"/>
              </w:rPr>
            </w:pPr>
            <w:r w:rsidRPr="00AD180D">
              <w:rPr>
                <w:color w:val="000000"/>
                <w:sz w:val="20"/>
                <w:szCs w:val="20"/>
              </w:rPr>
              <w:t>TAK</w:t>
            </w:r>
          </w:p>
        </w:tc>
      </w:tr>
      <w:tr w:rsidR="00DE6DA4" w:rsidRPr="00AD180D" w14:paraId="2F7735B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E1CE199" w14:textId="77777777" w:rsidR="00DE6DA4" w:rsidRPr="00AD180D" w:rsidRDefault="001E2383" w:rsidP="007A3450">
            <w:pPr>
              <w:spacing w:after="0"/>
              <w:jc w:val="left"/>
              <w:rPr>
                <w:color w:val="000000"/>
                <w:sz w:val="20"/>
                <w:szCs w:val="20"/>
              </w:rPr>
            </w:pPr>
            <w:r w:rsidRPr="00AD180D">
              <w:rPr>
                <w:color w:val="000000"/>
                <w:sz w:val="20"/>
                <w:szCs w:val="20"/>
              </w:rPr>
              <w:t>162</w:t>
            </w:r>
          </w:p>
        </w:tc>
        <w:tc>
          <w:tcPr>
            <w:tcW w:w="2012" w:type="dxa"/>
            <w:tcBorders>
              <w:top w:val="nil"/>
              <w:left w:val="nil"/>
              <w:bottom w:val="single" w:sz="4" w:space="0" w:color="000000"/>
              <w:right w:val="single" w:sz="4" w:space="0" w:color="000000"/>
            </w:tcBorders>
            <w:shd w:val="clear" w:color="auto" w:fill="auto"/>
            <w:vAlign w:val="center"/>
          </w:tcPr>
          <w:p w14:paraId="05075BD0"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0659FB01"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44FF10EE"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083963D0"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CB6E4E0" w14:textId="77777777" w:rsidR="00DE6DA4" w:rsidRPr="00AD180D" w:rsidRDefault="00DE6DA4" w:rsidP="007A3450">
            <w:pPr>
              <w:spacing w:after="0"/>
              <w:jc w:val="center"/>
              <w:rPr>
                <w:color w:val="000000"/>
                <w:sz w:val="20"/>
                <w:szCs w:val="20"/>
              </w:rPr>
            </w:pPr>
          </w:p>
        </w:tc>
      </w:tr>
      <w:tr w:rsidR="00DE6DA4" w:rsidRPr="00AD180D" w14:paraId="38F38CA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B53E315" w14:textId="77777777" w:rsidR="00DE6DA4" w:rsidRPr="00AD180D" w:rsidRDefault="001E2383" w:rsidP="007A3450">
            <w:pPr>
              <w:spacing w:after="0"/>
              <w:jc w:val="left"/>
              <w:rPr>
                <w:color w:val="000000"/>
                <w:sz w:val="20"/>
                <w:szCs w:val="20"/>
              </w:rPr>
            </w:pPr>
            <w:r w:rsidRPr="00AD180D">
              <w:rPr>
                <w:color w:val="000000"/>
                <w:sz w:val="20"/>
                <w:szCs w:val="20"/>
              </w:rPr>
              <w:t>163</w:t>
            </w:r>
          </w:p>
        </w:tc>
        <w:tc>
          <w:tcPr>
            <w:tcW w:w="2012" w:type="dxa"/>
            <w:tcBorders>
              <w:top w:val="nil"/>
              <w:left w:val="nil"/>
              <w:bottom w:val="single" w:sz="4" w:space="0" w:color="000000"/>
              <w:right w:val="single" w:sz="4" w:space="0" w:color="000000"/>
            </w:tcBorders>
            <w:shd w:val="clear" w:color="auto" w:fill="auto"/>
            <w:vAlign w:val="center"/>
          </w:tcPr>
          <w:p w14:paraId="2C3B41F2"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785DA5EB"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3BB333BD" w14:textId="77777777" w:rsidR="00DE6DA4" w:rsidRPr="00AD180D" w:rsidRDefault="001E2383" w:rsidP="007A3450">
            <w:pPr>
              <w:spacing w:after="0"/>
              <w:jc w:val="center"/>
              <w:rPr>
                <w:color w:val="000000"/>
                <w:sz w:val="20"/>
                <w:szCs w:val="20"/>
              </w:rPr>
            </w:pPr>
            <w:r w:rsidRPr="00AD180D">
              <w:rPr>
                <w:color w:val="000000"/>
                <w:sz w:val="20"/>
                <w:szCs w:val="20"/>
              </w:rPr>
              <w:t>5</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4D4ADCD"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E1C9100" w14:textId="77777777" w:rsidR="00DE6DA4" w:rsidRPr="00AD180D" w:rsidRDefault="00DE6DA4" w:rsidP="007A3450">
            <w:pPr>
              <w:spacing w:after="0"/>
              <w:jc w:val="center"/>
              <w:rPr>
                <w:color w:val="000000"/>
                <w:sz w:val="20"/>
                <w:szCs w:val="20"/>
              </w:rPr>
            </w:pPr>
          </w:p>
        </w:tc>
      </w:tr>
      <w:tr w:rsidR="00DE6DA4" w:rsidRPr="00AD180D" w14:paraId="48FAF13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268EDB0" w14:textId="77777777" w:rsidR="00DE6DA4" w:rsidRPr="00AD180D" w:rsidRDefault="001E2383" w:rsidP="007A3450">
            <w:pPr>
              <w:spacing w:after="0"/>
              <w:jc w:val="left"/>
              <w:rPr>
                <w:color w:val="000000"/>
                <w:sz w:val="20"/>
                <w:szCs w:val="20"/>
              </w:rPr>
            </w:pPr>
            <w:r w:rsidRPr="00AD180D">
              <w:rPr>
                <w:color w:val="000000"/>
                <w:sz w:val="20"/>
                <w:szCs w:val="20"/>
              </w:rPr>
              <w:t>164</w:t>
            </w:r>
          </w:p>
        </w:tc>
        <w:tc>
          <w:tcPr>
            <w:tcW w:w="2012" w:type="dxa"/>
            <w:tcBorders>
              <w:top w:val="nil"/>
              <w:left w:val="nil"/>
              <w:bottom w:val="single" w:sz="4" w:space="0" w:color="000000"/>
              <w:right w:val="single" w:sz="4" w:space="0" w:color="000000"/>
            </w:tcBorders>
            <w:shd w:val="clear" w:color="auto" w:fill="auto"/>
            <w:vAlign w:val="center"/>
          </w:tcPr>
          <w:p w14:paraId="3E736A28"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6CBC45B0"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0DCA63E2"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28667ACB"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7E817F3B" w14:textId="77777777" w:rsidR="00DE6DA4" w:rsidRPr="00AD180D" w:rsidRDefault="00DE6DA4" w:rsidP="007A3450">
            <w:pPr>
              <w:spacing w:after="0"/>
              <w:jc w:val="center"/>
              <w:rPr>
                <w:color w:val="000000"/>
                <w:sz w:val="20"/>
                <w:szCs w:val="20"/>
              </w:rPr>
            </w:pPr>
          </w:p>
        </w:tc>
      </w:tr>
      <w:tr w:rsidR="00DE6DA4" w:rsidRPr="00AD180D" w14:paraId="3FBCAD9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E03E141" w14:textId="77777777" w:rsidR="00DE6DA4" w:rsidRPr="00AD180D" w:rsidRDefault="001E2383" w:rsidP="007A3450">
            <w:pPr>
              <w:spacing w:after="0"/>
              <w:jc w:val="left"/>
              <w:rPr>
                <w:color w:val="000000"/>
                <w:sz w:val="20"/>
                <w:szCs w:val="20"/>
              </w:rPr>
            </w:pPr>
            <w:r w:rsidRPr="00AD180D">
              <w:rPr>
                <w:color w:val="000000"/>
                <w:sz w:val="20"/>
                <w:szCs w:val="20"/>
              </w:rPr>
              <w:t>165</w:t>
            </w:r>
          </w:p>
        </w:tc>
        <w:tc>
          <w:tcPr>
            <w:tcW w:w="2012" w:type="dxa"/>
            <w:tcBorders>
              <w:top w:val="nil"/>
              <w:left w:val="nil"/>
              <w:bottom w:val="single" w:sz="4" w:space="0" w:color="000000"/>
              <w:right w:val="single" w:sz="4" w:space="0" w:color="000000"/>
            </w:tcBorders>
            <w:shd w:val="clear" w:color="auto" w:fill="auto"/>
            <w:vAlign w:val="center"/>
          </w:tcPr>
          <w:p w14:paraId="55E56F80"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5DF36920"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5E14D27B" w14:textId="77777777" w:rsidR="00DE6DA4" w:rsidRPr="00AD180D" w:rsidRDefault="001E2383" w:rsidP="007A3450">
            <w:pPr>
              <w:spacing w:after="0"/>
              <w:jc w:val="center"/>
              <w:rPr>
                <w:color w:val="000000"/>
                <w:sz w:val="20"/>
                <w:szCs w:val="20"/>
              </w:rPr>
            </w:pPr>
            <w:r w:rsidRPr="00AD180D">
              <w:rPr>
                <w:color w:val="000000"/>
                <w:sz w:val="20"/>
                <w:szCs w:val="20"/>
              </w:rPr>
              <w:t>5</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5FDB9B10"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06D8A19D" w14:textId="77777777" w:rsidR="00DE6DA4" w:rsidRPr="00AD180D" w:rsidRDefault="00DE6DA4" w:rsidP="007A3450">
            <w:pPr>
              <w:spacing w:after="0"/>
              <w:jc w:val="center"/>
              <w:rPr>
                <w:color w:val="000000"/>
                <w:sz w:val="20"/>
                <w:szCs w:val="20"/>
              </w:rPr>
            </w:pPr>
          </w:p>
        </w:tc>
      </w:tr>
      <w:tr w:rsidR="00DE6DA4" w:rsidRPr="00AD180D" w14:paraId="59777E4D"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45D7F55" w14:textId="77777777" w:rsidR="00DE6DA4" w:rsidRPr="00AD180D" w:rsidRDefault="001E2383" w:rsidP="007A3450">
            <w:pPr>
              <w:spacing w:after="0"/>
              <w:jc w:val="left"/>
              <w:rPr>
                <w:color w:val="000000"/>
                <w:sz w:val="20"/>
                <w:szCs w:val="20"/>
              </w:rPr>
            </w:pPr>
            <w:r w:rsidRPr="00AD180D">
              <w:rPr>
                <w:color w:val="000000"/>
                <w:sz w:val="20"/>
                <w:szCs w:val="20"/>
              </w:rPr>
              <w:t>166</w:t>
            </w:r>
          </w:p>
        </w:tc>
        <w:tc>
          <w:tcPr>
            <w:tcW w:w="2012" w:type="dxa"/>
            <w:tcBorders>
              <w:top w:val="nil"/>
              <w:left w:val="nil"/>
              <w:bottom w:val="single" w:sz="4" w:space="0" w:color="000000"/>
              <w:right w:val="single" w:sz="4" w:space="0" w:color="000000"/>
            </w:tcBorders>
            <w:shd w:val="clear" w:color="auto" w:fill="auto"/>
            <w:vAlign w:val="center"/>
          </w:tcPr>
          <w:p w14:paraId="51EAC029" w14:textId="77777777" w:rsidR="00DE6DA4" w:rsidRPr="00AD180D" w:rsidRDefault="001E2383" w:rsidP="007A3450">
            <w:pPr>
              <w:spacing w:after="0"/>
              <w:jc w:val="left"/>
              <w:rPr>
                <w:i/>
                <w:color w:val="000000"/>
                <w:sz w:val="20"/>
                <w:szCs w:val="20"/>
              </w:rPr>
            </w:pPr>
            <w:r w:rsidRPr="00AD180D">
              <w:rPr>
                <w:i/>
                <w:color w:val="000000"/>
                <w:sz w:val="20"/>
                <w:szCs w:val="20"/>
              </w:rPr>
              <w:t>Polytrichum strictum</w:t>
            </w:r>
          </w:p>
        </w:tc>
        <w:tc>
          <w:tcPr>
            <w:tcW w:w="1813" w:type="dxa"/>
            <w:tcBorders>
              <w:top w:val="nil"/>
              <w:left w:val="nil"/>
              <w:bottom w:val="single" w:sz="4" w:space="0" w:color="000000"/>
              <w:right w:val="single" w:sz="4" w:space="0" w:color="000000"/>
            </w:tcBorders>
            <w:shd w:val="clear" w:color="auto" w:fill="auto"/>
            <w:vAlign w:val="center"/>
          </w:tcPr>
          <w:p w14:paraId="35DACE65" w14:textId="77777777" w:rsidR="00DE6DA4" w:rsidRPr="00AD180D" w:rsidRDefault="001E2383" w:rsidP="007A3450">
            <w:pPr>
              <w:spacing w:after="0"/>
              <w:jc w:val="left"/>
              <w:rPr>
                <w:color w:val="000000"/>
                <w:sz w:val="20"/>
                <w:szCs w:val="20"/>
              </w:rPr>
            </w:pPr>
            <w:r w:rsidRPr="00AD180D">
              <w:rPr>
                <w:color w:val="000000"/>
                <w:sz w:val="20"/>
                <w:szCs w:val="20"/>
              </w:rPr>
              <w:t>płonnik właściwy</w:t>
            </w:r>
          </w:p>
        </w:tc>
        <w:tc>
          <w:tcPr>
            <w:tcW w:w="1394" w:type="dxa"/>
            <w:tcBorders>
              <w:top w:val="nil"/>
              <w:left w:val="nil"/>
              <w:bottom w:val="single" w:sz="4" w:space="0" w:color="000000"/>
              <w:right w:val="single" w:sz="4" w:space="0" w:color="000000"/>
            </w:tcBorders>
            <w:shd w:val="clear" w:color="auto" w:fill="auto"/>
            <w:vAlign w:val="center"/>
          </w:tcPr>
          <w:p w14:paraId="262CC8F1" w14:textId="77777777" w:rsidR="00DE6DA4" w:rsidRPr="00AD180D" w:rsidRDefault="001E2383" w:rsidP="007A3450">
            <w:pPr>
              <w:spacing w:after="0"/>
              <w:jc w:val="center"/>
              <w:rPr>
                <w:color w:val="000000"/>
                <w:sz w:val="20"/>
                <w:szCs w:val="20"/>
              </w:rPr>
            </w:pPr>
            <w:r w:rsidRPr="00AD180D">
              <w:rPr>
                <w:color w:val="000000"/>
                <w:sz w:val="20"/>
                <w:szCs w:val="20"/>
              </w:rPr>
              <w:t>3 m2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1F258DA2"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7EB74FA6" w14:textId="77777777" w:rsidR="00DE6DA4" w:rsidRPr="00AD180D" w:rsidRDefault="00DE6DA4" w:rsidP="007A3450">
            <w:pPr>
              <w:spacing w:after="0"/>
              <w:jc w:val="center"/>
              <w:rPr>
                <w:color w:val="000000"/>
                <w:sz w:val="20"/>
                <w:szCs w:val="20"/>
              </w:rPr>
            </w:pPr>
          </w:p>
        </w:tc>
      </w:tr>
      <w:tr w:rsidR="00DE6DA4" w:rsidRPr="00AD180D" w14:paraId="2FF03BD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835387F" w14:textId="77777777" w:rsidR="00DE6DA4" w:rsidRPr="00AD180D" w:rsidRDefault="001E2383" w:rsidP="007A3450">
            <w:pPr>
              <w:spacing w:after="0"/>
              <w:jc w:val="left"/>
              <w:rPr>
                <w:color w:val="000000"/>
                <w:sz w:val="20"/>
                <w:szCs w:val="20"/>
              </w:rPr>
            </w:pPr>
            <w:r w:rsidRPr="00AD180D">
              <w:rPr>
                <w:color w:val="000000"/>
                <w:sz w:val="20"/>
                <w:szCs w:val="20"/>
              </w:rPr>
              <w:t>167</w:t>
            </w:r>
          </w:p>
        </w:tc>
        <w:tc>
          <w:tcPr>
            <w:tcW w:w="2012" w:type="dxa"/>
            <w:tcBorders>
              <w:top w:val="nil"/>
              <w:left w:val="nil"/>
              <w:bottom w:val="single" w:sz="4" w:space="0" w:color="000000"/>
              <w:right w:val="single" w:sz="4" w:space="0" w:color="000000"/>
            </w:tcBorders>
            <w:shd w:val="clear" w:color="auto" w:fill="auto"/>
            <w:vAlign w:val="center"/>
          </w:tcPr>
          <w:p w14:paraId="0CC548E4" w14:textId="77777777" w:rsidR="00DE6DA4" w:rsidRPr="00AD180D" w:rsidRDefault="001E2383" w:rsidP="007A3450">
            <w:pPr>
              <w:spacing w:after="0"/>
              <w:jc w:val="left"/>
              <w:rPr>
                <w:i/>
                <w:color w:val="000000"/>
                <w:sz w:val="20"/>
                <w:szCs w:val="20"/>
              </w:rPr>
            </w:pPr>
            <w:r w:rsidRPr="00AD180D">
              <w:rPr>
                <w:i/>
                <w:color w:val="000000"/>
                <w:sz w:val="20"/>
                <w:szCs w:val="20"/>
              </w:rPr>
              <w:t>Rhytidiadelphus triquetrus</w:t>
            </w:r>
          </w:p>
        </w:tc>
        <w:tc>
          <w:tcPr>
            <w:tcW w:w="1813" w:type="dxa"/>
            <w:tcBorders>
              <w:top w:val="nil"/>
              <w:left w:val="nil"/>
              <w:bottom w:val="single" w:sz="4" w:space="0" w:color="000000"/>
              <w:right w:val="single" w:sz="4" w:space="0" w:color="000000"/>
            </w:tcBorders>
            <w:shd w:val="clear" w:color="auto" w:fill="auto"/>
            <w:vAlign w:val="center"/>
          </w:tcPr>
          <w:p w14:paraId="078A03C3" w14:textId="77777777" w:rsidR="00DE6DA4" w:rsidRPr="00AD180D" w:rsidRDefault="001E2383" w:rsidP="007A3450">
            <w:pPr>
              <w:spacing w:after="0"/>
              <w:jc w:val="left"/>
              <w:rPr>
                <w:color w:val="000000"/>
                <w:sz w:val="20"/>
                <w:szCs w:val="20"/>
              </w:rPr>
            </w:pPr>
            <w:r w:rsidRPr="00AD180D">
              <w:rPr>
                <w:color w:val="000000"/>
                <w:sz w:val="20"/>
                <w:szCs w:val="20"/>
              </w:rPr>
              <w:t>fałdownik szeleszczący</w:t>
            </w:r>
          </w:p>
        </w:tc>
        <w:tc>
          <w:tcPr>
            <w:tcW w:w="1394" w:type="dxa"/>
            <w:tcBorders>
              <w:top w:val="nil"/>
              <w:left w:val="nil"/>
              <w:bottom w:val="single" w:sz="4" w:space="0" w:color="000000"/>
              <w:right w:val="single" w:sz="4" w:space="0" w:color="000000"/>
            </w:tcBorders>
            <w:shd w:val="clear" w:color="auto" w:fill="auto"/>
            <w:vAlign w:val="center"/>
          </w:tcPr>
          <w:p w14:paraId="54BEF467"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CB305D6"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3AF3A43B" w14:textId="77777777" w:rsidR="00DE6DA4" w:rsidRPr="00AD180D" w:rsidRDefault="00DE6DA4" w:rsidP="007A3450">
            <w:pPr>
              <w:spacing w:after="0"/>
              <w:jc w:val="center"/>
              <w:rPr>
                <w:color w:val="000000"/>
                <w:sz w:val="20"/>
                <w:szCs w:val="20"/>
              </w:rPr>
            </w:pPr>
          </w:p>
        </w:tc>
      </w:tr>
      <w:tr w:rsidR="00DE6DA4" w:rsidRPr="00AD180D" w14:paraId="554F59E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E343066" w14:textId="77777777" w:rsidR="00DE6DA4" w:rsidRPr="00AD180D" w:rsidRDefault="001E2383" w:rsidP="007A3450">
            <w:pPr>
              <w:spacing w:after="0"/>
              <w:jc w:val="left"/>
              <w:rPr>
                <w:color w:val="000000"/>
                <w:sz w:val="20"/>
                <w:szCs w:val="20"/>
              </w:rPr>
            </w:pPr>
            <w:r w:rsidRPr="00AD180D">
              <w:rPr>
                <w:color w:val="000000"/>
                <w:sz w:val="20"/>
                <w:szCs w:val="20"/>
              </w:rPr>
              <w:t>168</w:t>
            </w:r>
          </w:p>
        </w:tc>
        <w:tc>
          <w:tcPr>
            <w:tcW w:w="2012" w:type="dxa"/>
            <w:tcBorders>
              <w:top w:val="nil"/>
              <w:left w:val="nil"/>
              <w:bottom w:val="single" w:sz="4" w:space="0" w:color="000000"/>
              <w:right w:val="single" w:sz="4" w:space="0" w:color="000000"/>
            </w:tcBorders>
            <w:shd w:val="clear" w:color="auto" w:fill="auto"/>
            <w:vAlign w:val="center"/>
          </w:tcPr>
          <w:p w14:paraId="2331809D" w14:textId="77777777" w:rsidR="00DE6DA4" w:rsidRPr="00AD180D" w:rsidRDefault="001E2383" w:rsidP="007A3450">
            <w:pPr>
              <w:spacing w:after="0"/>
              <w:jc w:val="left"/>
              <w:rPr>
                <w:i/>
                <w:color w:val="000000"/>
                <w:sz w:val="20"/>
                <w:szCs w:val="20"/>
              </w:rPr>
            </w:pPr>
            <w:r w:rsidRPr="00AD180D">
              <w:rPr>
                <w:i/>
                <w:color w:val="000000"/>
                <w:sz w:val="20"/>
                <w:szCs w:val="20"/>
              </w:rPr>
              <w:t>Rhytidiadelphus triquetrus</w:t>
            </w:r>
          </w:p>
        </w:tc>
        <w:tc>
          <w:tcPr>
            <w:tcW w:w="1813" w:type="dxa"/>
            <w:tcBorders>
              <w:top w:val="nil"/>
              <w:left w:val="nil"/>
              <w:bottom w:val="single" w:sz="4" w:space="0" w:color="000000"/>
              <w:right w:val="single" w:sz="4" w:space="0" w:color="000000"/>
            </w:tcBorders>
            <w:shd w:val="clear" w:color="auto" w:fill="auto"/>
            <w:vAlign w:val="center"/>
          </w:tcPr>
          <w:p w14:paraId="3D1FCC6B" w14:textId="77777777" w:rsidR="00DE6DA4" w:rsidRPr="00AD180D" w:rsidRDefault="001E2383" w:rsidP="007A3450">
            <w:pPr>
              <w:spacing w:after="0"/>
              <w:jc w:val="left"/>
              <w:rPr>
                <w:color w:val="000000"/>
                <w:sz w:val="20"/>
                <w:szCs w:val="20"/>
              </w:rPr>
            </w:pPr>
            <w:r w:rsidRPr="00AD180D">
              <w:rPr>
                <w:color w:val="000000"/>
                <w:sz w:val="20"/>
                <w:szCs w:val="20"/>
              </w:rPr>
              <w:t>fałdownik szeleszczący</w:t>
            </w:r>
          </w:p>
        </w:tc>
        <w:tc>
          <w:tcPr>
            <w:tcW w:w="1394" w:type="dxa"/>
            <w:tcBorders>
              <w:top w:val="nil"/>
              <w:left w:val="nil"/>
              <w:bottom w:val="single" w:sz="4" w:space="0" w:color="000000"/>
              <w:right w:val="single" w:sz="4" w:space="0" w:color="000000"/>
            </w:tcBorders>
            <w:shd w:val="clear" w:color="auto" w:fill="auto"/>
            <w:vAlign w:val="center"/>
          </w:tcPr>
          <w:p w14:paraId="07F2065B"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AEA9098"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3BA189F" w14:textId="77777777" w:rsidR="00DE6DA4" w:rsidRPr="00AD180D" w:rsidRDefault="00DE6DA4" w:rsidP="007A3450">
            <w:pPr>
              <w:spacing w:after="0"/>
              <w:jc w:val="center"/>
              <w:rPr>
                <w:color w:val="000000"/>
                <w:sz w:val="20"/>
                <w:szCs w:val="20"/>
              </w:rPr>
            </w:pPr>
          </w:p>
        </w:tc>
      </w:tr>
      <w:tr w:rsidR="00DE6DA4" w:rsidRPr="00AD180D" w14:paraId="018712EE"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0392ACA" w14:textId="77777777" w:rsidR="00DE6DA4" w:rsidRPr="00AD180D" w:rsidRDefault="001E2383" w:rsidP="007A3450">
            <w:pPr>
              <w:spacing w:after="0"/>
              <w:jc w:val="left"/>
              <w:rPr>
                <w:color w:val="000000"/>
                <w:sz w:val="20"/>
                <w:szCs w:val="20"/>
              </w:rPr>
            </w:pPr>
            <w:r w:rsidRPr="00AD180D">
              <w:rPr>
                <w:color w:val="000000"/>
                <w:sz w:val="20"/>
                <w:szCs w:val="20"/>
              </w:rPr>
              <w:t>169</w:t>
            </w:r>
          </w:p>
        </w:tc>
        <w:tc>
          <w:tcPr>
            <w:tcW w:w="2012" w:type="dxa"/>
            <w:tcBorders>
              <w:top w:val="nil"/>
              <w:left w:val="nil"/>
              <w:bottom w:val="single" w:sz="4" w:space="0" w:color="000000"/>
              <w:right w:val="single" w:sz="4" w:space="0" w:color="000000"/>
            </w:tcBorders>
            <w:shd w:val="clear" w:color="auto" w:fill="auto"/>
            <w:vAlign w:val="center"/>
          </w:tcPr>
          <w:p w14:paraId="0C2B7DD9" w14:textId="77777777" w:rsidR="00DE6DA4" w:rsidRPr="00AD180D" w:rsidRDefault="001E2383" w:rsidP="007A3450">
            <w:pPr>
              <w:spacing w:after="0"/>
              <w:jc w:val="left"/>
              <w:rPr>
                <w:i/>
                <w:color w:val="000000"/>
                <w:sz w:val="20"/>
                <w:szCs w:val="20"/>
              </w:rPr>
            </w:pPr>
            <w:r w:rsidRPr="00AD180D">
              <w:rPr>
                <w:i/>
                <w:color w:val="000000"/>
                <w:sz w:val="20"/>
                <w:szCs w:val="20"/>
              </w:rPr>
              <w:t>Rhytidiadelphus triquetrus</w:t>
            </w:r>
          </w:p>
        </w:tc>
        <w:tc>
          <w:tcPr>
            <w:tcW w:w="1813" w:type="dxa"/>
            <w:tcBorders>
              <w:top w:val="nil"/>
              <w:left w:val="nil"/>
              <w:bottom w:val="single" w:sz="4" w:space="0" w:color="000000"/>
              <w:right w:val="single" w:sz="4" w:space="0" w:color="000000"/>
            </w:tcBorders>
            <w:shd w:val="clear" w:color="auto" w:fill="auto"/>
            <w:vAlign w:val="center"/>
          </w:tcPr>
          <w:p w14:paraId="7B87A7F9" w14:textId="77777777" w:rsidR="00DE6DA4" w:rsidRPr="00AD180D" w:rsidRDefault="001E2383" w:rsidP="007A3450">
            <w:pPr>
              <w:spacing w:after="0"/>
              <w:jc w:val="left"/>
              <w:rPr>
                <w:color w:val="000000"/>
                <w:sz w:val="20"/>
                <w:szCs w:val="20"/>
              </w:rPr>
            </w:pPr>
            <w:r w:rsidRPr="00AD180D">
              <w:rPr>
                <w:color w:val="000000"/>
                <w:sz w:val="20"/>
                <w:szCs w:val="20"/>
              </w:rPr>
              <w:t>fałdownik szeleszczący</w:t>
            </w:r>
          </w:p>
        </w:tc>
        <w:tc>
          <w:tcPr>
            <w:tcW w:w="1394" w:type="dxa"/>
            <w:tcBorders>
              <w:top w:val="nil"/>
              <w:left w:val="nil"/>
              <w:bottom w:val="single" w:sz="4" w:space="0" w:color="000000"/>
              <w:right w:val="single" w:sz="4" w:space="0" w:color="000000"/>
            </w:tcBorders>
            <w:shd w:val="clear" w:color="auto" w:fill="auto"/>
            <w:vAlign w:val="center"/>
          </w:tcPr>
          <w:p w14:paraId="1E43F9DD"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0D5573F"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0380DC10" w14:textId="77777777" w:rsidR="00DE6DA4" w:rsidRPr="00AD180D" w:rsidRDefault="00DE6DA4" w:rsidP="007A3450">
            <w:pPr>
              <w:spacing w:after="0"/>
              <w:jc w:val="center"/>
              <w:rPr>
                <w:color w:val="000000"/>
                <w:sz w:val="20"/>
                <w:szCs w:val="20"/>
              </w:rPr>
            </w:pPr>
          </w:p>
        </w:tc>
      </w:tr>
      <w:tr w:rsidR="00DE6DA4" w:rsidRPr="00AD180D" w14:paraId="2793A51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5EDE205" w14:textId="77777777" w:rsidR="00DE6DA4" w:rsidRPr="00AD180D" w:rsidRDefault="001E2383" w:rsidP="007A3450">
            <w:pPr>
              <w:spacing w:after="0"/>
              <w:jc w:val="left"/>
              <w:rPr>
                <w:color w:val="000000"/>
                <w:sz w:val="20"/>
                <w:szCs w:val="20"/>
              </w:rPr>
            </w:pPr>
            <w:r w:rsidRPr="00AD180D">
              <w:rPr>
                <w:color w:val="000000"/>
                <w:sz w:val="20"/>
                <w:szCs w:val="20"/>
              </w:rPr>
              <w:t>170</w:t>
            </w:r>
          </w:p>
        </w:tc>
        <w:tc>
          <w:tcPr>
            <w:tcW w:w="2012" w:type="dxa"/>
            <w:tcBorders>
              <w:top w:val="nil"/>
              <w:left w:val="nil"/>
              <w:bottom w:val="single" w:sz="4" w:space="0" w:color="000000"/>
              <w:right w:val="single" w:sz="4" w:space="0" w:color="000000"/>
            </w:tcBorders>
            <w:shd w:val="clear" w:color="auto" w:fill="auto"/>
            <w:vAlign w:val="center"/>
          </w:tcPr>
          <w:p w14:paraId="02049E15"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0631366B"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29014F7C"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25323C0"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3A8F53EE" w14:textId="77777777" w:rsidR="00DE6DA4" w:rsidRPr="00AD180D" w:rsidRDefault="00DE6DA4" w:rsidP="007A3450">
            <w:pPr>
              <w:spacing w:after="0"/>
              <w:jc w:val="center"/>
              <w:rPr>
                <w:color w:val="000000"/>
                <w:sz w:val="20"/>
                <w:szCs w:val="20"/>
              </w:rPr>
            </w:pPr>
          </w:p>
        </w:tc>
      </w:tr>
      <w:tr w:rsidR="00DE6DA4" w:rsidRPr="00AD180D" w14:paraId="736723A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6325559" w14:textId="77777777" w:rsidR="00DE6DA4" w:rsidRPr="00AD180D" w:rsidRDefault="001E2383" w:rsidP="007A3450">
            <w:pPr>
              <w:spacing w:after="0"/>
              <w:jc w:val="left"/>
              <w:rPr>
                <w:color w:val="000000"/>
                <w:sz w:val="20"/>
                <w:szCs w:val="20"/>
              </w:rPr>
            </w:pPr>
            <w:r w:rsidRPr="00AD180D">
              <w:rPr>
                <w:color w:val="000000"/>
                <w:sz w:val="20"/>
                <w:szCs w:val="20"/>
              </w:rPr>
              <w:t>171</w:t>
            </w:r>
          </w:p>
        </w:tc>
        <w:tc>
          <w:tcPr>
            <w:tcW w:w="2012" w:type="dxa"/>
            <w:tcBorders>
              <w:top w:val="nil"/>
              <w:left w:val="nil"/>
              <w:bottom w:val="single" w:sz="4" w:space="0" w:color="000000"/>
              <w:right w:val="single" w:sz="4" w:space="0" w:color="000000"/>
            </w:tcBorders>
            <w:shd w:val="clear" w:color="auto" w:fill="auto"/>
            <w:vAlign w:val="center"/>
          </w:tcPr>
          <w:p w14:paraId="3401354A" w14:textId="77777777" w:rsidR="00DE6DA4" w:rsidRPr="00AD180D" w:rsidRDefault="001E2383" w:rsidP="007A3450">
            <w:pPr>
              <w:spacing w:after="0"/>
              <w:jc w:val="left"/>
              <w:rPr>
                <w:i/>
                <w:color w:val="000000"/>
                <w:sz w:val="20"/>
                <w:szCs w:val="20"/>
              </w:rPr>
            </w:pPr>
            <w:r w:rsidRPr="00AD180D">
              <w:rPr>
                <w:i/>
                <w:color w:val="000000"/>
                <w:sz w:val="20"/>
                <w:szCs w:val="20"/>
              </w:rPr>
              <w:t>Rhytidiadelphus triquetrus</w:t>
            </w:r>
          </w:p>
        </w:tc>
        <w:tc>
          <w:tcPr>
            <w:tcW w:w="1813" w:type="dxa"/>
            <w:tcBorders>
              <w:top w:val="nil"/>
              <w:left w:val="nil"/>
              <w:bottom w:val="single" w:sz="4" w:space="0" w:color="000000"/>
              <w:right w:val="single" w:sz="4" w:space="0" w:color="000000"/>
            </w:tcBorders>
            <w:shd w:val="clear" w:color="auto" w:fill="auto"/>
            <w:vAlign w:val="center"/>
          </w:tcPr>
          <w:p w14:paraId="2D661853" w14:textId="77777777" w:rsidR="00DE6DA4" w:rsidRPr="00AD180D" w:rsidRDefault="001E2383" w:rsidP="007A3450">
            <w:pPr>
              <w:spacing w:after="0"/>
              <w:jc w:val="left"/>
              <w:rPr>
                <w:color w:val="000000"/>
                <w:sz w:val="20"/>
                <w:szCs w:val="20"/>
              </w:rPr>
            </w:pPr>
            <w:r w:rsidRPr="00AD180D">
              <w:rPr>
                <w:color w:val="000000"/>
                <w:sz w:val="20"/>
                <w:szCs w:val="20"/>
              </w:rPr>
              <w:t>fałdownik szeleszczący</w:t>
            </w:r>
          </w:p>
        </w:tc>
        <w:tc>
          <w:tcPr>
            <w:tcW w:w="1394" w:type="dxa"/>
            <w:tcBorders>
              <w:top w:val="nil"/>
              <w:left w:val="nil"/>
              <w:bottom w:val="single" w:sz="4" w:space="0" w:color="000000"/>
              <w:right w:val="single" w:sz="4" w:space="0" w:color="000000"/>
            </w:tcBorders>
            <w:shd w:val="clear" w:color="auto" w:fill="auto"/>
            <w:vAlign w:val="center"/>
          </w:tcPr>
          <w:p w14:paraId="40BFE3B8"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1C8FF332"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59718779" w14:textId="77777777" w:rsidR="00DE6DA4" w:rsidRPr="00AD180D" w:rsidRDefault="00DE6DA4" w:rsidP="007A3450">
            <w:pPr>
              <w:spacing w:after="0"/>
              <w:jc w:val="center"/>
              <w:rPr>
                <w:color w:val="000000"/>
                <w:sz w:val="20"/>
                <w:szCs w:val="20"/>
              </w:rPr>
            </w:pPr>
          </w:p>
        </w:tc>
      </w:tr>
      <w:tr w:rsidR="00DE6DA4" w:rsidRPr="00AD180D" w14:paraId="59760271"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6CF3FFD" w14:textId="77777777" w:rsidR="00DE6DA4" w:rsidRPr="00AD180D" w:rsidRDefault="001E2383" w:rsidP="007A3450">
            <w:pPr>
              <w:spacing w:after="0"/>
              <w:jc w:val="left"/>
              <w:rPr>
                <w:color w:val="000000"/>
                <w:sz w:val="20"/>
                <w:szCs w:val="20"/>
              </w:rPr>
            </w:pPr>
            <w:r w:rsidRPr="00AD180D">
              <w:rPr>
                <w:color w:val="000000"/>
                <w:sz w:val="20"/>
                <w:szCs w:val="20"/>
              </w:rPr>
              <w:t>172</w:t>
            </w:r>
          </w:p>
        </w:tc>
        <w:tc>
          <w:tcPr>
            <w:tcW w:w="2012" w:type="dxa"/>
            <w:tcBorders>
              <w:top w:val="nil"/>
              <w:left w:val="nil"/>
              <w:bottom w:val="single" w:sz="4" w:space="0" w:color="000000"/>
              <w:right w:val="single" w:sz="4" w:space="0" w:color="000000"/>
            </w:tcBorders>
            <w:shd w:val="clear" w:color="auto" w:fill="auto"/>
            <w:vAlign w:val="center"/>
          </w:tcPr>
          <w:p w14:paraId="67D6BF06" w14:textId="77777777" w:rsidR="00DE6DA4" w:rsidRPr="00AD180D" w:rsidRDefault="001E2383" w:rsidP="007A3450">
            <w:pPr>
              <w:spacing w:after="0"/>
              <w:jc w:val="left"/>
              <w:rPr>
                <w:i/>
                <w:color w:val="000000"/>
                <w:sz w:val="20"/>
                <w:szCs w:val="20"/>
              </w:rPr>
            </w:pPr>
            <w:r w:rsidRPr="00AD180D">
              <w:rPr>
                <w:i/>
                <w:color w:val="000000"/>
                <w:sz w:val="20"/>
                <w:szCs w:val="20"/>
              </w:rPr>
              <w:t>Polytrichum strictum</w:t>
            </w:r>
          </w:p>
        </w:tc>
        <w:tc>
          <w:tcPr>
            <w:tcW w:w="1813" w:type="dxa"/>
            <w:tcBorders>
              <w:top w:val="nil"/>
              <w:left w:val="nil"/>
              <w:bottom w:val="single" w:sz="4" w:space="0" w:color="000000"/>
              <w:right w:val="single" w:sz="4" w:space="0" w:color="000000"/>
            </w:tcBorders>
            <w:shd w:val="clear" w:color="auto" w:fill="auto"/>
            <w:vAlign w:val="center"/>
          </w:tcPr>
          <w:p w14:paraId="346B3B85" w14:textId="77777777" w:rsidR="00DE6DA4" w:rsidRPr="00AD180D" w:rsidRDefault="001E2383" w:rsidP="007A3450">
            <w:pPr>
              <w:spacing w:after="0"/>
              <w:jc w:val="left"/>
              <w:rPr>
                <w:color w:val="000000"/>
                <w:sz w:val="20"/>
                <w:szCs w:val="20"/>
              </w:rPr>
            </w:pPr>
            <w:r w:rsidRPr="00AD180D">
              <w:rPr>
                <w:color w:val="000000"/>
                <w:sz w:val="20"/>
                <w:szCs w:val="20"/>
              </w:rPr>
              <w:t>płonnik właściwy</w:t>
            </w:r>
          </w:p>
        </w:tc>
        <w:tc>
          <w:tcPr>
            <w:tcW w:w="1394" w:type="dxa"/>
            <w:tcBorders>
              <w:top w:val="nil"/>
              <w:left w:val="nil"/>
              <w:bottom w:val="single" w:sz="4" w:space="0" w:color="000000"/>
              <w:right w:val="single" w:sz="4" w:space="0" w:color="000000"/>
            </w:tcBorders>
            <w:shd w:val="clear" w:color="auto" w:fill="auto"/>
            <w:vAlign w:val="center"/>
          </w:tcPr>
          <w:p w14:paraId="10D73E34"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2C79FF0C"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5F3A4500" w14:textId="77777777" w:rsidR="00DE6DA4" w:rsidRPr="00AD180D" w:rsidRDefault="00DE6DA4" w:rsidP="007A3450">
            <w:pPr>
              <w:spacing w:after="0"/>
              <w:jc w:val="center"/>
              <w:rPr>
                <w:color w:val="000000"/>
                <w:sz w:val="20"/>
                <w:szCs w:val="20"/>
              </w:rPr>
            </w:pPr>
          </w:p>
        </w:tc>
      </w:tr>
      <w:tr w:rsidR="00DE6DA4" w:rsidRPr="00AD180D" w14:paraId="4ADE90D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F48830B" w14:textId="77777777" w:rsidR="00DE6DA4" w:rsidRPr="00AD180D" w:rsidRDefault="001E2383" w:rsidP="007A3450">
            <w:pPr>
              <w:spacing w:after="0"/>
              <w:jc w:val="left"/>
              <w:rPr>
                <w:color w:val="000000"/>
                <w:sz w:val="20"/>
                <w:szCs w:val="20"/>
              </w:rPr>
            </w:pPr>
            <w:r w:rsidRPr="00AD180D">
              <w:rPr>
                <w:color w:val="000000"/>
                <w:sz w:val="20"/>
                <w:szCs w:val="20"/>
              </w:rPr>
              <w:t>173</w:t>
            </w:r>
          </w:p>
        </w:tc>
        <w:tc>
          <w:tcPr>
            <w:tcW w:w="2012" w:type="dxa"/>
            <w:tcBorders>
              <w:top w:val="nil"/>
              <w:left w:val="nil"/>
              <w:bottom w:val="single" w:sz="4" w:space="0" w:color="000000"/>
              <w:right w:val="single" w:sz="4" w:space="0" w:color="000000"/>
            </w:tcBorders>
            <w:shd w:val="clear" w:color="auto" w:fill="auto"/>
            <w:vAlign w:val="center"/>
          </w:tcPr>
          <w:p w14:paraId="3BD7F63E"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670E79AB"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315E8A76"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12F29594"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7F6117E4" w14:textId="77777777" w:rsidR="00DE6DA4" w:rsidRPr="00AD180D" w:rsidRDefault="00DE6DA4" w:rsidP="007A3450">
            <w:pPr>
              <w:spacing w:after="0"/>
              <w:jc w:val="center"/>
              <w:rPr>
                <w:color w:val="000000"/>
                <w:sz w:val="20"/>
                <w:szCs w:val="20"/>
              </w:rPr>
            </w:pPr>
          </w:p>
        </w:tc>
      </w:tr>
      <w:tr w:rsidR="00DE6DA4" w:rsidRPr="00AD180D" w14:paraId="2973A94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766A007" w14:textId="77777777" w:rsidR="00DE6DA4" w:rsidRPr="00AD180D" w:rsidRDefault="001E2383" w:rsidP="007A3450">
            <w:pPr>
              <w:spacing w:after="0"/>
              <w:jc w:val="left"/>
              <w:rPr>
                <w:color w:val="000000"/>
                <w:sz w:val="20"/>
                <w:szCs w:val="20"/>
              </w:rPr>
            </w:pPr>
            <w:r w:rsidRPr="00AD180D">
              <w:rPr>
                <w:color w:val="000000"/>
                <w:sz w:val="20"/>
                <w:szCs w:val="20"/>
              </w:rPr>
              <w:t>174</w:t>
            </w:r>
          </w:p>
        </w:tc>
        <w:tc>
          <w:tcPr>
            <w:tcW w:w="2012" w:type="dxa"/>
            <w:tcBorders>
              <w:top w:val="nil"/>
              <w:left w:val="nil"/>
              <w:bottom w:val="single" w:sz="4" w:space="0" w:color="000000"/>
              <w:right w:val="single" w:sz="4" w:space="0" w:color="000000"/>
            </w:tcBorders>
            <w:shd w:val="clear" w:color="auto" w:fill="auto"/>
            <w:vAlign w:val="center"/>
          </w:tcPr>
          <w:p w14:paraId="17162149"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4707A0D8"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0AB26892"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7962644E"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EAEF82D" w14:textId="77777777" w:rsidR="00DE6DA4" w:rsidRPr="00AD180D" w:rsidRDefault="00DE6DA4" w:rsidP="007A3450">
            <w:pPr>
              <w:spacing w:after="0"/>
              <w:jc w:val="center"/>
              <w:rPr>
                <w:color w:val="000000"/>
                <w:sz w:val="20"/>
                <w:szCs w:val="20"/>
              </w:rPr>
            </w:pPr>
          </w:p>
        </w:tc>
      </w:tr>
      <w:tr w:rsidR="00DE6DA4" w:rsidRPr="00AD180D" w14:paraId="422A4C6B"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5327F02" w14:textId="77777777" w:rsidR="00DE6DA4" w:rsidRPr="00AD180D" w:rsidRDefault="001E2383" w:rsidP="007A3450">
            <w:pPr>
              <w:spacing w:after="0"/>
              <w:jc w:val="left"/>
              <w:rPr>
                <w:color w:val="000000"/>
                <w:sz w:val="20"/>
                <w:szCs w:val="20"/>
              </w:rPr>
            </w:pPr>
            <w:r w:rsidRPr="00AD180D">
              <w:rPr>
                <w:color w:val="000000"/>
                <w:sz w:val="20"/>
                <w:szCs w:val="20"/>
              </w:rPr>
              <w:t>175</w:t>
            </w:r>
          </w:p>
        </w:tc>
        <w:tc>
          <w:tcPr>
            <w:tcW w:w="2012" w:type="dxa"/>
            <w:tcBorders>
              <w:top w:val="nil"/>
              <w:left w:val="nil"/>
              <w:bottom w:val="single" w:sz="4" w:space="0" w:color="000000"/>
              <w:right w:val="single" w:sz="4" w:space="0" w:color="000000"/>
            </w:tcBorders>
            <w:shd w:val="clear" w:color="auto" w:fill="auto"/>
            <w:vAlign w:val="center"/>
          </w:tcPr>
          <w:p w14:paraId="0D3F44A0"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4F3859E2"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3FDD0FF0"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1EB9460D"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4C12EB9" w14:textId="77777777" w:rsidR="00DE6DA4" w:rsidRPr="00AD180D" w:rsidRDefault="00DE6DA4" w:rsidP="007A3450">
            <w:pPr>
              <w:spacing w:after="0"/>
              <w:jc w:val="center"/>
              <w:rPr>
                <w:color w:val="000000"/>
                <w:sz w:val="20"/>
                <w:szCs w:val="20"/>
              </w:rPr>
            </w:pPr>
          </w:p>
        </w:tc>
      </w:tr>
      <w:tr w:rsidR="00DE6DA4" w:rsidRPr="00AD180D" w14:paraId="04F5F3A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BC27D36" w14:textId="77777777" w:rsidR="00DE6DA4" w:rsidRPr="00AD180D" w:rsidRDefault="001E2383" w:rsidP="007A3450">
            <w:pPr>
              <w:spacing w:after="0"/>
              <w:jc w:val="left"/>
              <w:rPr>
                <w:color w:val="000000"/>
                <w:sz w:val="20"/>
                <w:szCs w:val="20"/>
              </w:rPr>
            </w:pPr>
            <w:r w:rsidRPr="00AD180D">
              <w:rPr>
                <w:color w:val="000000"/>
                <w:sz w:val="20"/>
                <w:szCs w:val="20"/>
              </w:rPr>
              <w:t>176</w:t>
            </w:r>
          </w:p>
        </w:tc>
        <w:tc>
          <w:tcPr>
            <w:tcW w:w="2012" w:type="dxa"/>
            <w:tcBorders>
              <w:top w:val="nil"/>
              <w:left w:val="nil"/>
              <w:bottom w:val="single" w:sz="4" w:space="0" w:color="000000"/>
              <w:right w:val="single" w:sz="4" w:space="0" w:color="000000"/>
            </w:tcBorders>
            <w:shd w:val="clear" w:color="auto" w:fill="auto"/>
            <w:vAlign w:val="center"/>
          </w:tcPr>
          <w:p w14:paraId="1F4A6061"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0360221D"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1A0960D8"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74D4FBAF"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29C851C6" w14:textId="77777777" w:rsidR="00DE6DA4" w:rsidRPr="00AD180D" w:rsidRDefault="001E2383" w:rsidP="007A3450">
            <w:pPr>
              <w:spacing w:after="0"/>
              <w:jc w:val="center"/>
              <w:rPr>
                <w:color w:val="000000"/>
              </w:rPr>
            </w:pPr>
            <w:r w:rsidRPr="00AD180D">
              <w:rPr>
                <w:color w:val="000000"/>
              </w:rPr>
              <w:t>TAK</w:t>
            </w:r>
          </w:p>
        </w:tc>
      </w:tr>
      <w:tr w:rsidR="00DE6DA4" w:rsidRPr="00AD180D" w14:paraId="1C43FDB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A91BFAF" w14:textId="77777777" w:rsidR="00DE6DA4" w:rsidRPr="00AD180D" w:rsidRDefault="001E2383" w:rsidP="007A3450">
            <w:pPr>
              <w:spacing w:after="0"/>
              <w:jc w:val="left"/>
              <w:rPr>
                <w:color w:val="000000"/>
                <w:sz w:val="20"/>
                <w:szCs w:val="20"/>
              </w:rPr>
            </w:pPr>
            <w:r w:rsidRPr="00AD180D">
              <w:rPr>
                <w:color w:val="000000"/>
                <w:sz w:val="20"/>
                <w:szCs w:val="20"/>
              </w:rPr>
              <w:t>177</w:t>
            </w:r>
          </w:p>
        </w:tc>
        <w:tc>
          <w:tcPr>
            <w:tcW w:w="2012" w:type="dxa"/>
            <w:tcBorders>
              <w:top w:val="nil"/>
              <w:left w:val="nil"/>
              <w:bottom w:val="single" w:sz="4" w:space="0" w:color="000000"/>
              <w:right w:val="single" w:sz="4" w:space="0" w:color="000000"/>
            </w:tcBorders>
            <w:shd w:val="clear" w:color="auto" w:fill="auto"/>
            <w:vAlign w:val="center"/>
          </w:tcPr>
          <w:p w14:paraId="7473913C"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1097A3E2"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2476DCF6"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7F078442"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5E69CF56" w14:textId="77777777" w:rsidR="00DE6DA4" w:rsidRPr="00AD180D" w:rsidRDefault="001E2383" w:rsidP="007A3450">
            <w:pPr>
              <w:spacing w:after="0"/>
              <w:jc w:val="center"/>
              <w:rPr>
                <w:color w:val="000000"/>
              </w:rPr>
            </w:pPr>
            <w:r w:rsidRPr="00AD180D">
              <w:rPr>
                <w:color w:val="000000"/>
              </w:rPr>
              <w:t>TAK</w:t>
            </w:r>
          </w:p>
        </w:tc>
      </w:tr>
      <w:tr w:rsidR="00DE6DA4" w:rsidRPr="00AD180D" w14:paraId="6DDF2180"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7694FC3" w14:textId="77777777" w:rsidR="00DE6DA4" w:rsidRPr="00AD180D" w:rsidRDefault="001E2383" w:rsidP="007A3450">
            <w:pPr>
              <w:spacing w:after="0"/>
              <w:jc w:val="left"/>
              <w:rPr>
                <w:color w:val="000000"/>
                <w:sz w:val="20"/>
                <w:szCs w:val="20"/>
              </w:rPr>
            </w:pPr>
            <w:r w:rsidRPr="00AD180D">
              <w:rPr>
                <w:color w:val="000000"/>
                <w:sz w:val="20"/>
                <w:szCs w:val="20"/>
              </w:rPr>
              <w:lastRenderedPageBreak/>
              <w:t>178</w:t>
            </w:r>
          </w:p>
        </w:tc>
        <w:tc>
          <w:tcPr>
            <w:tcW w:w="2012" w:type="dxa"/>
            <w:tcBorders>
              <w:top w:val="nil"/>
              <w:left w:val="nil"/>
              <w:bottom w:val="single" w:sz="4" w:space="0" w:color="000000"/>
              <w:right w:val="single" w:sz="4" w:space="0" w:color="000000"/>
            </w:tcBorders>
            <w:shd w:val="clear" w:color="auto" w:fill="auto"/>
            <w:vAlign w:val="center"/>
          </w:tcPr>
          <w:p w14:paraId="1E25D677"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2CA158FD"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44DFBFDF"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56D09F4F"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1C7C769D" w14:textId="77777777" w:rsidR="00DE6DA4" w:rsidRPr="00AD180D" w:rsidRDefault="001E2383" w:rsidP="007A3450">
            <w:pPr>
              <w:spacing w:after="0"/>
              <w:jc w:val="center"/>
              <w:rPr>
                <w:color w:val="000000"/>
              </w:rPr>
            </w:pPr>
            <w:r w:rsidRPr="00AD180D">
              <w:rPr>
                <w:color w:val="000000"/>
              </w:rPr>
              <w:t>TAK</w:t>
            </w:r>
          </w:p>
        </w:tc>
      </w:tr>
      <w:tr w:rsidR="00DE6DA4" w:rsidRPr="00AD180D" w14:paraId="327331BD"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4151BBF" w14:textId="77777777" w:rsidR="00DE6DA4" w:rsidRPr="00AD180D" w:rsidRDefault="001E2383" w:rsidP="007A3450">
            <w:pPr>
              <w:spacing w:after="0"/>
              <w:jc w:val="left"/>
              <w:rPr>
                <w:color w:val="000000"/>
                <w:sz w:val="20"/>
                <w:szCs w:val="20"/>
              </w:rPr>
            </w:pPr>
            <w:r w:rsidRPr="00AD180D">
              <w:rPr>
                <w:color w:val="000000"/>
                <w:sz w:val="20"/>
                <w:szCs w:val="20"/>
              </w:rPr>
              <w:t>179</w:t>
            </w:r>
          </w:p>
        </w:tc>
        <w:tc>
          <w:tcPr>
            <w:tcW w:w="2012" w:type="dxa"/>
            <w:tcBorders>
              <w:top w:val="nil"/>
              <w:left w:val="nil"/>
              <w:bottom w:val="single" w:sz="4" w:space="0" w:color="000000"/>
              <w:right w:val="single" w:sz="4" w:space="0" w:color="000000"/>
            </w:tcBorders>
            <w:shd w:val="clear" w:color="auto" w:fill="auto"/>
            <w:vAlign w:val="center"/>
          </w:tcPr>
          <w:p w14:paraId="58D625C2"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2A73663C"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2825CEB6"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D77D776"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09919E51" w14:textId="77777777" w:rsidR="00DE6DA4" w:rsidRPr="00AD180D" w:rsidRDefault="001E2383" w:rsidP="007A3450">
            <w:pPr>
              <w:spacing w:after="0"/>
              <w:jc w:val="center"/>
              <w:rPr>
                <w:color w:val="000000"/>
              </w:rPr>
            </w:pPr>
            <w:r w:rsidRPr="00AD180D">
              <w:rPr>
                <w:color w:val="000000"/>
              </w:rPr>
              <w:t>TAK</w:t>
            </w:r>
          </w:p>
        </w:tc>
      </w:tr>
      <w:tr w:rsidR="00DE6DA4" w:rsidRPr="00AD180D" w14:paraId="2C1CA398"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847EEDD" w14:textId="77777777" w:rsidR="00DE6DA4" w:rsidRPr="00AD180D" w:rsidRDefault="001E2383" w:rsidP="007A3450">
            <w:pPr>
              <w:spacing w:after="0"/>
              <w:jc w:val="left"/>
              <w:rPr>
                <w:color w:val="000000"/>
                <w:sz w:val="20"/>
                <w:szCs w:val="20"/>
              </w:rPr>
            </w:pPr>
            <w:r w:rsidRPr="00AD180D">
              <w:rPr>
                <w:color w:val="000000"/>
                <w:sz w:val="20"/>
                <w:szCs w:val="20"/>
              </w:rPr>
              <w:t>180</w:t>
            </w:r>
          </w:p>
        </w:tc>
        <w:tc>
          <w:tcPr>
            <w:tcW w:w="2012" w:type="dxa"/>
            <w:tcBorders>
              <w:top w:val="nil"/>
              <w:left w:val="nil"/>
              <w:bottom w:val="single" w:sz="4" w:space="0" w:color="000000"/>
              <w:right w:val="single" w:sz="4" w:space="0" w:color="000000"/>
            </w:tcBorders>
            <w:shd w:val="clear" w:color="auto" w:fill="auto"/>
            <w:vAlign w:val="center"/>
          </w:tcPr>
          <w:p w14:paraId="4AA34789"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74FC35E6"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0AAC9E50" w14:textId="77777777" w:rsidR="00DE6DA4" w:rsidRPr="00AD180D" w:rsidRDefault="001E2383" w:rsidP="007A3450">
            <w:pPr>
              <w:spacing w:after="0"/>
              <w:jc w:val="center"/>
              <w:rPr>
                <w:color w:val="000000"/>
                <w:sz w:val="20"/>
                <w:szCs w:val="20"/>
              </w:rPr>
            </w:pPr>
            <w:r w:rsidRPr="00AD180D">
              <w:rPr>
                <w:color w:val="000000"/>
                <w:sz w:val="20"/>
                <w:szCs w:val="20"/>
              </w:rPr>
              <w:t>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1B4209F4"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F849388" w14:textId="77777777" w:rsidR="00DE6DA4" w:rsidRPr="00AD180D" w:rsidRDefault="00DE6DA4" w:rsidP="007A3450">
            <w:pPr>
              <w:spacing w:after="0"/>
              <w:jc w:val="center"/>
              <w:rPr>
                <w:color w:val="000000"/>
                <w:sz w:val="20"/>
                <w:szCs w:val="20"/>
              </w:rPr>
            </w:pPr>
          </w:p>
        </w:tc>
      </w:tr>
      <w:tr w:rsidR="00DE6DA4" w:rsidRPr="00AD180D" w14:paraId="3A3E5FF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1BCDA3B" w14:textId="77777777" w:rsidR="00DE6DA4" w:rsidRPr="00AD180D" w:rsidRDefault="001E2383" w:rsidP="007A3450">
            <w:pPr>
              <w:spacing w:after="0"/>
              <w:jc w:val="left"/>
              <w:rPr>
                <w:color w:val="000000"/>
                <w:sz w:val="20"/>
                <w:szCs w:val="20"/>
              </w:rPr>
            </w:pPr>
            <w:r w:rsidRPr="00AD180D">
              <w:rPr>
                <w:color w:val="000000"/>
                <w:sz w:val="20"/>
                <w:szCs w:val="20"/>
              </w:rPr>
              <w:t>181</w:t>
            </w:r>
          </w:p>
        </w:tc>
        <w:tc>
          <w:tcPr>
            <w:tcW w:w="2012" w:type="dxa"/>
            <w:tcBorders>
              <w:top w:val="nil"/>
              <w:left w:val="nil"/>
              <w:bottom w:val="single" w:sz="4" w:space="0" w:color="000000"/>
              <w:right w:val="single" w:sz="4" w:space="0" w:color="000000"/>
            </w:tcBorders>
            <w:shd w:val="clear" w:color="auto" w:fill="auto"/>
            <w:vAlign w:val="center"/>
          </w:tcPr>
          <w:p w14:paraId="250CE55F"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7AC8427A"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6FAB41C5"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180721B9"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4A5731F" w14:textId="77777777" w:rsidR="00DE6DA4" w:rsidRPr="00AD180D" w:rsidRDefault="00DE6DA4" w:rsidP="007A3450">
            <w:pPr>
              <w:spacing w:after="0"/>
              <w:jc w:val="center"/>
              <w:rPr>
                <w:color w:val="000000"/>
                <w:sz w:val="20"/>
                <w:szCs w:val="20"/>
              </w:rPr>
            </w:pPr>
          </w:p>
        </w:tc>
      </w:tr>
      <w:tr w:rsidR="00DE6DA4" w:rsidRPr="00AD180D" w14:paraId="3B1A4E36"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5F3D881" w14:textId="77777777" w:rsidR="00DE6DA4" w:rsidRPr="00AD180D" w:rsidRDefault="001E2383" w:rsidP="007A3450">
            <w:pPr>
              <w:spacing w:after="0"/>
              <w:jc w:val="left"/>
              <w:rPr>
                <w:color w:val="000000"/>
                <w:sz w:val="20"/>
                <w:szCs w:val="20"/>
              </w:rPr>
            </w:pPr>
            <w:r w:rsidRPr="00AD180D">
              <w:rPr>
                <w:color w:val="000000"/>
                <w:sz w:val="20"/>
                <w:szCs w:val="20"/>
              </w:rPr>
              <w:t>182</w:t>
            </w:r>
          </w:p>
        </w:tc>
        <w:tc>
          <w:tcPr>
            <w:tcW w:w="2012" w:type="dxa"/>
            <w:tcBorders>
              <w:top w:val="nil"/>
              <w:left w:val="nil"/>
              <w:bottom w:val="single" w:sz="4" w:space="0" w:color="000000"/>
              <w:right w:val="single" w:sz="4" w:space="0" w:color="000000"/>
            </w:tcBorders>
            <w:shd w:val="clear" w:color="auto" w:fill="auto"/>
            <w:vAlign w:val="center"/>
          </w:tcPr>
          <w:p w14:paraId="76C57D90"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116F0011"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6A623E4D"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55FCFDAB"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59C5FF6" w14:textId="77777777" w:rsidR="00DE6DA4" w:rsidRPr="00AD180D" w:rsidRDefault="00DE6DA4" w:rsidP="007A3450">
            <w:pPr>
              <w:spacing w:after="0"/>
              <w:jc w:val="center"/>
              <w:rPr>
                <w:color w:val="000000"/>
                <w:sz w:val="20"/>
                <w:szCs w:val="20"/>
              </w:rPr>
            </w:pPr>
          </w:p>
        </w:tc>
      </w:tr>
      <w:tr w:rsidR="00DE6DA4" w:rsidRPr="00AD180D" w14:paraId="2BE6A93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B375264" w14:textId="77777777" w:rsidR="00DE6DA4" w:rsidRPr="00AD180D" w:rsidRDefault="001E2383" w:rsidP="007A3450">
            <w:pPr>
              <w:spacing w:after="0"/>
              <w:jc w:val="left"/>
              <w:rPr>
                <w:color w:val="000000"/>
                <w:sz w:val="20"/>
                <w:szCs w:val="20"/>
              </w:rPr>
            </w:pPr>
            <w:r w:rsidRPr="00AD180D">
              <w:rPr>
                <w:color w:val="000000"/>
                <w:sz w:val="20"/>
                <w:szCs w:val="20"/>
              </w:rPr>
              <w:t>183</w:t>
            </w:r>
          </w:p>
        </w:tc>
        <w:tc>
          <w:tcPr>
            <w:tcW w:w="2012" w:type="dxa"/>
            <w:tcBorders>
              <w:top w:val="nil"/>
              <w:left w:val="nil"/>
              <w:bottom w:val="single" w:sz="4" w:space="0" w:color="000000"/>
              <w:right w:val="single" w:sz="4" w:space="0" w:color="000000"/>
            </w:tcBorders>
            <w:shd w:val="clear" w:color="auto" w:fill="auto"/>
            <w:vAlign w:val="center"/>
          </w:tcPr>
          <w:p w14:paraId="1460D24C"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61706CC6"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3109C67E"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5F108C17"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8DB30AA" w14:textId="77777777" w:rsidR="00DE6DA4" w:rsidRPr="00AD180D" w:rsidRDefault="00DE6DA4" w:rsidP="007A3450">
            <w:pPr>
              <w:spacing w:after="0"/>
              <w:jc w:val="center"/>
              <w:rPr>
                <w:color w:val="000000"/>
                <w:sz w:val="20"/>
                <w:szCs w:val="20"/>
              </w:rPr>
            </w:pPr>
          </w:p>
        </w:tc>
      </w:tr>
      <w:tr w:rsidR="00DE6DA4" w:rsidRPr="00AD180D" w14:paraId="422CAB06"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AF6C3C7" w14:textId="77777777" w:rsidR="00DE6DA4" w:rsidRPr="00AD180D" w:rsidRDefault="001E2383" w:rsidP="007A3450">
            <w:pPr>
              <w:spacing w:after="0"/>
              <w:jc w:val="left"/>
              <w:rPr>
                <w:color w:val="000000"/>
                <w:sz w:val="20"/>
                <w:szCs w:val="20"/>
              </w:rPr>
            </w:pPr>
            <w:r w:rsidRPr="00AD180D">
              <w:rPr>
                <w:color w:val="000000"/>
                <w:sz w:val="20"/>
                <w:szCs w:val="20"/>
              </w:rPr>
              <w:t>184</w:t>
            </w:r>
          </w:p>
        </w:tc>
        <w:tc>
          <w:tcPr>
            <w:tcW w:w="2012" w:type="dxa"/>
            <w:tcBorders>
              <w:top w:val="nil"/>
              <w:left w:val="nil"/>
              <w:bottom w:val="single" w:sz="4" w:space="0" w:color="000000"/>
              <w:right w:val="single" w:sz="4" w:space="0" w:color="000000"/>
            </w:tcBorders>
            <w:shd w:val="clear" w:color="auto" w:fill="auto"/>
            <w:vAlign w:val="center"/>
          </w:tcPr>
          <w:p w14:paraId="77C17B7C"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54AB4E37"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4AE46BB9" w14:textId="77777777" w:rsidR="00DE6DA4" w:rsidRPr="00AD180D" w:rsidRDefault="001E2383" w:rsidP="007A3450">
            <w:pPr>
              <w:spacing w:after="0"/>
              <w:jc w:val="center"/>
              <w:rPr>
                <w:color w:val="000000"/>
                <w:sz w:val="20"/>
                <w:szCs w:val="20"/>
              </w:rPr>
            </w:pPr>
            <w:r w:rsidRPr="00AD180D">
              <w:rPr>
                <w:color w:val="000000"/>
                <w:sz w:val="20"/>
                <w:szCs w:val="20"/>
              </w:rPr>
              <w:t>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8056695"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23D3BD1" w14:textId="77777777" w:rsidR="00DE6DA4" w:rsidRPr="00AD180D" w:rsidRDefault="00DE6DA4" w:rsidP="007A3450">
            <w:pPr>
              <w:spacing w:after="0"/>
              <w:jc w:val="center"/>
              <w:rPr>
                <w:color w:val="000000"/>
                <w:sz w:val="20"/>
                <w:szCs w:val="20"/>
              </w:rPr>
            </w:pPr>
          </w:p>
        </w:tc>
      </w:tr>
      <w:tr w:rsidR="00DE6DA4" w:rsidRPr="00AD180D" w14:paraId="74F13FFF"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6A9E6D0" w14:textId="77777777" w:rsidR="00DE6DA4" w:rsidRPr="00AD180D" w:rsidRDefault="001E2383" w:rsidP="007A3450">
            <w:pPr>
              <w:spacing w:after="0"/>
              <w:jc w:val="left"/>
              <w:rPr>
                <w:color w:val="000000"/>
                <w:sz w:val="20"/>
                <w:szCs w:val="20"/>
              </w:rPr>
            </w:pPr>
            <w:r w:rsidRPr="00AD180D">
              <w:rPr>
                <w:color w:val="000000"/>
                <w:sz w:val="20"/>
                <w:szCs w:val="20"/>
              </w:rPr>
              <w:t>185</w:t>
            </w:r>
          </w:p>
        </w:tc>
        <w:tc>
          <w:tcPr>
            <w:tcW w:w="2012" w:type="dxa"/>
            <w:tcBorders>
              <w:top w:val="nil"/>
              <w:left w:val="nil"/>
              <w:bottom w:val="single" w:sz="4" w:space="0" w:color="000000"/>
              <w:right w:val="single" w:sz="4" w:space="0" w:color="000000"/>
            </w:tcBorders>
            <w:shd w:val="clear" w:color="auto" w:fill="auto"/>
            <w:vAlign w:val="center"/>
          </w:tcPr>
          <w:p w14:paraId="7F088709"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05315D6F"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51DA13DC"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638C307"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3A9EB0CB" w14:textId="77777777" w:rsidR="00DE6DA4" w:rsidRPr="00AD180D" w:rsidRDefault="00DE6DA4" w:rsidP="007A3450">
            <w:pPr>
              <w:spacing w:after="0"/>
              <w:jc w:val="center"/>
              <w:rPr>
                <w:color w:val="000000"/>
                <w:sz w:val="20"/>
                <w:szCs w:val="20"/>
              </w:rPr>
            </w:pPr>
          </w:p>
        </w:tc>
      </w:tr>
      <w:tr w:rsidR="00DE6DA4" w:rsidRPr="00AD180D" w14:paraId="3C2C03EE"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6311B30" w14:textId="77777777" w:rsidR="00DE6DA4" w:rsidRPr="00AD180D" w:rsidRDefault="001E2383" w:rsidP="007A3450">
            <w:pPr>
              <w:spacing w:after="0"/>
              <w:jc w:val="left"/>
              <w:rPr>
                <w:color w:val="000000"/>
                <w:sz w:val="20"/>
                <w:szCs w:val="20"/>
              </w:rPr>
            </w:pPr>
            <w:r w:rsidRPr="00AD180D">
              <w:rPr>
                <w:color w:val="000000"/>
                <w:sz w:val="20"/>
                <w:szCs w:val="20"/>
              </w:rPr>
              <w:t>186</w:t>
            </w:r>
          </w:p>
        </w:tc>
        <w:tc>
          <w:tcPr>
            <w:tcW w:w="2012" w:type="dxa"/>
            <w:tcBorders>
              <w:top w:val="nil"/>
              <w:left w:val="nil"/>
              <w:bottom w:val="single" w:sz="4" w:space="0" w:color="000000"/>
              <w:right w:val="single" w:sz="4" w:space="0" w:color="000000"/>
            </w:tcBorders>
            <w:shd w:val="clear" w:color="auto" w:fill="auto"/>
            <w:vAlign w:val="center"/>
          </w:tcPr>
          <w:p w14:paraId="04ECDC87"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0DD4E397"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3B2BC257"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18CB5D13"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CBE50BB" w14:textId="77777777" w:rsidR="00DE6DA4" w:rsidRPr="00AD180D" w:rsidRDefault="00DE6DA4" w:rsidP="007A3450">
            <w:pPr>
              <w:spacing w:after="0"/>
              <w:jc w:val="center"/>
              <w:rPr>
                <w:color w:val="000000"/>
                <w:sz w:val="20"/>
                <w:szCs w:val="20"/>
              </w:rPr>
            </w:pPr>
          </w:p>
        </w:tc>
      </w:tr>
      <w:tr w:rsidR="00DE6DA4" w:rsidRPr="00AD180D" w14:paraId="5E4355B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F9F8DCF" w14:textId="77777777" w:rsidR="00DE6DA4" w:rsidRPr="00AD180D" w:rsidRDefault="001E2383" w:rsidP="007A3450">
            <w:pPr>
              <w:spacing w:after="0"/>
              <w:jc w:val="left"/>
              <w:rPr>
                <w:color w:val="000000"/>
                <w:sz w:val="20"/>
                <w:szCs w:val="20"/>
              </w:rPr>
            </w:pPr>
            <w:r w:rsidRPr="00AD180D">
              <w:rPr>
                <w:color w:val="000000"/>
                <w:sz w:val="20"/>
                <w:szCs w:val="20"/>
              </w:rPr>
              <w:t>187</w:t>
            </w:r>
          </w:p>
        </w:tc>
        <w:tc>
          <w:tcPr>
            <w:tcW w:w="2012" w:type="dxa"/>
            <w:tcBorders>
              <w:top w:val="nil"/>
              <w:left w:val="nil"/>
              <w:bottom w:val="single" w:sz="4" w:space="0" w:color="000000"/>
              <w:right w:val="single" w:sz="4" w:space="0" w:color="000000"/>
            </w:tcBorders>
            <w:shd w:val="clear" w:color="auto" w:fill="auto"/>
            <w:vAlign w:val="center"/>
          </w:tcPr>
          <w:p w14:paraId="271041ED" w14:textId="77777777" w:rsidR="00DE6DA4" w:rsidRPr="00AD180D" w:rsidRDefault="001E2383" w:rsidP="007A3450">
            <w:pPr>
              <w:spacing w:after="0"/>
              <w:jc w:val="left"/>
              <w:rPr>
                <w:i/>
                <w:color w:val="000000"/>
                <w:sz w:val="20"/>
                <w:szCs w:val="20"/>
              </w:rPr>
            </w:pPr>
            <w:r w:rsidRPr="00AD180D">
              <w:rPr>
                <w:i/>
                <w:color w:val="000000"/>
                <w:sz w:val="20"/>
                <w:szCs w:val="20"/>
              </w:rPr>
              <w:t>Polytrichum commune</w:t>
            </w:r>
          </w:p>
        </w:tc>
        <w:tc>
          <w:tcPr>
            <w:tcW w:w="1813" w:type="dxa"/>
            <w:tcBorders>
              <w:top w:val="nil"/>
              <w:left w:val="nil"/>
              <w:bottom w:val="single" w:sz="4" w:space="0" w:color="000000"/>
              <w:right w:val="single" w:sz="4" w:space="0" w:color="000000"/>
            </w:tcBorders>
            <w:shd w:val="clear" w:color="auto" w:fill="auto"/>
            <w:vAlign w:val="center"/>
          </w:tcPr>
          <w:p w14:paraId="35BDE12A" w14:textId="77777777" w:rsidR="00DE6DA4" w:rsidRPr="00AD180D" w:rsidRDefault="001E2383" w:rsidP="007A3450">
            <w:pPr>
              <w:spacing w:after="0"/>
              <w:jc w:val="left"/>
              <w:rPr>
                <w:color w:val="000000"/>
                <w:sz w:val="20"/>
                <w:szCs w:val="20"/>
              </w:rPr>
            </w:pPr>
            <w:r w:rsidRPr="00AD180D">
              <w:rPr>
                <w:color w:val="000000"/>
                <w:sz w:val="20"/>
                <w:szCs w:val="20"/>
              </w:rPr>
              <w:t>płonnik pospolity</w:t>
            </w:r>
          </w:p>
        </w:tc>
        <w:tc>
          <w:tcPr>
            <w:tcW w:w="1394" w:type="dxa"/>
            <w:tcBorders>
              <w:top w:val="nil"/>
              <w:left w:val="nil"/>
              <w:bottom w:val="single" w:sz="4" w:space="0" w:color="000000"/>
              <w:right w:val="single" w:sz="4" w:space="0" w:color="000000"/>
            </w:tcBorders>
            <w:shd w:val="clear" w:color="auto" w:fill="auto"/>
            <w:vAlign w:val="center"/>
          </w:tcPr>
          <w:p w14:paraId="5073C759"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04B378ED"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7432DC88" w14:textId="77777777" w:rsidR="00DE6DA4" w:rsidRPr="00AD180D" w:rsidRDefault="00DE6DA4" w:rsidP="007A3450">
            <w:pPr>
              <w:spacing w:after="0"/>
              <w:jc w:val="center"/>
              <w:rPr>
                <w:color w:val="000000"/>
                <w:sz w:val="20"/>
                <w:szCs w:val="20"/>
              </w:rPr>
            </w:pPr>
          </w:p>
        </w:tc>
      </w:tr>
      <w:tr w:rsidR="00DE6DA4" w:rsidRPr="00AD180D" w14:paraId="088B5F91"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583B9D73" w14:textId="77777777" w:rsidR="00DE6DA4" w:rsidRPr="00AD180D" w:rsidRDefault="001E2383" w:rsidP="007A3450">
            <w:pPr>
              <w:spacing w:after="0"/>
              <w:jc w:val="left"/>
              <w:rPr>
                <w:color w:val="000000"/>
                <w:sz w:val="20"/>
                <w:szCs w:val="20"/>
              </w:rPr>
            </w:pPr>
            <w:r w:rsidRPr="00AD180D">
              <w:rPr>
                <w:color w:val="000000"/>
                <w:sz w:val="20"/>
                <w:szCs w:val="20"/>
              </w:rPr>
              <w:t>188</w:t>
            </w:r>
          </w:p>
        </w:tc>
        <w:tc>
          <w:tcPr>
            <w:tcW w:w="2012" w:type="dxa"/>
            <w:tcBorders>
              <w:top w:val="nil"/>
              <w:left w:val="nil"/>
              <w:bottom w:val="single" w:sz="4" w:space="0" w:color="000000"/>
              <w:right w:val="single" w:sz="4" w:space="0" w:color="000000"/>
            </w:tcBorders>
            <w:shd w:val="clear" w:color="auto" w:fill="auto"/>
            <w:vAlign w:val="center"/>
          </w:tcPr>
          <w:p w14:paraId="0214346D"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5C2BDF6F"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1A279B1E" w14:textId="77777777" w:rsidR="00DE6DA4" w:rsidRPr="00AD180D" w:rsidRDefault="001E2383" w:rsidP="007A3450">
            <w:pPr>
              <w:spacing w:after="0"/>
              <w:jc w:val="center"/>
              <w:rPr>
                <w:color w:val="000000"/>
                <w:sz w:val="20"/>
                <w:szCs w:val="20"/>
              </w:rPr>
            </w:pPr>
            <w:r w:rsidRPr="00AD180D">
              <w:rPr>
                <w:color w:val="000000"/>
                <w:sz w:val="20"/>
                <w:szCs w:val="20"/>
              </w:rPr>
              <w:t>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7C7686B1"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A1A285D" w14:textId="77777777" w:rsidR="00DE6DA4" w:rsidRPr="00AD180D" w:rsidRDefault="00DE6DA4" w:rsidP="007A3450">
            <w:pPr>
              <w:spacing w:after="0"/>
              <w:jc w:val="center"/>
              <w:rPr>
                <w:color w:val="000000"/>
                <w:sz w:val="20"/>
                <w:szCs w:val="20"/>
              </w:rPr>
            </w:pPr>
          </w:p>
        </w:tc>
      </w:tr>
      <w:tr w:rsidR="00DE6DA4" w:rsidRPr="00AD180D" w14:paraId="04F1E33B"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5DDE0BE" w14:textId="77777777" w:rsidR="00DE6DA4" w:rsidRPr="00AD180D" w:rsidRDefault="001E2383" w:rsidP="007A3450">
            <w:pPr>
              <w:spacing w:after="0"/>
              <w:jc w:val="left"/>
              <w:rPr>
                <w:color w:val="000000"/>
                <w:sz w:val="20"/>
                <w:szCs w:val="20"/>
              </w:rPr>
            </w:pPr>
            <w:r w:rsidRPr="00AD180D">
              <w:rPr>
                <w:color w:val="000000"/>
                <w:sz w:val="20"/>
                <w:szCs w:val="20"/>
              </w:rPr>
              <w:t>189</w:t>
            </w:r>
          </w:p>
        </w:tc>
        <w:tc>
          <w:tcPr>
            <w:tcW w:w="2012" w:type="dxa"/>
            <w:tcBorders>
              <w:top w:val="nil"/>
              <w:left w:val="nil"/>
              <w:bottom w:val="single" w:sz="4" w:space="0" w:color="000000"/>
              <w:right w:val="single" w:sz="4" w:space="0" w:color="000000"/>
            </w:tcBorders>
            <w:shd w:val="clear" w:color="auto" w:fill="auto"/>
            <w:vAlign w:val="center"/>
          </w:tcPr>
          <w:p w14:paraId="0C03B32A"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04FD1972"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7CC5CCF4"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B54A2BA"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08F39D9A" w14:textId="77777777" w:rsidR="00DE6DA4" w:rsidRPr="00AD180D" w:rsidRDefault="00DE6DA4" w:rsidP="007A3450">
            <w:pPr>
              <w:spacing w:after="0"/>
              <w:jc w:val="center"/>
              <w:rPr>
                <w:color w:val="000000"/>
                <w:sz w:val="20"/>
                <w:szCs w:val="20"/>
              </w:rPr>
            </w:pPr>
          </w:p>
        </w:tc>
      </w:tr>
      <w:tr w:rsidR="00DE6DA4" w:rsidRPr="00AD180D" w14:paraId="6D08E00E"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EA71072" w14:textId="77777777" w:rsidR="00DE6DA4" w:rsidRPr="00AD180D" w:rsidRDefault="001E2383" w:rsidP="007A3450">
            <w:pPr>
              <w:spacing w:after="0"/>
              <w:jc w:val="left"/>
              <w:rPr>
                <w:color w:val="000000"/>
                <w:sz w:val="20"/>
                <w:szCs w:val="20"/>
              </w:rPr>
            </w:pPr>
            <w:r w:rsidRPr="00AD180D">
              <w:rPr>
                <w:color w:val="000000"/>
                <w:sz w:val="20"/>
                <w:szCs w:val="20"/>
              </w:rPr>
              <w:t>190</w:t>
            </w:r>
          </w:p>
        </w:tc>
        <w:tc>
          <w:tcPr>
            <w:tcW w:w="2012" w:type="dxa"/>
            <w:tcBorders>
              <w:top w:val="nil"/>
              <w:left w:val="nil"/>
              <w:bottom w:val="single" w:sz="4" w:space="0" w:color="000000"/>
              <w:right w:val="single" w:sz="4" w:space="0" w:color="000000"/>
            </w:tcBorders>
            <w:shd w:val="clear" w:color="auto" w:fill="auto"/>
            <w:vAlign w:val="center"/>
          </w:tcPr>
          <w:p w14:paraId="7A2EC039"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6E91509A"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57CE1490" w14:textId="77777777" w:rsidR="00DE6DA4" w:rsidRPr="00AD180D" w:rsidRDefault="001E2383" w:rsidP="007A3450">
            <w:pPr>
              <w:spacing w:after="0"/>
              <w:jc w:val="center"/>
              <w:rPr>
                <w:color w:val="000000"/>
                <w:sz w:val="20"/>
                <w:szCs w:val="20"/>
              </w:rPr>
            </w:pPr>
            <w:r w:rsidRPr="00AD180D">
              <w:rPr>
                <w:color w:val="000000"/>
                <w:sz w:val="20"/>
                <w:szCs w:val="20"/>
              </w:rPr>
              <w:t>5</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17F7B274"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485D353" w14:textId="77777777" w:rsidR="00DE6DA4" w:rsidRPr="00AD180D" w:rsidRDefault="00DE6DA4" w:rsidP="007A3450">
            <w:pPr>
              <w:spacing w:after="0"/>
              <w:jc w:val="center"/>
              <w:rPr>
                <w:color w:val="000000"/>
                <w:sz w:val="20"/>
                <w:szCs w:val="20"/>
              </w:rPr>
            </w:pPr>
          </w:p>
        </w:tc>
      </w:tr>
      <w:tr w:rsidR="00DE6DA4" w:rsidRPr="00AD180D" w14:paraId="7DCC4C06"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8886F2D" w14:textId="77777777" w:rsidR="00DE6DA4" w:rsidRPr="00AD180D" w:rsidRDefault="001E2383" w:rsidP="007A3450">
            <w:pPr>
              <w:spacing w:after="0"/>
              <w:jc w:val="left"/>
              <w:rPr>
                <w:color w:val="000000"/>
                <w:sz w:val="20"/>
                <w:szCs w:val="20"/>
              </w:rPr>
            </w:pPr>
            <w:r w:rsidRPr="00AD180D">
              <w:rPr>
                <w:color w:val="000000"/>
                <w:sz w:val="20"/>
                <w:szCs w:val="20"/>
              </w:rPr>
              <w:t>191</w:t>
            </w:r>
          </w:p>
        </w:tc>
        <w:tc>
          <w:tcPr>
            <w:tcW w:w="2012" w:type="dxa"/>
            <w:tcBorders>
              <w:top w:val="nil"/>
              <w:left w:val="nil"/>
              <w:bottom w:val="single" w:sz="4" w:space="0" w:color="000000"/>
              <w:right w:val="single" w:sz="4" w:space="0" w:color="000000"/>
            </w:tcBorders>
            <w:shd w:val="clear" w:color="auto" w:fill="auto"/>
            <w:vAlign w:val="center"/>
          </w:tcPr>
          <w:p w14:paraId="751DCF03"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139B92BD"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52591ED2"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000470A"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5B221EC" w14:textId="77777777" w:rsidR="00DE6DA4" w:rsidRPr="00AD180D" w:rsidRDefault="00DE6DA4" w:rsidP="007A3450">
            <w:pPr>
              <w:spacing w:after="0"/>
              <w:jc w:val="center"/>
              <w:rPr>
                <w:color w:val="000000"/>
                <w:sz w:val="20"/>
                <w:szCs w:val="20"/>
              </w:rPr>
            </w:pPr>
          </w:p>
        </w:tc>
      </w:tr>
      <w:tr w:rsidR="00DE6DA4" w:rsidRPr="00AD180D" w14:paraId="12FA8A4E"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18D7499" w14:textId="77777777" w:rsidR="00DE6DA4" w:rsidRPr="00AD180D" w:rsidRDefault="001E2383" w:rsidP="007A3450">
            <w:pPr>
              <w:spacing w:after="0"/>
              <w:jc w:val="left"/>
              <w:rPr>
                <w:color w:val="000000"/>
                <w:sz w:val="20"/>
                <w:szCs w:val="20"/>
              </w:rPr>
            </w:pPr>
            <w:r w:rsidRPr="00AD180D">
              <w:rPr>
                <w:color w:val="000000"/>
                <w:sz w:val="20"/>
                <w:szCs w:val="20"/>
              </w:rPr>
              <w:t>192</w:t>
            </w:r>
          </w:p>
        </w:tc>
        <w:tc>
          <w:tcPr>
            <w:tcW w:w="2012" w:type="dxa"/>
            <w:tcBorders>
              <w:top w:val="nil"/>
              <w:left w:val="nil"/>
              <w:bottom w:val="single" w:sz="4" w:space="0" w:color="000000"/>
              <w:right w:val="single" w:sz="4" w:space="0" w:color="000000"/>
            </w:tcBorders>
            <w:shd w:val="clear" w:color="auto" w:fill="auto"/>
            <w:vAlign w:val="center"/>
          </w:tcPr>
          <w:p w14:paraId="4ABED325" w14:textId="77777777" w:rsidR="00DE6DA4" w:rsidRPr="00AD180D" w:rsidRDefault="001E2383" w:rsidP="007A3450">
            <w:pPr>
              <w:spacing w:after="0"/>
              <w:jc w:val="left"/>
              <w:rPr>
                <w:i/>
                <w:color w:val="000000"/>
                <w:sz w:val="20"/>
                <w:szCs w:val="20"/>
              </w:rPr>
            </w:pPr>
            <w:r w:rsidRPr="00AD180D">
              <w:rPr>
                <w:i/>
                <w:color w:val="000000"/>
                <w:sz w:val="20"/>
                <w:szCs w:val="20"/>
              </w:rPr>
              <w:t>Pleurozium schreberi</w:t>
            </w:r>
          </w:p>
        </w:tc>
        <w:tc>
          <w:tcPr>
            <w:tcW w:w="1813" w:type="dxa"/>
            <w:tcBorders>
              <w:top w:val="nil"/>
              <w:left w:val="nil"/>
              <w:bottom w:val="single" w:sz="4" w:space="0" w:color="000000"/>
              <w:right w:val="single" w:sz="4" w:space="0" w:color="000000"/>
            </w:tcBorders>
            <w:shd w:val="clear" w:color="auto" w:fill="auto"/>
            <w:vAlign w:val="center"/>
          </w:tcPr>
          <w:p w14:paraId="15B709D0" w14:textId="77777777" w:rsidR="00DE6DA4" w:rsidRPr="00AD180D" w:rsidRDefault="001E2383" w:rsidP="007A3450">
            <w:pPr>
              <w:spacing w:after="0"/>
              <w:jc w:val="left"/>
              <w:rPr>
                <w:color w:val="000000"/>
                <w:sz w:val="20"/>
                <w:szCs w:val="20"/>
              </w:rPr>
            </w:pPr>
            <w:r w:rsidRPr="00AD180D">
              <w:rPr>
                <w:color w:val="000000"/>
                <w:sz w:val="20"/>
                <w:szCs w:val="20"/>
              </w:rPr>
              <w:t>rokietnik pospolity</w:t>
            </w:r>
          </w:p>
        </w:tc>
        <w:tc>
          <w:tcPr>
            <w:tcW w:w="1394" w:type="dxa"/>
            <w:tcBorders>
              <w:top w:val="nil"/>
              <w:left w:val="nil"/>
              <w:bottom w:val="single" w:sz="4" w:space="0" w:color="000000"/>
              <w:right w:val="single" w:sz="4" w:space="0" w:color="000000"/>
            </w:tcBorders>
            <w:shd w:val="clear" w:color="auto" w:fill="auto"/>
            <w:vAlign w:val="center"/>
          </w:tcPr>
          <w:p w14:paraId="2A001C19"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142B303"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56DA6250" w14:textId="77777777" w:rsidR="00DE6DA4" w:rsidRPr="00AD180D" w:rsidRDefault="00DE6DA4" w:rsidP="007A3450">
            <w:pPr>
              <w:spacing w:after="0"/>
              <w:jc w:val="center"/>
              <w:rPr>
                <w:color w:val="000000"/>
                <w:sz w:val="20"/>
                <w:szCs w:val="20"/>
              </w:rPr>
            </w:pPr>
          </w:p>
        </w:tc>
      </w:tr>
      <w:tr w:rsidR="00DE6DA4" w:rsidRPr="00AD180D" w14:paraId="0994B64A"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09893C0" w14:textId="77777777" w:rsidR="00DE6DA4" w:rsidRPr="00AD180D" w:rsidRDefault="001E2383" w:rsidP="007A3450">
            <w:pPr>
              <w:spacing w:after="0"/>
              <w:jc w:val="left"/>
              <w:rPr>
                <w:color w:val="000000"/>
                <w:sz w:val="20"/>
                <w:szCs w:val="20"/>
              </w:rPr>
            </w:pPr>
            <w:r w:rsidRPr="00AD180D">
              <w:rPr>
                <w:color w:val="000000"/>
                <w:sz w:val="20"/>
                <w:szCs w:val="20"/>
              </w:rPr>
              <w:t>193</w:t>
            </w:r>
          </w:p>
        </w:tc>
        <w:tc>
          <w:tcPr>
            <w:tcW w:w="2012" w:type="dxa"/>
            <w:tcBorders>
              <w:top w:val="nil"/>
              <w:left w:val="nil"/>
              <w:bottom w:val="single" w:sz="4" w:space="0" w:color="000000"/>
              <w:right w:val="single" w:sz="4" w:space="0" w:color="000000"/>
            </w:tcBorders>
            <w:shd w:val="clear" w:color="auto" w:fill="auto"/>
            <w:vAlign w:val="center"/>
          </w:tcPr>
          <w:p w14:paraId="6868F62D"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1DB91CDA"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61949E60"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1D8CB825"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3A81332A" w14:textId="77777777" w:rsidR="00DE6DA4" w:rsidRPr="00AD180D" w:rsidRDefault="00DE6DA4" w:rsidP="007A3450">
            <w:pPr>
              <w:spacing w:after="0"/>
              <w:jc w:val="center"/>
              <w:rPr>
                <w:color w:val="000000"/>
                <w:sz w:val="20"/>
                <w:szCs w:val="20"/>
              </w:rPr>
            </w:pPr>
          </w:p>
        </w:tc>
      </w:tr>
      <w:tr w:rsidR="00DE6DA4" w:rsidRPr="00AD180D" w14:paraId="605849E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921FB2B" w14:textId="77777777" w:rsidR="00DE6DA4" w:rsidRPr="00AD180D" w:rsidRDefault="001E2383" w:rsidP="007A3450">
            <w:pPr>
              <w:spacing w:after="0"/>
              <w:jc w:val="left"/>
              <w:rPr>
                <w:color w:val="000000"/>
                <w:sz w:val="20"/>
                <w:szCs w:val="20"/>
              </w:rPr>
            </w:pPr>
            <w:r w:rsidRPr="00AD180D">
              <w:rPr>
                <w:color w:val="000000"/>
                <w:sz w:val="20"/>
                <w:szCs w:val="20"/>
              </w:rPr>
              <w:t>194</w:t>
            </w:r>
          </w:p>
        </w:tc>
        <w:tc>
          <w:tcPr>
            <w:tcW w:w="2012" w:type="dxa"/>
            <w:tcBorders>
              <w:top w:val="nil"/>
              <w:left w:val="nil"/>
              <w:bottom w:val="single" w:sz="4" w:space="0" w:color="000000"/>
              <w:right w:val="single" w:sz="4" w:space="0" w:color="000000"/>
            </w:tcBorders>
            <w:shd w:val="clear" w:color="auto" w:fill="auto"/>
            <w:vAlign w:val="center"/>
          </w:tcPr>
          <w:p w14:paraId="17AD62A3"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71ADBBA9"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3105484B"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2B32F80"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F321B91" w14:textId="77777777" w:rsidR="00DE6DA4" w:rsidRPr="00AD180D" w:rsidRDefault="00DE6DA4" w:rsidP="007A3450">
            <w:pPr>
              <w:spacing w:after="0"/>
              <w:jc w:val="center"/>
              <w:rPr>
                <w:color w:val="000000"/>
                <w:sz w:val="20"/>
                <w:szCs w:val="20"/>
              </w:rPr>
            </w:pPr>
          </w:p>
        </w:tc>
      </w:tr>
      <w:tr w:rsidR="00DE6DA4" w:rsidRPr="00AD180D" w14:paraId="26F50F89"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6177CDB" w14:textId="77777777" w:rsidR="00DE6DA4" w:rsidRPr="00AD180D" w:rsidRDefault="001E2383" w:rsidP="007A3450">
            <w:pPr>
              <w:spacing w:after="0"/>
              <w:jc w:val="left"/>
              <w:rPr>
                <w:color w:val="000000"/>
                <w:sz w:val="20"/>
                <w:szCs w:val="20"/>
              </w:rPr>
            </w:pPr>
            <w:r w:rsidRPr="00AD180D">
              <w:rPr>
                <w:color w:val="000000"/>
                <w:sz w:val="20"/>
                <w:szCs w:val="20"/>
              </w:rPr>
              <w:t>195</w:t>
            </w:r>
          </w:p>
        </w:tc>
        <w:tc>
          <w:tcPr>
            <w:tcW w:w="2012" w:type="dxa"/>
            <w:tcBorders>
              <w:top w:val="nil"/>
              <w:left w:val="nil"/>
              <w:bottom w:val="single" w:sz="4" w:space="0" w:color="000000"/>
              <w:right w:val="single" w:sz="4" w:space="0" w:color="000000"/>
            </w:tcBorders>
            <w:shd w:val="clear" w:color="auto" w:fill="auto"/>
            <w:vAlign w:val="center"/>
          </w:tcPr>
          <w:p w14:paraId="3E1DACE8"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137F27D6"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1027F145" w14:textId="77777777" w:rsidR="00DE6DA4" w:rsidRPr="00AD180D" w:rsidRDefault="001E2383" w:rsidP="007A3450">
            <w:pPr>
              <w:spacing w:after="0"/>
              <w:jc w:val="center"/>
              <w:rPr>
                <w:color w:val="000000"/>
                <w:sz w:val="20"/>
                <w:szCs w:val="20"/>
              </w:rPr>
            </w:pPr>
            <w:r w:rsidRPr="00AD180D">
              <w:rPr>
                <w:color w:val="000000"/>
                <w:sz w:val="20"/>
                <w:szCs w:val="20"/>
              </w:rPr>
              <w:t>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75FA434"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5B2B4B4F" w14:textId="77777777" w:rsidR="00DE6DA4" w:rsidRPr="00AD180D" w:rsidRDefault="00DE6DA4" w:rsidP="007A3450">
            <w:pPr>
              <w:spacing w:after="0"/>
              <w:jc w:val="center"/>
              <w:rPr>
                <w:color w:val="000000"/>
                <w:sz w:val="20"/>
                <w:szCs w:val="20"/>
              </w:rPr>
            </w:pPr>
          </w:p>
        </w:tc>
      </w:tr>
      <w:tr w:rsidR="00DE6DA4" w:rsidRPr="00AD180D" w14:paraId="3418D7E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261BB96" w14:textId="77777777" w:rsidR="00DE6DA4" w:rsidRPr="00AD180D" w:rsidRDefault="001E2383" w:rsidP="007A3450">
            <w:pPr>
              <w:spacing w:after="0"/>
              <w:jc w:val="left"/>
              <w:rPr>
                <w:color w:val="000000"/>
                <w:sz w:val="20"/>
                <w:szCs w:val="20"/>
              </w:rPr>
            </w:pPr>
            <w:r w:rsidRPr="00AD180D">
              <w:rPr>
                <w:color w:val="000000"/>
                <w:sz w:val="20"/>
                <w:szCs w:val="20"/>
              </w:rPr>
              <w:t>196</w:t>
            </w:r>
          </w:p>
        </w:tc>
        <w:tc>
          <w:tcPr>
            <w:tcW w:w="2012" w:type="dxa"/>
            <w:tcBorders>
              <w:top w:val="nil"/>
              <w:left w:val="nil"/>
              <w:bottom w:val="single" w:sz="4" w:space="0" w:color="000000"/>
              <w:right w:val="single" w:sz="4" w:space="0" w:color="000000"/>
            </w:tcBorders>
            <w:shd w:val="clear" w:color="auto" w:fill="auto"/>
            <w:vAlign w:val="center"/>
          </w:tcPr>
          <w:p w14:paraId="1A66218B" w14:textId="77777777" w:rsidR="00DE6DA4" w:rsidRPr="00AD180D" w:rsidRDefault="001E2383" w:rsidP="007A3450">
            <w:pPr>
              <w:spacing w:after="0"/>
              <w:jc w:val="left"/>
              <w:rPr>
                <w:i/>
                <w:color w:val="000000"/>
                <w:sz w:val="20"/>
                <w:szCs w:val="20"/>
              </w:rPr>
            </w:pPr>
            <w:r w:rsidRPr="00AD180D">
              <w:rPr>
                <w:i/>
                <w:color w:val="000000"/>
                <w:sz w:val="20"/>
                <w:szCs w:val="20"/>
              </w:rPr>
              <w:t>Abietinella abietina</w:t>
            </w:r>
          </w:p>
        </w:tc>
        <w:tc>
          <w:tcPr>
            <w:tcW w:w="1813" w:type="dxa"/>
            <w:tcBorders>
              <w:top w:val="nil"/>
              <w:left w:val="nil"/>
              <w:bottom w:val="single" w:sz="4" w:space="0" w:color="000000"/>
              <w:right w:val="single" w:sz="4" w:space="0" w:color="000000"/>
            </w:tcBorders>
            <w:shd w:val="clear" w:color="auto" w:fill="auto"/>
            <w:vAlign w:val="center"/>
          </w:tcPr>
          <w:p w14:paraId="5B217FE0" w14:textId="77777777" w:rsidR="00DE6DA4" w:rsidRPr="00AD180D" w:rsidRDefault="001E2383" w:rsidP="007A3450">
            <w:pPr>
              <w:spacing w:after="0"/>
              <w:jc w:val="left"/>
              <w:rPr>
                <w:color w:val="000000"/>
                <w:sz w:val="20"/>
                <w:szCs w:val="20"/>
              </w:rPr>
            </w:pPr>
            <w:r w:rsidRPr="00AD180D">
              <w:rPr>
                <w:color w:val="000000"/>
                <w:sz w:val="20"/>
                <w:szCs w:val="20"/>
              </w:rPr>
              <w:t>jodłówka pospolita</w:t>
            </w:r>
          </w:p>
        </w:tc>
        <w:tc>
          <w:tcPr>
            <w:tcW w:w="1394" w:type="dxa"/>
            <w:tcBorders>
              <w:top w:val="nil"/>
              <w:left w:val="nil"/>
              <w:bottom w:val="single" w:sz="4" w:space="0" w:color="000000"/>
              <w:right w:val="single" w:sz="4" w:space="0" w:color="000000"/>
            </w:tcBorders>
            <w:shd w:val="clear" w:color="auto" w:fill="auto"/>
            <w:vAlign w:val="center"/>
          </w:tcPr>
          <w:p w14:paraId="2F339EED" w14:textId="77777777" w:rsidR="00DE6DA4" w:rsidRPr="00AD180D" w:rsidRDefault="001E2383" w:rsidP="007A3450">
            <w:pPr>
              <w:spacing w:after="0"/>
              <w:jc w:val="center"/>
              <w:rPr>
                <w:color w:val="000000"/>
                <w:sz w:val="20"/>
                <w:szCs w:val="20"/>
              </w:rPr>
            </w:pPr>
            <w:r w:rsidRPr="00AD180D">
              <w:rPr>
                <w:color w:val="000000"/>
                <w:sz w:val="20"/>
                <w:szCs w:val="20"/>
              </w:rPr>
              <w:t>4</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A64A8CF"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32AD0EAD" w14:textId="77777777" w:rsidR="00DE6DA4" w:rsidRPr="00AD180D" w:rsidRDefault="00DE6DA4" w:rsidP="007A3450">
            <w:pPr>
              <w:spacing w:after="0"/>
              <w:jc w:val="center"/>
              <w:rPr>
                <w:color w:val="000000"/>
                <w:sz w:val="20"/>
                <w:szCs w:val="20"/>
              </w:rPr>
            </w:pPr>
          </w:p>
        </w:tc>
      </w:tr>
      <w:tr w:rsidR="00DE6DA4" w:rsidRPr="00AD180D" w14:paraId="102F1C96"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81F25E3" w14:textId="77777777" w:rsidR="00DE6DA4" w:rsidRPr="00AD180D" w:rsidRDefault="001E2383" w:rsidP="007A3450">
            <w:pPr>
              <w:spacing w:after="0"/>
              <w:jc w:val="left"/>
              <w:rPr>
                <w:color w:val="000000"/>
                <w:sz w:val="20"/>
                <w:szCs w:val="20"/>
              </w:rPr>
            </w:pPr>
            <w:r w:rsidRPr="00AD180D">
              <w:rPr>
                <w:color w:val="000000"/>
                <w:sz w:val="20"/>
                <w:szCs w:val="20"/>
              </w:rPr>
              <w:t>197</w:t>
            </w:r>
          </w:p>
        </w:tc>
        <w:tc>
          <w:tcPr>
            <w:tcW w:w="2012" w:type="dxa"/>
            <w:tcBorders>
              <w:top w:val="nil"/>
              <w:left w:val="nil"/>
              <w:bottom w:val="single" w:sz="4" w:space="0" w:color="000000"/>
              <w:right w:val="single" w:sz="4" w:space="0" w:color="000000"/>
            </w:tcBorders>
            <w:shd w:val="clear" w:color="auto" w:fill="auto"/>
            <w:vAlign w:val="center"/>
          </w:tcPr>
          <w:p w14:paraId="1DFD4A10" w14:textId="77777777" w:rsidR="00DE6DA4" w:rsidRPr="00AD180D" w:rsidRDefault="001E2383" w:rsidP="007A3450">
            <w:pPr>
              <w:spacing w:after="0"/>
              <w:jc w:val="left"/>
              <w:rPr>
                <w:i/>
                <w:color w:val="000000"/>
                <w:sz w:val="20"/>
                <w:szCs w:val="20"/>
              </w:rPr>
            </w:pPr>
            <w:r w:rsidRPr="00AD180D">
              <w:rPr>
                <w:i/>
                <w:color w:val="000000"/>
                <w:sz w:val="20"/>
                <w:szCs w:val="20"/>
              </w:rPr>
              <w:t>Rhytidiadelphus squarrosus</w:t>
            </w:r>
          </w:p>
        </w:tc>
        <w:tc>
          <w:tcPr>
            <w:tcW w:w="1813" w:type="dxa"/>
            <w:tcBorders>
              <w:top w:val="nil"/>
              <w:left w:val="nil"/>
              <w:bottom w:val="single" w:sz="4" w:space="0" w:color="000000"/>
              <w:right w:val="single" w:sz="4" w:space="0" w:color="000000"/>
            </w:tcBorders>
            <w:shd w:val="clear" w:color="auto" w:fill="auto"/>
            <w:vAlign w:val="center"/>
          </w:tcPr>
          <w:p w14:paraId="190EFE10" w14:textId="77777777" w:rsidR="00DE6DA4" w:rsidRPr="00AD180D" w:rsidRDefault="001E2383" w:rsidP="007A3450">
            <w:pPr>
              <w:spacing w:after="0"/>
              <w:jc w:val="left"/>
              <w:rPr>
                <w:color w:val="000000"/>
                <w:sz w:val="20"/>
                <w:szCs w:val="20"/>
              </w:rPr>
            </w:pPr>
            <w:r w:rsidRPr="00AD180D">
              <w:rPr>
                <w:color w:val="000000"/>
                <w:sz w:val="20"/>
                <w:szCs w:val="20"/>
              </w:rPr>
              <w:t>fałdownik nastroszony</w:t>
            </w:r>
          </w:p>
        </w:tc>
        <w:tc>
          <w:tcPr>
            <w:tcW w:w="1394" w:type="dxa"/>
            <w:tcBorders>
              <w:top w:val="nil"/>
              <w:left w:val="nil"/>
              <w:bottom w:val="single" w:sz="4" w:space="0" w:color="000000"/>
              <w:right w:val="single" w:sz="4" w:space="0" w:color="000000"/>
            </w:tcBorders>
            <w:shd w:val="clear" w:color="auto" w:fill="auto"/>
            <w:vAlign w:val="center"/>
          </w:tcPr>
          <w:p w14:paraId="6F3572C4"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7080C9ED"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7CF8BB3" w14:textId="77777777" w:rsidR="00DE6DA4" w:rsidRPr="00AD180D" w:rsidRDefault="00DE6DA4" w:rsidP="007A3450">
            <w:pPr>
              <w:spacing w:after="0"/>
              <w:jc w:val="center"/>
              <w:rPr>
                <w:color w:val="000000"/>
                <w:sz w:val="20"/>
                <w:szCs w:val="20"/>
              </w:rPr>
            </w:pPr>
          </w:p>
        </w:tc>
      </w:tr>
      <w:tr w:rsidR="00DE6DA4" w:rsidRPr="00AD180D" w14:paraId="6F7B53AC"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A684FB3" w14:textId="77777777" w:rsidR="00DE6DA4" w:rsidRPr="00AD180D" w:rsidRDefault="001E2383" w:rsidP="007A3450">
            <w:pPr>
              <w:spacing w:after="0"/>
              <w:jc w:val="left"/>
              <w:rPr>
                <w:color w:val="000000"/>
                <w:sz w:val="20"/>
                <w:szCs w:val="20"/>
              </w:rPr>
            </w:pPr>
            <w:r w:rsidRPr="00AD180D">
              <w:rPr>
                <w:color w:val="000000"/>
                <w:sz w:val="20"/>
                <w:szCs w:val="20"/>
              </w:rPr>
              <w:t>198</w:t>
            </w:r>
          </w:p>
        </w:tc>
        <w:tc>
          <w:tcPr>
            <w:tcW w:w="2012" w:type="dxa"/>
            <w:tcBorders>
              <w:top w:val="nil"/>
              <w:left w:val="nil"/>
              <w:bottom w:val="single" w:sz="4" w:space="0" w:color="000000"/>
              <w:right w:val="single" w:sz="4" w:space="0" w:color="000000"/>
            </w:tcBorders>
            <w:shd w:val="clear" w:color="auto" w:fill="auto"/>
            <w:vAlign w:val="center"/>
          </w:tcPr>
          <w:p w14:paraId="0EC6827D" w14:textId="77777777" w:rsidR="00DE6DA4" w:rsidRPr="00AD180D" w:rsidRDefault="001E2383" w:rsidP="007A3450">
            <w:pPr>
              <w:spacing w:after="0"/>
              <w:jc w:val="left"/>
              <w:rPr>
                <w:i/>
                <w:color w:val="000000"/>
                <w:sz w:val="20"/>
                <w:szCs w:val="20"/>
              </w:rPr>
            </w:pPr>
            <w:r w:rsidRPr="00AD180D">
              <w:rPr>
                <w:i/>
                <w:color w:val="000000"/>
                <w:sz w:val="20"/>
                <w:szCs w:val="20"/>
              </w:rPr>
              <w:t>Rhytidiadelphus squarrosus</w:t>
            </w:r>
          </w:p>
        </w:tc>
        <w:tc>
          <w:tcPr>
            <w:tcW w:w="1813" w:type="dxa"/>
            <w:tcBorders>
              <w:top w:val="nil"/>
              <w:left w:val="nil"/>
              <w:bottom w:val="single" w:sz="4" w:space="0" w:color="000000"/>
              <w:right w:val="single" w:sz="4" w:space="0" w:color="000000"/>
            </w:tcBorders>
            <w:shd w:val="clear" w:color="auto" w:fill="auto"/>
            <w:vAlign w:val="center"/>
          </w:tcPr>
          <w:p w14:paraId="70889DA5" w14:textId="77777777" w:rsidR="00DE6DA4" w:rsidRPr="00AD180D" w:rsidRDefault="001E2383" w:rsidP="007A3450">
            <w:pPr>
              <w:spacing w:after="0"/>
              <w:jc w:val="left"/>
              <w:rPr>
                <w:color w:val="000000"/>
                <w:sz w:val="20"/>
                <w:szCs w:val="20"/>
              </w:rPr>
            </w:pPr>
            <w:r w:rsidRPr="00AD180D">
              <w:rPr>
                <w:color w:val="000000"/>
                <w:sz w:val="20"/>
                <w:szCs w:val="20"/>
              </w:rPr>
              <w:t>fałdownik nastroszony</w:t>
            </w:r>
          </w:p>
        </w:tc>
        <w:tc>
          <w:tcPr>
            <w:tcW w:w="1394" w:type="dxa"/>
            <w:tcBorders>
              <w:top w:val="nil"/>
              <w:left w:val="nil"/>
              <w:bottom w:val="single" w:sz="4" w:space="0" w:color="000000"/>
              <w:right w:val="single" w:sz="4" w:space="0" w:color="000000"/>
            </w:tcBorders>
            <w:shd w:val="clear" w:color="auto" w:fill="auto"/>
            <w:vAlign w:val="center"/>
          </w:tcPr>
          <w:p w14:paraId="4414B189"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68EBB281"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352BE19F" w14:textId="77777777" w:rsidR="00DE6DA4" w:rsidRPr="00AD180D" w:rsidRDefault="00DE6DA4" w:rsidP="007A3450">
            <w:pPr>
              <w:spacing w:after="0"/>
              <w:jc w:val="center"/>
              <w:rPr>
                <w:color w:val="000000"/>
                <w:sz w:val="20"/>
                <w:szCs w:val="20"/>
              </w:rPr>
            </w:pPr>
          </w:p>
        </w:tc>
      </w:tr>
      <w:tr w:rsidR="00DE6DA4" w:rsidRPr="00AD180D" w14:paraId="5338BF91"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945CF30" w14:textId="77777777" w:rsidR="00DE6DA4" w:rsidRPr="00AD180D" w:rsidRDefault="001E2383" w:rsidP="007A3450">
            <w:pPr>
              <w:spacing w:after="0"/>
              <w:jc w:val="left"/>
              <w:rPr>
                <w:color w:val="000000"/>
                <w:sz w:val="20"/>
                <w:szCs w:val="20"/>
              </w:rPr>
            </w:pPr>
            <w:r w:rsidRPr="00AD180D">
              <w:rPr>
                <w:color w:val="000000"/>
                <w:sz w:val="20"/>
                <w:szCs w:val="20"/>
              </w:rPr>
              <w:t>199</w:t>
            </w:r>
          </w:p>
        </w:tc>
        <w:tc>
          <w:tcPr>
            <w:tcW w:w="2012" w:type="dxa"/>
            <w:tcBorders>
              <w:top w:val="nil"/>
              <w:left w:val="nil"/>
              <w:bottom w:val="single" w:sz="4" w:space="0" w:color="000000"/>
              <w:right w:val="single" w:sz="4" w:space="0" w:color="000000"/>
            </w:tcBorders>
            <w:shd w:val="clear" w:color="auto" w:fill="auto"/>
            <w:vAlign w:val="center"/>
          </w:tcPr>
          <w:p w14:paraId="362A5F3F"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1294C291"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6FF8DD82"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3956C434"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50B1E205" w14:textId="77777777" w:rsidR="00DE6DA4" w:rsidRPr="00AD180D" w:rsidRDefault="001E2383" w:rsidP="007A3450">
            <w:pPr>
              <w:spacing w:after="0"/>
              <w:jc w:val="center"/>
              <w:rPr>
                <w:color w:val="000000"/>
              </w:rPr>
            </w:pPr>
            <w:r w:rsidRPr="00AD180D">
              <w:rPr>
                <w:color w:val="000000"/>
              </w:rPr>
              <w:t>TAK</w:t>
            </w:r>
          </w:p>
        </w:tc>
      </w:tr>
      <w:tr w:rsidR="00DE6DA4" w:rsidRPr="00AD180D" w14:paraId="07C428F7"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431A1124" w14:textId="77777777" w:rsidR="00DE6DA4" w:rsidRPr="00AD180D" w:rsidRDefault="001E2383" w:rsidP="007A3450">
            <w:pPr>
              <w:spacing w:after="0"/>
              <w:jc w:val="left"/>
              <w:rPr>
                <w:color w:val="000000"/>
                <w:sz w:val="20"/>
                <w:szCs w:val="20"/>
              </w:rPr>
            </w:pPr>
            <w:r w:rsidRPr="00AD180D">
              <w:rPr>
                <w:color w:val="000000"/>
                <w:sz w:val="20"/>
                <w:szCs w:val="20"/>
              </w:rPr>
              <w:t>200</w:t>
            </w:r>
          </w:p>
        </w:tc>
        <w:tc>
          <w:tcPr>
            <w:tcW w:w="2012" w:type="dxa"/>
            <w:tcBorders>
              <w:top w:val="nil"/>
              <w:left w:val="nil"/>
              <w:bottom w:val="single" w:sz="4" w:space="0" w:color="000000"/>
              <w:right w:val="single" w:sz="4" w:space="0" w:color="000000"/>
            </w:tcBorders>
            <w:shd w:val="clear" w:color="auto" w:fill="auto"/>
            <w:vAlign w:val="center"/>
          </w:tcPr>
          <w:p w14:paraId="5A106865"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4281CE1F"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08CD5687"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87D35A9"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06806C37" w14:textId="77777777" w:rsidR="00DE6DA4" w:rsidRPr="00AD180D" w:rsidRDefault="001E2383" w:rsidP="007A3450">
            <w:pPr>
              <w:spacing w:after="0"/>
              <w:jc w:val="center"/>
              <w:rPr>
                <w:color w:val="000000"/>
              </w:rPr>
            </w:pPr>
            <w:r w:rsidRPr="00AD180D">
              <w:rPr>
                <w:color w:val="000000"/>
              </w:rPr>
              <w:t>TAK</w:t>
            </w:r>
          </w:p>
        </w:tc>
      </w:tr>
      <w:tr w:rsidR="00DE6DA4" w:rsidRPr="00AD180D" w14:paraId="5528E582"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0B643AF0" w14:textId="77777777" w:rsidR="00DE6DA4" w:rsidRPr="00AD180D" w:rsidRDefault="001E2383" w:rsidP="007A3450">
            <w:pPr>
              <w:spacing w:after="0"/>
              <w:jc w:val="left"/>
              <w:rPr>
                <w:color w:val="000000"/>
                <w:sz w:val="20"/>
                <w:szCs w:val="20"/>
              </w:rPr>
            </w:pPr>
            <w:r w:rsidRPr="00AD180D">
              <w:rPr>
                <w:color w:val="000000"/>
                <w:sz w:val="20"/>
                <w:szCs w:val="20"/>
              </w:rPr>
              <w:t>201</w:t>
            </w:r>
          </w:p>
        </w:tc>
        <w:tc>
          <w:tcPr>
            <w:tcW w:w="2012" w:type="dxa"/>
            <w:tcBorders>
              <w:top w:val="nil"/>
              <w:left w:val="nil"/>
              <w:bottom w:val="single" w:sz="4" w:space="0" w:color="000000"/>
              <w:right w:val="single" w:sz="4" w:space="0" w:color="000000"/>
            </w:tcBorders>
            <w:shd w:val="clear" w:color="auto" w:fill="auto"/>
            <w:vAlign w:val="center"/>
          </w:tcPr>
          <w:p w14:paraId="1F35CD4D"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6E11BAB8"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39350414"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1EA4802"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53D95F46" w14:textId="77777777" w:rsidR="00DE6DA4" w:rsidRPr="00AD180D" w:rsidRDefault="001E2383" w:rsidP="007A3450">
            <w:pPr>
              <w:spacing w:after="0"/>
              <w:jc w:val="center"/>
              <w:rPr>
                <w:color w:val="000000"/>
              </w:rPr>
            </w:pPr>
            <w:r w:rsidRPr="00AD180D">
              <w:rPr>
                <w:color w:val="000000"/>
              </w:rPr>
              <w:t>TAK</w:t>
            </w:r>
          </w:p>
        </w:tc>
      </w:tr>
      <w:tr w:rsidR="00DE6DA4" w:rsidRPr="00AD180D" w14:paraId="0A9B1C6D"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1CF98758" w14:textId="77777777" w:rsidR="00DE6DA4" w:rsidRPr="00AD180D" w:rsidRDefault="001E2383" w:rsidP="007A3450">
            <w:pPr>
              <w:spacing w:after="0"/>
              <w:jc w:val="left"/>
              <w:rPr>
                <w:color w:val="000000"/>
                <w:sz w:val="20"/>
                <w:szCs w:val="20"/>
              </w:rPr>
            </w:pPr>
            <w:r w:rsidRPr="00AD180D">
              <w:rPr>
                <w:color w:val="000000"/>
                <w:sz w:val="20"/>
                <w:szCs w:val="20"/>
              </w:rPr>
              <w:t>202</w:t>
            </w:r>
          </w:p>
        </w:tc>
        <w:tc>
          <w:tcPr>
            <w:tcW w:w="2012" w:type="dxa"/>
            <w:tcBorders>
              <w:top w:val="nil"/>
              <w:left w:val="nil"/>
              <w:bottom w:val="single" w:sz="4" w:space="0" w:color="000000"/>
              <w:right w:val="single" w:sz="4" w:space="0" w:color="000000"/>
            </w:tcBorders>
            <w:shd w:val="clear" w:color="auto" w:fill="auto"/>
            <w:vAlign w:val="center"/>
          </w:tcPr>
          <w:p w14:paraId="2BC9E9A7"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7C15655C"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5BDE7561" w14:textId="77777777" w:rsidR="00DE6DA4" w:rsidRPr="00AD180D" w:rsidRDefault="001E2383" w:rsidP="007A3450">
            <w:pPr>
              <w:spacing w:after="0"/>
              <w:jc w:val="center"/>
              <w:rPr>
                <w:color w:val="000000"/>
                <w:sz w:val="20"/>
                <w:szCs w:val="20"/>
              </w:rPr>
            </w:pPr>
            <w:r w:rsidRPr="00AD180D">
              <w:rPr>
                <w:color w:val="000000"/>
                <w:sz w:val="20"/>
                <w:szCs w:val="20"/>
              </w:rPr>
              <w:t>5</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0049E6EE"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bottom"/>
          </w:tcPr>
          <w:p w14:paraId="2E2CE006" w14:textId="77777777" w:rsidR="00DE6DA4" w:rsidRPr="00AD180D" w:rsidRDefault="001E2383" w:rsidP="007A3450">
            <w:pPr>
              <w:spacing w:after="0"/>
              <w:jc w:val="center"/>
              <w:rPr>
                <w:color w:val="000000"/>
              </w:rPr>
            </w:pPr>
            <w:r w:rsidRPr="00AD180D">
              <w:rPr>
                <w:color w:val="000000"/>
              </w:rPr>
              <w:t>TAK</w:t>
            </w:r>
          </w:p>
        </w:tc>
      </w:tr>
      <w:tr w:rsidR="00DE6DA4" w:rsidRPr="00AD180D" w14:paraId="57034801"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B9E4614" w14:textId="77777777" w:rsidR="00DE6DA4" w:rsidRPr="00AD180D" w:rsidRDefault="001E2383" w:rsidP="007A3450">
            <w:pPr>
              <w:spacing w:after="0"/>
              <w:jc w:val="left"/>
              <w:rPr>
                <w:color w:val="000000"/>
                <w:sz w:val="20"/>
                <w:szCs w:val="20"/>
              </w:rPr>
            </w:pPr>
            <w:r w:rsidRPr="00AD180D">
              <w:rPr>
                <w:color w:val="000000"/>
                <w:sz w:val="20"/>
                <w:szCs w:val="20"/>
              </w:rPr>
              <w:t>203</w:t>
            </w:r>
          </w:p>
        </w:tc>
        <w:tc>
          <w:tcPr>
            <w:tcW w:w="2012" w:type="dxa"/>
            <w:tcBorders>
              <w:top w:val="nil"/>
              <w:left w:val="nil"/>
              <w:bottom w:val="single" w:sz="4" w:space="0" w:color="000000"/>
              <w:right w:val="single" w:sz="4" w:space="0" w:color="000000"/>
            </w:tcBorders>
            <w:shd w:val="clear" w:color="auto" w:fill="auto"/>
            <w:vAlign w:val="center"/>
          </w:tcPr>
          <w:p w14:paraId="01F36E39" w14:textId="77777777" w:rsidR="00DE6DA4" w:rsidRPr="00AD180D" w:rsidRDefault="001E2383" w:rsidP="007A3450">
            <w:pPr>
              <w:spacing w:after="0"/>
              <w:jc w:val="left"/>
              <w:rPr>
                <w:i/>
                <w:color w:val="000000"/>
                <w:sz w:val="20"/>
                <w:szCs w:val="20"/>
              </w:rPr>
            </w:pPr>
            <w:r w:rsidRPr="00AD180D">
              <w:rPr>
                <w:i/>
                <w:color w:val="000000"/>
                <w:sz w:val="20"/>
                <w:szCs w:val="20"/>
              </w:rPr>
              <w:t>Hylocomium splendens</w:t>
            </w:r>
          </w:p>
        </w:tc>
        <w:tc>
          <w:tcPr>
            <w:tcW w:w="1813" w:type="dxa"/>
            <w:tcBorders>
              <w:top w:val="nil"/>
              <w:left w:val="nil"/>
              <w:bottom w:val="single" w:sz="4" w:space="0" w:color="000000"/>
              <w:right w:val="single" w:sz="4" w:space="0" w:color="000000"/>
            </w:tcBorders>
            <w:shd w:val="clear" w:color="auto" w:fill="auto"/>
            <w:vAlign w:val="center"/>
          </w:tcPr>
          <w:p w14:paraId="72D8250B" w14:textId="77777777" w:rsidR="00DE6DA4" w:rsidRPr="00AD180D" w:rsidRDefault="001E2383" w:rsidP="007A3450">
            <w:pPr>
              <w:spacing w:after="0"/>
              <w:jc w:val="left"/>
              <w:rPr>
                <w:color w:val="000000"/>
                <w:sz w:val="20"/>
                <w:szCs w:val="20"/>
              </w:rPr>
            </w:pPr>
            <w:r w:rsidRPr="00AD180D">
              <w:rPr>
                <w:color w:val="000000"/>
                <w:sz w:val="20"/>
                <w:szCs w:val="20"/>
              </w:rPr>
              <w:t>gajnik lśniący</w:t>
            </w:r>
          </w:p>
        </w:tc>
        <w:tc>
          <w:tcPr>
            <w:tcW w:w="1394" w:type="dxa"/>
            <w:tcBorders>
              <w:top w:val="nil"/>
              <w:left w:val="nil"/>
              <w:bottom w:val="single" w:sz="4" w:space="0" w:color="000000"/>
              <w:right w:val="single" w:sz="4" w:space="0" w:color="000000"/>
            </w:tcBorders>
            <w:shd w:val="clear" w:color="auto" w:fill="auto"/>
            <w:vAlign w:val="center"/>
          </w:tcPr>
          <w:p w14:paraId="69121ADF"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769DC1F0"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D2607BB" w14:textId="77777777" w:rsidR="00DE6DA4" w:rsidRPr="00AD180D" w:rsidRDefault="00DE6DA4" w:rsidP="007A3450">
            <w:pPr>
              <w:spacing w:after="0"/>
              <w:jc w:val="center"/>
              <w:rPr>
                <w:color w:val="000000"/>
                <w:sz w:val="20"/>
                <w:szCs w:val="20"/>
              </w:rPr>
            </w:pPr>
          </w:p>
        </w:tc>
      </w:tr>
      <w:tr w:rsidR="00DE6DA4" w:rsidRPr="00AD180D" w14:paraId="17C19D5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33EE3B9C" w14:textId="77777777" w:rsidR="00DE6DA4" w:rsidRPr="00AD180D" w:rsidRDefault="001E2383" w:rsidP="007A3450">
            <w:pPr>
              <w:spacing w:after="0"/>
              <w:jc w:val="left"/>
              <w:rPr>
                <w:color w:val="000000"/>
                <w:sz w:val="20"/>
                <w:szCs w:val="20"/>
              </w:rPr>
            </w:pPr>
            <w:r w:rsidRPr="00AD180D">
              <w:rPr>
                <w:color w:val="000000"/>
                <w:sz w:val="20"/>
                <w:szCs w:val="20"/>
              </w:rPr>
              <w:t>204</w:t>
            </w:r>
          </w:p>
        </w:tc>
        <w:tc>
          <w:tcPr>
            <w:tcW w:w="2012" w:type="dxa"/>
            <w:tcBorders>
              <w:top w:val="nil"/>
              <w:left w:val="nil"/>
              <w:bottom w:val="single" w:sz="4" w:space="0" w:color="000000"/>
              <w:right w:val="single" w:sz="4" w:space="0" w:color="000000"/>
            </w:tcBorders>
            <w:shd w:val="clear" w:color="auto" w:fill="auto"/>
            <w:vAlign w:val="center"/>
          </w:tcPr>
          <w:p w14:paraId="5571A311" w14:textId="77777777" w:rsidR="00DE6DA4" w:rsidRPr="00AD180D" w:rsidRDefault="001E2383" w:rsidP="007A3450">
            <w:pPr>
              <w:spacing w:after="0"/>
              <w:jc w:val="left"/>
              <w:rPr>
                <w:i/>
                <w:color w:val="000000"/>
                <w:sz w:val="20"/>
                <w:szCs w:val="20"/>
              </w:rPr>
            </w:pPr>
            <w:r w:rsidRPr="00AD180D">
              <w:rPr>
                <w:i/>
                <w:color w:val="000000"/>
                <w:sz w:val="20"/>
                <w:szCs w:val="20"/>
              </w:rPr>
              <w:t>Dicranum scoparium</w:t>
            </w:r>
          </w:p>
        </w:tc>
        <w:tc>
          <w:tcPr>
            <w:tcW w:w="1813" w:type="dxa"/>
            <w:tcBorders>
              <w:top w:val="nil"/>
              <w:left w:val="nil"/>
              <w:bottom w:val="single" w:sz="4" w:space="0" w:color="000000"/>
              <w:right w:val="single" w:sz="4" w:space="0" w:color="000000"/>
            </w:tcBorders>
            <w:shd w:val="clear" w:color="auto" w:fill="auto"/>
            <w:vAlign w:val="center"/>
          </w:tcPr>
          <w:p w14:paraId="0389A363" w14:textId="77777777" w:rsidR="00DE6DA4" w:rsidRPr="00AD180D" w:rsidRDefault="001E2383" w:rsidP="007A3450">
            <w:pPr>
              <w:spacing w:after="0"/>
              <w:jc w:val="left"/>
              <w:rPr>
                <w:color w:val="000000"/>
                <w:sz w:val="20"/>
                <w:szCs w:val="20"/>
              </w:rPr>
            </w:pPr>
            <w:r w:rsidRPr="00AD180D">
              <w:rPr>
                <w:color w:val="000000"/>
                <w:sz w:val="20"/>
                <w:szCs w:val="20"/>
              </w:rPr>
              <w:t>widłoząb miotłowy</w:t>
            </w:r>
          </w:p>
        </w:tc>
        <w:tc>
          <w:tcPr>
            <w:tcW w:w="1394" w:type="dxa"/>
            <w:tcBorders>
              <w:top w:val="nil"/>
              <w:left w:val="nil"/>
              <w:bottom w:val="single" w:sz="4" w:space="0" w:color="000000"/>
              <w:right w:val="single" w:sz="4" w:space="0" w:color="000000"/>
            </w:tcBorders>
            <w:shd w:val="clear" w:color="auto" w:fill="auto"/>
            <w:vAlign w:val="center"/>
          </w:tcPr>
          <w:p w14:paraId="524DC922" w14:textId="77777777" w:rsidR="00DE6DA4" w:rsidRPr="00AD180D" w:rsidRDefault="001E2383" w:rsidP="007A3450">
            <w:pPr>
              <w:spacing w:after="0"/>
              <w:jc w:val="center"/>
              <w:rPr>
                <w:color w:val="000000"/>
                <w:sz w:val="20"/>
                <w:szCs w:val="20"/>
              </w:rPr>
            </w:pPr>
            <w:r w:rsidRPr="00AD180D">
              <w:rPr>
                <w:color w:val="000000"/>
                <w:sz w:val="20"/>
                <w:szCs w:val="20"/>
              </w:rPr>
              <w:t>3</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0D29F1B9"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D2B0DEA" w14:textId="77777777" w:rsidR="00DE6DA4" w:rsidRPr="00AD180D" w:rsidRDefault="00DE6DA4" w:rsidP="007A3450">
            <w:pPr>
              <w:spacing w:after="0"/>
              <w:jc w:val="center"/>
              <w:rPr>
                <w:color w:val="000000"/>
                <w:sz w:val="20"/>
                <w:szCs w:val="20"/>
              </w:rPr>
            </w:pPr>
          </w:p>
        </w:tc>
      </w:tr>
      <w:tr w:rsidR="00DE6DA4" w:rsidRPr="00AD180D" w14:paraId="4A228F94"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9BD78C1" w14:textId="77777777" w:rsidR="00DE6DA4" w:rsidRPr="00AD180D" w:rsidRDefault="001E2383" w:rsidP="007A3450">
            <w:pPr>
              <w:spacing w:after="0"/>
              <w:jc w:val="left"/>
              <w:rPr>
                <w:color w:val="000000"/>
                <w:sz w:val="20"/>
                <w:szCs w:val="20"/>
              </w:rPr>
            </w:pPr>
            <w:r w:rsidRPr="00AD180D">
              <w:rPr>
                <w:color w:val="000000"/>
                <w:sz w:val="20"/>
                <w:szCs w:val="20"/>
              </w:rPr>
              <w:t>205</w:t>
            </w:r>
          </w:p>
        </w:tc>
        <w:tc>
          <w:tcPr>
            <w:tcW w:w="2012" w:type="dxa"/>
            <w:tcBorders>
              <w:top w:val="nil"/>
              <w:left w:val="nil"/>
              <w:bottom w:val="single" w:sz="4" w:space="0" w:color="000000"/>
              <w:right w:val="single" w:sz="4" w:space="0" w:color="000000"/>
            </w:tcBorders>
            <w:shd w:val="clear" w:color="auto" w:fill="auto"/>
            <w:vAlign w:val="center"/>
          </w:tcPr>
          <w:p w14:paraId="74CE6AC3" w14:textId="77777777" w:rsidR="00DE6DA4" w:rsidRPr="00AD180D" w:rsidRDefault="001E2383" w:rsidP="007A3450">
            <w:pPr>
              <w:spacing w:after="0"/>
              <w:jc w:val="left"/>
              <w:rPr>
                <w:i/>
                <w:color w:val="000000"/>
                <w:sz w:val="20"/>
                <w:szCs w:val="20"/>
              </w:rPr>
            </w:pPr>
            <w:r w:rsidRPr="00AD180D">
              <w:rPr>
                <w:i/>
                <w:color w:val="000000"/>
                <w:sz w:val="20"/>
                <w:szCs w:val="20"/>
              </w:rPr>
              <w:t>Leucobryum glaucum</w:t>
            </w:r>
          </w:p>
        </w:tc>
        <w:tc>
          <w:tcPr>
            <w:tcW w:w="1813" w:type="dxa"/>
            <w:tcBorders>
              <w:top w:val="nil"/>
              <w:left w:val="nil"/>
              <w:bottom w:val="single" w:sz="4" w:space="0" w:color="000000"/>
              <w:right w:val="single" w:sz="4" w:space="0" w:color="000000"/>
            </w:tcBorders>
            <w:shd w:val="clear" w:color="auto" w:fill="auto"/>
            <w:vAlign w:val="center"/>
          </w:tcPr>
          <w:p w14:paraId="2DE2B559" w14:textId="77777777" w:rsidR="00DE6DA4" w:rsidRPr="00AD180D" w:rsidRDefault="001E2383" w:rsidP="007A3450">
            <w:pPr>
              <w:spacing w:after="0"/>
              <w:jc w:val="left"/>
              <w:rPr>
                <w:color w:val="000000"/>
                <w:sz w:val="20"/>
                <w:szCs w:val="20"/>
              </w:rPr>
            </w:pPr>
            <w:r w:rsidRPr="00AD180D">
              <w:rPr>
                <w:color w:val="000000"/>
                <w:sz w:val="20"/>
                <w:szCs w:val="20"/>
              </w:rPr>
              <w:t>bielistka siwa</w:t>
            </w:r>
          </w:p>
        </w:tc>
        <w:tc>
          <w:tcPr>
            <w:tcW w:w="1394" w:type="dxa"/>
            <w:tcBorders>
              <w:top w:val="nil"/>
              <w:left w:val="nil"/>
              <w:bottom w:val="single" w:sz="4" w:space="0" w:color="000000"/>
              <w:right w:val="single" w:sz="4" w:space="0" w:color="000000"/>
            </w:tcBorders>
            <w:shd w:val="clear" w:color="auto" w:fill="auto"/>
            <w:vAlign w:val="center"/>
          </w:tcPr>
          <w:p w14:paraId="6D53F092" w14:textId="77777777" w:rsidR="00DE6DA4" w:rsidRPr="00AD180D" w:rsidRDefault="001E2383" w:rsidP="007A3450">
            <w:pPr>
              <w:spacing w:after="0"/>
              <w:jc w:val="center"/>
              <w:rPr>
                <w:color w:val="000000"/>
                <w:sz w:val="20"/>
                <w:szCs w:val="20"/>
              </w:rPr>
            </w:pPr>
            <w:r w:rsidRPr="00AD180D">
              <w:rPr>
                <w:color w:val="000000"/>
                <w:sz w:val="20"/>
                <w:szCs w:val="20"/>
              </w:rPr>
              <w:t>1</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4840F7B1"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7F6B1571" w14:textId="77777777" w:rsidR="00DE6DA4" w:rsidRPr="00AD180D" w:rsidRDefault="00DE6DA4" w:rsidP="007A3450">
            <w:pPr>
              <w:spacing w:after="0"/>
              <w:jc w:val="center"/>
              <w:rPr>
                <w:color w:val="000000"/>
                <w:sz w:val="20"/>
                <w:szCs w:val="20"/>
              </w:rPr>
            </w:pPr>
          </w:p>
        </w:tc>
      </w:tr>
      <w:tr w:rsidR="00DE6DA4" w:rsidRPr="00AD180D" w14:paraId="75667DE3"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2AEB009A" w14:textId="77777777" w:rsidR="00DE6DA4" w:rsidRPr="00AD180D" w:rsidRDefault="001E2383" w:rsidP="007A3450">
            <w:pPr>
              <w:spacing w:after="0"/>
              <w:jc w:val="left"/>
              <w:rPr>
                <w:color w:val="000000"/>
                <w:sz w:val="20"/>
                <w:szCs w:val="20"/>
              </w:rPr>
            </w:pPr>
            <w:r w:rsidRPr="00AD180D">
              <w:rPr>
                <w:color w:val="000000"/>
                <w:sz w:val="20"/>
                <w:szCs w:val="20"/>
              </w:rPr>
              <w:t>206</w:t>
            </w:r>
          </w:p>
        </w:tc>
        <w:tc>
          <w:tcPr>
            <w:tcW w:w="2012" w:type="dxa"/>
            <w:tcBorders>
              <w:top w:val="nil"/>
              <w:left w:val="nil"/>
              <w:bottom w:val="single" w:sz="4" w:space="0" w:color="000000"/>
              <w:right w:val="single" w:sz="4" w:space="0" w:color="000000"/>
            </w:tcBorders>
            <w:shd w:val="clear" w:color="auto" w:fill="auto"/>
            <w:vAlign w:val="center"/>
          </w:tcPr>
          <w:p w14:paraId="1482D3A3"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79FDD6D3"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1A2748DA" w14:textId="77777777" w:rsidR="00DE6DA4" w:rsidRPr="00AD180D" w:rsidRDefault="001E2383" w:rsidP="007A3450">
            <w:pPr>
              <w:spacing w:after="0"/>
              <w:jc w:val="center"/>
              <w:rPr>
                <w:color w:val="000000"/>
                <w:sz w:val="20"/>
                <w:szCs w:val="20"/>
              </w:rPr>
            </w:pPr>
            <w:r w:rsidRPr="00AD180D">
              <w:rPr>
                <w:color w:val="000000"/>
                <w:sz w:val="20"/>
                <w:szCs w:val="20"/>
              </w:rPr>
              <w:t>1 m2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702291C2"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793EB303" w14:textId="77777777" w:rsidR="00DE6DA4" w:rsidRPr="00AD180D" w:rsidRDefault="00DE6DA4" w:rsidP="007A3450">
            <w:pPr>
              <w:spacing w:after="0"/>
              <w:jc w:val="center"/>
              <w:rPr>
                <w:color w:val="000000"/>
                <w:sz w:val="20"/>
                <w:szCs w:val="20"/>
              </w:rPr>
            </w:pPr>
          </w:p>
        </w:tc>
      </w:tr>
      <w:tr w:rsidR="00DE6DA4" w:rsidRPr="00AD180D" w14:paraId="20A1A14D"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7F85AC8" w14:textId="77777777" w:rsidR="00DE6DA4" w:rsidRPr="00AD180D" w:rsidRDefault="001E2383" w:rsidP="007A3450">
            <w:pPr>
              <w:spacing w:after="0"/>
              <w:jc w:val="left"/>
              <w:rPr>
                <w:color w:val="000000"/>
                <w:sz w:val="20"/>
                <w:szCs w:val="20"/>
              </w:rPr>
            </w:pPr>
            <w:r w:rsidRPr="00AD180D">
              <w:rPr>
                <w:color w:val="000000"/>
                <w:sz w:val="20"/>
                <w:szCs w:val="20"/>
              </w:rPr>
              <w:t>207</w:t>
            </w:r>
          </w:p>
        </w:tc>
        <w:tc>
          <w:tcPr>
            <w:tcW w:w="2012" w:type="dxa"/>
            <w:tcBorders>
              <w:top w:val="nil"/>
              <w:left w:val="nil"/>
              <w:bottom w:val="single" w:sz="4" w:space="0" w:color="000000"/>
              <w:right w:val="single" w:sz="4" w:space="0" w:color="000000"/>
            </w:tcBorders>
            <w:shd w:val="clear" w:color="auto" w:fill="auto"/>
            <w:vAlign w:val="center"/>
          </w:tcPr>
          <w:p w14:paraId="0DBFAB76"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0D218AA3"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5AD04E9A" w14:textId="77777777" w:rsidR="00DE6DA4" w:rsidRPr="00AD180D" w:rsidRDefault="001E2383" w:rsidP="007A3450">
            <w:pPr>
              <w:spacing w:after="0"/>
              <w:jc w:val="center"/>
              <w:rPr>
                <w:color w:val="000000"/>
                <w:sz w:val="20"/>
                <w:szCs w:val="20"/>
              </w:rPr>
            </w:pPr>
            <w:r w:rsidRPr="00AD180D">
              <w:rPr>
                <w:color w:val="000000"/>
                <w:sz w:val="20"/>
                <w:szCs w:val="20"/>
              </w:rPr>
              <w:t>1 m2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04645D6A"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19605B77" w14:textId="77777777" w:rsidR="00DE6DA4" w:rsidRPr="00AD180D" w:rsidRDefault="00DE6DA4" w:rsidP="007A3450">
            <w:pPr>
              <w:spacing w:after="0"/>
              <w:jc w:val="center"/>
              <w:rPr>
                <w:color w:val="000000"/>
                <w:sz w:val="20"/>
                <w:szCs w:val="20"/>
              </w:rPr>
            </w:pPr>
          </w:p>
        </w:tc>
      </w:tr>
      <w:tr w:rsidR="00DE6DA4" w:rsidRPr="00AD180D" w14:paraId="4AF9C7EE"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73B5BBDF" w14:textId="77777777" w:rsidR="00DE6DA4" w:rsidRPr="00AD180D" w:rsidRDefault="001E2383" w:rsidP="007A3450">
            <w:pPr>
              <w:spacing w:after="0"/>
              <w:jc w:val="left"/>
              <w:rPr>
                <w:color w:val="000000"/>
                <w:sz w:val="20"/>
                <w:szCs w:val="20"/>
              </w:rPr>
            </w:pPr>
            <w:r w:rsidRPr="00AD180D">
              <w:rPr>
                <w:color w:val="000000"/>
                <w:sz w:val="20"/>
                <w:szCs w:val="20"/>
              </w:rPr>
              <w:t>208</w:t>
            </w:r>
          </w:p>
        </w:tc>
        <w:tc>
          <w:tcPr>
            <w:tcW w:w="2012" w:type="dxa"/>
            <w:tcBorders>
              <w:top w:val="nil"/>
              <w:left w:val="nil"/>
              <w:bottom w:val="single" w:sz="4" w:space="0" w:color="000000"/>
              <w:right w:val="single" w:sz="4" w:space="0" w:color="000000"/>
            </w:tcBorders>
            <w:shd w:val="clear" w:color="auto" w:fill="auto"/>
            <w:vAlign w:val="center"/>
          </w:tcPr>
          <w:p w14:paraId="1DF53CFF"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6431B42A"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61D98B91" w14:textId="77777777" w:rsidR="00DE6DA4" w:rsidRPr="00AD180D" w:rsidRDefault="001E2383" w:rsidP="007A3450">
            <w:pPr>
              <w:spacing w:after="0"/>
              <w:jc w:val="center"/>
              <w:rPr>
                <w:color w:val="000000"/>
                <w:sz w:val="20"/>
                <w:szCs w:val="20"/>
              </w:rPr>
            </w:pPr>
            <w:r w:rsidRPr="00AD180D">
              <w:rPr>
                <w:color w:val="000000"/>
                <w:sz w:val="20"/>
                <w:szCs w:val="20"/>
              </w:rPr>
              <w:t>1 m2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71CC317C"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41934CE5" w14:textId="77777777" w:rsidR="00DE6DA4" w:rsidRPr="00AD180D" w:rsidRDefault="00DE6DA4" w:rsidP="007A3450">
            <w:pPr>
              <w:spacing w:after="0"/>
              <w:jc w:val="center"/>
              <w:rPr>
                <w:color w:val="000000"/>
                <w:sz w:val="20"/>
                <w:szCs w:val="20"/>
              </w:rPr>
            </w:pPr>
          </w:p>
        </w:tc>
      </w:tr>
      <w:tr w:rsidR="00DE6DA4" w:rsidRPr="00AD180D" w14:paraId="6F823BB5" w14:textId="77777777" w:rsidTr="007A3450">
        <w:trPr>
          <w:trHeight w:val="300"/>
        </w:trPr>
        <w:tc>
          <w:tcPr>
            <w:tcW w:w="468" w:type="dxa"/>
            <w:tcBorders>
              <w:top w:val="nil"/>
              <w:left w:val="single" w:sz="4" w:space="0" w:color="000000"/>
              <w:bottom w:val="single" w:sz="4" w:space="0" w:color="000000"/>
              <w:right w:val="single" w:sz="4" w:space="0" w:color="000000"/>
            </w:tcBorders>
            <w:shd w:val="clear" w:color="auto" w:fill="auto"/>
            <w:vAlign w:val="center"/>
          </w:tcPr>
          <w:p w14:paraId="6B77CE06" w14:textId="77777777" w:rsidR="00DE6DA4" w:rsidRPr="00AD180D" w:rsidRDefault="001E2383" w:rsidP="007A3450">
            <w:pPr>
              <w:spacing w:after="0"/>
              <w:jc w:val="left"/>
              <w:rPr>
                <w:color w:val="000000"/>
                <w:sz w:val="20"/>
                <w:szCs w:val="20"/>
              </w:rPr>
            </w:pPr>
            <w:r w:rsidRPr="00AD180D">
              <w:rPr>
                <w:color w:val="000000"/>
                <w:sz w:val="20"/>
                <w:szCs w:val="20"/>
              </w:rPr>
              <w:t>209</w:t>
            </w:r>
          </w:p>
        </w:tc>
        <w:tc>
          <w:tcPr>
            <w:tcW w:w="2012" w:type="dxa"/>
            <w:tcBorders>
              <w:top w:val="nil"/>
              <w:left w:val="nil"/>
              <w:bottom w:val="single" w:sz="4" w:space="0" w:color="000000"/>
              <w:right w:val="single" w:sz="4" w:space="0" w:color="000000"/>
            </w:tcBorders>
            <w:shd w:val="clear" w:color="auto" w:fill="auto"/>
            <w:vAlign w:val="center"/>
          </w:tcPr>
          <w:p w14:paraId="6E27B0D7" w14:textId="77777777" w:rsidR="00DE6DA4" w:rsidRPr="00AD180D" w:rsidRDefault="001E2383" w:rsidP="007A3450">
            <w:pPr>
              <w:spacing w:after="0"/>
              <w:jc w:val="left"/>
              <w:rPr>
                <w:i/>
                <w:color w:val="000000"/>
                <w:sz w:val="20"/>
                <w:szCs w:val="20"/>
              </w:rPr>
            </w:pPr>
            <w:r w:rsidRPr="00AD180D">
              <w:rPr>
                <w:i/>
                <w:color w:val="000000"/>
                <w:sz w:val="20"/>
                <w:szCs w:val="20"/>
              </w:rPr>
              <w:t>Sphagnum fallax</w:t>
            </w:r>
          </w:p>
        </w:tc>
        <w:tc>
          <w:tcPr>
            <w:tcW w:w="1813" w:type="dxa"/>
            <w:tcBorders>
              <w:top w:val="nil"/>
              <w:left w:val="nil"/>
              <w:bottom w:val="single" w:sz="4" w:space="0" w:color="000000"/>
              <w:right w:val="single" w:sz="4" w:space="0" w:color="000000"/>
            </w:tcBorders>
            <w:shd w:val="clear" w:color="auto" w:fill="auto"/>
            <w:vAlign w:val="center"/>
          </w:tcPr>
          <w:p w14:paraId="03B82145" w14:textId="77777777" w:rsidR="00DE6DA4" w:rsidRPr="00AD180D" w:rsidRDefault="001E2383" w:rsidP="007A3450">
            <w:pPr>
              <w:spacing w:after="0"/>
              <w:jc w:val="left"/>
              <w:rPr>
                <w:color w:val="000000"/>
                <w:sz w:val="20"/>
                <w:szCs w:val="20"/>
              </w:rPr>
            </w:pPr>
            <w:r w:rsidRPr="00AD180D">
              <w:rPr>
                <w:color w:val="000000"/>
                <w:sz w:val="20"/>
                <w:szCs w:val="20"/>
              </w:rPr>
              <w:t>torfowiec kończysty</w:t>
            </w:r>
          </w:p>
        </w:tc>
        <w:tc>
          <w:tcPr>
            <w:tcW w:w="1394" w:type="dxa"/>
            <w:tcBorders>
              <w:top w:val="nil"/>
              <w:left w:val="nil"/>
              <w:bottom w:val="single" w:sz="4" w:space="0" w:color="000000"/>
              <w:right w:val="single" w:sz="4" w:space="0" w:color="000000"/>
            </w:tcBorders>
            <w:shd w:val="clear" w:color="auto" w:fill="auto"/>
            <w:vAlign w:val="center"/>
          </w:tcPr>
          <w:p w14:paraId="49E0FC9A" w14:textId="77777777" w:rsidR="00DE6DA4" w:rsidRPr="00AD180D" w:rsidRDefault="001E2383" w:rsidP="007A3450">
            <w:pPr>
              <w:spacing w:after="0"/>
              <w:jc w:val="center"/>
              <w:rPr>
                <w:color w:val="000000"/>
                <w:sz w:val="20"/>
                <w:szCs w:val="20"/>
              </w:rPr>
            </w:pPr>
            <w:r w:rsidRPr="00AD180D">
              <w:rPr>
                <w:color w:val="000000"/>
                <w:sz w:val="20"/>
                <w:szCs w:val="20"/>
              </w:rPr>
              <w:t>1 m2</w:t>
            </w:r>
          </w:p>
        </w:tc>
        <w:tc>
          <w:tcPr>
            <w:tcW w:w="3350" w:type="dxa"/>
            <w:gridSpan w:val="2"/>
            <w:tcBorders>
              <w:top w:val="single" w:sz="4" w:space="0" w:color="000000"/>
              <w:left w:val="nil"/>
              <w:bottom w:val="single" w:sz="4" w:space="0" w:color="000000"/>
              <w:right w:val="single" w:sz="4" w:space="0" w:color="000000"/>
            </w:tcBorders>
            <w:shd w:val="clear" w:color="auto" w:fill="auto"/>
            <w:vAlign w:val="center"/>
          </w:tcPr>
          <w:p w14:paraId="5747840C" w14:textId="77777777" w:rsidR="00DE6DA4" w:rsidRPr="00AD180D" w:rsidRDefault="00DE6DA4" w:rsidP="007A3450">
            <w:pPr>
              <w:spacing w:after="0"/>
              <w:jc w:val="center"/>
              <w:rPr>
                <w:color w:val="000000"/>
                <w:sz w:val="20"/>
                <w:szCs w:val="20"/>
              </w:rPr>
            </w:pPr>
          </w:p>
        </w:tc>
        <w:tc>
          <w:tcPr>
            <w:tcW w:w="1115" w:type="dxa"/>
            <w:tcBorders>
              <w:top w:val="single" w:sz="4" w:space="0" w:color="000000"/>
              <w:left w:val="nil"/>
              <w:bottom w:val="single" w:sz="4" w:space="0" w:color="000000"/>
              <w:right w:val="single" w:sz="4" w:space="0" w:color="000000"/>
            </w:tcBorders>
            <w:vAlign w:val="center"/>
          </w:tcPr>
          <w:p w14:paraId="6DA1B3F9" w14:textId="77777777" w:rsidR="00DE6DA4" w:rsidRPr="00AD180D" w:rsidRDefault="00DE6DA4" w:rsidP="007A3450">
            <w:pPr>
              <w:spacing w:after="0"/>
              <w:jc w:val="center"/>
              <w:rPr>
                <w:color w:val="000000"/>
                <w:sz w:val="20"/>
                <w:szCs w:val="20"/>
              </w:rPr>
            </w:pPr>
          </w:p>
        </w:tc>
      </w:tr>
    </w:tbl>
    <w:p w14:paraId="72399074" w14:textId="77777777" w:rsidR="00DE6DA4" w:rsidRPr="00AD180D" w:rsidRDefault="001E2383" w:rsidP="007A3450">
      <w:pPr>
        <w:jc w:val="left"/>
        <w:rPr>
          <w:i/>
          <w:sz w:val="20"/>
          <w:szCs w:val="20"/>
        </w:rPr>
      </w:pPr>
      <w:r w:rsidRPr="00AD180D">
        <w:rPr>
          <w:i/>
          <w:sz w:val="20"/>
          <w:szCs w:val="20"/>
        </w:rPr>
        <w:t>*Znajdujący się w odległości 50 m od osi wariantu</w:t>
      </w:r>
    </w:p>
    <w:p w14:paraId="25679C2B" w14:textId="77777777" w:rsidR="007A3450" w:rsidRPr="00AD180D" w:rsidRDefault="007A3450" w:rsidP="007A3450">
      <w:pPr>
        <w:jc w:val="left"/>
        <w:rPr>
          <w:i/>
          <w:sz w:val="20"/>
          <w:szCs w:val="20"/>
        </w:rPr>
      </w:pPr>
    </w:p>
    <w:p w14:paraId="12DED200" w14:textId="77777777" w:rsidR="007A3450" w:rsidRPr="00AD180D" w:rsidRDefault="007A3450" w:rsidP="007A3450">
      <w:pPr>
        <w:jc w:val="left"/>
        <w:rPr>
          <w:i/>
          <w:sz w:val="20"/>
          <w:szCs w:val="20"/>
        </w:rPr>
      </w:pPr>
    </w:p>
    <w:p w14:paraId="092AFC35" w14:textId="77777777" w:rsidR="00DE6DA4" w:rsidRPr="00AD180D" w:rsidRDefault="001E2383">
      <w:pPr>
        <w:pStyle w:val="Nagwek3"/>
        <w:numPr>
          <w:ilvl w:val="2"/>
          <w:numId w:val="9"/>
        </w:numPr>
        <w:spacing w:after="120"/>
        <w:ind w:left="709"/>
      </w:pPr>
      <w:bookmarkStart w:id="31" w:name="_Toc25242254"/>
      <w:bookmarkStart w:id="32" w:name="_Toc77257553"/>
      <w:r w:rsidRPr="00AD180D">
        <w:lastRenderedPageBreak/>
        <w:t>Chronione rośliny naczyniowe</w:t>
      </w:r>
      <w:bookmarkEnd w:id="31"/>
      <w:bookmarkEnd w:id="32"/>
    </w:p>
    <w:p w14:paraId="511A2531" w14:textId="77777777" w:rsidR="00DE6DA4" w:rsidRPr="00AD180D" w:rsidRDefault="001E2383" w:rsidP="007A3450">
      <w:pPr>
        <w:spacing w:after="120"/>
      </w:pPr>
      <w:r w:rsidRPr="00AD180D">
        <w:t>Na terenie inwentaryzacji stwierdzono 26 stanowisk sześciu chronionych gatunków roślin naczyniowych (stanowisk punktowych łącznie jest 23, natomiast obszarowych 3).</w:t>
      </w:r>
    </w:p>
    <w:p w14:paraId="73119B85" w14:textId="77777777" w:rsidR="00DE6DA4" w:rsidRPr="00AD180D" w:rsidRDefault="001E2383" w:rsidP="007A3450">
      <w:pPr>
        <w:spacing w:after="120"/>
      </w:pPr>
      <w:r w:rsidRPr="00AD180D">
        <w:t>Jeden z nich jest gatunkiem podlegającym ochronie ścisłej, pięć pozostałych objętych jest ochroną częściową. Na terenie badań stwierdzono stanowiska następujących gatunków:</w:t>
      </w:r>
    </w:p>
    <w:p w14:paraId="05882B8A" w14:textId="77777777" w:rsidR="00DE6DA4" w:rsidRPr="00AD180D" w:rsidRDefault="001E2383">
      <w:pPr>
        <w:numPr>
          <w:ilvl w:val="0"/>
          <w:numId w:val="12"/>
        </w:numPr>
        <w:spacing w:after="0"/>
        <w:rPr>
          <w:rFonts w:ascii="Arial" w:eastAsia="Arial" w:hAnsi="Arial" w:cs="Arial"/>
          <w:color w:val="545454"/>
        </w:rPr>
      </w:pPr>
      <w:r w:rsidRPr="00AD180D">
        <w:t xml:space="preserve">Kocanki piaskowe </w:t>
      </w:r>
      <w:r w:rsidRPr="00AD180D">
        <w:rPr>
          <w:i/>
        </w:rPr>
        <w:t>Helichrysum arenarium</w:t>
      </w:r>
    </w:p>
    <w:p w14:paraId="53FB081A" w14:textId="77777777" w:rsidR="00DE6DA4" w:rsidRPr="00AD180D" w:rsidRDefault="001E2383">
      <w:pPr>
        <w:numPr>
          <w:ilvl w:val="0"/>
          <w:numId w:val="12"/>
        </w:numPr>
        <w:spacing w:after="0"/>
        <w:rPr>
          <w:i/>
        </w:rPr>
      </w:pPr>
      <w:r w:rsidRPr="00AD180D">
        <w:t xml:space="preserve">Bobrek trójlistkowy </w:t>
      </w:r>
      <w:r w:rsidRPr="00AD180D">
        <w:rPr>
          <w:i/>
        </w:rPr>
        <w:t>Menyanthes trifoliata</w:t>
      </w:r>
    </w:p>
    <w:p w14:paraId="6072A569" w14:textId="77777777" w:rsidR="00DE6DA4" w:rsidRPr="00AD180D" w:rsidRDefault="001E2383">
      <w:pPr>
        <w:numPr>
          <w:ilvl w:val="0"/>
          <w:numId w:val="12"/>
        </w:numPr>
        <w:spacing w:after="0"/>
        <w:rPr>
          <w:i/>
        </w:rPr>
      </w:pPr>
      <w:r w:rsidRPr="00AD180D">
        <w:t xml:space="preserve">Grzybienie białe </w:t>
      </w:r>
      <w:r w:rsidRPr="00AD180D">
        <w:rPr>
          <w:i/>
        </w:rPr>
        <w:t>Nymphaea alba</w:t>
      </w:r>
    </w:p>
    <w:p w14:paraId="2940906D" w14:textId="77777777" w:rsidR="00DE6DA4" w:rsidRPr="00AD180D" w:rsidRDefault="001E2383">
      <w:pPr>
        <w:numPr>
          <w:ilvl w:val="0"/>
          <w:numId w:val="12"/>
        </w:numPr>
        <w:spacing w:after="0"/>
      </w:pPr>
      <w:r w:rsidRPr="00AD180D">
        <w:t xml:space="preserve">Lilia złotogłów </w:t>
      </w:r>
      <w:r w:rsidRPr="00AD180D">
        <w:rPr>
          <w:i/>
        </w:rPr>
        <w:t>Lilium martagon</w:t>
      </w:r>
    </w:p>
    <w:p w14:paraId="2CF172ED" w14:textId="77777777" w:rsidR="00DE6DA4" w:rsidRPr="00AD180D" w:rsidRDefault="001E2383">
      <w:pPr>
        <w:numPr>
          <w:ilvl w:val="0"/>
          <w:numId w:val="12"/>
        </w:numPr>
        <w:spacing w:after="0"/>
      </w:pPr>
      <w:r w:rsidRPr="00AD180D">
        <w:t xml:space="preserve">Wawrzynek wilczełyko </w:t>
      </w:r>
      <w:r w:rsidRPr="00AD180D">
        <w:rPr>
          <w:i/>
        </w:rPr>
        <w:t>Daphne mezereum</w:t>
      </w:r>
    </w:p>
    <w:p w14:paraId="45D2B2F5" w14:textId="77777777" w:rsidR="00DE6DA4" w:rsidRPr="00AD180D" w:rsidRDefault="001E2383">
      <w:pPr>
        <w:numPr>
          <w:ilvl w:val="0"/>
          <w:numId w:val="12"/>
        </w:numPr>
        <w:spacing w:after="0"/>
      </w:pPr>
      <w:r w:rsidRPr="00AD180D">
        <w:t xml:space="preserve">Widłak jałowocwaty </w:t>
      </w:r>
      <w:r w:rsidRPr="00AD180D">
        <w:rPr>
          <w:i/>
        </w:rPr>
        <w:t>Lycopodium annotinum</w:t>
      </w:r>
    </w:p>
    <w:p w14:paraId="3F283812" w14:textId="77777777" w:rsidR="00DE6DA4" w:rsidRPr="00AD180D" w:rsidRDefault="00DE6DA4">
      <w:pPr>
        <w:spacing w:after="0"/>
        <w:rPr>
          <w:b/>
          <w:i/>
        </w:rPr>
      </w:pPr>
    </w:p>
    <w:p w14:paraId="04FBE6EE" w14:textId="77777777" w:rsidR="00DE6DA4" w:rsidRPr="00AD180D" w:rsidRDefault="001E2383">
      <w:pPr>
        <w:spacing w:after="120"/>
      </w:pPr>
      <w:r w:rsidRPr="00AD180D">
        <w:t>Tabela poniżej przedstawia liczbę stanowisk w odniesieniu do odnotowanych gatunków chronionych.</w:t>
      </w:r>
    </w:p>
    <w:p w14:paraId="4ED6EA83" w14:textId="77777777" w:rsidR="007A3450" w:rsidRPr="00AD180D" w:rsidRDefault="007A3450">
      <w:pPr>
        <w:keepNext/>
        <w:pBdr>
          <w:top w:val="nil"/>
          <w:left w:val="nil"/>
          <w:bottom w:val="nil"/>
          <w:right w:val="nil"/>
          <w:between w:val="nil"/>
        </w:pBdr>
        <w:spacing w:before="60" w:after="60"/>
        <w:jc w:val="center"/>
        <w:rPr>
          <w:b/>
          <w:color w:val="000000"/>
          <w:sz w:val="20"/>
          <w:szCs w:val="20"/>
        </w:rPr>
      </w:pPr>
      <w:bookmarkStart w:id="33" w:name="_2bn6wsx" w:colFirst="0" w:colLast="0"/>
      <w:bookmarkEnd w:id="33"/>
    </w:p>
    <w:p w14:paraId="25EF8A52" w14:textId="6063163E" w:rsidR="00DE6DA4" w:rsidRPr="00AD180D" w:rsidRDefault="007A3450">
      <w:pPr>
        <w:keepNext/>
        <w:pBdr>
          <w:top w:val="nil"/>
          <w:left w:val="nil"/>
          <w:bottom w:val="nil"/>
          <w:right w:val="nil"/>
          <w:between w:val="nil"/>
        </w:pBdr>
        <w:spacing w:before="60" w:after="60"/>
        <w:jc w:val="center"/>
        <w:rPr>
          <w:b/>
          <w:color w:val="000000"/>
          <w:sz w:val="20"/>
          <w:szCs w:val="20"/>
        </w:rPr>
      </w:pPr>
      <w:bookmarkStart w:id="34" w:name="_Toc77257607"/>
      <w:r w:rsidRPr="00AD180D">
        <w:rPr>
          <w:b/>
          <w:color w:val="000000"/>
          <w:sz w:val="20"/>
          <w:szCs w:val="20"/>
        </w:rPr>
        <w:t xml:space="preserve">Tabela </w:t>
      </w:r>
      <w:r w:rsidRPr="00AD180D">
        <w:rPr>
          <w:b/>
          <w:color w:val="000000"/>
          <w:sz w:val="20"/>
          <w:szCs w:val="20"/>
        </w:rPr>
        <w:fldChar w:fldCharType="begin"/>
      </w:r>
      <w:r w:rsidRPr="00AD180D">
        <w:rPr>
          <w:b/>
          <w:color w:val="000000"/>
          <w:sz w:val="20"/>
          <w:szCs w:val="20"/>
        </w:rPr>
        <w:instrText xml:space="preserve"> SEQ Tabela \* ARABIC </w:instrText>
      </w:r>
      <w:r w:rsidRPr="00AD180D">
        <w:rPr>
          <w:b/>
          <w:color w:val="000000"/>
          <w:sz w:val="20"/>
          <w:szCs w:val="20"/>
        </w:rPr>
        <w:fldChar w:fldCharType="separate"/>
      </w:r>
      <w:r w:rsidR="001E5F43">
        <w:rPr>
          <w:b/>
          <w:noProof/>
          <w:color w:val="000000"/>
          <w:sz w:val="20"/>
          <w:szCs w:val="20"/>
        </w:rPr>
        <w:t>3</w:t>
      </w:r>
      <w:r w:rsidRPr="00AD180D">
        <w:rPr>
          <w:b/>
          <w:color w:val="000000"/>
          <w:sz w:val="20"/>
          <w:szCs w:val="20"/>
        </w:rPr>
        <w:fldChar w:fldCharType="end"/>
      </w:r>
      <w:r w:rsidR="001E2383" w:rsidRPr="00AD180D">
        <w:rPr>
          <w:b/>
          <w:color w:val="000000"/>
          <w:sz w:val="20"/>
          <w:szCs w:val="20"/>
        </w:rPr>
        <w:t xml:space="preserve"> Liczba stanowisk w odniesieniu do odnotowanych gatunków chronionych</w:t>
      </w:r>
      <w:bookmarkEnd w:id="34"/>
    </w:p>
    <w:tbl>
      <w:tblPr>
        <w:tblStyle w:val="a3"/>
        <w:tblW w:w="990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2"/>
        <w:gridCol w:w="1985"/>
        <w:gridCol w:w="2349"/>
        <w:gridCol w:w="1877"/>
        <w:gridCol w:w="2861"/>
      </w:tblGrid>
      <w:tr w:rsidR="00DE6DA4" w:rsidRPr="00AD180D" w14:paraId="7D8312C1" w14:textId="77777777" w:rsidTr="007A3450">
        <w:trPr>
          <w:trHeight w:val="480"/>
          <w:jc w:val="center"/>
        </w:trPr>
        <w:tc>
          <w:tcPr>
            <w:tcW w:w="832" w:type="dxa"/>
            <w:vMerge w:val="restart"/>
            <w:shd w:val="clear" w:color="auto" w:fill="D9D9D9"/>
            <w:vAlign w:val="center"/>
          </w:tcPr>
          <w:p w14:paraId="719A2063" w14:textId="77777777" w:rsidR="00DE6DA4" w:rsidRPr="00AD180D" w:rsidRDefault="001E2383">
            <w:pPr>
              <w:spacing w:after="0"/>
              <w:jc w:val="center"/>
              <w:rPr>
                <w:b/>
                <w:sz w:val="20"/>
                <w:szCs w:val="20"/>
              </w:rPr>
            </w:pPr>
            <w:r w:rsidRPr="00AD180D">
              <w:rPr>
                <w:b/>
                <w:sz w:val="20"/>
                <w:szCs w:val="20"/>
              </w:rPr>
              <w:t>Lp.</w:t>
            </w:r>
          </w:p>
        </w:tc>
        <w:tc>
          <w:tcPr>
            <w:tcW w:w="1985" w:type="dxa"/>
            <w:vMerge w:val="restart"/>
            <w:shd w:val="clear" w:color="auto" w:fill="D9D9D9"/>
            <w:vAlign w:val="center"/>
          </w:tcPr>
          <w:p w14:paraId="40D9636F" w14:textId="77777777" w:rsidR="00DE6DA4" w:rsidRPr="00AD180D" w:rsidRDefault="001E2383">
            <w:pPr>
              <w:tabs>
                <w:tab w:val="left" w:pos="1355"/>
              </w:tabs>
              <w:spacing w:after="0"/>
              <w:jc w:val="center"/>
              <w:rPr>
                <w:b/>
                <w:sz w:val="20"/>
                <w:szCs w:val="20"/>
              </w:rPr>
            </w:pPr>
            <w:r w:rsidRPr="00AD180D">
              <w:rPr>
                <w:b/>
                <w:sz w:val="20"/>
                <w:szCs w:val="20"/>
              </w:rPr>
              <w:t>Nazwa polska</w:t>
            </w:r>
          </w:p>
        </w:tc>
        <w:tc>
          <w:tcPr>
            <w:tcW w:w="2349" w:type="dxa"/>
            <w:vMerge w:val="restart"/>
            <w:shd w:val="clear" w:color="auto" w:fill="D9D9D9"/>
            <w:vAlign w:val="center"/>
          </w:tcPr>
          <w:p w14:paraId="6EC881B2" w14:textId="77777777" w:rsidR="00DE6DA4" w:rsidRPr="00AD180D" w:rsidRDefault="001E2383">
            <w:pPr>
              <w:spacing w:after="0"/>
              <w:jc w:val="center"/>
              <w:rPr>
                <w:b/>
                <w:sz w:val="20"/>
                <w:szCs w:val="20"/>
              </w:rPr>
            </w:pPr>
            <w:r w:rsidRPr="00AD180D">
              <w:rPr>
                <w:b/>
                <w:sz w:val="20"/>
                <w:szCs w:val="20"/>
              </w:rPr>
              <w:t>Nazwa łacińska</w:t>
            </w:r>
          </w:p>
        </w:tc>
        <w:tc>
          <w:tcPr>
            <w:tcW w:w="1877" w:type="dxa"/>
            <w:vMerge w:val="restart"/>
            <w:shd w:val="clear" w:color="auto" w:fill="D9D9D9"/>
            <w:vAlign w:val="center"/>
          </w:tcPr>
          <w:p w14:paraId="1D248AD8" w14:textId="77777777" w:rsidR="00DE6DA4" w:rsidRPr="00AD180D" w:rsidRDefault="001E2383">
            <w:pPr>
              <w:spacing w:after="0"/>
              <w:jc w:val="center"/>
              <w:rPr>
                <w:b/>
                <w:sz w:val="20"/>
                <w:szCs w:val="20"/>
              </w:rPr>
            </w:pPr>
            <w:r w:rsidRPr="00AD180D">
              <w:rPr>
                <w:b/>
                <w:sz w:val="20"/>
                <w:szCs w:val="20"/>
              </w:rPr>
              <w:t>Ochrona</w:t>
            </w:r>
          </w:p>
        </w:tc>
        <w:tc>
          <w:tcPr>
            <w:tcW w:w="2861" w:type="dxa"/>
            <w:vMerge w:val="restart"/>
            <w:shd w:val="clear" w:color="auto" w:fill="D9D9D9"/>
            <w:vAlign w:val="center"/>
          </w:tcPr>
          <w:p w14:paraId="1DEF39A4" w14:textId="77777777" w:rsidR="00DE6DA4" w:rsidRPr="00AD180D" w:rsidRDefault="001E2383">
            <w:pPr>
              <w:spacing w:after="0"/>
              <w:jc w:val="center"/>
              <w:rPr>
                <w:b/>
                <w:sz w:val="20"/>
                <w:szCs w:val="20"/>
              </w:rPr>
            </w:pPr>
            <w:r w:rsidRPr="00AD180D">
              <w:rPr>
                <w:b/>
                <w:sz w:val="20"/>
                <w:szCs w:val="20"/>
              </w:rPr>
              <w:t>Liczba stanowisk</w:t>
            </w:r>
          </w:p>
        </w:tc>
      </w:tr>
      <w:tr w:rsidR="00DE6DA4" w:rsidRPr="00AD180D" w14:paraId="29E22BBB" w14:textId="77777777" w:rsidTr="007A3450">
        <w:trPr>
          <w:trHeight w:val="281"/>
          <w:jc w:val="center"/>
        </w:trPr>
        <w:tc>
          <w:tcPr>
            <w:tcW w:w="832" w:type="dxa"/>
            <w:vMerge/>
            <w:shd w:val="clear" w:color="auto" w:fill="D9D9D9"/>
            <w:vAlign w:val="center"/>
          </w:tcPr>
          <w:p w14:paraId="28736F93"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1985" w:type="dxa"/>
            <w:vMerge/>
            <w:shd w:val="clear" w:color="auto" w:fill="D9D9D9"/>
            <w:vAlign w:val="center"/>
          </w:tcPr>
          <w:p w14:paraId="6F8C1ECF"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2349" w:type="dxa"/>
            <w:vMerge/>
            <w:shd w:val="clear" w:color="auto" w:fill="D9D9D9"/>
            <w:vAlign w:val="center"/>
          </w:tcPr>
          <w:p w14:paraId="6D86E52E"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1877" w:type="dxa"/>
            <w:vMerge/>
            <w:shd w:val="clear" w:color="auto" w:fill="D9D9D9"/>
            <w:vAlign w:val="center"/>
          </w:tcPr>
          <w:p w14:paraId="6B130AD2"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2861" w:type="dxa"/>
            <w:vMerge/>
            <w:shd w:val="clear" w:color="auto" w:fill="D9D9D9"/>
            <w:vAlign w:val="center"/>
          </w:tcPr>
          <w:p w14:paraId="549316E5"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r>
      <w:tr w:rsidR="00DE6DA4" w:rsidRPr="00AD180D" w14:paraId="04556F76" w14:textId="77777777" w:rsidTr="007A3450">
        <w:trPr>
          <w:trHeight w:val="400"/>
          <w:jc w:val="center"/>
        </w:trPr>
        <w:tc>
          <w:tcPr>
            <w:tcW w:w="832" w:type="dxa"/>
            <w:shd w:val="clear" w:color="auto" w:fill="auto"/>
            <w:vAlign w:val="center"/>
          </w:tcPr>
          <w:p w14:paraId="64B464EC" w14:textId="77777777" w:rsidR="00DE6DA4" w:rsidRPr="00AD180D" w:rsidRDefault="00DE6DA4">
            <w:pPr>
              <w:numPr>
                <w:ilvl w:val="0"/>
                <w:numId w:val="13"/>
              </w:numPr>
              <w:spacing w:after="0"/>
              <w:jc w:val="left"/>
              <w:rPr>
                <w:sz w:val="20"/>
                <w:szCs w:val="20"/>
              </w:rPr>
            </w:pPr>
          </w:p>
        </w:tc>
        <w:tc>
          <w:tcPr>
            <w:tcW w:w="1985" w:type="dxa"/>
            <w:shd w:val="clear" w:color="auto" w:fill="auto"/>
            <w:vAlign w:val="center"/>
          </w:tcPr>
          <w:p w14:paraId="77909037" w14:textId="77777777" w:rsidR="00DE6DA4" w:rsidRPr="00AD180D" w:rsidRDefault="001E2383">
            <w:pPr>
              <w:spacing w:after="0"/>
              <w:jc w:val="left"/>
              <w:rPr>
                <w:rFonts w:ascii="Arial" w:eastAsia="Arial" w:hAnsi="Arial" w:cs="Arial"/>
                <w:color w:val="545454"/>
                <w:sz w:val="20"/>
                <w:szCs w:val="20"/>
              </w:rPr>
            </w:pPr>
            <w:r w:rsidRPr="00AD180D">
              <w:rPr>
                <w:sz w:val="20"/>
                <w:szCs w:val="20"/>
              </w:rPr>
              <w:t xml:space="preserve">Kocanki piaskowe </w:t>
            </w:r>
          </w:p>
        </w:tc>
        <w:tc>
          <w:tcPr>
            <w:tcW w:w="2349" w:type="dxa"/>
            <w:shd w:val="clear" w:color="auto" w:fill="auto"/>
            <w:vAlign w:val="center"/>
          </w:tcPr>
          <w:p w14:paraId="7FF9900D" w14:textId="77777777" w:rsidR="00DE6DA4" w:rsidRPr="00AD180D" w:rsidRDefault="001E2383">
            <w:pPr>
              <w:spacing w:after="0"/>
              <w:jc w:val="left"/>
              <w:rPr>
                <w:rFonts w:ascii="Arial" w:eastAsia="Arial" w:hAnsi="Arial" w:cs="Arial"/>
                <w:color w:val="545454"/>
                <w:sz w:val="20"/>
                <w:szCs w:val="20"/>
              </w:rPr>
            </w:pPr>
            <w:r w:rsidRPr="00AD180D">
              <w:rPr>
                <w:i/>
                <w:sz w:val="20"/>
                <w:szCs w:val="20"/>
              </w:rPr>
              <w:t>Helichrysum arenarium</w:t>
            </w:r>
          </w:p>
        </w:tc>
        <w:tc>
          <w:tcPr>
            <w:tcW w:w="1877" w:type="dxa"/>
            <w:shd w:val="clear" w:color="auto" w:fill="auto"/>
            <w:vAlign w:val="center"/>
          </w:tcPr>
          <w:p w14:paraId="24184F84" w14:textId="77777777" w:rsidR="00DE6DA4" w:rsidRPr="00AD180D" w:rsidRDefault="001E2383">
            <w:pPr>
              <w:spacing w:after="0"/>
              <w:jc w:val="left"/>
              <w:rPr>
                <w:sz w:val="20"/>
                <w:szCs w:val="20"/>
              </w:rPr>
            </w:pPr>
            <w:r w:rsidRPr="00AD180D">
              <w:rPr>
                <w:sz w:val="20"/>
                <w:szCs w:val="20"/>
              </w:rPr>
              <w:t>częściowa</w:t>
            </w:r>
          </w:p>
        </w:tc>
        <w:tc>
          <w:tcPr>
            <w:tcW w:w="2861" w:type="dxa"/>
            <w:shd w:val="clear" w:color="auto" w:fill="auto"/>
            <w:vAlign w:val="center"/>
          </w:tcPr>
          <w:p w14:paraId="53AF3A1E" w14:textId="77777777" w:rsidR="00DE6DA4" w:rsidRPr="00AD180D" w:rsidRDefault="001E2383">
            <w:pPr>
              <w:spacing w:after="0"/>
              <w:jc w:val="left"/>
              <w:rPr>
                <w:sz w:val="20"/>
                <w:szCs w:val="20"/>
              </w:rPr>
            </w:pPr>
            <w:r w:rsidRPr="00AD180D">
              <w:rPr>
                <w:sz w:val="20"/>
                <w:szCs w:val="20"/>
              </w:rPr>
              <w:t xml:space="preserve">13 stanowisk pojedynczych oraz 2 stanowiska obszarowe </w:t>
            </w:r>
            <w:r w:rsidRPr="00AD180D">
              <w:rPr>
                <w:sz w:val="20"/>
                <w:szCs w:val="20"/>
              </w:rPr>
              <w:br/>
              <w:t>(łącznie 15)</w:t>
            </w:r>
          </w:p>
        </w:tc>
      </w:tr>
      <w:tr w:rsidR="00DE6DA4" w:rsidRPr="00AD180D" w14:paraId="59304E6F" w14:textId="77777777" w:rsidTr="007A3450">
        <w:trPr>
          <w:trHeight w:val="400"/>
          <w:jc w:val="center"/>
        </w:trPr>
        <w:tc>
          <w:tcPr>
            <w:tcW w:w="832" w:type="dxa"/>
            <w:shd w:val="clear" w:color="auto" w:fill="auto"/>
            <w:vAlign w:val="center"/>
          </w:tcPr>
          <w:p w14:paraId="5CA1BE2F" w14:textId="77777777" w:rsidR="00DE6DA4" w:rsidRPr="00AD180D" w:rsidRDefault="00DE6DA4">
            <w:pPr>
              <w:numPr>
                <w:ilvl w:val="0"/>
                <w:numId w:val="13"/>
              </w:numPr>
              <w:spacing w:after="0"/>
              <w:jc w:val="left"/>
              <w:rPr>
                <w:sz w:val="20"/>
                <w:szCs w:val="20"/>
              </w:rPr>
            </w:pPr>
          </w:p>
        </w:tc>
        <w:tc>
          <w:tcPr>
            <w:tcW w:w="1985" w:type="dxa"/>
            <w:shd w:val="clear" w:color="auto" w:fill="auto"/>
            <w:vAlign w:val="center"/>
          </w:tcPr>
          <w:p w14:paraId="4409F361" w14:textId="77777777" w:rsidR="00DE6DA4" w:rsidRPr="00AD180D" w:rsidRDefault="001E2383">
            <w:pPr>
              <w:spacing w:after="0"/>
              <w:jc w:val="left"/>
              <w:rPr>
                <w:i/>
                <w:sz w:val="20"/>
                <w:szCs w:val="20"/>
              </w:rPr>
            </w:pPr>
            <w:r w:rsidRPr="00AD180D">
              <w:rPr>
                <w:sz w:val="20"/>
                <w:szCs w:val="20"/>
              </w:rPr>
              <w:t>Bobrek trójlistkowy</w:t>
            </w:r>
          </w:p>
        </w:tc>
        <w:tc>
          <w:tcPr>
            <w:tcW w:w="2349" w:type="dxa"/>
            <w:shd w:val="clear" w:color="auto" w:fill="auto"/>
            <w:vAlign w:val="center"/>
          </w:tcPr>
          <w:p w14:paraId="4CCAB611" w14:textId="77777777" w:rsidR="00DE6DA4" w:rsidRPr="00AD180D" w:rsidRDefault="001E2383">
            <w:pPr>
              <w:spacing w:after="0"/>
              <w:jc w:val="left"/>
              <w:rPr>
                <w:i/>
                <w:sz w:val="20"/>
                <w:szCs w:val="20"/>
              </w:rPr>
            </w:pPr>
            <w:r w:rsidRPr="00AD180D">
              <w:rPr>
                <w:i/>
                <w:sz w:val="20"/>
                <w:szCs w:val="20"/>
              </w:rPr>
              <w:t>Menyanthes trifoliata</w:t>
            </w:r>
          </w:p>
        </w:tc>
        <w:tc>
          <w:tcPr>
            <w:tcW w:w="1877" w:type="dxa"/>
            <w:shd w:val="clear" w:color="auto" w:fill="auto"/>
            <w:vAlign w:val="center"/>
          </w:tcPr>
          <w:p w14:paraId="17B77E40" w14:textId="77777777" w:rsidR="00DE6DA4" w:rsidRPr="00AD180D" w:rsidRDefault="001E2383">
            <w:pPr>
              <w:spacing w:after="0"/>
              <w:jc w:val="left"/>
              <w:rPr>
                <w:sz w:val="20"/>
                <w:szCs w:val="20"/>
              </w:rPr>
            </w:pPr>
            <w:r w:rsidRPr="00AD180D">
              <w:rPr>
                <w:sz w:val="20"/>
                <w:szCs w:val="20"/>
              </w:rPr>
              <w:t>częściowa</w:t>
            </w:r>
          </w:p>
        </w:tc>
        <w:tc>
          <w:tcPr>
            <w:tcW w:w="2861" w:type="dxa"/>
            <w:shd w:val="clear" w:color="auto" w:fill="auto"/>
            <w:vAlign w:val="center"/>
          </w:tcPr>
          <w:p w14:paraId="75730915" w14:textId="77777777" w:rsidR="00DE6DA4" w:rsidRPr="00AD180D" w:rsidRDefault="001E2383">
            <w:pPr>
              <w:spacing w:after="0"/>
              <w:jc w:val="left"/>
              <w:rPr>
                <w:sz w:val="20"/>
                <w:szCs w:val="20"/>
              </w:rPr>
            </w:pPr>
            <w:r w:rsidRPr="00AD180D">
              <w:rPr>
                <w:sz w:val="20"/>
                <w:szCs w:val="20"/>
              </w:rPr>
              <w:t>1</w:t>
            </w:r>
          </w:p>
        </w:tc>
      </w:tr>
      <w:tr w:rsidR="00DE6DA4" w:rsidRPr="00AD180D" w14:paraId="3D4B0C82" w14:textId="77777777" w:rsidTr="007A3450">
        <w:trPr>
          <w:trHeight w:val="400"/>
          <w:jc w:val="center"/>
        </w:trPr>
        <w:tc>
          <w:tcPr>
            <w:tcW w:w="832" w:type="dxa"/>
            <w:shd w:val="clear" w:color="auto" w:fill="auto"/>
            <w:vAlign w:val="center"/>
          </w:tcPr>
          <w:p w14:paraId="2D3DD011" w14:textId="77777777" w:rsidR="00DE6DA4" w:rsidRPr="00AD180D" w:rsidRDefault="00DE6DA4">
            <w:pPr>
              <w:numPr>
                <w:ilvl w:val="0"/>
                <w:numId w:val="13"/>
              </w:numPr>
              <w:spacing w:after="0"/>
              <w:jc w:val="left"/>
              <w:rPr>
                <w:sz w:val="20"/>
                <w:szCs w:val="20"/>
              </w:rPr>
            </w:pPr>
          </w:p>
        </w:tc>
        <w:tc>
          <w:tcPr>
            <w:tcW w:w="1985" w:type="dxa"/>
            <w:shd w:val="clear" w:color="auto" w:fill="auto"/>
            <w:vAlign w:val="center"/>
          </w:tcPr>
          <w:p w14:paraId="3763EA8D" w14:textId="77777777" w:rsidR="00DE6DA4" w:rsidRPr="00AD180D" w:rsidRDefault="001E2383">
            <w:pPr>
              <w:spacing w:after="0"/>
              <w:jc w:val="left"/>
              <w:rPr>
                <w:i/>
                <w:sz w:val="20"/>
                <w:szCs w:val="20"/>
              </w:rPr>
            </w:pPr>
            <w:r w:rsidRPr="00AD180D">
              <w:rPr>
                <w:sz w:val="20"/>
                <w:szCs w:val="20"/>
              </w:rPr>
              <w:t xml:space="preserve">Grzybienie białe </w:t>
            </w:r>
          </w:p>
        </w:tc>
        <w:tc>
          <w:tcPr>
            <w:tcW w:w="2349" w:type="dxa"/>
            <w:shd w:val="clear" w:color="auto" w:fill="auto"/>
            <w:vAlign w:val="center"/>
          </w:tcPr>
          <w:p w14:paraId="0F29FCEA" w14:textId="77777777" w:rsidR="00DE6DA4" w:rsidRPr="00AD180D" w:rsidRDefault="001E2383">
            <w:pPr>
              <w:spacing w:after="0"/>
              <w:jc w:val="left"/>
              <w:rPr>
                <w:i/>
                <w:sz w:val="20"/>
                <w:szCs w:val="20"/>
              </w:rPr>
            </w:pPr>
            <w:r w:rsidRPr="00AD180D">
              <w:rPr>
                <w:i/>
                <w:sz w:val="20"/>
                <w:szCs w:val="20"/>
              </w:rPr>
              <w:t>Nymphaea alba</w:t>
            </w:r>
          </w:p>
        </w:tc>
        <w:tc>
          <w:tcPr>
            <w:tcW w:w="1877" w:type="dxa"/>
            <w:shd w:val="clear" w:color="auto" w:fill="auto"/>
            <w:vAlign w:val="center"/>
          </w:tcPr>
          <w:p w14:paraId="58D860BE" w14:textId="77777777" w:rsidR="00DE6DA4" w:rsidRPr="00AD180D" w:rsidRDefault="001E2383">
            <w:pPr>
              <w:spacing w:after="0"/>
              <w:jc w:val="left"/>
              <w:rPr>
                <w:sz w:val="20"/>
                <w:szCs w:val="20"/>
              </w:rPr>
            </w:pPr>
            <w:r w:rsidRPr="00AD180D">
              <w:rPr>
                <w:sz w:val="20"/>
                <w:szCs w:val="20"/>
              </w:rPr>
              <w:t>częściowa</w:t>
            </w:r>
          </w:p>
        </w:tc>
        <w:tc>
          <w:tcPr>
            <w:tcW w:w="2861" w:type="dxa"/>
            <w:shd w:val="clear" w:color="auto" w:fill="auto"/>
            <w:vAlign w:val="center"/>
          </w:tcPr>
          <w:p w14:paraId="00043AA9" w14:textId="77777777" w:rsidR="00DE6DA4" w:rsidRPr="00AD180D" w:rsidRDefault="001E2383">
            <w:pPr>
              <w:spacing w:after="0"/>
              <w:jc w:val="left"/>
              <w:rPr>
                <w:sz w:val="20"/>
                <w:szCs w:val="20"/>
              </w:rPr>
            </w:pPr>
            <w:r w:rsidRPr="00AD180D">
              <w:rPr>
                <w:sz w:val="20"/>
                <w:szCs w:val="20"/>
              </w:rPr>
              <w:t>5</w:t>
            </w:r>
          </w:p>
        </w:tc>
      </w:tr>
      <w:tr w:rsidR="00DE6DA4" w:rsidRPr="00AD180D" w14:paraId="00856C3D" w14:textId="77777777" w:rsidTr="007A3450">
        <w:trPr>
          <w:trHeight w:val="400"/>
          <w:jc w:val="center"/>
        </w:trPr>
        <w:tc>
          <w:tcPr>
            <w:tcW w:w="832" w:type="dxa"/>
            <w:shd w:val="clear" w:color="auto" w:fill="auto"/>
            <w:vAlign w:val="center"/>
          </w:tcPr>
          <w:p w14:paraId="032BAA07" w14:textId="77777777" w:rsidR="00DE6DA4" w:rsidRPr="00AD180D" w:rsidRDefault="00DE6DA4">
            <w:pPr>
              <w:numPr>
                <w:ilvl w:val="0"/>
                <w:numId w:val="13"/>
              </w:numPr>
              <w:spacing w:after="0"/>
              <w:jc w:val="left"/>
              <w:rPr>
                <w:sz w:val="20"/>
                <w:szCs w:val="20"/>
              </w:rPr>
            </w:pPr>
          </w:p>
        </w:tc>
        <w:tc>
          <w:tcPr>
            <w:tcW w:w="1985" w:type="dxa"/>
            <w:shd w:val="clear" w:color="auto" w:fill="auto"/>
            <w:vAlign w:val="center"/>
          </w:tcPr>
          <w:p w14:paraId="3D2684DE" w14:textId="77777777" w:rsidR="00DE6DA4" w:rsidRPr="00AD180D" w:rsidRDefault="001E2383">
            <w:pPr>
              <w:spacing w:after="0"/>
              <w:jc w:val="left"/>
              <w:rPr>
                <w:sz w:val="20"/>
                <w:szCs w:val="20"/>
              </w:rPr>
            </w:pPr>
            <w:r w:rsidRPr="00AD180D">
              <w:rPr>
                <w:sz w:val="20"/>
                <w:szCs w:val="20"/>
              </w:rPr>
              <w:t xml:space="preserve">Lilia złotogłów </w:t>
            </w:r>
          </w:p>
        </w:tc>
        <w:tc>
          <w:tcPr>
            <w:tcW w:w="2349" w:type="dxa"/>
            <w:shd w:val="clear" w:color="auto" w:fill="auto"/>
            <w:vAlign w:val="center"/>
          </w:tcPr>
          <w:p w14:paraId="09C40694" w14:textId="77777777" w:rsidR="00DE6DA4" w:rsidRPr="00AD180D" w:rsidRDefault="001E2383">
            <w:pPr>
              <w:spacing w:after="0"/>
              <w:jc w:val="left"/>
              <w:rPr>
                <w:sz w:val="20"/>
                <w:szCs w:val="20"/>
              </w:rPr>
            </w:pPr>
            <w:r w:rsidRPr="00AD180D">
              <w:rPr>
                <w:i/>
                <w:sz w:val="20"/>
                <w:szCs w:val="20"/>
              </w:rPr>
              <w:t>Lilium martagon</w:t>
            </w:r>
          </w:p>
        </w:tc>
        <w:tc>
          <w:tcPr>
            <w:tcW w:w="1877" w:type="dxa"/>
            <w:shd w:val="clear" w:color="auto" w:fill="auto"/>
            <w:vAlign w:val="center"/>
          </w:tcPr>
          <w:p w14:paraId="403D22A6" w14:textId="77777777" w:rsidR="00DE6DA4" w:rsidRPr="00AD180D" w:rsidRDefault="001E2383">
            <w:pPr>
              <w:spacing w:after="0"/>
              <w:jc w:val="left"/>
              <w:rPr>
                <w:sz w:val="20"/>
                <w:szCs w:val="20"/>
              </w:rPr>
            </w:pPr>
            <w:r w:rsidRPr="00AD180D">
              <w:rPr>
                <w:sz w:val="20"/>
                <w:szCs w:val="20"/>
              </w:rPr>
              <w:t>ścisła</w:t>
            </w:r>
          </w:p>
        </w:tc>
        <w:tc>
          <w:tcPr>
            <w:tcW w:w="2861" w:type="dxa"/>
            <w:shd w:val="clear" w:color="auto" w:fill="auto"/>
            <w:vAlign w:val="center"/>
          </w:tcPr>
          <w:p w14:paraId="04670DB4" w14:textId="77777777" w:rsidR="00DE6DA4" w:rsidRPr="00AD180D" w:rsidRDefault="001E2383">
            <w:pPr>
              <w:spacing w:after="0"/>
              <w:jc w:val="left"/>
              <w:rPr>
                <w:sz w:val="20"/>
                <w:szCs w:val="20"/>
              </w:rPr>
            </w:pPr>
            <w:r w:rsidRPr="00AD180D">
              <w:rPr>
                <w:sz w:val="20"/>
                <w:szCs w:val="20"/>
              </w:rPr>
              <w:t>2</w:t>
            </w:r>
          </w:p>
        </w:tc>
      </w:tr>
      <w:tr w:rsidR="00DE6DA4" w:rsidRPr="00AD180D" w14:paraId="71F80827" w14:textId="77777777" w:rsidTr="007A3450">
        <w:trPr>
          <w:trHeight w:val="400"/>
          <w:jc w:val="center"/>
        </w:trPr>
        <w:tc>
          <w:tcPr>
            <w:tcW w:w="832" w:type="dxa"/>
            <w:shd w:val="clear" w:color="auto" w:fill="auto"/>
            <w:vAlign w:val="center"/>
          </w:tcPr>
          <w:p w14:paraId="19961C55" w14:textId="77777777" w:rsidR="00DE6DA4" w:rsidRPr="00AD180D" w:rsidRDefault="00DE6DA4">
            <w:pPr>
              <w:numPr>
                <w:ilvl w:val="0"/>
                <w:numId w:val="13"/>
              </w:numPr>
              <w:spacing w:after="0"/>
              <w:jc w:val="left"/>
              <w:rPr>
                <w:sz w:val="20"/>
                <w:szCs w:val="20"/>
              </w:rPr>
            </w:pPr>
          </w:p>
        </w:tc>
        <w:tc>
          <w:tcPr>
            <w:tcW w:w="1985" w:type="dxa"/>
            <w:shd w:val="clear" w:color="auto" w:fill="auto"/>
            <w:vAlign w:val="center"/>
          </w:tcPr>
          <w:p w14:paraId="2EC996E3" w14:textId="77777777" w:rsidR="007A3450" w:rsidRPr="00AD180D" w:rsidRDefault="007A3450">
            <w:pPr>
              <w:spacing w:after="0"/>
              <w:jc w:val="left"/>
              <w:rPr>
                <w:sz w:val="20"/>
                <w:szCs w:val="20"/>
              </w:rPr>
            </w:pPr>
            <w:r w:rsidRPr="00AD180D">
              <w:rPr>
                <w:sz w:val="20"/>
                <w:szCs w:val="20"/>
              </w:rPr>
              <w:t>Wawrzynek</w:t>
            </w:r>
          </w:p>
          <w:p w14:paraId="06AE55AD" w14:textId="77777777" w:rsidR="00DE6DA4" w:rsidRPr="00AD180D" w:rsidRDefault="001E2383">
            <w:pPr>
              <w:spacing w:after="0"/>
              <w:jc w:val="left"/>
              <w:rPr>
                <w:sz w:val="20"/>
                <w:szCs w:val="20"/>
              </w:rPr>
            </w:pPr>
            <w:r w:rsidRPr="00AD180D">
              <w:rPr>
                <w:sz w:val="20"/>
                <w:szCs w:val="20"/>
              </w:rPr>
              <w:t xml:space="preserve">wilczełyko </w:t>
            </w:r>
          </w:p>
        </w:tc>
        <w:tc>
          <w:tcPr>
            <w:tcW w:w="2349" w:type="dxa"/>
            <w:shd w:val="clear" w:color="auto" w:fill="auto"/>
            <w:vAlign w:val="center"/>
          </w:tcPr>
          <w:p w14:paraId="69198973" w14:textId="77777777" w:rsidR="00DE6DA4" w:rsidRPr="00AD180D" w:rsidRDefault="001E2383">
            <w:pPr>
              <w:spacing w:after="0"/>
              <w:jc w:val="left"/>
              <w:rPr>
                <w:sz w:val="20"/>
                <w:szCs w:val="20"/>
              </w:rPr>
            </w:pPr>
            <w:r w:rsidRPr="00AD180D">
              <w:rPr>
                <w:i/>
                <w:sz w:val="20"/>
                <w:szCs w:val="20"/>
              </w:rPr>
              <w:t>Daphne mezereum</w:t>
            </w:r>
          </w:p>
        </w:tc>
        <w:tc>
          <w:tcPr>
            <w:tcW w:w="1877" w:type="dxa"/>
            <w:shd w:val="clear" w:color="auto" w:fill="auto"/>
            <w:vAlign w:val="center"/>
          </w:tcPr>
          <w:p w14:paraId="13BB00CC" w14:textId="77777777" w:rsidR="00DE6DA4" w:rsidRPr="00AD180D" w:rsidRDefault="001E2383">
            <w:pPr>
              <w:spacing w:after="0"/>
              <w:jc w:val="left"/>
              <w:rPr>
                <w:sz w:val="20"/>
                <w:szCs w:val="20"/>
              </w:rPr>
            </w:pPr>
            <w:r w:rsidRPr="00AD180D">
              <w:rPr>
                <w:sz w:val="20"/>
                <w:szCs w:val="20"/>
              </w:rPr>
              <w:t>częściowa</w:t>
            </w:r>
          </w:p>
        </w:tc>
        <w:tc>
          <w:tcPr>
            <w:tcW w:w="2861" w:type="dxa"/>
            <w:shd w:val="clear" w:color="auto" w:fill="auto"/>
            <w:vAlign w:val="center"/>
          </w:tcPr>
          <w:p w14:paraId="081A3F38" w14:textId="77777777" w:rsidR="00DE6DA4" w:rsidRPr="00AD180D" w:rsidRDefault="001E2383">
            <w:pPr>
              <w:spacing w:after="0"/>
              <w:jc w:val="left"/>
              <w:rPr>
                <w:sz w:val="20"/>
                <w:szCs w:val="20"/>
              </w:rPr>
            </w:pPr>
            <w:r w:rsidRPr="00AD180D">
              <w:rPr>
                <w:sz w:val="20"/>
                <w:szCs w:val="20"/>
              </w:rPr>
              <w:t>1</w:t>
            </w:r>
          </w:p>
        </w:tc>
      </w:tr>
      <w:tr w:rsidR="00DE6DA4" w:rsidRPr="00AD180D" w14:paraId="045CC240" w14:textId="77777777" w:rsidTr="007A3450">
        <w:trPr>
          <w:trHeight w:val="400"/>
          <w:jc w:val="center"/>
        </w:trPr>
        <w:tc>
          <w:tcPr>
            <w:tcW w:w="832" w:type="dxa"/>
            <w:shd w:val="clear" w:color="auto" w:fill="auto"/>
            <w:vAlign w:val="center"/>
          </w:tcPr>
          <w:p w14:paraId="535DC4F1" w14:textId="77777777" w:rsidR="00DE6DA4" w:rsidRPr="00AD180D" w:rsidRDefault="00DE6DA4">
            <w:pPr>
              <w:numPr>
                <w:ilvl w:val="0"/>
                <w:numId w:val="13"/>
              </w:numPr>
              <w:spacing w:after="0"/>
              <w:jc w:val="left"/>
              <w:rPr>
                <w:sz w:val="20"/>
                <w:szCs w:val="20"/>
              </w:rPr>
            </w:pPr>
          </w:p>
        </w:tc>
        <w:tc>
          <w:tcPr>
            <w:tcW w:w="1985" w:type="dxa"/>
            <w:shd w:val="clear" w:color="auto" w:fill="auto"/>
            <w:vAlign w:val="center"/>
          </w:tcPr>
          <w:p w14:paraId="4F59264B" w14:textId="77777777" w:rsidR="00DE6DA4" w:rsidRPr="00AD180D" w:rsidRDefault="001E2383">
            <w:pPr>
              <w:jc w:val="left"/>
              <w:rPr>
                <w:sz w:val="20"/>
                <w:szCs w:val="20"/>
              </w:rPr>
            </w:pPr>
            <w:r w:rsidRPr="00AD180D">
              <w:rPr>
                <w:sz w:val="20"/>
                <w:szCs w:val="20"/>
              </w:rPr>
              <w:t xml:space="preserve">Widłak jałowocwaty </w:t>
            </w:r>
          </w:p>
        </w:tc>
        <w:tc>
          <w:tcPr>
            <w:tcW w:w="2349" w:type="dxa"/>
            <w:shd w:val="clear" w:color="auto" w:fill="auto"/>
            <w:vAlign w:val="center"/>
          </w:tcPr>
          <w:p w14:paraId="2A1EF5CC" w14:textId="77777777" w:rsidR="00DE6DA4" w:rsidRPr="00AD180D" w:rsidRDefault="001E2383">
            <w:pPr>
              <w:jc w:val="left"/>
              <w:rPr>
                <w:sz w:val="20"/>
                <w:szCs w:val="20"/>
              </w:rPr>
            </w:pPr>
            <w:r w:rsidRPr="00AD180D">
              <w:rPr>
                <w:i/>
                <w:sz w:val="20"/>
                <w:szCs w:val="20"/>
              </w:rPr>
              <w:t>Lycopodium annotinum</w:t>
            </w:r>
          </w:p>
        </w:tc>
        <w:tc>
          <w:tcPr>
            <w:tcW w:w="1877" w:type="dxa"/>
            <w:shd w:val="clear" w:color="auto" w:fill="auto"/>
            <w:vAlign w:val="center"/>
          </w:tcPr>
          <w:p w14:paraId="00C851D4" w14:textId="77777777" w:rsidR="00DE6DA4" w:rsidRPr="00AD180D" w:rsidRDefault="001E2383">
            <w:pPr>
              <w:spacing w:after="0"/>
              <w:jc w:val="left"/>
              <w:rPr>
                <w:sz w:val="20"/>
                <w:szCs w:val="20"/>
              </w:rPr>
            </w:pPr>
            <w:r w:rsidRPr="00AD180D">
              <w:rPr>
                <w:sz w:val="18"/>
                <w:szCs w:val="20"/>
              </w:rPr>
              <w:t>Częściowa, Czerwona Lista – NT bliski zagrożenia, gatunek o znaczeniu wspólnotowym, nie wymaga wyznaczenia obszaru Natura 2000</w:t>
            </w:r>
          </w:p>
        </w:tc>
        <w:tc>
          <w:tcPr>
            <w:tcW w:w="2861" w:type="dxa"/>
            <w:shd w:val="clear" w:color="auto" w:fill="auto"/>
            <w:vAlign w:val="center"/>
          </w:tcPr>
          <w:p w14:paraId="1FF7E6C4" w14:textId="77777777" w:rsidR="00DE6DA4" w:rsidRPr="00AD180D" w:rsidRDefault="001E2383">
            <w:pPr>
              <w:spacing w:after="0"/>
              <w:jc w:val="left"/>
              <w:rPr>
                <w:sz w:val="20"/>
                <w:szCs w:val="20"/>
              </w:rPr>
            </w:pPr>
            <w:r w:rsidRPr="00AD180D">
              <w:rPr>
                <w:sz w:val="20"/>
                <w:szCs w:val="20"/>
              </w:rPr>
              <w:t xml:space="preserve">1 stanowisko pojedyncze oraz 1 stanowisko obszarowe </w:t>
            </w:r>
            <w:r w:rsidRPr="00AD180D">
              <w:rPr>
                <w:sz w:val="20"/>
                <w:szCs w:val="20"/>
              </w:rPr>
              <w:br/>
              <w:t>(łącznie 2)</w:t>
            </w:r>
          </w:p>
        </w:tc>
      </w:tr>
    </w:tbl>
    <w:p w14:paraId="7594D671" w14:textId="77777777" w:rsidR="00DE6DA4" w:rsidRPr="00AD180D" w:rsidRDefault="00DE6DA4">
      <w:pPr>
        <w:spacing w:after="0"/>
      </w:pPr>
    </w:p>
    <w:p w14:paraId="69F3B6A8" w14:textId="77777777" w:rsidR="00DE6DA4" w:rsidRPr="00AD180D" w:rsidRDefault="00DE6DA4">
      <w:pPr>
        <w:spacing w:after="0"/>
      </w:pPr>
    </w:p>
    <w:p w14:paraId="45B3282B" w14:textId="77777777" w:rsidR="00DE6DA4" w:rsidRPr="00AD180D" w:rsidRDefault="001E2383">
      <w:pPr>
        <w:spacing w:after="0"/>
        <w:rPr>
          <w:rFonts w:ascii="Arial" w:eastAsia="Arial" w:hAnsi="Arial" w:cs="Arial"/>
          <w:b/>
          <w:color w:val="545454"/>
        </w:rPr>
      </w:pPr>
      <w:r w:rsidRPr="00AD180D">
        <w:rPr>
          <w:b/>
        </w:rPr>
        <w:t xml:space="preserve">Kocanki piaskowe </w:t>
      </w:r>
      <w:r w:rsidRPr="00AD180D">
        <w:rPr>
          <w:b/>
          <w:i/>
        </w:rPr>
        <w:t>Helichrysum arenarium</w:t>
      </w:r>
    </w:p>
    <w:p w14:paraId="0518CAFF" w14:textId="77777777" w:rsidR="00DE6DA4" w:rsidRPr="00AD180D" w:rsidRDefault="001E2383">
      <w:pPr>
        <w:spacing w:after="0"/>
      </w:pPr>
      <w:r w:rsidRPr="00AD180D">
        <w:t>Najczęściej występujący gatunek chroniony, w regionie dość powszechny, rośnie na murawach napiaskowych oraz przydrożach w rozproszeniu na całej długości planowanej drogi.</w:t>
      </w:r>
    </w:p>
    <w:p w14:paraId="23305628" w14:textId="77777777" w:rsidR="00DE6DA4" w:rsidRPr="00AD180D" w:rsidRDefault="00DE6DA4">
      <w:pPr>
        <w:spacing w:after="0"/>
      </w:pPr>
    </w:p>
    <w:p w14:paraId="1065F4E1" w14:textId="77777777" w:rsidR="00DE6DA4" w:rsidRPr="00AD180D" w:rsidRDefault="001E2383">
      <w:pPr>
        <w:spacing w:after="0"/>
        <w:rPr>
          <w:b/>
        </w:rPr>
      </w:pPr>
      <w:r w:rsidRPr="00AD180D">
        <w:rPr>
          <w:b/>
        </w:rPr>
        <w:t xml:space="preserve">Bobrek trójlistkowy </w:t>
      </w:r>
      <w:r w:rsidRPr="00AD180D">
        <w:rPr>
          <w:b/>
          <w:i/>
        </w:rPr>
        <w:t>Menyanthes trifoliata</w:t>
      </w:r>
    </w:p>
    <w:p w14:paraId="327025FE" w14:textId="77777777" w:rsidR="00DE6DA4" w:rsidRPr="00AD180D" w:rsidRDefault="001E2383">
      <w:pPr>
        <w:spacing w:after="0"/>
      </w:pPr>
      <w:r w:rsidRPr="00AD180D">
        <w:t>Stwierdzono jedno stanowisko bobrka trójlistkowego znajdujące się w pobliżu siedliska przyrodniczego 7140 trzęsawisk i torfowisk przejściowych (około km 3+300 wariantu 1).</w:t>
      </w:r>
    </w:p>
    <w:p w14:paraId="136E5B57" w14:textId="77777777" w:rsidR="00DE6DA4" w:rsidRPr="00AD180D" w:rsidRDefault="00DE6DA4">
      <w:pPr>
        <w:spacing w:after="0"/>
        <w:rPr>
          <w:b/>
          <w:i/>
        </w:rPr>
      </w:pPr>
    </w:p>
    <w:p w14:paraId="0BB2D8D3" w14:textId="77777777" w:rsidR="00DE6DA4" w:rsidRPr="00AD180D" w:rsidRDefault="001E2383">
      <w:pPr>
        <w:spacing w:after="0"/>
        <w:rPr>
          <w:b/>
          <w:i/>
        </w:rPr>
      </w:pPr>
      <w:r w:rsidRPr="00AD180D">
        <w:rPr>
          <w:b/>
        </w:rPr>
        <w:t xml:space="preserve">Grzybienie białe </w:t>
      </w:r>
      <w:r w:rsidRPr="00AD180D">
        <w:rPr>
          <w:b/>
          <w:i/>
        </w:rPr>
        <w:t>Nymphaea alba</w:t>
      </w:r>
    </w:p>
    <w:p w14:paraId="6734BD50" w14:textId="77777777" w:rsidR="00DE6DA4" w:rsidRPr="00AD180D" w:rsidRDefault="001E2383">
      <w:pPr>
        <w:spacing w:after="0"/>
      </w:pPr>
      <w:r w:rsidRPr="00AD180D">
        <w:t xml:space="preserve">Stwierdzono pięć stanowisk grzybieni białych. Wszystkie znajdują się w niewielkim zbiorniku wodnym około km 8+300 – 8+500 wariantu 2 i 3. </w:t>
      </w:r>
    </w:p>
    <w:p w14:paraId="6D4F9BC6" w14:textId="77777777" w:rsidR="00DE6DA4" w:rsidRPr="00AD180D" w:rsidRDefault="00DE6DA4">
      <w:pPr>
        <w:spacing w:after="0"/>
        <w:rPr>
          <w:b/>
          <w:i/>
        </w:rPr>
      </w:pPr>
    </w:p>
    <w:p w14:paraId="2217E27C" w14:textId="77777777" w:rsidR="00DE6DA4" w:rsidRPr="00AD180D" w:rsidRDefault="001E2383">
      <w:pPr>
        <w:spacing w:after="0"/>
        <w:rPr>
          <w:b/>
          <w:i/>
        </w:rPr>
      </w:pPr>
      <w:r w:rsidRPr="00AD180D">
        <w:rPr>
          <w:b/>
        </w:rPr>
        <w:lastRenderedPageBreak/>
        <w:t xml:space="preserve">Lilia złotogłów </w:t>
      </w:r>
      <w:r w:rsidRPr="00AD180D">
        <w:rPr>
          <w:b/>
          <w:i/>
        </w:rPr>
        <w:t>Lilium martagon</w:t>
      </w:r>
    </w:p>
    <w:p w14:paraId="095863BA" w14:textId="77777777" w:rsidR="00DE6DA4" w:rsidRPr="00AD180D" w:rsidRDefault="001E2383">
      <w:pPr>
        <w:spacing w:after="0"/>
      </w:pPr>
      <w:r w:rsidRPr="00AD180D">
        <w:t>Najcenniejszy gatunek chroniony stwierdzony na badanym terenie. Na terenie badań stwiedzono dwa stanowiska lilii złotogłów oba w tym samym kompleksie leśnym, w siedlisku przyrodniczym 9190 kwaśnych buczyn. Lilia złotogłów znajduje się w buforze wariantu 2 i 3 około km. 10+250.</w:t>
      </w:r>
    </w:p>
    <w:p w14:paraId="1EF67E49" w14:textId="77777777" w:rsidR="00DE6DA4" w:rsidRPr="00AD180D" w:rsidRDefault="00DE6DA4">
      <w:pPr>
        <w:spacing w:after="0"/>
        <w:rPr>
          <w:b/>
        </w:rPr>
      </w:pPr>
    </w:p>
    <w:p w14:paraId="71577455" w14:textId="77777777" w:rsidR="00DE6DA4" w:rsidRPr="00AD180D" w:rsidRDefault="001E2383">
      <w:pPr>
        <w:spacing w:after="0"/>
        <w:rPr>
          <w:b/>
          <w:i/>
        </w:rPr>
      </w:pPr>
      <w:r w:rsidRPr="00AD180D">
        <w:rPr>
          <w:b/>
        </w:rPr>
        <w:t xml:space="preserve">Wawrzynek wilczełyko </w:t>
      </w:r>
      <w:r w:rsidRPr="00AD180D">
        <w:rPr>
          <w:b/>
          <w:i/>
        </w:rPr>
        <w:t>Daphne mezereum</w:t>
      </w:r>
    </w:p>
    <w:p w14:paraId="4316DB76" w14:textId="77777777" w:rsidR="00DE6DA4" w:rsidRPr="00AD180D" w:rsidRDefault="001E2383">
      <w:pPr>
        <w:spacing w:after="0"/>
      </w:pPr>
      <w:r w:rsidRPr="00AD180D">
        <w:t xml:space="preserve">Stwierdzono jedno stanowisko wawrzynka wilczełyko w okolicy planowanej inwestycji. Stwierdzono go ok. 85 m od granicy bufora wariantu 1 około km 11+500. Pomimo, że jest to stanowisko znajdujące się poza buforem, zdecydowano się aby stwierdzenie to przedstawić w wynikach inwentaryzacji ze względu na fakt, że teren ten okazał się być mało atrakcyjny pod względem występowania naczyniowych roślin chronionych.  </w:t>
      </w:r>
    </w:p>
    <w:p w14:paraId="5EEE1E00" w14:textId="77777777" w:rsidR="00DE6DA4" w:rsidRPr="00AD180D" w:rsidRDefault="00DE6DA4">
      <w:pPr>
        <w:spacing w:after="0"/>
        <w:rPr>
          <w:b/>
        </w:rPr>
      </w:pPr>
    </w:p>
    <w:p w14:paraId="7001C18F" w14:textId="77777777" w:rsidR="00DE6DA4" w:rsidRPr="00AD180D" w:rsidRDefault="001E2383">
      <w:pPr>
        <w:spacing w:after="0"/>
        <w:rPr>
          <w:b/>
        </w:rPr>
      </w:pPr>
      <w:r w:rsidRPr="00AD180D">
        <w:rPr>
          <w:b/>
        </w:rPr>
        <w:t xml:space="preserve">Widłak jałowocwaty </w:t>
      </w:r>
      <w:r w:rsidRPr="00AD180D">
        <w:rPr>
          <w:b/>
          <w:i/>
        </w:rPr>
        <w:t>Lycopodium annotinum</w:t>
      </w:r>
    </w:p>
    <w:p w14:paraId="0E6B89CE" w14:textId="77777777" w:rsidR="00DE6DA4" w:rsidRPr="00AD180D" w:rsidRDefault="001E2383">
      <w:pPr>
        <w:spacing w:after="0"/>
      </w:pPr>
      <w:r w:rsidRPr="00AD180D">
        <w:t>Na terenie badań stwierdzono dwa stanowiska tego gatunku. Jedno stanowisko jest na tyle duże, że zaznaczono je jako stanowisko obszarowe. Oba stanowiska znajdują się w buforze wariantu 1 w okolicy siedlisk bagiennych – boru bagiennego 91D0 oraz torfowiska przejściowego 7140.</w:t>
      </w:r>
    </w:p>
    <w:p w14:paraId="4E926B3E" w14:textId="77777777" w:rsidR="00DE6DA4" w:rsidRPr="00AD180D" w:rsidRDefault="00DE6DA4">
      <w:pPr>
        <w:spacing w:after="0"/>
      </w:pPr>
    </w:p>
    <w:p w14:paraId="62290755" w14:textId="77777777" w:rsidR="00DE6DA4" w:rsidRPr="00AD180D" w:rsidRDefault="001E2383">
      <w:pPr>
        <w:keepNext/>
        <w:spacing w:after="0"/>
        <w:jc w:val="center"/>
      </w:pPr>
      <w:r w:rsidRPr="00AD180D">
        <w:rPr>
          <w:noProof/>
        </w:rPr>
        <w:drawing>
          <wp:inline distT="0" distB="0" distL="0" distR="0" wp14:anchorId="612A1CD1" wp14:editId="27A079EF">
            <wp:extent cx="5181600" cy="3876675"/>
            <wp:effectExtent l="0" t="0" r="0" b="0"/>
            <wp:docPr id="60" name="image53.jpg" descr="DSC04038"/>
            <wp:cNvGraphicFramePr/>
            <a:graphic xmlns:a="http://schemas.openxmlformats.org/drawingml/2006/main">
              <a:graphicData uri="http://schemas.openxmlformats.org/drawingml/2006/picture">
                <pic:pic xmlns:pic="http://schemas.openxmlformats.org/drawingml/2006/picture">
                  <pic:nvPicPr>
                    <pic:cNvPr id="0" name="image53.jpg" descr="DSC04038"/>
                    <pic:cNvPicPr preferRelativeResize="0"/>
                  </pic:nvPicPr>
                  <pic:blipFill>
                    <a:blip r:embed="rId21"/>
                    <a:srcRect/>
                    <a:stretch>
                      <a:fillRect/>
                    </a:stretch>
                  </pic:blipFill>
                  <pic:spPr>
                    <a:xfrm>
                      <a:off x="0" y="0"/>
                      <a:ext cx="5181600" cy="3876675"/>
                    </a:xfrm>
                    <a:prstGeom prst="rect">
                      <a:avLst/>
                    </a:prstGeom>
                    <a:ln/>
                  </pic:spPr>
                </pic:pic>
              </a:graphicData>
            </a:graphic>
          </wp:inline>
        </w:drawing>
      </w:r>
    </w:p>
    <w:p w14:paraId="5B0B319A" w14:textId="59122A73" w:rsidR="00DE6DA4" w:rsidRPr="00AD180D" w:rsidRDefault="007A3450" w:rsidP="007A3450">
      <w:pPr>
        <w:pStyle w:val="Legenda"/>
        <w:rPr>
          <w:rFonts w:asciiTheme="majorHAnsi" w:hAnsiTheme="majorHAnsi"/>
          <w:color w:val="000000"/>
        </w:rPr>
      </w:pPr>
      <w:bookmarkStart w:id="35" w:name="_Toc77257649"/>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8</w:t>
      </w:r>
      <w:r w:rsidRPr="00AD180D">
        <w:rPr>
          <w:rFonts w:asciiTheme="majorHAnsi" w:hAnsiTheme="majorHAnsi"/>
        </w:rPr>
        <w:fldChar w:fldCharType="end"/>
      </w:r>
      <w:r w:rsidR="001E2383" w:rsidRPr="00AD180D">
        <w:rPr>
          <w:rFonts w:asciiTheme="majorHAnsi" w:hAnsiTheme="majorHAnsi"/>
          <w:color w:val="000000"/>
        </w:rPr>
        <w:t xml:space="preserve"> Widłak jałowcowaty na skraju siedliska przyrodniczego 7140 torfowiska przejściowe i trzęsawiska</w:t>
      </w:r>
      <w:bookmarkEnd w:id="35"/>
    </w:p>
    <w:p w14:paraId="577AC619" w14:textId="77777777" w:rsidR="00DE6DA4" w:rsidRPr="00AD180D" w:rsidRDefault="00DE6DA4">
      <w:pPr>
        <w:spacing w:after="0"/>
      </w:pPr>
    </w:p>
    <w:p w14:paraId="1C0E8F2A" w14:textId="77777777" w:rsidR="00DE6DA4" w:rsidRPr="00AD180D" w:rsidRDefault="001E2383" w:rsidP="00797309">
      <w:pPr>
        <w:keepNext/>
        <w:spacing w:after="0"/>
        <w:jc w:val="center"/>
      </w:pPr>
      <w:r w:rsidRPr="00AD180D">
        <w:rPr>
          <w:b/>
          <w:noProof/>
        </w:rPr>
        <w:lastRenderedPageBreak/>
        <w:drawing>
          <wp:inline distT="0" distB="0" distL="0" distR="0" wp14:anchorId="527290E7" wp14:editId="102DC7E9">
            <wp:extent cx="4962525" cy="4229100"/>
            <wp:effectExtent l="0" t="0" r="0" b="0"/>
            <wp:docPr id="61" name="image54.jpg" descr="DSC04108"/>
            <wp:cNvGraphicFramePr/>
            <a:graphic xmlns:a="http://schemas.openxmlformats.org/drawingml/2006/main">
              <a:graphicData uri="http://schemas.openxmlformats.org/drawingml/2006/picture">
                <pic:pic xmlns:pic="http://schemas.openxmlformats.org/drawingml/2006/picture">
                  <pic:nvPicPr>
                    <pic:cNvPr id="0" name="image54.jpg" descr="DSC04108"/>
                    <pic:cNvPicPr preferRelativeResize="0"/>
                  </pic:nvPicPr>
                  <pic:blipFill>
                    <a:blip r:embed="rId22"/>
                    <a:srcRect l="19228" t="4529" r="30854" b="38605"/>
                    <a:stretch>
                      <a:fillRect/>
                    </a:stretch>
                  </pic:blipFill>
                  <pic:spPr>
                    <a:xfrm>
                      <a:off x="0" y="0"/>
                      <a:ext cx="4962525" cy="4229100"/>
                    </a:xfrm>
                    <a:prstGeom prst="rect">
                      <a:avLst/>
                    </a:prstGeom>
                    <a:ln/>
                  </pic:spPr>
                </pic:pic>
              </a:graphicData>
            </a:graphic>
          </wp:inline>
        </w:drawing>
      </w:r>
    </w:p>
    <w:p w14:paraId="75970F2D" w14:textId="40101F2B" w:rsidR="00DE6DA4" w:rsidRPr="00AD180D" w:rsidRDefault="007A3450" w:rsidP="007A3450">
      <w:pPr>
        <w:pStyle w:val="Legenda"/>
        <w:jc w:val="center"/>
        <w:rPr>
          <w:rFonts w:asciiTheme="majorHAnsi" w:hAnsiTheme="majorHAnsi"/>
          <w:color w:val="000000"/>
        </w:rPr>
      </w:pPr>
      <w:bookmarkStart w:id="36" w:name="_Toc77257650"/>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9</w:t>
      </w:r>
      <w:r w:rsidRPr="00AD180D">
        <w:rPr>
          <w:rFonts w:asciiTheme="majorHAnsi" w:hAnsiTheme="majorHAnsi"/>
        </w:rPr>
        <w:fldChar w:fldCharType="end"/>
      </w:r>
      <w:r w:rsidR="001E2383" w:rsidRPr="00AD180D">
        <w:rPr>
          <w:rFonts w:asciiTheme="majorHAnsi" w:hAnsiTheme="majorHAnsi"/>
          <w:color w:val="000000"/>
        </w:rPr>
        <w:t xml:space="preserve"> Stanowisko bobrka trójlistnego na skraju siedliska 7140 torfowiska przejściowe i trzęsawiska</w:t>
      </w:r>
      <w:bookmarkEnd w:id="36"/>
    </w:p>
    <w:p w14:paraId="3F2E3825" w14:textId="77777777" w:rsidR="00DE6DA4" w:rsidRPr="00AD180D" w:rsidRDefault="00DE6DA4">
      <w:pPr>
        <w:spacing w:after="0"/>
      </w:pPr>
    </w:p>
    <w:p w14:paraId="6B2CB496" w14:textId="77777777" w:rsidR="00DE6DA4" w:rsidRPr="00AD180D" w:rsidRDefault="001E2383">
      <w:pPr>
        <w:keepNext/>
        <w:spacing w:after="0"/>
        <w:jc w:val="center"/>
      </w:pPr>
      <w:r w:rsidRPr="00AD180D">
        <w:rPr>
          <w:b/>
          <w:noProof/>
        </w:rPr>
        <w:drawing>
          <wp:inline distT="0" distB="0" distL="0" distR="0" wp14:anchorId="475AEEE4" wp14:editId="068B71FB">
            <wp:extent cx="4752975" cy="3562350"/>
            <wp:effectExtent l="0" t="0" r="0" b="0"/>
            <wp:docPr id="63" name="image59.jpg" descr="DSC04230"/>
            <wp:cNvGraphicFramePr/>
            <a:graphic xmlns:a="http://schemas.openxmlformats.org/drawingml/2006/main">
              <a:graphicData uri="http://schemas.openxmlformats.org/drawingml/2006/picture">
                <pic:pic xmlns:pic="http://schemas.openxmlformats.org/drawingml/2006/picture">
                  <pic:nvPicPr>
                    <pic:cNvPr id="0" name="image59.jpg" descr="DSC04230"/>
                    <pic:cNvPicPr preferRelativeResize="0"/>
                  </pic:nvPicPr>
                  <pic:blipFill>
                    <a:blip r:embed="rId23"/>
                    <a:srcRect/>
                    <a:stretch>
                      <a:fillRect/>
                    </a:stretch>
                  </pic:blipFill>
                  <pic:spPr>
                    <a:xfrm>
                      <a:off x="0" y="0"/>
                      <a:ext cx="4752975" cy="3562350"/>
                    </a:xfrm>
                    <a:prstGeom prst="rect">
                      <a:avLst/>
                    </a:prstGeom>
                    <a:ln/>
                  </pic:spPr>
                </pic:pic>
              </a:graphicData>
            </a:graphic>
          </wp:inline>
        </w:drawing>
      </w:r>
    </w:p>
    <w:p w14:paraId="2D18D3D5" w14:textId="3714DDD4" w:rsidR="00DE6DA4" w:rsidRPr="00AD180D" w:rsidRDefault="007A3450" w:rsidP="007A3450">
      <w:pPr>
        <w:pStyle w:val="Legenda"/>
        <w:jc w:val="center"/>
        <w:rPr>
          <w:rFonts w:asciiTheme="majorHAnsi" w:hAnsiTheme="majorHAnsi"/>
          <w:color w:val="000000"/>
        </w:rPr>
      </w:pPr>
      <w:bookmarkStart w:id="37" w:name="_Toc77257651"/>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10</w:t>
      </w:r>
      <w:r w:rsidRPr="00AD180D">
        <w:rPr>
          <w:rFonts w:asciiTheme="majorHAnsi" w:hAnsiTheme="majorHAnsi"/>
        </w:rPr>
        <w:fldChar w:fldCharType="end"/>
      </w:r>
      <w:r w:rsidR="001E2383" w:rsidRPr="00AD180D">
        <w:rPr>
          <w:rFonts w:asciiTheme="majorHAnsi" w:hAnsiTheme="majorHAnsi"/>
          <w:color w:val="000000"/>
        </w:rPr>
        <w:t xml:space="preserve"> Stanowisko grzybieni białych (km 8+300 – 8+500 wariantu 2 i 3)</w:t>
      </w:r>
      <w:bookmarkEnd w:id="37"/>
    </w:p>
    <w:p w14:paraId="2C83573D" w14:textId="77777777" w:rsidR="00DE6DA4" w:rsidRPr="00AD180D" w:rsidRDefault="00DE6DA4">
      <w:pPr>
        <w:spacing w:after="0"/>
      </w:pPr>
    </w:p>
    <w:p w14:paraId="45B6963A" w14:textId="77777777" w:rsidR="00DE6DA4" w:rsidRPr="00AD180D" w:rsidRDefault="001E2383">
      <w:pPr>
        <w:keepNext/>
        <w:spacing w:after="0"/>
        <w:jc w:val="center"/>
      </w:pPr>
      <w:r w:rsidRPr="00AD180D">
        <w:rPr>
          <w:noProof/>
        </w:rPr>
        <w:drawing>
          <wp:inline distT="0" distB="0" distL="0" distR="0" wp14:anchorId="2EA052CC" wp14:editId="579520D1">
            <wp:extent cx="4505325" cy="3381375"/>
            <wp:effectExtent l="0" t="0" r="0" b="0"/>
            <wp:docPr id="64" name="image67.jpg" descr="DSC04374"/>
            <wp:cNvGraphicFramePr/>
            <a:graphic xmlns:a="http://schemas.openxmlformats.org/drawingml/2006/main">
              <a:graphicData uri="http://schemas.openxmlformats.org/drawingml/2006/picture">
                <pic:pic xmlns:pic="http://schemas.openxmlformats.org/drawingml/2006/picture">
                  <pic:nvPicPr>
                    <pic:cNvPr id="0" name="image67.jpg" descr="DSC04374"/>
                    <pic:cNvPicPr preferRelativeResize="0"/>
                  </pic:nvPicPr>
                  <pic:blipFill>
                    <a:blip r:embed="rId24"/>
                    <a:srcRect/>
                    <a:stretch>
                      <a:fillRect/>
                    </a:stretch>
                  </pic:blipFill>
                  <pic:spPr>
                    <a:xfrm>
                      <a:off x="0" y="0"/>
                      <a:ext cx="4505325" cy="3381375"/>
                    </a:xfrm>
                    <a:prstGeom prst="rect">
                      <a:avLst/>
                    </a:prstGeom>
                    <a:ln/>
                  </pic:spPr>
                </pic:pic>
              </a:graphicData>
            </a:graphic>
          </wp:inline>
        </w:drawing>
      </w:r>
    </w:p>
    <w:p w14:paraId="08AE0B76" w14:textId="3B2914BD" w:rsidR="00DE6DA4" w:rsidRPr="00AD180D" w:rsidRDefault="007A3450" w:rsidP="007A3450">
      <w:pPr>
        <w:pStyle w:val="Legenda"/>
        <w:jc w:val="center"/>
        <w:rPr>
          <w:rFonts w:asciiTheme="majorHAnsi" w:hAnsiTheme="majorHAnsi"/>
          <w:color w:val="000000"/>
        </w:rPr>
      </w:pPr>
      <w:bookmarkStart w:id="38" w:name="_Toc77257652"/>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11</w:t>
      </w:r>
      <w:r w:rsidRPr="00AD180D">
        <w:rPr>
          <w:rFonts w:asciiTheme="majorHAnsi" w:hAnsiTheme="majorHAnsi"/>
        </w:rPr>
        <w:fldChar w:fldCharType="end"/>
      </w:r>
      <w:r w:rsidR="001E2383" w:rsidRPr="00AD180D">
        <w:rPr>
          <w:rFonts w:asciiTheme="majorHAnsi" w:hAnsiTheme="majorHAnsi"/>
          <w:color w:val="000000"/>
        </w:rPr>
        <w:t xml:space="preserve"> Stanowisko lilii złotogłów (km 10+250 wariantu 2 i 3)</w:t>
      </w:r>
      <w:bookmarkEnd w:id="38"/>
    </w:p>
    <w:p w14:paraId="17FA5FEC" w14:textId="77777777" w:rsidR="00DE6DA4" w:rsidRPr="00AD180D" w:rsidRDefault="00DE6DA4">
      <w:pPr>
        <w:spacing w:after="0"/>
        <w:rPr>
          <w:b/>
        </w:rPr>
      </w:pPr>
    </w:p>
    <w:p w14:paraId="7B3EA118" w14:textId="77777777" w:rsidR="00DE6DA4" w:rsidRPr="00AD180D" w:rsidRDefault="001E2383">
      <w:r w:rsidRPr="00AD180D">
        <w:t>Szczegółowe rozmieszczenie stanowisk chronionych roślin naczyniowych stwierdzonych na terenie badań wraz z informacją o narażeniu na zniszczenie przedstawia poniższa tabela.</w:t>
      </w:r>
    </w:p>
    <w:p w14:paraId="2CB7170C" w14:textId="77777777" w:rsidR="007A3450" w:rsidRPr="00AD180D" w:rsidRDefault="007A3450"/>
    <w:p w14:paraId="06FBEE9F" w14:textId="414EB0CD" w:rsidR="00DE6DA4" w:rsidRPr="00AD180D" w:rsidRDefault="007A3450">
      <w:pPr>
        <w:pBdr>
          <w:top w:val="nil"/>
          <w:left w:val="nil"/>
          <w:bottom w:val="nil"/>
          <w:right w:val="nil"/>
          <w:between w:val="nil"/>
        </w:pBdr>
        <w:spacing w:before="60" w:after="60"/>
        <w:jc w:val="center"/>
        <w:rPr>
          <w:b/>
          <w:color w:val="000000"/>
          <w:sz w:val="20"/>
          <w:szCs w:val="20"/>
        </w:rPr>
      </w:pPr>
      <w:bookmarkStart w:id="39" w:name="_qsh70q" w:colFirst="0" w:colLast="0"/>
      <w:bookmarkStart w:id="40" w:name="_Toc77257608"/>
      <w:bookmarkEnd w:id="39"/>
      <w:r w:rsidRPr="00AD180D">
        <w:rPr>
          <w:b/>
          <w:color w:val="000000"/>
          <w:sz w:val="20"/>
          <w:szCs w:val="20"/>
        </w:rPr>
        <w:t xml:space="preserve">Tabela </w:t>
      </w:r>
      <w:r w:rsidRPr="00AD180D">
        <w:rPr>
          <w:b/>
          <w:color w:val="000000"/>
          <w:sz w:val="20"/>
          <w:szCs w:val="20"/>
        </w:rPr>
        <w:fldChar w:fldCharType="begin"/>
      </w:r>
      <w:r w:rsidRPr="00AD180D">
        <w:rPr>
          <w:b/>
          <w:color w:val="000000"/>
          <w:sz w:val="20"/>
          <w:szCs w:val="20"/>
        </w:rPr>
        <w:instrText xml:space="preserve"> SEQ Tabela \* ARABIC </w:instrText>
      </w:r>
      <w:r w:rsidRPr="00AD180D">
        <w:rPr>
          <w:b/>
          <w:color w:val="000000"/>
          <w:sz w:val="20"/>
          <w:szCs w:val="20"/>
        </w:rPr>
        <w:fldChar w:fldCharType="separate"/>
      </w:r>
      <w:r w:rsidR="001E5F43">
        <w:rPr>
          <w:b/>
          <w:noProof/>
          <w:color w:val="000000"/>
          <w:sz w:val="20"/>
          <w:szCs w:val="20"/>
        </w:rPr>
        <w:t>4</w:t>
      </w:r>
      <w:r w:rsidRPr="00AD180D">
        <w:rPr>
          <w:b/>
          <w:color w:val="000000"/>
          <w:sz w:val="20"/>
          <w:szCs w:val="20"/>
        </w:rPr>
        <w:fldChar w:fldCharType="end"/>
      </w:r>
      <w:r w:rsidR="001E2383" w:rsidRPr="00AD180D">
        <w:rPr>
          <w:b/>
          <w:color w:val="000000"/>
          <w:sz w:val="20"/>
          <w:szCs w:val="20"/>
        </w:rPr>
        <w:t xml:space="preserve"> Lista stwierdzonych na terenie badań chronionych gatunków roślin naczyniowych wraz z liczbą ich stanowisk</w:t>
      </w:r>
      <w:bookmarkEnd w:id="40"/>
    </w:p>
    <w:tbl>
      <w:tblPr>
        <w:tblStyle w:val="a4"/>
        <w:tblW w:w="10023" w:type="dxa"/>
        <w:tblInd w:w="0" w:type="dxa"/>
        <w:tblLayout w:type="fixed"/>
        <w:tblLook w:val="0400" w:firstRow="0" w:lastRow="0" w:firstColumn="0" w:lastColumn="0" w:noHBand="0" w:noVBand="1"/>
      </w:tblPr>
      <w:tblGrid>
        <w:gridCol w:w="410"/>
        <w:gridCol w:w="2239"/>
        <w:gridCol w:w="2116"/>
        <w:gridCol w:w="1361"/>
        <w:gridCol w:w="2639"/>
        <w:gridCol w:w="1258"/>
      </w:tblGrid>
      <w:tr w:rsidR="00DE6DA4" w:rsidRPr="00AD180D" w14:paraId="3E4B7EA9" w14:textId="77777777" w:rsidTr="009D1D47">
        <w:trPr>
          <w:trHeight w:val="300"/>
          <w:tblHeader/>
        </w:trPr>
        <w:tc>
          <w:tcPr>
            <w:tcW w:w="410"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09FDF347"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Lp.</w:t>
            </w:r>
          </w:p>
        </w:tc>
        <w:tc>
          <w:tcPr>
            <w:tcW w:w="2239" w:type="dxa"/>
            <w:tcBorders>
              <w:top w:val="single" w:sz="4" w:space="0" w:color="000000"/>
              <w:left w:val="nil"/>
              <w:bottom w:val="single" w:sz="4" w:space="0" w:color="000000"/>
              <w:right w:val="single" w:sz="4" w:space="0" w:color="000000"/>
            </w:tcBorders>
            <w:shd w:val="clear" w:color="auto" w:fill="E7E6E6"/>
            <w:vAlign w:val="center"/>
          </w:tcPr>
          <w:p w14:paraId="6E6A9008"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Nazwa łacińska</w:t>
            </w:r>
          </w:p>
        </w:tc>
        <w:tc>
          <w:tcPr>
            <w:tcW w:w="2116" w:type="dxa"/>
            <w:tcBorders>
              <w:top w:val="single" w:sz="4" w:space="0" w:color="000000"/>
              <w:left w:val="nil"/>
              <w:bottom w:val="single" w:sz="4" w:space="0" w:color="000000"/>
              <w:right w:val="single" w:sz="4" w:space="0" w:color="000000"/>
            </w:tcBorders>
            <w:shd w:val="clear" w:color="auto" w:fill="E7E6E6"/>
            <w:vAlign w:val="center"/>
          </w:tcPr>
          <w:p w14:paraId="09246750"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Nazwa polska</w:t>
            </w:r>
          </w:p>
        </w:tc>
        <w:tc>
          <w:tcPr>
            <w:tcW w:w="1361" w:type="dxa"/>
            <w:tcBorders>
              <w:top w:val="single" w:sz="4" w:space="0" w:color="000000"/>
              <w:left w:val="nil"/>
              <w:bottom w:val="single" w:sz="4" w:space="0" w:color="000000"/>
              <w:right w:val="single" w:sz="4" w:space="0" w:color="000000"/>
            </w:tcBorders>
            <w:shd w:val="clear" w:color="auto" w:fill="E7E6E6"/>
            <w:vAlign w:val="center"/>
          </w:tcPr>
          <w:p w14:paraId="549C2AD3"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Powierzchnia</w:t>
            </w:r>
          </w:p>
        </w:tc>
        <w:tc>
          <w:tcPr>
            <w:tcW w:w="2639" w:type="dxa"/>
            <w:tcBorders>
              <w:top w:val="single" w:sz="4" w:space="0" w:color="000000"/>
              <w:left w:val="nil"/>
              <w:bottom w:val="single" w:sz="4" w:space="0" w:color="000000"/>
              <w:right w:val="single" w:sz="4" w:space="0" w:color="000000"/>
            </w:tcBorders>
            <w:shd w:val="clear" w:color="auto" w:fill="E7E6E6"/>
            <w:vAlign w:val="center"/>
          </w:tcPr>
          <w:p w14:paraId="0623B46D"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Uwagi</w:t>
            </w:r>
          </w:p>
        </w:tc>
        <w:tc>
          <w:tcPr>
            <w:tcW w:w="1258" w:type="dxa"/>
            <w:tcBorders>
              <w:top w:val="single" w:sz="4" w:space="0" w:color="000000"/>
              <w:left w:val="nil"/>
              <w:bottom w:val="single" w:sz="4" w:space="0" w:color="000000"/>
              <w:right w:val="single" w:sz="4" w:space="0" w:color="000000"/>
            </w:tcBorders>
            <w:shd w:val="clear" w:color="auto" w:fill="E7E6E6"/>
          </w:tcPr>
          <w:p w14:paraId="22CD6FEC"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Narażony na zniszczenie*</w:t>
            </w:r>
          </w:p>
        </w:tc>
      </w:tr>
      <w:tr w:rsidR="00DE6DA4" w:rsidRPr="00AD180D" w14:paraId="08EB306F"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7146EFA2"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1</w:t>
            </w:r>
          </w:p>
        </w:tc>
        <w:tc>
          <w:tcPr>
            <w:tcW w:w="2239" w:type="dxa"/>
            <w:tcBorders>
              <w:top w:val="nil"/>
              <w:left w:val="nil"/>
              <w:bottom w:val="single" w:sz="4" w:space="0" w:color="000000"/>
              <w:right w:val="single" w:sz="4" w:space="0" w:color="000000"/>
            </w:tcBorders>
            <w:shd w:val="clear" w:color="auto" w:fill="auto"/>
          </w:tcPr>
          <w:p w14:paraId="49641CAD"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20ACF862"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26C191C8"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w:t>
            </w:r>
          </w:p>
        </w:tc>
        <w:tc>
          <w:tcPr>
            <w:tcW w:w="2639" w:type="dxa"/>
            <w:tcBorders>
              <w:top w:val="nil"/>
              <w:left w:val="nil"/>
              <w:bottom w:val="single" w:sz="4" w:space="0" w:color="000000"/>
              <w:right w:val="single" w:sz="4" w:space="0" w:color="000000"/>
            </w:tcBorders>
            <w:shd w:val="clear" w:color="auto" w:fill="auto"/>
          </w:tcPr>
          <w:p w14:paraId="6B0278C0"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58DF4872"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TAK</w:t>
            </w:r>
          </w:p>
        </w:tc>
      </w:tr>
      <w:tr w:rsidR="00DE6DA4" w:rsidRPr="00AD180D" w14:paraId="2F791AE7"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41ADBED5"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2</w:t>
            </w:r>
          </w:p>
        </w:tc>
        <w:tc>
          <w:tcPr>
            <w:tcW w:w="2239" w:type="dxa"/>
            <w:tcBorders>
              <w:top w:val="nil"/>
              <w:left w:val="nil"/>
              <w:bottom w:val="single" w:sz="4" w:space="0" w:color="000000"/>
              <w:right w:val="single" w:sz="4" w:space="0" w:color="000000"/>
            </w:tcBorders>
            <w:shd w:val="clear" w:color="auto" w:fill="auto"/>
          </w:tcPr>
          <w:p w14:paraId="417EC72C"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37ABBC00"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52581DBF"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2</w:t>
            </w:r>
          </w:p>
        </w:tc>
        <w:tc>
          <w:tcPr>
            <w:tcW w:w="2639" w:type="dxa"/>
            <w:tcBorders>
              <w:top w:val="nil"/>
              <w:left w:val="nil"/>
              <w:bottom w:val="single" w:sz="4" w:space="0" w:color="000000"/>
              <w:right w:val="single" w:sz="4" w:space="0" w:color="000000"/>
            </w:tcBorders>
            <w:shd w:val="clear" w:color="auto" w:fill="auto"/>
          </w:tcPr>
          <w:p w14:paraId="197A08BF"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79AE517D"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TAK</w:t>
            </w:r>
          </w:p>
        </w:tc>
      </w:tr>
      <w:tr w:rsidR="00DE6DA4" w:rsidRPr="00AD180D" w14:paraId="6DB7383A"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5409D85F"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3</w:t>
            </w:r>
          </w:p>
        </w:tc>
        <w:tc>
          <w:tcPr>
            <w:tcW w:w="2239" w:type="dxa"/>
            <w:tcBorders>
              <w:top w:val="nil"/>
              <w:left w:val="nil"/>
              <w:bottom w:val="single" w:sz="4" w:space="0" w:color="000000"/>
              <w:right w:val="single" w:sz="4" w:space="0" w:color="000000"/>
            </w:tcBorders>
            <w:shd w:val="clear" w:color="auto" w:fill="auto"/>
          </w:tcPr>
          <w:p w14:paraId="18BEA728"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651F598F"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7EBBAD58"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w:t>
            </w:r>
          </w:p>
        </w:tc>
        <w:tc>
          <w:tcPr>
            <w:tcW w:w="2639" w:type="dxa"/>
            <w:tcBorders>
              <w:top w:val="nil"/>
              <w:left w:val="nil"/>
              <w:bottom w:val="single" w:sz="4" w:space="0" w:color="000000"/>
              <w:right w:val="single" w:sz="4" w:space="0" w:color="000000"/>
            </w:tcBorders>
            <w:shd w:val="clear" w:color="auto" w:fill="auto"/>
          </w:tcPr>
          <w:p w14:paraId="00F6067A"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79633362" w14:textId="77777777" w:rsidR="00DE6DA4" w:rsidRPr="00AD180D" w:rsidRDefault="00DE6DA4" w:rsidP="009D1D47">
            <w:pPr>
              <w:spacing w:after="0"/>
              <w:jc w:val="center"/>
              <w:rPr>
                <w:rFonts w:asciiTheme="majorHAnsi" w:hAnsiTheme="majorHAnsi"/>
                <w:sz w:val="20"/>
                <w:szCs w:val="20"/>
              </w:rPr>
            </w:pPr>
          </w:p>
        </w:tc>
      </w:tr>
      <w:tr w:rsidR="00DE6DA4" w:rsidRPr="00AD180D" w14:paraId="2DECEE8A"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28F4F797"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4</w:t>
            </w:r>
          </w:p>
        </w:tc>
        <w:tc>
          <w:tcPr>
            <w:tcW w:w="2239" w:type="dxa"/>
            <w:tcBorders>
              <w:top w:val="nil"/>
              <w:left w:val="nil"/>
              <w:bottom w:val="single" w:sz="4" w:space="0" w:color="000000"/>
              <w:right w:val="single" w:sz="4" w:space="0" w:color="000000"/>
            </w:tcBorders>
            <w:shd w:val="clear" w:color="auto" w:fill="auto"/>
          </w:tcPr>
          <w:p w14:paraId="58CB32B2"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Nymphaea alba</w:t>
            </w:r>
          </w:p>
        </w:tc>
        <w:tc>
          <w:tcPr>
            <w:tcW w:w="2116" w:type="dxa"/>
            <w:tcBorders>
              <w:top w:val="nil"/>
              <w:left w:val="nil"/>
              <w:bottom w:val="single" w:sz="4" w:space="0" w:color="000000"/>
              <w:right w:val="single" w:sz="4" w:space="0" w:color="000000"/>
            </w:tcBorders>
            <w:shd w:val="clear" w:color="auto" w:fill="auto"/>
          </w:tcPr>
          <w:p w14:paraId="0664C483"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grzybienie białe</w:t>
            </w:r>
          </w:p>
        </w:tc>
        <w:tc>
          <w:tcPr>
            <w:tcW w:w="1361" w:type="dxa"/>
            <w:tcBorders>
              <w:top w:val="nil"/>
              <w:left w:val="nil"/>
              <w:bottom w:val="single" w:sz="4" w:space="0" w:color="000000"/>
              <w:right w:val="single" w:sz="4" w:space="0" w:color="000000"/>
            </w:tcBorders>
            <w:shd w:val="clear" w:color="auto" w:fill="auto"/>
          </w:tcPr>
          <w:p w14:paraId="62D39401"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5</w:t>
            </w:r>
          </w:p>
        </w:tc>
        <w:tc>
          <w:tcPr>
            <w:tcW w:w="2639" w:type="dxa"/>
            <w:tcBorders>
              <w:top w:val="nil"/>
              <w:left w:val="nil"/>
              <w:bottom w:val="single" w:sz="4" w:space="0" w:color="000000"/>
              <w:right w:val="single" w:sz="4" w:space="0" w:color="000000"/>
            </w:tcBorders>
            <w:shd w:val="clear" w:color="auto" w:fill="auto"/>
          </w:tcPr>
          <w:p w14:paraId="69E1CFF7"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16F41C43" w14:textId="77777777" w:rsidR="00DE6DA4" w:rsidRPr="00AD180D" w:rsidRDefault="00DE6DA4" w:rsidP="009D1D47">
            <w:pPr>
              <w:spacing w:after="0"/>
              <w:jc w:val="center"/>
              <w:rPr>
                <w:rFonts w:asciiTheme="majorHAnsi" w:hAnsiTheme="majorHAnsi"/>
                <w:sz w:val="20"/>
                <w:szCs w:val="20"/>
              </w:rPr>
            </w:pPr>
          </w:p>
        </w:tc>
      </w:tr>
      <w:tr w:rsidR="00DE6DA4" w:rsidRPr="00AD180D" w14:paraId="182EB8E9"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7587E072"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5</w:t>
            </w:r>
          </w:p>
        </w:tc>
        <w:tc>
          <w:tcPr>
            <w:tcW w:w="2239" w:type="dxa"/>
            <w:tcBorders>
              <w:top w:val="nil"/>
              <w:left w:val="nil"/>
              <w:bottom w:val="single" w:sz="4" w:space="0" w:color="000000"/>
              <w:right w:val="single" w:sz="4" w:space="0" w:color="000000"/>
            </w:tcBorders>
            <w:shd w:val="clear" w:color="auto" w:fill="auto"/>
          </w:tcPr>
          <w:p w14:paraId="78BA7E15"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Nymphaea alba</w:t>
            </w:r>
          </w:p>
        </w:tc>
        <w:tc>
          <w:tcPr>
            <w:tcW w:w="2116" w:type="dxa"/>
            <w:tcBorders>
              <w:top w:val="nil"/>
              <w:left w:val="nil"/>
              <w:bottom w:val="single" w:sz="4" w:space="0" w:color="000000"/>
              <w:right w:val="single" w:sz="4" w:space="0" w:color="000000"/>
            </w:tcBorders>
            <w:shd w:val="clear" w:color="auto" w:fill="auto"/>
          </w:tcPr>
          <w:p w14:paraId="2583D175"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grzybienie białe</w:t>
            </w:r>
          </w:p>
        </w:tc>
        <w:tc>
          <w:tcPr>
            <w:tcW w:w="1361" w:type="dxa"/>
            <w:tcBorders>
              <w:top w:val="nil"/>
              <w:left w:val="nil"/>
              <w:bottom w:val="single" w:sz="4" w:space="0" w:color="000000"/>
              <w:right w:val="single" w:sz="4" w:space="0" w:color="000000"/>
            </w:tcBorders>
            <w:shd w:val="clear" w:color="auto" w:fill="auto"/>
          </w:tcPr>
          <w:p w14:paraId="4D0749A6"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3</w:t>
            </w:r>
          </w:p>
        </w:tc>
        <w:tc>
          <w:tcPr>
            <w:tcW w:w="2639" w:type="dxa"/>
            <w:tcBorders>
              <w:top w:val="nil"/>
              <w:left w:val="nil"/>
              <w:bottom w:val="single" w:sz="4" w:space="0" w:color="000000"/>
              <w:right w:val="single" w:sz="4" w:space="0" w:color="000000"/>
            </w:tcBorders>
            <w:shd w:val="clear" w:color="auto" w:fill="auto"/>
          </w:tcPr>
          <w:p w14:paraId="2BA13E79"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63E66146" w14:textId="77777777" w:rsidR="00DE6DA4" w:rsidRPr="00AD180D" w:rsidRDefault="00DE6DA4" w:rsidP="009D1D47">
            <w:pPr>
              <w:spacing w:after="0"/>
              <w:jc w:val="center"/>
              <w:rPr>
                <w:rFonts w:asciiTheme="majorHAnsi" w:hAnsiTheme="majorHAnsi"/>
                <w:sz w:val="20"/>
                <w:szCs w:val="20"/>
              </w:rPr>
            </w:pPr>
          </w:p>
        </w:tc>
      </w:tr>
      <w:tr w:rsidR="00DE6DA4" w:rsidRPr="00AD180D" w14:paraId="45F4F177"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53788D7F"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6</w:t>
            </w:r>
          </w:p>
        </w:tc>
        <w:tc>
          <w:tcPr>
            <w:tcW w:w="2239" w:type="dxa"/>
            <w:tcBorders>
              <w:top w:val="nil"/>
              <w:left w:val="nil"/>
              <w:bottom w:val="single" w:sz="4" w:space="0" w:color="000000"/>
              <w:right w:val="single" w:sz="4" w:space="0" w:color="000000"/>
            </w:tcBorders>
            <w:shd w:val="clear" w:color="auto" w:fill="auto"/>
          </w:tcPr>
          <w:p w14:paraId="52D92C95"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Nymphaea alba</w:t>
            </w:r>
          </w:p>
        </w:tc>
        <w:tc>
          <w:tcPr>
            <w:tcW w:w="2116" w:type="dxa"/>
            <w:tcBorders>
              <w:top w:val="nil"/>
              <w:left w:val="nil"/>
              <w:bottom w:val="single" w:sz="4" w:space="0" w:color="000000"/>
              <w:right w:val="single" w:sz="4" w:space="0" w:color="000000"/>
            </w:tcBorders>
            <w:shd w:val="clear" w:color="auto" w:fill="auto"/>
          </w:tcPr>
          <w:p w14:paraId="70903C19"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grzybienie białe</w:t>
            </w:r>
          </w:p>
        </w:tc>
        <w:tc>
          <w:tcPr>
            <w:tcW w:w="1361" w:type="dxa"/>
            <w:tcBorders>
              <w:top w:val="nil"/>
              <w:left w:val="nil"/>
              <w:bottom w:val="single" w:sz="4" w:space="0" w:color="000000"/>
              <w:right w:val="single" w:sz="4" w:space="0" w:color="000000"/>
            </w:tcBorders>
            <w:shd w:val="clear" w:color="auto" w:fill="auto"/>
          </w:tcPr>
          <w:p w14:paraId="685E8177"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8</w:t>
            </w:r>
          </w:p>
        </w:tc>
        <w:tc>
          <w:tcPr>
            <w:tcW w:w="2639" w:type="dxa"/>
            <w:tcBorders>
              <w:top w:val="nil"/>
              <w:left w:val="nil"/>
              <w:bottom w:val="single" w:sz="4" w:space="0" w:color="000000"/>
              <w:right w:val="single" w:sz="4" w:space="0" w:color="000000"/>
            </w:tcBorders>
            <w:shd w:val="clear" w:color="auto" w:fill="auto"/>
          </w:tcPr>
          <w:p w14:paraId="0C99B223"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7F539E83" w14:textId="77777777" w:rsidR="00DE6DA4" w:rsidRPr="00AD180D" w:rsidRDefault="00DE6DA4" w:rsidP="009D1D47">
            <w:pPr>
              <w:spacing w:after="0"/>
              <w:jc w:val="center"/>
              <w:rPr>
                <w:rFonts w:asciiTheme="majorHAnsi" w:hAnsiTheme="majorHAnsi"/>
                <w:sz w:val="20"/>
                <w:szCs w:val="20"/>
              </w:rPr>
            </w:pPr>
          </w:p>
        </w:tc>
      </w:tr>
      <w:tr w:rsidR="00DE6DA4" w:rsidRPr="00AD180D" w14:paraId="37C6EB21"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60E02F08"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7</w:t>
            </w:r>
          </w:p>
        </w:tc>
        <w:tc>
          <w:tcPr>
            <w:tcW w:w="2239" w:type="dxa"/>
            <w:tcBorders>
              <w:top w:val="nil"/>
              <w:left w:val="nil"/>
              <w:bottom w:val="single" w:sz="4" w:space="0" w:color="000000"/>
              <w:right w:val="single" w:sz="4" w:space="0" w:color="000000"/>
            </w:tcBorders>
            <w:shd w:val="clear" w:color="auto" w:fill="auto"/>
          </w:tcPr>
          <w:p w14:paraId="137926B7"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Nymphaea alba</w:t>
            </w:r>
          </w:p>
        </w:tc>
        <w:tc>
          <w:tcPr>
            <w:tcW w:w="2116" w:type="dxa"/>
            <w:tcBorders>
              <w:top w:val="nil"/>
              <w:left w:val="nil"/>
              <w:bottom w:val="single" w:sz="4" w:space="0" w:color="000000"/>
              <w:right w:val="single" w:sz="4" w:space="0" w:color="000000"/>
            </w:tcBorders>
            <w:shd w:val="clear" w:color="auto" w:fill="auto"/>
          </w:tcPr>
          <w:p w14:paraId="29CF0808"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grzybienie białe</w:t>
            </w:r>
          </w:p>
        </w:tc>
        <w:tc>
          <w:tcPr>
            <w:tcW w:w="1361" w:type="dxa"/>
            <w:tcBorders>
              <w:top w:val="nil"/>
              <w:left w:val="nil"/>
              <w:bottom w:val="single" w:sz="4" w:space="0" w:color="000000"/>
              <w:right w:val="single" w:sz="4" w:space="0" w:color="000000"/>
            </w:tcBorders>
            <w:shd w:val="clear" w:color="auto" w:fill="auto"/>
          </w:tcPr>
          <w:p w14:paraId="0673F4AD"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10</w:t>
            </w:r>
          </w:p>
        </w:tc>
        <w:tc>
          <w:tcPr>
            <w:tcW w:w="2639" w:type="dxa"/>
            <w:tcBorders>
              <w:top w:val="nil"/>
              <w:left w:val="nil"/>
              <w:bottom w:val="single" w:sz="4" w:space="0" w:color="000000"/>
              <w:right w:val="single" w:sz="4" w:space="0" w:color="000000"/>
            </w:tcBorders>
            <w:shd w:val="clear" w:color="auto" w:fill="auto"/>
          </w:tcPr>
          <w:p w14:paraId="297E3531"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69CB4FF2" w14:textId="77777777" w:rsidR="00DE6DA4" w:rsidRPr="00AD180D" w:rsidRDefault="00DE6DA4" w:rsidP="009D1D47">
            <w:pPr>
              <w:spacing w:after="0"/>
              <w:jc w:val="center"/>
              <w:rPr>
                <w:rFonts w:asciiTheme="majorHAnsi" w:hAnsiTheme="majorHAnsi"/>
                <w:sz w:val="20"/>
                <w:szCs w:val="20"/>
              </w:rPr>
            </w:pPr>
          </w:p>
        </w:tc>
      </w:tr>
      <w:tr w:rsidR="00DE6DA4" w:rsidRPr="00AD180D" w14:paraId="46B8A13F"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65372043"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8</w:t>
            </w:r>
          </w:p>
        </w:tc>
        <w:tc>
          <w:tcPr>
            <w:tcW w:w="2239" w:type="dxa"/>
            <w:tcBorders>
              <w:top w:val="nil"/>
              <w:left w:val="nil"/>
              <w:bottom w:val="single" w:sz="4" w:space="0" w:color="000000"/>
              <w:right w:val="single" w:sz="4" w:space="0" w:color="000000"/>
            </w:tcBorders>
            <w:shd w:val="clear" w:color="auto" w:fill="auto"/>
          </w:tcPr>
          <w:p w14:paraId="0EDD8AED"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Nymphaea alba</w:t>
            </w:r>
          </w:p>
        </w:tc>
        <w:tc>
          <w:tcPr>
            <w:tcW w:w="2116" w:type="dxa"/>
            <w:tcBorders>
              <w:top w:val="nil"/>
              <w:left w:val="nil"/>
              <w:bottom w:val="single" w:sz="4" w:space="0" w:color="000000"/>
              <w:right w:val="single" w:sz="4" w:space="0" w:color="000000"/>
            </w:tcBorders>
            <w:shd w:val="clear" w:color="auto" w:fill="auto"/>
          </w:tcPr>
          <w:p w14:paraId="64275EBE"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grzybienie białe</w:t>
            </w:r>
          </w:p>
        </w:tc>
        <w:tc>
          <w:tcPr>
            <w:tcW w:w="1361" w:type="dxa"/>
            <w:tcBorders>
              <w:top w:val="nil"/>
              <w:left w:val="nil"/>
              <w:bottom w:val="single" w:sz="4" w:space="0" w:color="000000"/>
              <w:right w:val="single" w:sz="4" w:space="0" w:color="000000"/>
            </w:tcBorders>
            <w:shd w:val="clear" w:color="auto" w:fill="auto"/>
          </w:tcPr>
          <w:p w14:paraId="556A8526"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8</w:t>
            </w:r>
          </w:p>
        </w:tc>
        <w:tc>
          <w:tcPr>
            <w:tcW w:w="2639" w:type="dxa"/>
            <w:tcBorders>
              <w:top w:val="nil"/>
              <w:left w:val="nil"/>
              <w:bottom w:val="single" w:sz="4" w:space="0" w:color="000000"/>
              <w:right w:val="single" w:sz="4" w:space="0" w:color="000000"/>
            </w:tcBorders>
            <w:shd w:val="clear" w:color="auto" w:fill="auto"/>
          </w:tcPr>
          <w:p w14:paraId="7282F2BF"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24A77177" w14:textId="77777777" w:rsidR="00DE6DA4" w:rsidRPr="00AD180D" w:rsidRDefault="00DE6DA4" w:rsidP="009D1D47">
            <w:pPr>
              <w:spacing w:after="0"/>
              <w:jc w:val="center"/>
              <w:rPr>
                <w:rFonts w:asciiTheme="majorHAnsi" w:hAnsiTheme="majorHAnsi"/>
                <w:sz w:val="20"/>
                <w:szCs w:val="20"/>
              </w:rPr>
            </w:pPr>
          </w:p>
        </w:tc>
      </w:tr>
      <w:tr w:rsidR="00DE6DA4" w:rsidRPr="00AD180D" w14:paraId="1C35566A"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340EBE83"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9</w:t>
            </w:r>
          </w:p>
        </w:tc>
        <w:tc>
          <w:tcPr>
            <w:tcW w:w="2239" w:type="dxa"/>
            <w:tcBorders>
              <w:top w:val="nil"/>
              <w:left w:val="nil"/>
              <w:bottom w:val="single" w:sz="4" w:space="0" w:color="000000"/>
              <w:right w:val="single" w:sz="4" w:space="0" w:color="000000"/>
            </w:tcBorders>
            <w:shd w:val="clear" w:color="auto" w:fill="auto"/>
          </w:tcPr>
          <w:p w14:paraId="34AF6C26"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48D4CF5C"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2723E94B"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w:t>
            </w:r>
          </w:p>
        </w:tc>
        <w:tc>
          <w:tcPr>
            <w:tcW w:w="2639" w:type="dxa"/>
            <w:tcBorders>
              <w:top w:val="nil"/>
              <w:left w:val="nil"/>
              <w:bottom w:val="single" w:sz="4" w:space="0" w:color="000000"/>
              <w:right w:val="single" w:sz="4" w:space="0" w:color="000000"/>
            </w:tcBorders>
            <w:shd w:val="clear" w:color="auto" w:fill="auto"/>
          </w:tcPr>
          <w:p w14:paraId="27B9B92A"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1B014EB6" w14:textId="77777777" w:rsidR="00DE6DA4" w:rsidRPr="00AD180D" w:rsidRDefault="00DE6DA4" w:rsidP="009D1D47">
            <w:pPr>
              <w:spacing w:after="0"/>
              <w:jc w:val="center"/>
              <w:rPr>
                <w:rFonts w:asciiTheme="majorHAnsi" w:hAnsiTheme="majorHAnsi"/>
                <w:sz w:val="20"/>
                <w:szCs w:val="20"/>
              </w:rPr>
            </w:pPr>
          </w:p>
        </w:tc>
      </w:tr>
      <w:tr w:rsidR="00DE6DA4" w:rsidRPr="00AD180D" w14:paraId="4D01C887"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4540E01F"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10</w:t>
            </w:r>
          </w:p>
        </w:tc>
        <w:tc>
          <w:tcPr>
            <w:tcW w:w="2239" w:type="dxa"/>
            <w:tcBorders>
              <w:top w:val="nil"/>
              <w:left w:val="nil"/>
              <w:bottom w:val="single" w:sz="4" w:space="0" w:color="000000"/>
              <w:right w:val="single" w:sz="4" w:space="0" w:color="000000"/>
            </w:tcBorders>
            <w:shd w:val="clear" w:color="auto" w:fill="auto"/>
          </w:tcPr>
          <w:p w14:paraId="64E2E744"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6FCF0C05"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750D005E"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3</w:t>
            </w:r>
          </w:p>
        </w:tc>
        <w:tc>
          <w:tcPr>
            <w:tcW w:w="2639" w:type="dxa"/>
            <w:tcBorders>
              <w:top w:val="nil"/>
              <w:left w:val="nil"/>
              <w:bottom w:val="single" w:sz="4" w:space="0" w:color="000000"/>
              <w:right w:val="single" w:sz="4" w:space="0" w:color="000000"/>
            </w:tcBorders>
            <w:shd w:val="clear" w:color="auto" w:fill="auto"/>
          </w:tcPr>
          <w:p w14:paraId="0ED40D5D"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78115BF5" w14:textId="77777777" w:rsidR="00DE6DA4" w:rsidRPr="00AD180D" w:rsidRDefault="00DE6DA4" w:rsidP="009D1D47">
            <w:pPr>
              <w:spacing w:after="0"/>
              <w:jc w:val="center"/>
              <w:rPr>
                <w:rFonts w:asciiTheme="majorHAnsi" w:hAnsiTheme="majorHAnsi"/>
                <w:sz w:val="20"/>
                <w:szCs w:val="20"/>
              </w:rPr>
            </w:pPr>
          </w:p>
        </w:tc>
      </w:tr>
      <w:tr w:rsidR="00DE6DA4" w:rsidRPr="00AD180D" w14:paraId="5BCF3BD4"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5876CD11"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11</w:t>
            </w:r>
          </w:p>
        </w:tc>
        <w:tc>
          <w:tcPr>
            <w:tcW w:w="2239" w:type="dxa"/>
            <w:tcBorders>
              <w:top w:val="nil"/>
              <w:left w:val="nil"/>
              <w:bottom w:val="single" w:sz="4" w:space="0" w:color="000000"/>
              <w:right w:val="single" w:sz="4" w:space="0" w:color="000000"/>
            </w:tcBorders>
            <w:shd w:val="clear" w:color="auto" w:fill="auto"/>
          </w:tcPr>
          <w:p w14:paraId="60A5DFD6"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56890CB4"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62B927CF"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5</w:t>
            </w:r>
          </w:p>
        </w:tc>
        <w:tc>
          <w:tcPr>
            <w:tcW w:w="2639" w:type="dxa"/>
            <w:tcBorders>
              <w:top w:val="nil"/>
              <w:left w:val="nil"/>
              <w:bottom w:val="single" w:sz="4" w:space="0" w:color="000000"/>
              <w:right w:val="single" w:sz="4" w:space="0" w:color="000000"/>
            </w:tcBorders>
            <w:shd w:val="clear" w:color="auto" w:fill="auto"/>
          </w:tcPr>
          <w:p w14:paraId="743928E8"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4FE33E06" w14:textId="77777777" w:rsidR="00DE6DA4" w:rsidRPr="00AD180D" w:rsidRDefault="00DE6DA4" w:rsidP="009D1D47">
            <w:pPr>
              <w:spacing w:after="0"/>
              <w:jc w:val="center"/>
              <w:rPr>
                <w:rFonts w:asciiTheme="majorHAnsi" w:hAnsiTheme="majorHAnsi"/>
                <w:sz w:val="20"/>
                <w:szCs w:val="20"/>
              </w:rPr>
            </w:pPr>
          </w:p>
        </w:tc>
      </w:tr>
      <w:tr w:rsidR="00DE6DA4" w:rsidRPr="00AD180D" w14:paraId="47B89959"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38371114"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12</w:t>
            </w:r>
          </w:p>
        </w:tc>
        <w:tc>
          <w:tcPr>
            <w:tcW w:w="2239" w:type="dxa"/>
            <w:tcBorders>
              <w:top w:val="nil"/>
              <w:left w:val="nil"/>
              <w:bottom w:val="single" w:sz="4" w:space="0" w:color="000000"/>
              <w:right w:val="single" w:sz="4" w:space="0" w:color="000000"/>
            </w:tcBorders>
            <w:shd w:val="clear" w:color="auto" w:fill="auto"/>
          </w:tcPr>
          <w:p w14:paraId="3396F6AC"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4181E61F"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2F661199"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 m²</w:t>
            </w:r>
          </w:p>
        </w:tc>
        <w:tc>
          <w:tcPr>
            <w:tcW w:w="2639" w:type="dxa"/>
            <w:tcBorders>
              <w:top w:val="nil"/>
              <w:left w:val="nil"/>
              <w:bottom w:val="single" w:sz="4" w:space="0" w:color="000000"/>
              <w:right w:val="single" w:sz="4" w:space="0" w:color="000000"/>
            </w:tcBorders>
            <w:shd w:val="clear" w:color="auto" w:fill="auto"/>
          </w:tcPr>
          <w:p w14:paraId="79BDE85B"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0587D9BB" w14:textId="77777777" w:rsidR="00DE6DA4" w:rsidRPr="00AD180D" w:rsidRDefault="00DE6DA4" w:rsidP="009D1D47">
            <w:pPr>
              <w:spacing w:after="0"/>
              <w:jc w:val="center"/>
              <w:rPr>
                <w:rFonts w:asciiTheme="majorHAnsi" w:hAnsiTheme="majorHAnsi"/>
                <w:sz w:val="20"/>
                <w:szCs w:val="20"/>
              </w:rPr>
            </w:pPr>
          </w:p>
        </w:tc>
      </w:tr>
      <w:tr w:rsidR="00DE6DA4" w:rsidRPr="00AD180D" w14:paraId="0476E1CC"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0FDFD0F0"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13</w:t>
            </w:r>
          </w:p>
        </w:tc>
        <w:tc>
          <w:tcPr>
            <w:tcW w:w="2239" w:type="dxa"/>
            <w:tcBorders>
              <w:top w:val="nil"/>
              <w:left w:val="nil"/>
              <w:bottom w:val="single" w:sz="4" w:space="0" w:color="000000"/>
              <w:right w:val="single" w:sz="4" w:space="0" w:color="000000"/>
            </w:tcBorders>
            <w:shd w:val="clear" w:color="auto" w:fill="auto"/>
          </w:tcPr>
          <w:p w14:paraId="185F465B"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Lilium martagon</w:t>
            </w:r>
          </w:p>
        </w:tc>
        <w:tc>
          <w:tcPr>
            <w:tcW w:w="2116" w:type="dxa"/>
            <w:tcBorders>
              <w:top w:val="nil"/>
              <w:left w:val="nil"/>
              <w:bottom w:val="single" w:sz="4" w:space="0" w:color="000000"/>
              <w:right w:val="single" w:sz="4" w:space="0" w:color="000000"/>
            </w:tcBorders>
            <w:shd w:val="clear" w:color="auto" w:fill="auto"/>
          </w:tcPr>
          <w:p w14:paraId="1A1AC942"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lilia złotogłów</w:t>
            </w:r>
          </w:p>
        </w:tc>
        <w:tc>
          <w:tcPr>
            <w:tcW w:w="1361" w:type="dxa"/>
            <w:tcBorders>
              <w:top w:val="nil"/>
              <w:left w:val="nil"/>
              <w:bottom w:val="single" w:sz="4" w:space="0" w:color="000000"/>
              <w:right w:val="single" w:sz="4" w:space="0" w:color="000000"/>
            </w:tcBorders>
            <w:shd w:val="clear" w:color="auto" w:fill="auto"/>
          </w:tcPr>
          <w:p w14:paraId="10A7A54C"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10</w:t>
            </w:r>
          </w:p>
        </w:tc>
        <w:tc>
          <w:tcPr>
            <w:tcW w:w="2639" w:type="dxa"/>
            <w:tcBorders>
              <w:top w:val="nil"/>
              <w:left w:val="nil"/>
              <w:bottom w:val="single" w:sz="4" w:space="0" w:color="000000"/>
              <w:right w:val="single" w:sz="4" w:space="0" w:color="000000"/>
            </w:tcBorders>
            <w:shd w:val="clear" w:color="auto" w:fill="auto"/>
          </w:tcPr>
          <w:p w14:paraId="0A7D108E"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7AF0D70C"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NIE</w:t>
            </w:r>
          </w:p>
        </w:tc>
      </w:tr>
      <w:tr w:rsidR="00DE6DA4" w:rsidRPr="00AD180D" w14:paraId="23991973"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5FC0FB17"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14</w:t>
            </w:r>
          </w:p>
        </w:tc>
        <w:tc>
          <w:tcPr>
            <w:tcW w:w="2239" w:type="dxa"/>
            <w:tcBorders>
              <w:top w:val="nil"/>
              <w:left w:val="nil"/>
              <w:bottom w:val="single" w:sz="4" w:space="0" w:color="000000"/>
              <w:right w:val="single" w:sz="4" w:space="0" w:color="000000"/>
            </w:tcBorders>
            <w:shd w:val="clear" w:color="auto" w:fill="auto"/>
          </w:tcPr>
          <w:p w14:paraId="096D931A"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Lilium martagon</w:t>
            </w:r>
          </w:p>
        </w:tc>
        <w:tc>
          <w:tcPr>
            <w:tcW w:w="2116" w:type="dxa"/>
            <w:tcBorders>
              <w:top w:val="nil"/>
              <w:left w:val="nil"/>
              <w:bottom w:val="single" w:sz="4" w:space="0" w:color="000000"/>
              <w:right w:val="single" w:sz="4" w:space="0" w:color="000000"/>
            </w:tcBorders>
            <w:shd w:val="clear" w:color="auto" w:fill="auto"/>
          </w:tcPr>
          <w:p w14:paraId="4BB0F595"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lilia złotogłów</w:t>
            </w:r>
          </w:p>
        </w:tc>
        <w:tc>
          <w:tcPr>
            <w:tcW w:w="1361" w:type="dxa"/>
            <w:tcBorders>
              <w:top w:val="nil"/>
              <w:left w:val="nil"/>
              <w:bottom w:val="single" w:sz="4" w:space="0" w:color="000000"/>
              <w:right w:val="single" w:sz="4" w:space="0" w:color="000000"/>
            </w:tcBorders>
            <w:shd w:val="clear" w:color="auto" w:fill="auto"/>
          </w:tcPr>
          <w:p w14:paraId="5ECA2440"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6</w:t>
            </w:r>
          </w:p>
        </w:tc>
        <w:tc>
          <w:tcPr>
            <w:tcW w:w="2639" w:type="dxa"/>
            <w:tcBorders>
              <w:top w:val="nil"/>
              <w:left w:val="nil"/>
              <w:bottom w:val="single" w:sz="4" w:space="0" w:color="000000"/>
              <w:right w:val="single" w:sz="4" w:space="0" w:color="000000"/>
            </w:tcBorders>
            <w:shd w:val="clear" w:color="auto" w:fill="auto"/>
          </w:tcPr>
          <w:p w14:paraId="0BDDA443"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50F35F3A"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NIE</w:t>
            </w:r>
          </w:p>
        </w:tc>
      </w:tr>
      <w:tr w:rsidR="00DE6DA4" w:rsidRPr="00AD180D" w14:paraId="5BFDA891"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43722166"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15</w:t>
            </w:r>
          </w:p>
        </w:tc>
        <w:tc>
          <w:tcPr>
            <w:tcW w:w="2239" w:type="dxa"/>
            <w:tcBorders>
              <w:top w:val="nil"/>
              <w:left w:val="nil"/>
              <w:bottom w:val="single" w:sz="4" w:space="0" w:color="000000"/>
              <w:right w:val="single" w:sz="4" w:space="0" w:color="000000"/>
            </w:tcBorders>
            <w:shd w:val="clear" w:color="auto" w:fill="auto"/>
          </w:tcPr>
          <w:p w14:paraId="0C7830FB"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79FBC860"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4B42F7BF"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5 m²</w:t>
            </w:r>
          </w:p>
        </w:tc>
        <w:tc>
          <w:tcPr>
            <w:tcW w:w="2639" w:type="dxa"/>
            <w:tcBorders>
              <w:top w:val="nil"/>
              <w:left w:val="nil"/>
              <w:bottom w:val="single" w:sz="4" w:space="0" w:color="000000"/>
              <w:right w:val="single" w:sz="4" w:space="0" w:color="000000"/>
            </w:tcBorders>
            <w:shd w:val="clear" w:color="auto" w:fill="auto"/>
          </w:tcPr>
          <w:p w14:paraId="63273160"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719E2BA7" w14:textId="77777777" w:rsidR="00DE6DA4" w:rsidRPr="00AD180D" w:rsidRDefault="00DE6DA4" w:rsidP="009D1D47">
            <w:pPr>
              <w:spacing w:after="0"/>
              <w:jc w:val="center"/>
              <w:rPr>
                <w:rFonts w:asciiTheme="majorHAnsi" w:hAnsiTheme="majorHAnsi"/>
                <w:sz w:val="20"/>
                <w:szCs w:val="20"/>
              </w:rPr>
            </w:pPr>
          </w:p>
        </w:tc>
      </w:tr>
      <w:tr w:rsidR="00DE6DA4" w:rsidRPr="00AD180D" w14:paraId="5F03FB49"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2D38A91B"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lastRenderedPageBreak/>
              <w:t>16</w:t>
            </w:r>
          </w:p>
        </w:tc>
        <w:tc>
          <w:tcPr>
            <w:tcW w:w="2239" w:type="dxa"/>
            <w:tcBorders>
              <w:top w:val="nil"/>
              <w:left w:val="nil"/>
              <w:bottom w:val="single" w:sz="4" w:space="0" w:color="000000"/>
              <w:right w:val="single" w:sz="4" w:space="0" w:color="000000"/>
            </w:tcBorders>
            <w:shd w:val="clear" w:color="auto" w:fill="auto"/>
          </w:tcPr>
          <w:p w14:paraId="71BC2FE5"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Menyanthes trifoliata</w:t>
            </w:r>
          </w:p>
        </w:tc>
        <w:tc>
          <w:tcPr>
            <w:tcW w:w="2116" w:type="dxa"/>
            <w:tcBorders>
              <w:top w:val="nil"/>
              <w:left w:val="nil"/>
              <w:bottom w:val="single" w:sz="4" w:space="0" w:color="000000"/>
              <w:right w:val="single" w:sz="4" w:space="0" w:color="000000"/>
            </w:tcBorders>
            <w:shd w:val="clear" w:color="auto" w:fill="auto"/>
          </w:tcPr>
          <w:p w14:paraId="5B866225"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bobrek trójlistkowy</w:t>
            </w:r>
          </w:p>
        </w:tc>
        <w:tc>
          <w:tcPr>
            <w:tcW w:w="1361" w:type="dxa"/>
            <w:tcBorders>
              <w:top w:val="nil"/>
              <w:left w:val="nil"/>
              <w:bottom w:val="single" w:sz="4" w:space="0" w:color="000000"/>
              <w:right w:val="single" w:sz="4" w:space="0" w:color="000000"/>
            </w:tcBorders>
            <w:shd w:val="clear" w:color="auto" w:fill="auto"/>
          </w:tcPr>
          <w:p w14:paraId="4D700C51"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20</w:t>
            </w:r>
          </w:p>
        </w:tc>
        <w:tc>
          <w:tcPr>
            <w:tcW w:w="2639" w:type="dxa"/>
            <w:tcBorders>
              <w:top w:val="nil"/>
              <w:left w:val="nil"/>
              <w:bottom w:val="single" w:sz="4" w:space="0" w:color="000000"/>
              <w:right w:val="single" w:sz="4" w:space="0" w:color="000000"/>
            </w:tcBorders>
            <w:shd w:val="clear" w:color="auto" w:fill="auto"/>
          </w:tcPr>
          <w:p w14:paraId="5E956853"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24D01D62" w14:textId="77777777" w:rsidR="00DE6DA4" w:rsidRPr="00AD180D" w:rsidRDefault="00DE6DA4" w:rsidP="009D1D47">
            <w:pPr>
              <w:spacing w:after="0"/>
              <w:jc w:val="center"/>
              <w:rPr>
                <w:rFonts w:asciiTheme="majorHAnsi" w:hAnsiTheme="majorHAnsi"/>
                <w:sz w:val="20"/>
                <w:szCs w:val="20"/>
              </w:rPr>
            </w:pPr>
          </w:p>
        </w:tc>
      </w:tr>
      <w:tr w:rsidR="00DE6DA4" w:rsidRPr="00AD180D" w14:paraId="1E8DB64F"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36CC12AF"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17</w:t>
            </w:r>
          </w:p>
        </w:tc>
        <w:tc>
          <w:tcPr>
            <w:tcW w:w="2239" w:type="dxa"/>
            <w:tcBorders>
              <w:top w:val="nil"/>
              <w:left w:val="nil"/>
              <w:bottom w:val="single" w:sz="4" w:space="0" w:color="000000"/>
              <w:right w:val="single" w:sz="4" w:space="0" w:color="000000"/>
            </w:tcBorders>
            <w:shd w:val="clear" w:color="auto" w:fill="auto"/>
          </w:tcPr>
          <w:p w14:paraId="4DF5A462"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63B01127"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748EDEEE"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3</w:t>
            </w:r>
          </w:p>
        </w:tc>
        <w:tc>
          <w:tcPr>
            <w:tcW w:w="2639" w:type="dxa"/>
            <w:tcBorders>
              <w:top w:val="nil"/>
              <w:left w:val="nil"/>
              <w:bottom w:val="single" w:sz="4" w:space="0" w:color="000000"/>
              <w:right w:val="single" w:sz="4" w:space="0" w:color="000000"/>
            </w:tcBorders>
            <w:shd w:val="clear" w:color="auto" w:fill="auto"/>
          </w:tcPr>
          <w:p w14:paraId="280B4188"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52DDB5A1"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TAK</w:t>
            </w:r>
          </w:p>
        </w:tc>
      </w:tr>
      <w:tr w:rsidR="00DE6DA4" w:rsidRPr="00AD180D" w14:paraId="307F23C0"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3D97BFDA"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18</w:t>
            </w:r>
          </w:p>
        </w:tc>
        <w:tc>
          <w:tcPr>
            <w:tcW w:w="2239" w:type="dxa"/>
            <w:tcBorders>
              <w:top w:val="nil"/>
              <w:left w:val="nil"/>
              <w:bottom w:val="single" w:sz="4" w:space="0" w:color="000000"/>
              <w:right w:val="single" w:sz="4" w:space="0" w:color="000000"/>
            </w:tcBorders>
            <w:shd w:val="clear" w:color="auto" w:fill="auto"/>
          </w:tcPr>
          <w:p w14:paraId="01A7EF28"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228E86A8"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50D0AC8E"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10</w:t>
            </w:r>
          </w:p>
        </w:tc>
        <w:tc>
          <w:tcPr>
            <w:tcW w:w="2639" w:type="dxa"/>
            <w:tcBorders>
              <w:top w:val="nil"/>
              <w:left w:val="nil"/>
              <w:bottom w:val="single" w:sz="4" w:space="0" w:color="000000"/>
              <w:right w:val="single" w:sz="4" w:space="0" w:color="000000"/>
            </w:tcBorders>
            <w:shd w:val="clear" w:color="auto" w:fill="auto"/>
          </w:tcPr>
          <w:p w14:paraId="70789A8A"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5DCD8549" w14:textId="77777777" w:rsidR="00DE6DA4" w:rsidRPr="00AD180D" w:rsidRDefault="00DE6DA4" w:rsidP="009D1D47">
            <w:pPr>
              <w:spacing w:after="0"/>
              <w:jc w:val="center"/>
              <w:rPr>
                <w:rFonts w:asciiTheme="majorHAnsi" w:hAnsiTheme="majorHAnsi"/>
                <w:sz w:val="20"/>
                <w:szCs w:val="20"/>
              </w:rPr>
            </w:pPr>
          </w:p>
        </w:tc>
      </w:tr>
      <w:tr w:rsidR="00DE6DA4" w:rsidRPr="00AD180D" w14:paraId="4EB03715"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188B5B9D"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19</w:t>
            </w:r>
          </w:p>
        </w:tc>
        <w:tc>
          <w:tcPr>
            <w:tcW w:w="2239" w:type="dxa"/>
            <w:tcBorders>
              <w:top w:val="nil"/>
              <w:left w:val="nil"/>
              <w:bottom w:val="single" w:sz="4" w:space="0" w:color="000000"/>
              <w:right w:val="single" w:sz="4" w:space="0" w:color="000000"/>
            </w:tcBorders>
            <w:shd w:val="clear" w:color="auto" w:fill="auto"/>
          </w:tcPr>
          <w:p w14:paraId="354647DD"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643FBB1B"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7BF9E222"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 m²</w:t>
            </w:r>
          </w:p>
        </w:tc>
        <w:tc>
          <w:tcPr>
            <w:tcW w:w="2639" w:type="dxa"/>
            <w:tcBorders>
              <w:top w:val="nil"/>
              <w:left w:val="nil"/>
              <w:bottom w:val="single" w:sz="4" w:space="0" w:color="000000"/>
              <w:right w:val="single" w:sz="4" w:space="0" w:color="000000"/>
            </w:tcBorders>
            <w:shd w:val="clear" w:color="auto" w:fill="auto"/>
          </w:tcPr>
          <w:p w14:paraId="3C651EB3"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0E5785AF" w14:textId="77777777" w:rsidR="00DE6DA4" w:rsidRPr="00AD180D" w:rsidRDefault="00DE6DA4" w:rsidP="009D1D47">
            <w:pPr>
              <w:spacing w:after="0"/>
              <w:jc w:val="center"/>
              <w:rPr>
                <w:rFonts w:asciiTheme="majorHAnsi" w:hAnsiTheme="majorHAnsi"/>
                <w:sz w:val="20"/>
                <w:szCs w:val="20"/>
              </w:rPr>
            </w:pPr>
          </w:p>
        </w:tc>
      </w:tr>
      <w:tr w:rsidR="00DE6DA4" w:rsidRPr="00AD180D" w14:paraId="085975A1"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593DF66C"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20</w:t>
            </w:r>
          </w:p>
        </w:tc>
        <w:tc>
          <w:tcPr>
            <w:tcW w:w="2239" w:type="dxa"/>
            <w:tcBorders>
              <w:top w:val="nil"/>
              <w:left w:val="nil"/>
              <w:bottom w:val="single" w:sz="4" w:space="0" w:color="000000"/>
              <w:right w:val="single" w:sz="4" w:space="0" w:color="000000"/>
            </w:tcBorders>
            <w:shd w:val="clear" w:color="auto" w:fill="auto"/>
          </w:tcPr>
          <w:p w14:paraId="39236640"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Lycopodium annotinum</w:t>
            </w:r>
          </w:p>
        </w:tc>
        <w:tc>
          <w:tcPr>
            <w:tcW w:w="2116" w:type="dxa"/>
            <w:tcBorders>
              <w:top w:val="nil"/>
              <w:left w:val="nil"/>
              <w:bottom w:val="single" w:sz="4" w:space="0" w:color="000000"/>
              <w:right w:val="single" w:sz="4" w:space="0" w:color="000000"/>
            </w:tcBorders>
            <w:shd w:val="clear" w:color="auto" w:fill="auto"/>
          </w:tcPr>
          <w:p w14:paraId="1E167700"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widłak jałowcowaty</w:t>
            </w:r>
          </w:p>
        </w:tc>
        <w:tc>
          <w:tcPr>
            <w:tcW w:w="1361" w:type="dxa"/>
            <w:tcBorders>
              <w:top w:val="nil"/>
              <w:left w:val="nil"/>
              <w:bottom w:val="single" w:sz="4" w:space="0" w:color="000000"/>
              <w:right w:val="single" w:sz="4" w:space="0" w:color="000000"/>
            </w:tcBorders>
            <w:shd w:val="clear" w:color="auto" w:fill="auto"/>
          </w:tcPr>
          <w:p w14:paraId="5EDFF4FE"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4 m²</w:t>
            </w:r>
          </w:p>
        </w:tc>
        <w:tc>
          <w:tcPr>
            <w:tcW w:w="2639" w:type="dxa"/>
            <w:tcBorders>
              <w:top w:val="nil"/>
              <w:left w:val="nil"/>
              <w:bottom w:val="single" w:sz="4" w:space="0" w:color="000000"/>
              <w:right w:val="single" w:sz="4" w:space="0" w:color="000000"/>
            </w:tcBorders>
            <w:shd w:val="clear" w:color="auto" w:fill="auto"/>
          </w:tcPr>
          <w:p w14:paraId="50C6A4BD"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6FAAD926"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TAK</w:t>
            </w:r>
          </w:p>
        </w:tc>
      </w:tr>
      <w:tr w:rsidR="00DE6DA4" w:rsidRPr="00AD180D" w14:paraId="7F13974D"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6B02477A"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21</w:t>
            </w:r>
          </w:p>
        </w:tc>
        <w:tc>
          <w:tcPr>
            <w:tcW w:w="2239" w:type="dxa"/>
            <w:tcBorders>
              <w:top w:val="nil"/>
              <w:left w:val="nil"/>
              <w:bottom w:val="single" w:sz="4" w:space="0" w:color="000000"/>
              <w:right w:val="single" w:sz="4" w:space="0" w:color="000000"/>
            </w:tcBorders>
            <w:shd w:val="clear" w:color="auto" w:fill="auto"/>
          </w:tcPr>
          <w:p w14:paraId="517CF0AE"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Daphne mezereum</w:t>
            </w:r>
          </w:p>
        </w:tc>
        <w:tc>
          <w:tcPr>
            <w:tcW w:w="2116" w:type="dxa"/>
            <w:tcBorders>
              <w:top w:val="nil"/>
              <w:left w:val="nil"/>
              <w:bottom w:val="single" w:sz="4" w:space="0" w:color="000000"/>
              <w:right w:val="single" w:sz="4" w:space="0" w:color="000000"/>
            </w:tcBorders>
            <w:shd w:val="clear" w:color="auto" w:fill="auto"/>
          </w:tcPr>
          <w:p w14:paraId="412A29A3"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wawrzynek wilczełyko</w:t>
            </w:r>
          </w:p>
        </w:tc>
        <w:tc>
          <w:tcPr>
            <w:tcW w:w="1361" w:type="dxa"/>
            <w:tcBorders>
              <w:top w:val="nil"/>
              <w:left w:val="nil"/>
              <w:bottom w:val="single" w:sz="4" w:space="0" w:color="000000"/>
              <w:right w:val="single" w:sz="4" w:space="0" w:color="000000"/>
            </w:tcBorders>
            <w:shd w:val="clear" w:color="auto" w:fill="auto"/>
          </w:tcPr>
          <w:p w14:paraId="098C37AC"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w:t>
            </w:r>
          </w:p>
        </w:tc>
        <w:tc>
          <w:tcPr>
            <w:tcW w:w="2639" w:type="dxa"/>
            <w:tcBorders>
              <w:top w:val="nil"/>
              <w:left w:val="nil"/>
              <w:bottom w:val="single" w:sz="4" w:space="0" w:color="000000"/>
              <w:right w:val="single" w:sz="4" w:space="0" w:color="000000"/>
            </w:tcBorders>
            <w:shd w:val="clear" w:color="auto" w:fill="auto"/>
          </w:tcPr>
          <w:p w14:paraId="634072B6"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3A7D96EB" w14:textId="77777777" w:rsidR="00DE6DA4" w:rsidRPr="00AD180D" w:rsidRDefault="00DE6DA4" w:rsidP="009D1D47">
            <w:pPr>
              <w:spacing w:after="0"/>
              <w:jc w:val="center"/>
              <w:rPr>
                <w:rFonts w:asciiTheme="majorHAnsi" w:hAnsiTheme="majorHAnsi"/>
                <w:sz w:val="20"/>
                <w:szCs w:val="20"/>
              </w:rPr>
            </w:pPr>
          </w:p>
        </w:tc>
      </w:tr>
      <w:tr w:rsidR="00DE6DA4" w:rsidRPr="00AD180D" w14:paraId="52C47091"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2DA04E53"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22</w:t>
            </w:r>
          </w:p>
        </w:tc>
        <w:tc>
          <w:tcPr>
            <w:tcW w:w="2239" w:type="dxa"/>
            <w:tcBorders>
              <w:top w:val="nil"/>
              <w:left w:val="nil"/>
              <w:bottom w:val="single" w:sz="4" w:space="0" w:color="000000"/>
              <w:right w:val="single" w:sz="4" w:space="0" w:color="000000"/>
            </w:tcBorders>
            <w:shd w:val="clear" w:color="auto" w:fill="auto"/>
          </w:tcPr>
          <w:p w14:paraId="79E9889C"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0F2ACD4C"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7812A390"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10</w:t>
            </w:r>
          </w:p>
        </w:tc>
        <w:tc>
          <w:tcPr>
            <w:tcW w:w="2639" w:type="dxa"/>
            <w:tcBorders>
              <w:top w:val="nil"/>
              <w:left w:val="nil"/>
              <w:bottom w:val="single" w:sz="4" w:space="0" w:color="000000"/>
              <w:right w:val="single" w:sz="4" w:space="0" w:color="000000"/>
            </w:tcBorders>
            <w:shd w:val="clear" w:color="auto" w:fill="auto"/>
          </w:tcPr>
          <w:p w14:paraId="7E19CC09"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3EB577DF" w14:textId="77777777" w:rsidR="00DE6DA4" w:rsidRPr="00AD180D" w:rsidRDefault="00DE6DA4" w:rsidP="009D1D47">
            <w:pPr>
              <w:spacing w:after="0"/>
              <w:jc w:val="center"/>
              <w:rPr>
                <w:rFonts w:asciiTheme="majorHAnsi" w:hAnsiTheme="majorHAnsi"/>
                <w:sz w:val="20"/>
                <w:szCs w:val="20"/>
              </w:rPr>
            </w:pPr>
          </w:p>
        </w:tc>
      </w:tr>
      <w:tr w:rsidR="00DE6DA4" w:rsidRPr="00AD180D" w14:paraId="3C4B8DDE"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551F3A40"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23</w:t>
            </w:r>
          </w:p>
        </w:tc>
        <w:tc>
          <w:tcPr>
            <w:tcW w:w="2239" w:type="dxa"/>
            <w:tcBorders>
              <w:top w:val="nil"/>
              <w:left w:val="nil"/>
              <w:bottom w:val="single" w:sz="4" w:space="0" w:color="000000"/>
              <w:right w:val="single" w:sz="4" w:space="0" w:color="000000"/>
            </w:tcBorders>
            <w:shd w:val="clear" w:color="auto" w:fill="auto"/>
          </w:tcPr>
          <w:p w14:paraId="2A0A7F58"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6FC4217E"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5245C666"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w:t>
            </w:r>
          </w:p>
        </w:tc>
        <w:tc>
          <w:tcPr>
            <w:tcW w:w="2639" w:type="dxa"/>
            <w:tcBorders>
              <w:top w:val="nil"/>
              <w:left w:val="nil"/>
              <w:bottom w:val="single" w:sz="4" w:space="0" w:color="000000"/>
              <w:right w:val="single" w:sz="4" w:space="0" w:color="000000"/>
            </w:tcBorders>
            <w:shd w:val="clear" w:color="auto" w:fill="auto"/>
          </w:tcPr>
          <w:p w14:paraId="59D918FC"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78A064E5" w14:textId="77777777" w:rsidR="00DE6DA4" w:rsidRPr="00AD180D" w:rsidRDefault="00DE6DA4" w:rsidP="009D1D47">
            <w:pPr>
              <w:spacing w:after="0"/>
              <w:jc w:val="center"/>
              <w:rPr>
                <w:rFonts w:asciiTheme="majorHAnsi" w:hAnsiTheme="majorHAnsi"/>
                <w:sz w:val="20"/>
                <w:szCs w:val="20"/>
              </w:rPr>
            </w:pPr>
          </w:p>
        </w:tc>
      </w:tr>
      <w:tr w:rsidR="00DE6DA4" w:rsidRPr="00AD180D" w14:paraId="6D89A6FB"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398E4E0C"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24</w:t>
            </w:r>
          </w:p>
        </w:tc>
        <w:tc>
          <w:tcPr>
            <w:tcW w:w="2239" w:type="dxa"/>
            <w:tcBorders>
              <w:top w:val="nil"/>
              <w:left w:val="nil"/>
              <w:bottom w:val="single" w:sz="4" w:space="0" w:color="000000"/>
              <w:right w:val="single" w:sz="4" w:space="0" w:color="000000"/>
            </w:tcBorders>
            <w:shd w:val="clear" w:color="auto" w:fill="auto"/>
          </w:tcPr>
          <w:p w14:paraId="2354F861"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Lycopodium annotinum</w:t>
            </w:r>
          </w:p>
        </w:tc>
        <w:tc>
          <w:tcPr>
            <w:tcW w:w="2116" w:type="dxa"/>
            <w:tcBorders>
              <w:top w:val="nil"/>
              <w:left w:val="nil"/>
              <w:bottom w:val="single" w:sz="4" w:space="0" w:color="000000"/>
              <w:right w:val="single" w:sz="4" w:space="0" w:color="000000"/>
            </w:tcBorders>
            <w:shd w:val="clear" w:color="auto" w:fill="auto"/>
          </w:tcPr>
          <w:p w14:paraId="0DC968CC"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widłak jałowcowaty</w:t>
            </w:r>
          </w:p>
        </w:tc>
        <w:tc>
          <w:tcPr>
            <w:tcW w:w="1361" w:type="dxa"/>
            <w:tcBorders>
              <w:top w:val="nil"/>
              <w:left w:val="nil"/>
              <w:bottom w:val="single" w:sz="4" w:space="0" w:color="000000"/>
              <w:right w:val="single" w:sz="4" w:space="0" w:color="000000"/>
            </w:tcBorders>
            <w:shd w:val="clear" w:color="auto" w:fill="auto"/>
          </w:tcPr>
          <w:p w14:paraId="02C61F7F"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96 m²</w:t>
            </w:r>
          </w:p>
        </w:tc>
        <w:tc>
          <w:tcPr>
            <w:tcW w:w="2639" w:type="dxa"/>
            <w:tcBorders>
              <w:top w:val="nil"/>
              <w:left w:val="nil"/>
              <w:bottom w:val="single" w:sz="4" w:space="0" w:color="000000"/>
              <w:right w:val="single" w:sz="4" w:space="0" w:color="000000"/>
            </w:tcBorders>
            <w:shd w:val="clear" w:color="auto" w:fill="auto"/>
          </w:tcPr>
          <w:p w14:paraId="05B30642" w14:textId="77777777" w:rsidR="00DE6DA4" w:rsidRPr="00AD180D" w:rsidRDefault="00DE6DA4" w:rsidP="009D1D47">
            <w:pPr>
              <w:spacing w:after="0"/>
              <w:jc w:val="center"/>
              <w:rPr>
                <w:rFonts w:asciiTheme="majorHAnsi" w:hAnsiTheme="majorHAnsi"/>
                <w:sz w:val="20"/>
                <w:szCs w:val="20"/>
              </w:rPr>
            </w:pPr>
          </w:p>
        </w:tc>
        <w:tc>
          <w:tcPr>
            <w:tcW w:w="1258" w:type="dxa"/>
            <w:tcBorders>
              <w:top w:val="nil"/>
              <w:left w:val="nil"/>
              <w:bottom w:val="single" w:sz="4" w:space="0" w:color="000000"/>
              <w:right w:val="single" w:sz="4" w:space="0" w:color="000000"/>
            </w:tcBorders>
          </w:tcPr>
          <w:p w14:paraId="4003D185"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TAK</w:t>
            </w:r>
          </w:p>
        </w:tc>
      </w:tr>
      <w:tr w:rsidR="00DE6DA4" w:rsidRPr="00AD180D" w14:paraId="476D3C87"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54D7EDA2"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25</w:t>
            </w:r>
          </w:p>
        </w:tc>
        <w:tc>
          <w:tcPr>
            <w:tcW w:w="2239" w:type="dxa"/>
            <w:tcBorders>
              <w:top w:val="nil"/>
              <w:left w:val="nil"/>
              <w:bottom w:val="single" w:sz="4" w:space="0" w:color="000000"/>
              <w:right w:val="single" w:sz="4" w:space="0" w:color="000000"/>
            </w:tcBorders>
            <w:shd w:val="clear" w:color="auto" w:fill="auto"/>
          </w:tcPr>
          <w:p w14:paraId="7AC442D4"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5644BD32"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261AFC82"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33,4 m²</w:t>
            </w:r>
          </w:p>
        </w:tc>
        <w:tc>
          <w:tcPr>
            <w:tcW w:w="2639" w:type="dxa"/>
            <w:tcBorders>
              <w:top w:val="nil"/>
              <w:left w:val="nil"/>
              <w:bottom w:val="single" w:sz="4" w:space="0" w:color="000000"/>
              <w:right w:val="single" w:sz="4" w:space="0" w:color="000000"/>
            </w:tcBorders>
            <w:shd w:val="clear" w:color="auto" w:fill="auto"/>
          </w:tcPr>
          <w:p w14:paraId="7455DCCB"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20 % z powierzchni 167 m²</w:t>
            </w:r>
          </w:p>
        </w:tc>
        <w:tc>
          <w:tcPr>
            <w:tcW w:w="1258" w:type="dxa"/>
            <w:tcBorders>
              <w:top w:val="nil"/>
              <w:left w:val="nil"/>
              <w:bottom w:val="single" w:sz="4" w:space="0" w:color="000000"/>
              <w:right w:val="single" w:sz="4" w:space="0" w:color="000000"/>
            </w:tcBorders>
          </w:tcPr>
          <w:p w14:paraId="1D044239"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NIE</w:t>
            </w:r>
          </w:p>
        </w:tc>
      </w:tr>
      <w:tr w:rsidR="00DE6DA4" w:rsidRPr="00AD180D" w14:paraId="0A4977CE"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tcPr>
          <w:p w14:paraId="44B7ED3F"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26</w:t>
            </w:r>
          </w:p>
        </w:tc>
        <w:tc>
          <w:tcPr>
            <w:tcW w:w="2239" w:type="dxa"/>
            <w:tcBorders>
              <w:top w:val="nil"/>
              <w:left w:val="nil"/>
              <w:bottom w:val="single" w:sz="4" w:space="0" w:color="000000"/>
              <w:right w:val="single" w:sz="4" w:space="0" w:color="000000"/>
            </w:tcBorders>
            <w:shd w:val="clear" w:color="auto" w:fill="auto"/>
          </w:tcPr>
          <w:p w14:paraId="5F155A6F" w14:textId="77777777" w:rsidR="00DE6DA4" w:rsidRPr="00AD180D" w:rsidRDefault="001E2383">
            <w:pPr>
              <w:spacing w:after="0"/>
              <w:rPr>
                <w:rFonts w:asciiTheme="majorHAnsi" w:hAnsiTheme="majorHAnsi"/>
                <w:i/>
                <w:sz w:val="20"/>
                <w:szCs w:val="20"/>
              </w:rPr>
            </w:pPr>
            <w:r w:rsidRPr="00AD180D">
              <w:rPr>
                <w:rFonts w:asciiTheme="majorHAnsi" w:hAnsiTheme="majorHAnsi"/>
                <w:i/>
                <w:sz w:val="20"/>
                <w:szCs w:val="20"/>
              </w:rPr>
              <w:t>Helichrysum arenarium</w:t>
            </w:r>
          </w:p>
        </w:tc>
        <w:tc>
          <w:tcPr>
            <w:tcW w:w="2116" w:type="dxa"/>
            <w:tcBorders>
              <w:top w:val="nil"/>
              <w:left w:val="nil"/>
              <w:bottom w:val="single" w:sz="4" w:space="0" w:color="000000"/>
              <w:right w:val="single" w:sz="4" w:space="0" w:color="000000"/>
            </w:tcBorders>
            <w:shd w:val="clear" w:color="auto" w:fill="auto"/>
          </w:tcPr>
          <w:p w14:paraId="513B3847" w14:textId="77777777" w:rsidR="00DE6DA4" w:rsidRPr="00AD180D" w:rsidRDefault="001E2383">
            <w:pPr>
              <w:spacing w:after="0"/>
              <w:rPr>
                <w:rFonts w:asciiTheme="majorHAnsi" w:hAnsiTheme="majorHAnsi"/>
                <w:sz w:val="20"/>
                <w:szCs w:val="20"/>
              </w:rPr>
            </w:pPr>
            <w:r w:rsidRPr="00AD180D">
              <w:rPr>
                <w:rFonts w:asciiTheme="majorHAnsi" w:hAnsiTheme="majorHAnsi"/>
                <w:sz w:val="20"/>
                <w:szCs w:val="20"/>
              </w:rPr>
              <w:t>kocanki piaskowe</w:t>
            </w:r>
          </w:p>
        </w:tc>
        <w:tc>
          <w:tcPr>
            <w:tcW w:w="1361" w:type="dxa"/>
            <w:tcBorders>
              <w:top w:val="nil"/>
              <w:left w:val="nil"/>
              <w:bottom w:val="single" w:sz="4" w:space="0" w:color="000000"/>
              <w:right w:val="single" w:sz="4" w:space="0" w:color="000000"/>
            </w:tcBorders>
            <w:shd w:val="clear" w:color="auto" w:fill="auto"/>
          </w:tcPr>
          <w:p w14:paraId="67EAE178"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268,3 m²</w:t>
            </w:r>
          </w:p>
        </w:tc>
        <w:tc>
          <w:tcPr>
            <w:tcW w:w="2639" w:type="dxa"/>
            <w:tcBorders>
              <w:top w:val="nil"/>
              <w:left w:val="nil"/>
              <w:bottom w:val="single" w:sz="4" w:space="0" w:color="000000"/>
              <w:right w:val="single" w:sz="4" w:space="0" w:color="000000"/>
            </w:tcBorders>
            <w:shd w:val="clear" w:color="auto" w:fill="auto"/>
          </w:tcPr>
          <w:p w14:paraId="38D8A517"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10 % z powierzchni 2683 m²</w:t>
            </w:r>
          </w:p>
        </w:tc>
        <w:tc>
          <w:tcPr>
            <w:tcW w:w="1258" w:type="dxa"/>
            <w:tcBorders>
              <w:top w:val="nil"/>
              <w:left w:val="nil"/>
              <w:bottom w:val="single" w:sz="4" w:space="0" w:color="000000"/>
              <w:right w:val="single" w:sz="4" w:space="0" w:color="000000"/>
            </w:tcBorders>
          </w:tcPr>
          <w:p w14:paraId="6A423DCB" w14:textId="77777777" w:rsidR="00DE6DA4" w:rsidRPr="00AD180D" w:rsidRDefault="001E2383" w:rsidP="009D1D47">
            <w:pPr>
              <w:spacing w:after="0"/>
              <w:jc w:val="center"/>
              <w:rPr>
                <w:rFonts w:asciiTheme="majorHAnsi" w:hAnsiTheme="majorHAnsi"/>
                <w:sz w:val="20"/>
                <w:szCs w:val="20"/>
              </w:rPr>
            </w:pPr>
            <w:r w:rsidRPr="00AD180D">
              <w:rPr>
                <w:rFonts w:asciiTheme="majorHAnsi" w:hAnsiTheme="majorHAnsi"/>
                <w:sz w:val="20"/>
                <w:szCs w:val="20"/>
              </w:rPr>
              <w:t>NIE</w:t>
            </w:r>
          </w:p>
        </w:tc>
      </w:tr>
    </w:tbl>
    <w:p w14:paraId="3F85D242" w14:textId="77777777" w:rsidR="00DE6DA4" w:rsidRPr="00AD180D" w:rsidRDefault="001E2383" w:rsidP="009D1D47">
      <w:pPr>
        <w:jc w:val="left"/>
        <w:rPr>
          <w:i/>
          <w:sz w:val="20"/>
          <w:szCs w:val="20"/>
        </w:rPr>
      </w:pPr>
      <w:r w:rsidRPr="00AD180D">
        <w:rPr>
          <w:i/>
          <w:sz w:val="20"/>
          <w:szCs w:val="20"/>
        </w:rPr>
        <w:t>*Znajdujący się w odległości 50 m od osi wariantu</w:t>
      </w:r>
    </w:p>
    <w:p w14:paraId="0BDFFF34" w14:textId="77777777" w:rsidR="00DE6DA4" w:rsidRPr="00AD180D" w:rsidRDefault="00DE6DA4">
      <w:pPr>
        <w:spacing w:after="0"/>
      </w:pPr>
    </w:p>
    <w:p w14:paraId="2B4E1D79" w14:textId="77777777" w:rsidR="00DE6DA4" w:rsidRPr="00AD180D" w:rsidRDefault="001E2383">
      <w:pPr>
        <w:pStyle w:val="Nagwek3"/>
        <w:numPr>
          <w:ilvl w:val="2"/>
          <w:numId w:val="9"/>
        </w:numPr>
        <w:spacing w:after="120"/>
        <w:ind w:left="709"/>
      </w:pPr>
      <w:bookmarkStart w:id="41" w:name="_Toc25242255"/>
      <w:bookmarkStart w:id="42" w:name="_Toc77257554"/>
      <w:r w:rsidRPr="00AD180D">
        <w:t>Siedliska przyrodnicze</w:t>
      </w:r>
      <w:bookmarkEnd w:id="41"/>
      <w:bookmarkEnd w:id="42"/>
    </w:p>
    <w:p w14:paraId="6ECD6B8B" w14:textId="77777777" w:rsidR="00DE6DA4" w:rsidRPr="00AD180D" w:rsidRDefault="001E2383" w:rsidP="009D1D47">
      <w:pPr>
        <w:spacing w:after="120"/>
      </w:pPr>
      <w:r w:rsidRPr="00AD180D">
        <w:t>Teren badań jest zróżnicowany pod względem siedlisk przyrodniczych. Występują tu zarówno wydmy śródlądowe z murawami napiaskowymi jak i bory bagienne czy też łęgi.</w:t>
      </w:r>
    </w:p>
    <w:p w14:paraId="59A3A35D" w14:textId="77777777" w:rsidR="00DE6DA4" w:rsidRPr="00AD180D" w:rsidRDefault="001E2383" w:rsidP="009D1D47">
      <w:pPr>
        <w:spacing w:after="120"/>
      </w:pPr>
      <w:r w:rsidRPr="00AD180D">
        <w:t>Stosunkowo duży udział w stwierdzonych płatach stanowią świeże łąki niżowe i górskie ekstensywnie użytkowane 6510, grądy środkowoeuropejskie oraz łęgi wierzbowe, topolowe, olszowe i jesionowe.</w:t>
      </w:r>
    </w:p>
    <w:p w14:paraId="75BF07F7" w14:textId="77777777" w:rsidR="00DE6DA4" w:rsidRPr="00AD180D" w:rsidRDefault="001E2383">
      <w:pPr>
        <w:spacing w:after="120"/>
      </w:pPr>
      <w:r w:rsidRPr="00AD180D">
        <w:t>Na terenie bufora zidentyfikowano dwanaście typów chronionych siedlisk przyrodniczych. Są to:</w:t>
      </w:r>
    </w:p>
    <w:p w14:paraId="3CA17F20" w14:textId="77777777" w:rsidR="00DE6DA4" w:rsidRPr="00AD180D" w:rsidRDefault="001E2383">
      <w:pPr>
        <w:numPr>
          <w:ilvl w:val="0"/>
          <w:numId w:val="15"/>
        </w:numPr>
        <w:spacing w:after="120"/>
      </w:pPr>
      <w:r w:rsidRPr="00AD180D">
        <w:t>2330 Wydmy śródlądowe z murawami napiaskowymi – dwa płaty,</w:t>
      </w:r>
    </w:p>
    <w:p w14:paraId="1A96B3C9" w14:textId="77777777" w:rsidR="00DE6DA4" w:rsidRPr="00AD180D" w:rsidRDefault="001E2383">
      <w:pPr>
        <w:numPr>
          <w:ilvl w:val="0"/>
          <w:numId w:val="15"/>
        </w:numPr>
        <w:spacing w:after="120"/>
      </w:pPr>
      <w:r w:rsidRPr="00AD180D">
        <w:t>3160 Naturalne, dystroficzne zbiorniki wodne – jeden płat,</w:t>
      </w:r>
    </w:p>
    <w:p w14:paraId="227BF299" w14:textId="77777777" w:rsidR="00DE6DA4" w:rsidRPr="00AD180D" w:rsidRDefault="001E2383">
      <w:pPr>
        <w:numPr>
          <w:ilvl w:val="0"/>
          <w:numId w:val="15"/>
        </w:numPr>
        <w:spacing w:after="120"/>
      </w:pPr>
      <w:r w:rsidRPr="00AD180D">
        <w:t>6410 Zmiennowilgotne łąki trzęślicowe (Molinion) – jeden płat,</w:t>
      </w:r>
    </w:p>
    <w:p w14:paraId="0816A37D" w14:textId="77777777" w:rsidR="00DE6DA4" w:rsidRPr="00AD180D" w:rsidRDefault="001E2383">
      <w:pPr>
        <w:numPr>
          <w:ilvl w:val="0"/>
          <w:numId w:val="15"/>
        </w:numPr>
        <w:spacing w:after="120"/>
      </w:pPr>
      <w:r w:rsidRPr="00AD180D">
        <w:t>6430 Ziołorośla górskie (Adenostylion alliariae) i ziołorośla nadrzeczne (Convolvuletalia sepium) – siedem płatów,</w:t>
      </w:r>
    </w:p>
    <w:p w14:paraId="678AA5F5" w14:textId="77777777" w:rsidR="00DE6DA4" w:rsidRPr="00AD180D" w:rsidRDefault="001E2383">
      <w:pPr>
        <w:numPr>
          <w:ilvl w:val="0"/>
          <w:numId w:val="15"/>
        </w:numPr>
        <w:spacing w:after="120"/>
      </w:pPr>
      <w:r w:rsidRPr="00AD180D">
        <w:t>6510 Niżowe i górskie świeże łąki użytkowane ekstensywnie (Arrhenatherion elatioris) – piętnaście płatów,</w:t>
      </w:r>
    </w:p>
    <w:p w14:paraId="4D0DA702" w14:textId="77777777" w:rsidR="00DE6DA4" w:rsidRPr="00AD180D" w:rsidRDefault="001E2383">
      <w:pPr>
        <w:numPr>
          <w:ilvl w:val="0"/>
          <w:numId w:val="15"/>
        </w:numPr>
        <w:spacing w:after="120"/>
      </w:pPr>
      <w:r w:rsidRPr="00AD180D">
        <w:t>7140 Torfowiska przejściowe i trzęsawiska (przeważnie z roślinnością z Scheuchzerio-Caricetea) – osiem płatów,</w:t>
      </w:r>
    </w:p>
    <w:p w14:paraId="1FCCCCFF" w14:textId="77777777" w:rsidR="00DE6DA4" w:rsidRPr="00AD180D" w:rsidRDefault="001E2383">
      <w:pPr>
        <w:numPr>
          <w:ilvl w:val="0"/>
          <w:numId w:val="15"/>
        </w:numPr>
        <w:spacing w:after="120"/>
      </w:pPr>
      <w:r w:rsidRPr="00AD180D">
        <w:t>9130 Żyzne buczyny – jeden płat,</w:t>
      </w:r>
    </w:p>
    <w:p w14:paraId="0EE1213D" w14:textId="77777777" w:rsidR="00DE6DA4" w:rsidRPr="00AD180D" w:rsidRDefault="001E2383">
      <w:pPr>
        <w:numPr>
          <w:ilvl w:val="0"/>
          <w:numId w:val="15"/>
        </w:numPr>
        <w:spacing w:after="120"/>
      </w:pPr>
      <w:r w:rsidRPr="00AD180D">
        <w:t>9170 Grąd środkowoeuropejski i subkontynentalny (Galio-Carpinetum, Tilio-Carpinetum) – dziewięć płatów </w:t>
      </w:r>
    </w:p>
    <w:p w14:paraId="6DC4E963" w14:textId="77777777" w:rsidR="00DE6DA4" w:rsidRPr="00AD180D" w:rsidRDefault="001E2383">
      <w:pPr>
        <w:numPr>
          <w:ilvl w:val="0"/>
          <w:numId w:val="15"/>
        </w:numPr>
        <w:spacing w:after="120"/>
      </w:pPr>
      <w:r w:rsidRPr="00AD180D">
        <w:t>9190 Kwaśne buczyny i pomorski kwaśny las brzozowo-dębowy (Betulo-Quercetum) – sześć płatów,</w:t>
      </w:r>
    </w:p>
    <w:p w14:paraId="363A7F10" w14:textId="77777777" w:rsidR="00DE6DA4" w:rsidRPr="00AD180D" w:rsidRDefault="001E2383">
      <w:pPr>
        <w:numPr>
          <w:ilvl w:val="0"/>
          <w:numId w:val="15"/>
        </w:numPr>
        <w:spacing w:after="120"/>
      </w:pPr>
      <w:r w:rsidRPr="00AD180D">
        <w:t>91D0 Bory i lasy bagienne (Vaccinio uliginosi-Betuletum pubescentis, Vaccinio uliginosi-Pinetum, Pino mugo-Sphagnetum, Sphagno girgensohnii-Piceetum i brzozowo-sosnowe bagienne lasy borealne)* - jeden płat,</w:t>
      </w:r>
    </w:p>
    <w:p w14:paraId="7D296BA4" w14:textId="77777777" w:rsidR="00DE6DA4" w:rsidRPr="00AD180D" w:rsidRDefault="001E2383">
      <w:pPr>
        <w:numPr>
          <w:ilvl w:val="0"/>
          <w:numId w:val="15"/>
        </w:numPr>
        <w:spacing w:after="120"/>
      </w:pPr>
      <w:r w:rsidRPr="00AD180D">
        <w:lastRenderedPageBreak/>
        <w:t>91E0 Łęgi wierzbowe, topolowe, olszowe i jesionowe (Salicetum albo-fragilis, Populetum albae, Alnenion glutinoso-incanae, olsy żródliskowe)* - siedemnaście płatów,</w:t>
      </w:r>
    </w:p>
    <w:p w14:paraId="391362D2" w14:textId="77777777" w:rsidR="00DE6DA4" w:rsidRPr="00AD180D" w:rsidRDefault="001E2383">
      <w:pPr>
        <w:numPr>
          <w:ilvl w:val="0"/>
          <w:numId w:val="15"/>
        </w:numPr>
        <w:spacing w:after="120"/>
      </w:pPr>
      <w:r w:rsidRPr="00AD180D">
        <w:t>91F0 Łęgowe lasy dębowo-wiązowo-jesionowe (Ficario-Ulmetum) – jeden płat. </w:t>
      </w:r>
    </w:p>
    <w:p w14:paraId="37C2F006" w14:textId="77777777" w:rsidR="00DE6DA4" w:rsidRPr="00AD180D" w:rsidRDefault="001E2383">
      <w:pPr>
        <w:spacing w:after="120"/>
      </w:pPr>
      <w:r w:rsidRPr="00AD180D">
        <w:t>Poniżej przedstawiono krótką charakterystykę siedlisk przyrodniczych w obszarze inwentaryzacji i lokalizację najcenniejszych stanowisk.</w:t>
      </w:r>
    </w:p>
    <w:p w14:paraId="4C7EF8EF" w14:textId="77777777" w:rsidR="009D1D47" w:rsidRPr="00AD180D" w:rsidRDefault="009D1D47">
      <w:pPr>
        <w:spacing w:after="120"/>
      </w:pPr>
    </w:p>
    <w:p w14:paraId="3E20D219" w14:textId="77777777" w:rsidR="00DE6DA4" w:rsidRPr="00AD180D" w:rsidRDefault="001E2383">
      <w:pPr>
        <w:spacing w:after="120"/>
      </w:pPr>
      <w:r w:rsidRPr="00AD180D">
        <w:rPr>
          <w:b/>
        </w:rPr>
        <w:t>2330 Wydmy śródlądowe z murawami napiaskowymi</w:t>
      </w:r>
    </w:p>
    <w:p w14:paraId="0C28EACB" w14:textId="77777777" w:rsidR="00DE6DA4" w:rsidRPr="00AD180D" w:rsidRDefault="001E2383">
      <w:pPr>
        <w:spacing w:after="120"/>
      </w:pPr>
      <w:r w:rsidRPr="00AD180D">
        <w:t>Siedlisko to wykształca się na luźnych piaskach. Gatunkiem charakterystycznym a za razem dominującym jest szczotlicha siwa, a pomiędzy jej kępkami rosną drobne rośliny jednoroczne takie jak: sporek wiosenny czy chroszcz nagołodygowy. Na podłożu skrajnie suchym udział mają także porosty z rodzaju Cladonia i Cladina. W Polsce murawy szczotlichowe są rozpowszechnione na całym niżu.</w:t>
      </w:r>
    </w:p>
    <w:p w14:paraId="18C41BD4" w14:textId="77777777" w:rsidR="00DE6DA4" w:rsidRPr="00AD180D" w:rsidRDefault="001E2383">
      <w:pPr>
        <w:spacing w:after="120"/>
      </w:pPr>
      <w:r w:rsidRPr="00AD180D">
        <w:t xml:space="preserve">Na terenie badań siedlisko 2330-1 stwierdzono na dwóch stanowiskach – w miejscowości Jeziorki. </w:t>
      </w:r>
    </w:p>
    <w:p w14:paraId="366C62B1" w14:textId="77777777" w:rsidR="00DE6DA4" w:rsidRPr="00AD180D" w:rsidRDefault="00DE6DA4">
      <w:pPr>
        <w:spacing w:after="120"/>
        <w:rPr>
          <w:b/>
        </w:rPr>
      </w:pPr>
    </w:p>
    <w:p w14:paraId="7712EF7F" w14:textId="77777777" w:rsidR="00DE6DA4" w:rsidRPr="00AD180D" w:rsidRDefault="001E2383">
      <w:pPr>
        <w:spacing w:after="120"/>
      </w:pPr>
      <w:r w:rsidRPr="00AD180D">
        <w:rPr>
          <w:b/>
        </w:rPr>
        <w:t>3160 Naturalne, dystroficzne zbiorniki wodne</w:t>
      </w:r>
    </w:p>
    <w:p w14:paraId="2C7ADB1E" w14:textId="77777777" w:rsidR="00DE6DA4" w:rsidRPr="00AD180D" w:rsidRDefault="001E2383">
      <w:pPr>
        <w:spacing w:after="120"/>
      </w:pPr>
      <w:r w:rsidRPr="00AD180D">
        <w:t xml:space="preserve">Jeziora dystroficzne są to z reguły niewielkie zbiorniki wodne, charakteryzujące się małą zasobnością substancji pokarmowych oraz dużą zawartością substancji humusowych w wodzie. Głównym źródłem kwasów humusowych w wodzie tych jezior są wody torfowiskowe dopływające z pła mszarnego. Często i licznie spotykane są tu kryptofity, złotowiciowce, okrzemki, bruzdnice, zielenice oraz desmidie, a także sinice i rafidofity. Najczęściej jednak obserwuje się bardzo wyraźną dominację jednego gatunku, który może w takich sytuacjach tworzyć nawet ponad 90% liczebności lub biomasy ogólnej glonów. W większości polihumusowych jezior dystroficznych hydrofity zanurzone w ogóle nie występują. Jednak w płytkich jeziorach o słabo kwaśnej i względnie przezroczystej wodzie można niekiedy spotkać nawet dość licznie rozwijające się ramienice </w:t>
      </w:r>
      <w:r w:rsidRPr="00AD180D">
        <w:rPr>
          <w:i/>
        </w:rPr>
        <w:t>Chara fragilis</w:t>
      </w:r>
      <w:r w:rsidRPr="00AD180D">
        <w:t xml:space="preserve">. Na powierzchni takich jezior mogą pojawiać się hydrofity o liściach pływających, głównie: grążel żółty </w:t>
      </w:r>
      <w:r w:rsidRPr="00AD180D">
        <w:rPr>
          <w:i/>
        </w:rPr>
        <w:t>Nuphar luteum</w:t>
      </w:r>
      <w:r w:rsidRPr="00AD180D">
        <w:t xml:space="preserve">, grzybienie białe </w:t>
      </w:r>
      <w:r w:rsidRPr="00AD180D">
        <w:rPr>
          <w:i/>
        </w:rPr>
        <w:t>Nymphaea alba</w:t>
      </w:r>
      <w:r w:rsidRPr="00AD180D">
        <w:t xml:space="preserve"> i rdestnica pływająca </w:t>
      </w:r>
      <w:r w:rsidRPr="00AD180D">
        <w:rPr>
          <w:i/>
        </w:rPr>
        <w:t>Potamogeton natans</w:t>
      </w:r>
      <w:r w:rsidRPr="00AD180D">
        <w:t>.</w:t>
      </w:r>
    </w:p>
    <w:p w14:paraId="0034CAAB" w14:textId="77777777" w:rsidR="00DE6DA4" w:rsidRPr="00AD180D" w:rsidRDefault="001E2383">
      <w:pPr>
        <w:spacing w:after="120"/>
      </w:pPr>
      <w:r w:rsidRPr="00AD180D">
        <w:t>Na terenie badań stwiedzono jeden płat siedliska 3160 Naturalnych, dystroficznych zbiorników wodnych w okolicy miejscowości Jeziorki wewnątrz boru.</w:t>
      </w:r>
    </w:p>
    <w:p w14:paraId="044FC184" w14:textId="77777777" w:rsidR="00DE6DA4" w:rsidRPr="00AD180D" w:rsidRDefault="00DE6DA4">
      <w:pPr>
        <w:spacing w:after="120"/>
      </w:pPr>
    </w:p>
    <w:p w14:paraId="02BF8BB2" w14:textId="77777777" w:rsidR="00DE6DA4" w:rsidRPr="00AD180D" w:rsidRDefault="001E2383">
      <w:pPr>
        <w:spacing w:after="120"/>
      </w:pPr>
      <w:r w:rsidRPr="00AD180D">
        <w:rPr>
          <w:b/>
        </w:rPr>
        <w:t>6410 Zmiennowilgotne łąki trzęślicowe (Molinion)</w:t>
      </w:r>
    </w:p>
    <w:p w14:paraId="095EE9FE" w14:textId="77777777" w:rsidR="00DE6DA4" w:rsidRPr="00AD180D" w:rsidRDefault="001E2383">
      <w:pPr>
        <w:spacing w:after="120"/>
      </w:pPr>
      <w:r w:rsidRPr="00AD180D">
        <w:t xml:space="preserve">Zmiennowilgotne łąki trzęślicowe są zbiorowiskami żyznymi, mezotroficznymi. Cechą siedliska jest zmienny poziom wody gruntowej, który na początku okresu wegetacyjnego jest bardzo wysoki i łąki mogą być zalane, a w lecie opasa nisko, często poza zasięg systemu korzeniowego wielu roślin. Łąki te mają wielowarstwową strukturę i duże zróżnicowanie florystyczne. </w:t>
      </w:r>
    </w:p>
    <w:p w14:paraId="19437D07" w14:textId="77777777" w:rsidR="00DE6DA4" w:rsidRPr="00AD180D" w:rsidRDefault="001E2383">
      <w:pPr>
        <w:spacing w:after="120"/>
      </w:pPr>
      <w:r w:rsidRPr="00AD180D">
        <w:t>Na terenie badań łąka trzęślicowa o kodzie 6410 została stwierdzona na północ od miejscowości Jeziorki – w okolicy miejscowości Śmiłowo.</w:t>
      </w:r>
    </w:p>
    <w:p w14:paraId="4D20316E" w14:textId="77777777" w:rsidR="00DE6DA4" w:rsidRPr="00AD180D" w:rsidRDefault="00DE6DA4">
      <w:pPr>
        <w:spacing w:after="120"/>
      </w:pPr>
    </w:p>
    <w:p w14:paraId="67151FF8" w14:textId="77777777" w:rsidR="00DE6DA4" w:rsidRPr="00AD180D" w:rsidRDefault="001E2383">
      <w:pPr>
        <w:spacing w:after="120"/>
      </w:pPr>
      <w:r w:rsidRPr="00AD180D">
        <w:rPr>
          <w:b/>
        </w:rPr>
        <w:t>6430 Ziołorośla górskie (Adenostylion alliariae) i ziołorośla nadrzeczne (Convolvuletalia sepium)</w:t>
      </w:r>
    </w:p>
    <w:p w14:paraId="30786102" w14:textId="77777777" w:rsidR="00DE6DA4" w:rsidRPr="00AD180D" w:rsidRDefault="001E2383">
      <w:pPr>
        <w:spacing w:after="120"/>
      </w:pPr>
      <w:r w:rsidRPr="00AD180D">
        <w:t xml:space="preserve">Naturalne, hydrofilne, trwałe zbiorowiska ziołoroślowe w górach i na pogórzu (klasa </w:t>
      </w:r>
      <w:r w:rsidRPr="00AD180D">
        <w:rPr>
          <w:i/>
        </w:rPr>
        <w:t>Betulo-Adenostyletea</w:t>
      </w:r>
      <w:r w:rsidRPr="00AD180D">
        <w:t xml:space="preserve">) oraz nitrofilne, okrajkowe zbiorowiska ziół i pnączy wzdłuż cieków wodnych na niżu (klasa </w:t>
      </w:r>
      <w:r w:rsidRPr="00AD180D">
        <w:rPr>
          <w:i/>
        </w:rPr>
        <w:t>Galio-Urticenea</w:t>
      </w:r>
      <w:r w:rsidRPr="00AD180D">
        <w:t xml:space="preserve">).  Na terenie badań stwierdzono ziołorośla nadrzeczne – okrajkowe zbiorowiska ziół i pnączy. Ziołorośla te tworzą charakterystyczne zbiorowiska welonowe - czyli wąskie okrajki roślin czepnych pomiędzy </w:t>
      </w:r>
      <w:r w:rsidRPr="00AD180D">
        <w:lastRenderedPageBreak/>
        <w:t>nadrzecznymi szuwarami, a zaroślami wiklinowymi oraz łęgami wierzbowymi w dolinach rzecznych. W skład tych słabo jeszcze rozpoznanych fitocenoz wchodzą przede wszystkim kielisznik zaroślowy, kanianka pospolita, przytulia czepna, rdestówka zaroślowa, zaznacza się również duży udział roślin nitrofilnych, m.in. pokrzywy zwyczajnej.</w:t>
      </w:r>
    </w:p>
    <w:p w14:paraId="152E637E" w14:textId="77777777" w:rsidR="00DE6DA4" w:rsidRPr="00AD180D" w:rsidRDefault="001E2383">
      <w:pPr>
        <w:spacing w:after="120"/>
      </w:pPr>
      <w:r w:rsidRPr="00AD180D">
        <w:t>Płaty siedlisk 6430 na terenie badań stwierdzono na obrzeżach lasów pomiędzy Śmiłowem a Grabównem (jest ich łącznie siedem).</w:t>
      </w:r>
    </w:p>
    <w:p w14:paraId="2FABA37A" w14:textId="77777777" w:rsidR="00DE6DA4" w:rsidRPr="00AD180D" w:rsidRDefault="00DE6DA4">
      <w:pPr>
        <w:spacing w:after="120"/>
      </w:pPr>
    </w:p>
    <w:p w14:paraId="66AB5CD4" w14:textId="77777777" w:rsidR="00DE6DA4" w:rsidRPr="00AD180D" w:rsidRDefault="001E2383">
      <w:pPr>
        <w:spacing w:after="120"/>
      </w:pPr>
      <w:r w:rsidRPr="00AD180D">
        <w:rPr>
          <w:b/>
        </w:rPr>
        <w:t>6510 Niżowe i górskie świeże łąki użytkowane ekstensywnie (Arrhenatherion elatioris)</w:t>
      </w:r>
      <w:r w:rsidRPr="00AD180D">
        <w:t xml:space="preserve"> – piętnaście płatów,</w:t>
      </w:r>
    </w:p>
    <w:p w14:paraId="5715253A" w14:textId="77777777" w:rsidR="00DE6DA4" w:rsidRPr="00AD180D" w:rsidRDefault="001E2383">
      <w:pPr>
        <w:spacing w:after="120"/>
      </w:pPr>
      <w:r w:rsidRPr="00AD180D">
        <w:t xml:space="preserve">Łąki grądowe są bogatymi florystycznie, wysokoproduktywnymi, wielokośnymi zbiorowiskami rozwijającymi się na niżu lub niższych położeniach w górach. Cechuje je udział takich traw jak rajgras wyniosły, kupkówka pospolita, stokłosa miękka. W runi znaczny udział mają wysokie byliny z rodziny baldaszkowatych. Niższą warstwę tworzą rośliny dwuliścienne o barwnych kwiatach takie jak: dzwonek rozpierzchły, koniczyna łąkowa czy komonica pospolita. </w:t>
      </w:r>
    </w:p>
    <w:p w14:paraId="614217B5" w14:textId="77777777" w:rsidR="00DE6DA4" w:rsidRPr="00AD180D" w:rsidRDefault="001E2383">
      <w:pPr>
        <w:spacing w:after="120"/>
      </w:pPr>
      <w:r w:rsidRPr="00AD180D">
        <w:t>Na terenie badań stwierdzono 15 płatów tego siedliska. Płaty te zlokalizowane są głównie w dolinach cieków i małych rzek.</w:t>
      </w:r>
    </w:p>
    <w:p w14:paraId="3F945B56" w14:textId="77777777" w:rsidR="00DE6DA4" w:rsidRPr="00AD180D" w:rsidRDefault="00DE6DA4">
      <w:pPr>
        <w:spacing w:after="120"/>
      </w:pPr>
    </w:p>
    <w:p w14:paraId="3980D141" w14:textId="77777777" w:rsidR="00DE6DA4" w:rsidRPr="00AD180D" w:rsidRDefault="001E2383">
      <w:pPr>
        <w:spacing w:after="120"/>
      </w:pPr>
      <w:r w:rsidRPr="00AD180D">
        <w:rPr>
          <w:b/>
        </w:rPr>
        <w:t>7140 Torfowiska przejściowe i trzęsawiska (przeważnie z roślinnością z Scheuchzerio-Caricetea)</w:t>
      </w:r>
    </w:p>
    <w:p w14:paraId="1DE86A61" w14:textId="77777777" w:rsidR="00DE6DA4" w:rsidRPr="00AD180D" w:rsidRDefault="001E2383">
      <w:pPr>
        <w:spacing w:after="0"/>
        <w:rPr>
          <w:rFonts w:ascii="Verdana" w:eastAsia="Verdana" w:hAnsi="Verdana" w:cs="Verdana"/>
          <w:sz w:val="20"/>
          <w:szCs w:val="20"/>
        </w:rPr>
      </w:pPr>
      <w:r w:rsidRPr="00AD180D">
        <w:t xml:space="preserve">Torfowiska przejściowe i trzęsawiska mają cechy pośrednie między typowymi torfowiskami niskimi a torfowiskami wysokimi. Rozwijają się tam, gdzie w skutek zaawansowania procesu akumulacji torfu nastąpiła częściowa izolacja powierzchni torfowiska od wpływu wód minerotroficznych. Pod względem fitosocjologicznym siedlisko to reprezentowane jest przez płaskie mszary. Reprezentatywne gatunki to m.in.: czermień błotna, turzyca bagienna, turzyca nitkowata, turzyca dwupręcikowa, siedmiopalecznik błotny, wełnianka wąskolistna, rosiczka okrągłolistna, rosiczka długolistna, trzcinnik prosty, torfowce (Sphagnum sp.). Siedlisko to jest szczególnie częste w północnej części Polski. Na terenie badań torfowiska przejściowe stwierdzono aż na ośmiu stanowiskach. </w:t>
      </w:r>
      <w:r w:rsidRPr="00AD180D">
        <w:rPr>
          <w:rFonts w:ascii="Verdana" w:eastAsia="Verdana" w:hAnsi="Verdana" w:cs="Verdana"/>
          <w:sz w:val="20"/>
          <w:szCs w:val="20"/>
        </w:rPr>
        <w:t xml:space="preserve">Wszystkie płaty siedliska 7140 znajdują się w lasach w pobliżu miejscowości Jeziorki. </w:t>
      </w:r>
    </w:p>
    <w:p w14:paraId="7845D4D1" w14:textId="77777777" w:rsidR="00DE6DA4" w:rsidRPr="00AD180D" w:rsidRDefault="00DE6DA4">
      <w:pPr>
        <w:spacing w:after="120"/>
      </w:pPr>
    </w:p>
    <w:p w14:paraId="2A023E01" w14:textId="77777777" w:rsidR="00DE6DA4" w:rsidRPr="00AD180D" w:rsidRDefault="001E2383">
      <w:pPr>
        <w:spacing w:after="120"/>
      </w:pPr>
      <w:r w:rsidRPr="00AD180D">
        <w:rPr>
          <w:b/>
        </w:rPr>
        <w:t>9130 Żyzne buczyny</w:t>
      </w:r>
    </w:p>
    <w:p w14:paraId="33116B61" w14:textId="77777777" w:rsidR="00DE6DA4" w:rsidRPr="00AD180D" w:rsidRDefault="001E2383">
      <w:pPr>
        <w:spacing w:after="120"/>
      </w:pPr>
      <w:r w:rsidRPr="00AD180D">
        <w:t xml:space="preserve">Siedlisko przyrodnicze 9130 grupuje eutroficzne lasy bukowe lub mieszane z udziałem buka. W klasyfikacji siedlisk leśnych żyzne buczyny zajmują zwykle siedliska lasu świeżego. Zaliczone tu lasy mają na nizinach zwykle charakter lasów czysto bukowych. Żyzna buczyna niżowa ma najczęściej drzewostan niemal czysto bukowy, w którym inne gatunki drzew np. grab, klon pospolity, dęby – szypułkowy i bezszypułkowy, wiąz górski czy lipa drobnolistna stanowią na ogół tylko domieszkę. Na terenie badań stwierdzono jeden niewielki płat tego siedliska w pobliżu S10 pomiędzy Śmiłowem a Grabównem. </w:t>
      </w:r>
    </w:p>
    <w:p w14:paraId="3E5138DD" w14:textId="77777777" w:rsidR="00DE6DA4" w:rsidRPr="00AD180D" w:rsidRDefault="00DE6DA4">
      <w:pPr>
        <w:spacing w:after="120"/>
      </w:pPr>
    </w:p>
    <w:p w14:paraId="4CFF3AD8" w14:textId="77777777" w:rsidR="00DE6DA4" w:rsidRPr="00AD180D" w:rsidRDefault="001E2383">
      <w:pPr>
        <w:spacing w:after="120"/>
      </w:pPr>
      <w:r w:rsidRPr="00AD180D">
        <w:rPr>
          <w:b/>
        </w:rPr>
        <w:t>9170 Grąd środkowoeuropejski i subkontynentalny (Galio-Carpinetum, Tilio-Carpinetum)</w:t>
      </w:r>
    </w:p>
    <w:p w14:paraId="76815206" w14:textId="77777777" w:rsidR="00DE6DA4" w:rsidRPr="00AD180D" w:rsidRDefault="001E2383">
      <w:pPr>
        <w:spacing w:after="120"/>
      </w:pPr>
      <w:r w:rsidRPr="00AD180D">
        <w:t>Lasy dębowo-grabowe nizin środkowoeuropejskich. Wielogatunkowy drzewostan mogą budować niemal wszystkie występujące na danym terenie gatunki drzew liściastych, na ziemiach polskich praktycznie stałym elementem jest jednak obecność graba, a w zdecydowanej większości płatów także dębu.</w:t>
      </w:r>
    </w:p>
    <w:p w14:paraId="5A349D0D" w14:textId="77777777" w:rsidR="00DE6DA4" w:rsidRPr="00AD180D" w:rsidRDefault="001E2383">
      <w:pPr>
        <w:spacing w:after="120"/>
      </w:pPr>
      <w:r w:rsidRPr="00AD180D">
        <w:t xml:space="preserve">Na terenie badań stwierdzono grąd środkowoeuropejski. Grąd środkowoeuropejski występuje w zachodniej Polsce (poza Pojezierzem Pomorskim). Oprócz gatunków charakterystycznych dla wszystkich </w:t>
      </w:r>
      <w:r w:rsidRPr="00AD180D">
        <w:lastRenderedPageBreak/>
        <w:t>grądów, takich jak grab pospolity, lipa drobnolistna i dąb szypułkowy w warstwie drzewostanu  występuje ponadto buk pospolity, w podszycie jarząb brekinia, klon polny oraz róża polna.</w:t>
      </w:r>
    </w:p>
    <w:p w14:paraId="2F79D2B7" w14:textId="77777777" w:rsidR="00DE6DA4" w:rsidRPr="00AD180D" w:rsidRDefault="001E2383">
      <w:pPr>
        <w:spacing w:after="120"/>
      </w:pPr>
      <w:r w:rsidRPr="00AD180D">
        <w:t xml:space="preserve">Na terenie badań stwiedzono 9 płatów grądu 9170, w kompleksach leśnych w okolicy Grabówna. </w:t>
      </w:r>
    </w:p>
    <w:p w14:paraId="6F958BE5" w14:textId="77777777" w:rsidR="00DE6DA4" w:rsidRPr="00AD180D" w:rsidRDefault="00DE6DA4">
      <w:pPr>
        <w:spacing w:after="120"/>
      </w:pPr>
    </w:p>
    <w:p w14:paraId="5724D317" w14:textId="77777777" w:rsidR="00DE6DA4" w:rsidRPr="00AD180D" w:rsidRDefault="001E2383">
      <w:pPr>
        <w:spacing w:after="120"/>
      </w:pPr>
      <w:r w:rsidRPr="00AD180D">
        <w:rPr>
          <w:b/>
        </w:rPr>
        <w:t>9190 Kwaśne buczyny i pomorski kwaśny las brzozowo-dębowy (Betulo-Quercetum)</w:t>
      </w:r>
      <w:r w:rsidRPr="00AD180D">
        <w:t xml:space="preserve"> – sześć płatów,</w:t>
      </w:r>
    </w:p>
    <w:p w14:paraId="3AC2FFC8" w14:textId="77777777" w:rsidR="00DE6DA4" w:rsidRPr="00AD180D" w:rsidRDefault="001E2383">
      <w:pPr>
        <w:spacing w:after="120"/>
      </w:pPr>
      <w:r w:rsidRPr="00AD180D">
        <w:t>Obejmuje ubogie lasy dębowe z acydofilnym runem, typowe dla strefy wpływów klimatu atlantyckiego, występujące w zachodniej części kraju. Śródlądowe niżowe kwaśne dąbrowy mogą płynnie przechodzić w ubogie postaci grądów z dębowym drzewostane, a w zasięgu występowania buka, także w kwaśne buczyny. Reprezentatywnymi gatunkami dla siedliska 9190 są: drzewostan – dąb bezszypułkowy, dąb szypułkowy, w domieszce może występować sosna, brzoza, buk, świerk oraz jarząb; warstwa krzewów – kruszyna, jarząb, podrost buka i dębów; runo – borówka czernica, śmiałek pogięty, orlica pospolita, turzyca pigułkowata, siódmaczek leśny, konwalijka dwulistna, nerecznica krótkoostna, kosmatka owłosiona, wiechlina gajowa, konwalia majowa, kostrzewa owcza, trzcinnik leśny, pszeniec zwyczajny, jastrzębiec leśny, przylaszczka pospolita.</w:t>
      </w:r>
    </w:p>
    <w:p w14:paraId="65DB811B" w14:textId="77777777" w:rsidR="00DE6DA4" w:rsidRPr="00AD180D" w:rsidRDefault="001E2383">
      <w:pPr>
        <w:spacing w:after="120"/>
      </w:pPr>
      <w:r w:rsidRPr="00AD180D">
        <w:t xml:space="preserve">Na terenie badań stwierdzono 6 płatów siedliska 9190 – wszystkie znajdują się w kompleksie leśnym pomiędzy miejscowościami Śmiłowo i Grabówno. </w:t>
      </w:r>
    </w:p>
    <w:p w14:paraId="30F4E6C4" w14:textId="77777777" w:rsidR="00DE6DA4" w:rsidRPr="00AD180D" w:rsidRDefault="00DE6DA4">
      <w:pPr>
        <w:spacing w:after="120"/>
      </w:pPr>
    </w:p>
    <w:p w14:paraId="3E45ADA4" w14:textId="77777777" w:rsidR="00DE6DA4" w:rsidRPr="00AD180D" w:rsidRDefault="001E2383">
      <w:pPr>
        <w:spacing w:after="120"/>
      </w:pPr>
      <w:r w:rsidRPr="00AD180D">
        <w:rPr>
          <w:b/>
        </w:rPr>
        <w:t>91D0 Bory i lasy bagienne (Vaccinio uliginosi-Betuletum pubescentis, Vaccinio uliginosi-Pinetum, Pino mugo-Sphagnetum, Sphagno girgensohnii-Piceetum i brzozowo-sosnowe bagienne lasy borealne)*</w:t>
      </w:r>
    </w:p>
    <w:p w14:paraId="12234E83" w14:textId="77777777" w:rsidR="00DE6DA4" w:rsidRPr="00AD180D" w:rsidRDefault="001E2383">
      <w:pPr>
        <w:spacing w:after="120"/>
      </w:pPr>
      <w:r w:rsidRPr="00AD180D">
        <w:t>Lasy szpilkowe i liściaste na wilgotnym i mokrym podłożu torfowym, z trwale wysoko położonym lustrem wody, w niektórych przypadkach usytuowanym wyżej niż na otaczającym terenie. Woda jest zawsze uboga w związki odżywcze, związana z obecnością torfowisk wysokich i kwaśnych torfowisk przejściowych. Zbiorowiska budowane głównie przez brzozę omszoną, kruszynę pospolitą, sosnę zwyczajną, sosnę drzewokosą, kosodrzewinę i świerka pospolitego oraz gatunki specyficzne dla oligotroficznych i mezotroficznych terenów bagiennych, w tym gatunki z rodzajów Sphagnum spp., Carex spp. i Vaccinium spp.</w:t>
      </w:r>
    </w:p>
    <w:p w14:paraId="6F87BA93" w14:textId="77777777" w:rsidR="00DE6DA4" w:rsidRPr="00AD180D" w:rsidRDefault="001E2383">
      <w:pPr>
        <w:spacing w:after="120"/>
      </w:pPr>
      <w:r w:rsidRPr="00AD180D">
        <w:t>Na terenie badań stwierdzono jeden płat siedliska *91D0 Borów i lasów bagiennych, na północ od isniejącej S10 w pobliżu miejscowości Jeziorki.</w:t>
      </w:r>
    </w:p>
    <w:p w14:paraId="450D8214" w14:textId="77777777" w:rsidR="00DE6DA4" w:rsidRPr="00AD180D" w:rsidRDefault="00DE6DA4">
      <w:pPr>
        <w:spacing w:after="120"/>
      </w:pPr>
    </w:p>
    <w:p w14:paraId="324409AA" w14:textId="77777777" w:rsidR="00DE6DA4" w:rsidRPr="00AD180D" w:rsidRDefault="001E2383">
      <w:pPr>
        <w:spacing w:after="120"/>
      </w:pPr>
      <w:r w:rsidRPr="00AD180D">
        <w:rPr>
          <w:b/>
        </w:rPr>
        <w:t>91E0 Łęgi wierzbowe, topolowe, olszowe i jesionowe (Salicetum albo-fragilis, Populetum albae, Alnenion glutinoso-incanae, olsy żródliskowe)*</w:t>
      </w:r>
    </w:p>
    <w:p w14:paraId="773394C6" w14:textId="77777777" w:rsidR="00DE6DA4" w:rsidRPr="00AD180D" w:rsidRDefault="001E2383">
      <w:pPr>
        <w:spacing w:after="120"/>
      </w:pPr>
      <w:r w:rsidRPr="00AD180D">
        <w:t xml:space="preserve">Ten typ siedliska przyrodniczego obejmuje nadrzeczne lasy: olszynki olszy szarej, olszowe, jesionowe, wierzby białej i kruchej oraz topoli białej i czarnej. Na terenie badań łęgi reprezentowane były głównie przez łęgi olszowo-jesionowe (kod 91E0-3). </w:t>
      </w:r>
    </w:p>
    <w:p w14:paraId="10DF5DDA" w14:textId="77777777" w:rsidR="00DE6DA4" w:rsidRPr="00AD180D" w:rsidRDefault="001E2383">
      <w:pPr>
        <w:spacing w:after="120"/>
      </w:pPr>
      <w:r w:rsidRPr="00AD180D">
        <w:t xml:space="preserve">Łęgi olszowo - jesionowe obejmują nadrzeczne lasy: olszynki szarej, olszowe, jesionowe, wierzby białej, kruchej oraz topoli białej i czarnej. Występują w całej Polsce. Wymienione lasy wykształcają się na glebach zalewanych wodami rzecznymi, o wysokim poziomie wód gruntowych, głównie klasyfikowanych jako pobagienne lub napływowe aluwialne. Reprezentatywne gatunki dla łęgu jesionowo – olszowego (91E0-3*) to m.in. olsza czarna, jesion wyniosły, czeremcha zwyczajna, niecierpek pospolity, pokrzywa zwyczajna, gajowiec żółty, gwiazdnica gajowa, śledziennica skrętolistna i tojeść zwyczajna. Na terenie badań stwiedzono aż 17 płatów tego siedliska, znajdują się one głównie w dolinach cieków i małych rzek. </w:t>
      </w:r>
    </w:p>
    <w:p w14:paraId="642039A7" w14:textId="77777777" w:rsidR="00DE6DA4" w:rsidRPr="00AD180D" w:rsidRDefault="00DE6DA4">
      <w:pPr>
        <w:spacing w:after="120"/>
      </w:pPr>
    </w:p>
    <w:p w14:paraId="4350A41E" w14:textId="77777777" w:rsidR="00DE6DA4" w:rsidRPr="00AD180D" w:rsidRDefault="001E2383">
      <w:pPr>
        <w:spacing w:after="120"/>
      </w:pPr>
      <w:r w:rsidRPr="00AD180D">
        <w:rPr>
          <w:b/>
        </w:rPr>
        <w:lastRenderedPageBreak/>
        <w:t>91F0 Łęgowe lasy dębowo-wiązowo-jesionowe (Ficario-Ulmetum)</w:t>
      </w:r>
    </w:p>
    <w:p w14:paraId="07B4F4AF" w14:textId="77777777" w:rsidR="00DE6DA4" w:rsidRPr="00AD180D" w:rsidRDefault="001E2383">
      <w:r w:rsidRPr="00AD180D">
        <w:t xml:space="preserve">Łęg ten występuje w całej Polsce na terenach nizinnych i wyżynnych, zwykle na małych powierzchniach w dolinach niewielkich rzek i strumieni, na obrzeżach jezior oraz w różnego rodzaju nieckowatych zagłębieniach i dolinkach denudacyjnych. Drzewostan zbudowany głównie z jesionu wyniosłego, wiązu polnego, szypułkowego, olszy czarnej oraz dębu szypułkowego. Słabo rozwinięty podszyt, w którym największe znaczenie ma leszczyna pospolita. Runo rozwija się bardzo bujnie. Głównymi elementami aspektu wczesnowiosennego są: zawilec żółty, ziarnopłon wiosenny, śledziennica skrętolistna, szczyr trwały, kopytnik pospolity. W lecie zaczynają dominować: pokrzywa zwyczajna, podagrycznik pospolity, gwiazdnica gajowa, bodziszek cuchnący, niecierpek pospolity, gajowiec żółty. </w:t>
      </w:r>
    </w:p>
    <w:p w14:paraId="441B92A0" w14:textId="77777777" w:rsidR="00DE6DA4" w:rsidRPr="00AD180D" w:rsidRDefault="001E2383">
      <w:pPr>
        <w:spacing w:after="120"/>
      </w:pPr>
      <w:r w:rsidRPr="00AD180D">
        <w:t>Na terenie badań stwiedzono jeden płat tego siedliska – występuje w mozaice z grądami na północ od istniejącej S10 pomiędzy miejscowościami Grabówno a Okaliniec.</w:t>
      </w:r>
    </w:p>
    <w:p w14:paraId="70D4CEAD" w14:textId="77777777" w:rsidR="00DE6DA4" w:rsidRPr="00AD180D" w:rsidRDefault="001E2383">
      <w:r w:rsidRPr="00AD180D">
        <w:t xml:space="preserve">Tabela poniżej przestawia zestawienie stwierdzonych stanowisk wraz z informacją o narażeniu na zniszczenie. </w:t>
      </w:r>
    </w:p>
    <w:p w14:paraId="2F09B8C9" w14:textId="4B6BE649" w:rsidR="00DE6DA4" w:rsidRPr="00AD180D" w:rsidRDefault="009D1D47" w:rsidP="009D1D47">
      <w:pPr>
        <w:spacing w:after="120"/>
        <w:jc w:val="center"/>
        <w:rPr>
          <w:b/>
          <w:sz w:val="20"/>
          <w:szCs w:val="20"/>
        </w:rPr>
      </w:pPr>
      <w:bookmarkStart w:id="43" w:name="_1pxezwc" w:colFirst="0" w:colLast="0"/>
      <w:bookmarkStart w:id="44" w:name="_Toc77257609"/>
      <w:bookmarkEnd w:id="43"/>
      <w:r w:rsidRPr="00AD180D">
        <w:rPr>
          <w:b/>
          <w:sz w:val="20"/>
          <w:szCs w:val="20"/>
        </w:rPr>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5</w:t>
      </w:r>
      <w:r w:rsidRPr="00AD180D">
        <w:rPr>
          <w:b/>
          <w:sz w:val="20"/>
          <w:szCs w:val="20"/>
        </w:rPr>
        <w:fldChar w:fldCharType="end"/>
      </w:r>
      <w:r w:rsidR="001E2383" w:rsidRPr="00AD180D">
        <w:rPr>
          <w:b/>
          <w:sz w:val="20"/>
          <w:szCs w:val="20"/>
        </w:rPr>
        <w:t xml:space="preserve"> Zestawienie stwierdzonych stanowisk wraz z z inform</w:t>
      </w:r>
      <w:r w:rsidR="00797309" w:rsidRPr="00AD180D">
        <w:rPr>
          <w:b/>
          <w:sz w:val="20"/>
          <w:szCs w:val="20"/>
        </w:rPr>
        <w:t>acją o narażeniu na zniszczenie</w:t>
      </w:r>
      <w:bookmarkEnd w:id="44"/>
    </w:p>
    <w:tbl>
      <w:tblPr>
        <w:tblStyle w:val="a5"/>
        <w:tblW w:w="9344" w:type="dxa"/>
        <w:tblInd w:w="0" w:type="dxa"/>
        <w:tblLayout w:type="fixed"/>
        <w:tblLook w:val="0400" w:firstRow="0" w:lastRow="0" w:firstColumn="0" w:lastColumn="0" w:noHBand="0" w:noVBand="1"/>
      </w:tblPr>
      <w:tblGrid>
        <w:gridCol w:w="386"/>
        <w:gridCol w:w="850"/>
        <w:gridCol w:w="5641"/>
        <w:gridCol w:w="1284"/>
        <w:gridCol w:w="1183"/>
      </w:tblGrid>
      <w:tr w:rsidR="00DE6DA4" w:rsidRPr="00AD180D" w14:paraId="53BE9947" w14:textId="77777777" w:rsidTr="009D1D47">
        <w:trPr>
          <w:trHeight w:val="300"/>
          <w:tblHeader/>
        </w:trPr>
        <w:tc>
          <w:tcPr>
            <w:tcW w:w="38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302CD44" w14:textId="77777777" w:rsidR="00DE6DA4" w:rsidRPr="00AD180D" w:rsidRDefault="001E2383" w:rsidP="009D1D47">
            <w:pPr>
              <w:spacing w:after="0"/>
              <w:jc w:val="center"/>
              <w:rPr>
                <w:rFonts w:asciiTheme="majorHAnsi" w:hAnsiTheme="majorHAnsi"/>
                <w:b/>
                <w:color w:val="000000"/>
                <w:sz w:val="20"/>
                <w:szCs w:val="20"/>
              </w:rPr>
            </w:pPr>
            <w:bookmarkStart w:id="45" w:name="49x2ik5" w:colFirst="0" w:colLast="0"/>
            <w:bookmarkEnd w:id="45"/>
            <w:r w:rsidRPr="00AD180D">
              <w:rPr>
                <w:rFonts w:asciiTheme="majorHAnsi" w:hAnsiTheme="majorHAnsi"/>
                <w:b/>
                <w:color w:val="000000"/>
                <w:sz w:val="20"/>
                <w:szCs w:val="20"/>
              </w:rPr>
              <w:t>Lp.</w:t>
            </w:r>
          </w:p>
        </w:tc>
        <w:tc>
          <w:tcPr>
            <w:tcW w:w="850" w:type="dxa"/>
            <w:tcBorders>
              <w:top w:val="single" w:sz="4" w:space="0" w:color="000000"/>
              <w:left w:val="nil"/>
              <w:bottom w:val="single" w:sz="4" w:space="0" w:color="000000"/>
              <w:right w:val="single" w:sz="4" w:space="0" w:color="000000"/>
            </w:tcBorders>
            <w:shd w:val="clear" w:color="auto" w:fill="F2F2F2" w:themeFill="background1" w:themeFillShade="F2"/>
            <w:vAlign w:val="center"/>
          </w:tcPr>
          <w:p w14:paraId="3D895FCD"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Kod</w:t>
            </w:r>
          </w:p>
          <w:p w14:paraId="5A2D1ADB"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siedliska</w:t>
            </w:r>
          </w:p>
        </w:tc>
        <w:tc>
          <w:tcPr>
            <w:tcW w:w="5641" w:type="dxa"/>
            <w:tcBorders>
              <w:top w:val="single" w:sz="4" w:space="0" w:color="000000"/>
              <w:left w:val="nil"/>
              <w:bottom w:val="single" w:sz="4" w:space="0" w:color="000000"/>
              <w:right w:val="single" w:sz="4" w:space="0" w:color="000000"/>
            </w:tcBorders>
            <w:shd w:val="clear" w:color="auto" w:fill="F2F2F2" w:themeFill="background1" w:themeFillShade="F2"/>
            <w:vAlign w:val="center"/>
          </w:tcPr>
          <w:p w14:paraId="0F6C262B"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Nazwa siedliska</w:t>
            </w:r>
          </w:p>
        </w:tc>
        <w:tc>
          <w:tcPr>
            <w:tcW w:w="1284" w:type="dxa"/>
            <w:tcBorders>
              <w:top w:val="single" w:sz="4" w:space="0" w:color="000000"/>
              <w:left w:val="nil"/>
              <w:bottom w:val="single" w:sz="4" w:space="0" w:color="000000"/>
              <w:right w:val="single" w:sz="4" w:space="0" w:color="000000"/>
            </w:tcBorders>
            <w:shd w:val="clear" w:color="auto" w:fill="F2F2F2" w:themeFill="background1" w:themeFillShade="F2"/>
            <w:vAlign w:val="center"/>
          </w:tcPr>
          <w:p w14:paraId="4300F498"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Powierzchnia</w:t>
            </w:r>
          </w:p>
          <w:p w14:paraId="16B4552C"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[m2]</w:t>
            </w:r>
          </w:p>
        </w:tc>
        <w:tc>
          <w:tcPr>
            <w:tcW w:w="1183" w:type="dxa"/>
            <w:tcBorders>
              <w:top w:val="single" w:sz="4" w:space="0" w:color="000000"/>
              <w:left w:val="nil"/>
              <w:bottom w:val="single" w:sz="4" w:space="0" w:color="000000"/>
              <w:right w:val="single" w:sz="4" w:space="0" w:color="000000"/>
            </w:tcBorders>
            <w:shd w:val="clear" w:color="auto" w:fill="F2F2F2" w:themeFill="background1" w:themeFillShade="F2"/>
            <w:vAlign w:val="center"/>
          </w:tcPr>
          <w:p w14:paraId="1F342651"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Narażony</w:t>
            </w:r>
          </w:p>
          <w:p w14:paraId="2EAEC725"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na</w:t>
            </w:r>
          </w:p>
          <w:p w14:paraId="021AA87E" w14:textId="77777777" w:rsidR="00DE6DA4" w:rsidRPr="00AD180D" w:rsidRDefault="001E2383" w:rsidP="009D1D47">
            <w:pPr>
              <w:spacing w:after="0"/>
              <w:jc w:val="center"/>
              <w:rPr>
                <w:rFonts w:asciiTheme="majorHAnsi" w:hAnsiTheme="majorHAnsi"/>
                <w:b/>
                <w:color w:val="000000"/>
                <w:sz w:val="20"/>
                <w:szCs w:val="20"/>
              </w:rPr>
            </w:pPr>
            <w:r w:rsidRPr="00AD180D">
              <w:rPr>
                <w:rFonts w:asciiTheme="majorHAnsi" w:hAnsiTheme="majorHAnsi"/>
                <w:b/>
                <w:color w:val="000000"/>
                <w:sz w:val="20"/>
                <w:szCs w:val="20"/>
              </w:rPr>
              <w:t>zniszczenie*</w:t>
            </w:r>
          </w:p>
        </w:tc>
      </w:tr>
      <w:tr w:rsidR="00DE6DA4" w:rsidRPr="00AD180D" w14:paraId="630AE197"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520B18C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50" w:type="dxa"/>
            <w:tcBorders>
              <w:top w:val="nil"/>
              <w:left w:val="nil"/>
              <w:bottom w:val="single" w:sz="4" w:space="0" w:color="000000"/>
              <w:right w:val="single" w:sz="4" w:space="0" w:color="000000"/>
            </w:tcBorders>
            <w:shd w:val="clear" w:color="auto" w:fill="auto"/>
            <w:vAlign w:val="center"/>
          </w:tcPr>
          <w:p w14:paraId="0EC26EE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54262B66"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575BD5D3"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23454</w:t>
            </w:r>
          </w:p>
        </w:tc>
        <w:tc>
          <w:tcPr>
            <w:tcW w:w="1183" w:type="dxa"/>
            <w:tcBorders>
              <w:top w:val="nil"/>
              <w:left w:val="nil"/>
              <w:bottom w:val="single" w:sz="4" w:space="0" w:color="000000"/>
              <w:right w:val="single" w:sz="4" w:space="0" w:color="000000"/>
            </w:tcBorders>
            <w:shd w:val="clear" w:color="auto" w:fill="auto"/>
            <w:vAlign w:val="center"/>
          </w:tcPr>
          <w:p w14:paraId="7926DD7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06E2F694"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337D431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50" w:type="dxa"/>
            <w:tcBorders>
              <w:top w:val="nil"/>
              <w:left w:val="nil"/>
              <w:bottom w:val="single" w:sz="4" w:space="0" w:color="000000"/>
              <w:right w:val="single" w:sz="4" w:space="0" w:color="000000"/>
            </w:tcBorders>
            <w:shd w:val="clear" w:color="auto" w:fill="auto"/>
            <w:vAlign w:val="center"/>
          </w:tcPr>
          <w:p w14:paraId="678365A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36E09103"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602800E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2626</w:t>
            </w:r>
          </w:p>
        </w:tc>
        <w:tc>
          <w:tcPr>
            <w:tcW w:w="1183" w:type="dxa"/>
            <w:tcBorders>
              <w:top w:val="nil"/>
              <w:left w:val="nil"/>
              <w:bottom w:val="single" w:sz="4" w:space="0" w:color="000000"/>
              <w:right w:val="single" w:sz="4" w:space="0" w:color="000000"/>
            </w:tcBorders>
            <w:shd w:val="clear" w:color="auto" w:fill="auto"/>
            <w:vAlign w:val="center"/>
          </w:tcPr>
          <w:p w14:paraId="79B7451A"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4259C41D"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4C1A304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w:t>
            </w:r>
          </w:p>
        </w:tc>
        <w:tc>
          <w:tcPr>
            <w:tcW w:w="850" w:type="dxa"/>
            <w:tcBorders>
              <w:top w:val="nil"/>
              <w:left w:val="nil"/>
              <w:bottom w:val="single" w:sz="4" w:space="0" w:color="000000"/>
              <w:right w:val="single" w:sz="4" w:space="0" w:color="000000"/>
            </w:tcBorders>
            <w:shd w:val="clear" w:color="auto" w:fill="auto"/>
            <w:vAlign w:val="center"/>
          </w:tcPr>
          <w:p w14:paraId="23BA191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9170</w:t>
            </w:r>
          </w:p>
        </w:tc>
        <w:tc>
          <w:tcPr>
            <w:tcW w:w="5641" w:type="dxa"/>
            <w:tcBorders>
              <w:top w:val="nil"/>
              <w:left w:val="nil"/>
              <w:bottom w:val="single" w:sz="4" w:space="0" w:color="000000"/>
              <w:right w:val="single" w:sz="4" w:space="0" w:color="000000"/>
            </w:tcBorders>
            <w:shd w:val="clear" w:color="auto" w:fill="auto"/>
            <w:vAlign w:val="center"/>
          </w:tcPr>
          <w:p w14:paraId="3560406C"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Grąd środkowoeuropejski i subkontynentalny (Galio-Carpinetum, Tilio-Carpinetum) </w:t>
            </w:r>
          </w:p>
        </w:tc>
        <w:tc>
          <w:tcPr>
            <w:tcW w:w="1284" w:type="dxa"/>
            <w:tcBorders>
              <w:top w:val="nil"/>
              <w:left w:val="nil"/>
              <w:bottom w:val="single" w:sz="4" w:space="0" w:color="000000"/>
              <w:right w:val="single" w:sz="4" w:space="0" w:color="000000"/>
            </w:tcBorders>
            <w:shd w:val="clear" w:color="auto" w:fill="auto"/>
            <w:vAlign w:val="center"/>
          </w:tcPr>
          <w:p w14:paraId="48943F4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18867</w:t>
            </w:r>
          </w:p>
        </w:tc>
        <w:tc>
          <w:tcPr>
            <w:tcW w:w="1183" w:type="dxa"/>
            <w:tcBorders>
              <w:top w:val="nil"/>
              <w:left w:val="nil"/>
              <w:bottom w:val="single" w:sz="4" w:space="0" w:color="000000"/>
              <w:right w:val="single" w:sz="4" w:space="0" w:color="000000"/>
            </w:tcBorders>
            <w:shd w:val="clear" w:color="auto" w:fill="auto"/>
            <w:vAlign w:val="center"/>
          </w:tcPr>
          <w:p w14:paraId="7A4BA083"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7ED2AFAB"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8C5769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w:t>
            </w:r>
          </w:p>
        </w:tc>
        <w:tc>
          <w:tcPr>
            <w:tcW w:w="850" w:type="dxa"/>
            <w:tcBorders>
              <w:top w:val="nil"/>
              <w:left w:val="nil"/>
              <w:bottom w:val="single" w:sz="4" w:space="0" w:color="000000"/>
              <w:right w:val="single" w:sz="4" w:space="0" w:color="000000"/>
            </w:tcBorders>
            <w:shd w:val="clear" w:color="auto" w:fill="auto"/>
            <w:vAlign w:val="center"/>
          </w:tcPr>
          <w:p w14:paraId="1A62269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9190</w:t>
            </w:r>
          </w:p>
        </w:tc>
        <w:tc>
          <w:tcPr>
            <w:tcW w:w="5641" w:type="dxa"/>
            <w:tcBorders>
              <w:top w:val="nil"/>
              <w:left w:val="nil"/>
              <w:bottom w:val="single" w:sz="4" w:space="0" w:color="000000"/>
              <w:right w:val="single" w:sz="4" w:space="0" w:color="000000"/>
            </w:tcBorders>
            <w:shd w:val="clear" w:color="auto" w:fill="auto"/>
            <w:vAlign w:val="center"/>
          </w:tcPr>
          <w:p w14:paraId="427026A2"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Kwaśne buczyny i pomorski kwaśny las brzozowo-dębowy (Betulo-Quercetum) </w:t>
            </w:r>
          </w:p>
        </w:tc>
        <w:tc>
          <w:tcPr>
            <w:tcW w:w="1284" w:type="dxa"/>
            <w:tcBorders>
              <w:top w:val="nil"/>
              <w:left w:val="nil"/>
              <w:bottom w:val="single" w:sz="4" w:space="0" w:color="000000"/>
              <w:right w:val="single" w:sz="4" w:space="0" w:color="000000"/>
            </w:tcBorders>
            <w:shd w:val="clear" w:color="auto" w:fill="auto"/>
            <w:vAlign w:val="center"/>
          </w:tcPr>
          <w:p w14:paraId="6386E74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2281</w:t>
            </w:r>
          </w:p>
        </w:tc>
        <w:tc>
          <w:tcPr>
            <w:tcW w:w="1183" w:type="dxa"/>
            <w:tcBorders>
              <w:top w:val="nil"/>
              <w:left w:val="nil"/>
              <w:bottom w:val="single" w:sz="4" w:space="0" w:color="000000"/>
              <w:right w:val="single" w:sz="4" w:space="0" w:color="000000"/>
            </w:tcBorders>
            <w:shd w:val="clear" w:color="auto" w:fill="auto"/>
            <w:vAlign w:val="center"/>
          </w:tcPr>
          <w:p w14:paraId="49633AC7"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67D58353"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73AA28F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w:t>
            </w:r>
          </w:p>
        </w:tc>
        <w:tc>
          <w:tcPr>
            <w:tcW w:w="850" w:type="dxa"/>
            <w:tcBorders>
              <w:top w:val="nil"/>
              <w:left w:val="nil"/>
              <w:bottom w:val="single" w:sz="4" w:space="0" w:color="000000"/>
              <w:right w:val="single" w:sz="4" w:space="0" w:color="000000"/>
            </w:tcBorders>
            <w:shd w:val="clear" w:color="auto" w:fill="auto"/>
            <w:vAlign w:val="center"/>
          </w:tcPr>
          <w:p w14:paraId="61F31ABF"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9170</w:t>
            </w:r>
          </w:p>
        </w:tc>
        <w:tc>
          <w:tcPr>
            <w:tcW w:w="5641" w:type="dxa"/>
            <w:tcBorders>
              <w:top w:val="nil"/>
              <w:left w:val="nil"/>
              <w:bottom w:val="single" w:sz="4" w:space="0" w:color="000000"/>
              <w:right w:val="single" w:sz="4" w:space="0" w:color="000000"/>
            </w:tcBorders>
            <w:shd w:val="clear" w:color="auto" w:fill="auto"/>
            <w:vAlign w:val="center"/>
          </w:tcPr>
          <w:p w14:paraId="4655EB13"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Grąd środkowoeuropejski i subkontynentalny (Galio-Carpinetum, Tilio-Carpinetum) </w:t>
            </w:r>
          </w:p>
        </w:tc>
        <w:tc>
          <w:tcPr>
            <w:tcW w:w="1284" w:type="dxa"/>
            <w:tcBorders>
              <w:top w:val="nil"/>
              <w:left w:val="nil"/>
              <w:bottom w:val="single" w:sz="4" w:space="0" w:color="000000"/>
              <w:right w:val="single" w:sz="4" w:space="0" w:color="000000"/>
            </w:tcBorders>
            <w:shd w:val="clear" w:color="auto" w:fill="auto"/>
            <w:vAlign w:val="center"/>
          </w:tcPr>
          <w:p w14:paraId="6928220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3227</w:t>
            </w:r>
          </w:p>
        </w:tc>
        <w:tc>
          <w:tcPr>
            <w:tcW w:w="1183" w:type="dxa"/>
            <w:tcBorders>
              <w:top w:val="nil"/>
              <w:left w:val="nil"/>
              <w:bottom w:val="single" w:sz="4" w:space="0" w:color="000000"/>
              <w:right w:val="single" w:sz="4" w:space="0" w:color="000000"/>
            </w:tcBorders>
            <w:shd w:val="clear" w:color="auto" w:fill="auto"/>
            <w:vAlign w:val="center"/>
          </w:tcPr>
          <w:p w14:paraId="43AD3BA2"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3303071F"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51C005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w:t>
            </w:r>
          </w:p>
        </w:tc>
        <w:tc>
          <w:tcPr>
            <w:tcW w:w="850" w:type="dxa"/>
            <w:tcBorders>
              <w:top w:val="nil"/>
              <w:left w:val="nil"/>
              <w:bottom w:val="single" w:sz="4" w:space="0" w:color="000000"/>
              <w:right w:val="single" w:sz="4" w:space="0" w:color="000000"/>
            </w:tcBorders>
            <w:shd w:val="clear" w:color="auto" w:fill="auto"/>
            <w:vAlign w:val="center"/>
          </w:tcPr>
          <w:p w14:paraId="1E44CBE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9190</w:t>
            </w:r>
          </w:p>
        </w:tc>
        <w:tc>
          <w:tcPr>
            <w:tcW w:w="5641" w:type="dxa"/>
            <w:tcBorders>
              <w:top w:val="nil"/>
              <w:left w:val="nil"/>
              <w:bottom w:val="single" w:sz="4" w:space="0" w:color="000000"/>
              <w:right w:val="single" w:sz="4" w:space="0" w:color="000000"/>
            </w:tcBorders>
            <w:shd w:val="clear" w:color="auto" w:fill="auto"/>
            <w:vAlign w:val="center"/>
          </w:tcPr>
          <w:p w14:paraId="504EA09A"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Kwaśne buczyny i pomorski kwaśny las brzozowo-dębowy (Betulo-Quercetum) </w:t>
            </w:r>
          </w:p>
        </w:tc>
        <w:tc>
          <w:tcPr>
            <w:tcW w:w="1284" w:type="dxa"/>
            <w:tcBorders>
              <w:top w:val="nil"/>
              <w:left w:val="nil"/>
              <w:bottom w:val="single" w:sz="4" w:space="0" w:color="000000"/>
              <w:right w:val="single" w:sz="4" w:space="0" w:color="000000"/>
            </w:tcBorders>
            <w:shd w:val="clear" w:color="auto" w:fill="auto"/>
            <w:vAlign w:val="center"/>
          </w:tcPr>
          <w:p w14:paraId="7374055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20524</w:t>
            </w:r>
          </w:p>
        </w:tc>
        <w:tc>
          <w:tcPr>
            <w:tcW w:w="1183" w:type="dxa"/>
            <w:tcBorders>
              <w:top w:val="nil"/>
              <w:left w:val="nil"/>
              <w:bottom w:val="single" w:sz="4" w:space="0" w:color="000000"/>
              <w:right w:val="single" w:sz="4" w:space="0" w:color="000000"/>
            </w:tcBorders>
            <w:shd w:val="clear" w:color="auto" w:fill="auto"/>
            <w:vAlign w:val="center"/>
          </w:tcPr>
          <w:p w14:paraId="44FCD84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51A038B4"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1635017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w:t>
            </w:r>
          </w:p>
        </w:tc>
        <w:tc>
          <w:tcPr>
            <w:tcW w:w="850" w:type="dxa"/>
            <w:tcBorders>
              <w:top w:val="nil"/>
              <w:left w:val="nil"/>
              <w:bottom w:val="single" w:sz="4" w:space="0" w:color="000000"/>
              <w:right w:val="single" w:sz="4" w:space="0" w:color="000000"/>
            </w:tcBorders>
            <w:shd w:val="clear" w:color="auto" w:fill="auto"/>
            <w:vAlign w:val="center"/>
          </w:tcPr>
          <w:p w14:paraId="0A86C7F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6FB31BDC"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4540B6C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4688</w:t>
            </w:r>
          </w:p>
        </w:tc>
        <w:tc>
          <w:tcPr>
            <w:tcW w:w="1183" w:type="dxa"/>
            <w:tcBorders>
              <w:top w:val="nil"/>
              <w:left w:val="nil"/>
              <w:bottom w:val="single" w:sz="4" w:space="0" w:color="000000"/>
              <w:right w:val="single" w:sz="4" w:space="0" w:color="000000"/>
            </w:tcBorders>
            <w:shd w:val="clear" w:color="auto" w:fill="auto"/>
            <w:vAlign w:val="center"/>
          </w:tcPr>
          <w:p w14:paraId="5EB14490"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49DEFC9F"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AAC3CE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8</w:t>
            </w:r>
          </w:p>
        </w:tc>
        <w:tc>
          <w:tcPr>
            <w:tcW w:w="850" w:type="dxa"/>
            <w:tcBorders>
              <w:top w:val="nil"/>
              <w:left w:val="nil"/>
              <w:bottom w:val="single" w:sz="4" w:space="0" w:color="000000"/>
              <w:right w:val="single" w:sz="4" w:space="0" w:color="000000"/>
            </w:tcBorders>
            <w:shd w:val="clear" w:color="auto" w:fill="auto"/>
            <w:vAlign w:val="center"/>
          </w:tcPr>
          <w:p w14:paraId="0CA9A99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63DBAB65"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7D4B1B9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13132</w:t>
            </w:r>
          </w:p>
        </w:tc>
        <w:tc>
          <w:tcPr>
            <w:tcW w:w="1183" w:type="dxa"/>
            <w:tcBorders>
              <w:top w:val="nil"/>
              <w:left w:val="nil"/>
              <w:bottom w:val="single" w:sz="4" w:space="0" w:color="000000"/>
              <w:right w:val="single" w:sz="4" w:space="0" w:color="000000"/>
            </w:tcBorders>
            <w:shd w:val="clear" w:color="auto" w:fill="auto"/>
            <w:vAlign w:val="center"/>
          </w:tcPr>
          <w:p w14:paraId="456EE1F3"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373B7AE9"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A8E355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w:t>
            </w:r>
          </w:p>
        </w:tc>
        <w:tc>
          <w:tcPr>
            <w:tcW w:w="850" w:type="dxa"/>
            <w:tcBorders>
              <w:top w:val="nil"/>
              <w:left w:val="nil"/>
              <w:bottom w:val="single" w:sz="4" w:space="0" w:color="000000"/>
              <w:right w:val="single" w:sz="4" w:space="0" w:color="000000"/>
            </w:tcBorders>
            <w:shd w:val="clear" w:color="auto" w:fill="auto"/>
            <w:vAlign w:val="center"/>
          </w:tcPr>
          <w:p w14:paraId="0CA0C1F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0E3EE506"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1DE4D00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2970</w:t>
            </w:r>
          </w:p>
        </w:tc>
        <w:tc>
          <w:tcPr>
            <w:tcW w:w="1183" w:type="dxa"/>
            <w:tcBorders>
              <w:top w:val="nil"/>
              <w:left w:val="nil"/>
              <w:bottom w:val="single" w:sz="4" w:space="0" w:color="000000"/>
              <w:right w:val="single" w:sz="4" w:space="0" w:color="000000"/>
            </w:tcBorders>
            <w:shd w:val="clear" w:color="auto" w:fill="auto"/>
            <w:vAlign w:val="center"/>
          </w:tcPr>
          <w:p w14:paraId="6E0E576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4DADC6F"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7FE6FF8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10</w:t>
            </w:r>
          </w:p>
        </w:tc>
        <w:tc>
          <w:tcPr>
            <w:tcW w:w="850" w:type="dxa"/>
            <w:tcBorders>
              <w:top w:val="nil"/>
              <w:left w:val="nil"/>
              <w:bottom w:val="single" w:sz="4" w:space="0" w:color="000000"/>
              <w:right w:val="single" w:sz="4" w:space="0" w:color="000000"/>
            </w:tcBorders>
            <w:shd w:val="clear" w:color="auto" w:fill="auto"/>
            <w:vAlign w:val="center"/>
          </w:tcPr>
          <w:p w14:paraId="5BE6CC4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9170</w:t>
            </w:r>
          </w:p>
        </w:tc>
        <w:tc>
          <w:tcPr>
            <w:tcW w:w="5641" w:type="dxa"/>
            <w:tcBorders>
              <w:top w:val="nil"/>
              <w:left w:val="nil"/>
              <w:bottom w:val="single" w:sz="4" w:space="0" w:color="000000"/>
              <w:right w:val="single" w:sz="4" w:space="0" w:color="000000"/>
            </w:tcBorders>
            <w:shd w:val="clear" w:color="auto" w:fill="auto"/>
            <w:vAlign w:val="center"/>
          </w:tcPr>
          <w:p w14:paraId="40382DB1"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Grąd środkowoeuropejski i subkontynentalny (Galio-Carpinetum, Tilio-Carpinetum) </w:t>
            </w:r>
          </w:p>
        </w:tc>
        <w:tc>
          <w:tcPr>
            <w:tcW w:w="1284" w:type="dxa"/>
            <w:tcBorders>
              <w:top w:val="nil"/>
              <w:left w:val="nil"/>
              <w:bottom w:val="single" w:sz="4" w:space="0" w:color="000000"/>
              <w:right w:val="single" w:sz="4" w:space="0" w:color="000000"/>
            </w:tcBorders>
            <w:shd w:val="clear" w:color="auto" w:fill="auto"/>
            <w:vAlign w:val="center"/>
          </w:tcPr>
          <w:p w14:paraId="463DADF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47813</w:t>
            </w:r>
          </w:p>
        </w:tc>
        <w:tc>
          <w:tcPr>
            <w:tcW w:w="1183" w:type="dxa"/>
            <w:tcBorders>
              <w:top w:val="nil"/>
              <w:left w:val="nil"/>
              <w:bottom w:val="single" w:sz="4" w:space="0" w:color="000000"/>
              <w:right w:val="single" w:sz="4" w:space="0" w:color="000000"/>
            </w:tcBorders>
            <w:shd w:val="clear" w:color="auto" w:fill="auto"/>
            <w:vAlign w:val="center"/>
          </w:tcPr>
          <w:p w14:paraId="47481F0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A84D444"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4B474B1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11</w:t>
            </w:r>
          </w:p>
        </w:tc>
        <w:tc>
          <w:tcPr>
            <w:tcW w:w="850" w:type="dxa"/>
            <w:tcBorders>
              <w:top w:val="nil"/>
              <w:left w:val="nil"/>
              <w:bottom w:val="single" w:sz="4" w:space="0" w:color="000000"/>
              <w:right w:val="single" w:sz="4" w:space="0" w:color="000000"/>
            </w:tcBorders>
            <w:shd w:val="clear" w:color="auto" w:fill="auto"/>
            <w:vAlign w:val="center"/>
          </w:tcPr>
          <w:p w14:paraId="0918971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9170</w:t>
            </w:r>
          </w:p>
        </w:tc>
        <w:tc>
          <w:tcPr>
            <w:tcW w:w="5641" w:type="dxa"/>
            <w:tcBorders>
              <w:top w:val="nil"/>
              <w:left w:val="nil"/>
              <w:bottom w:val="single" w:sz="4" w:space="0" w:color="000000"/>
              <w:right w:val="single" w:sz="4" w:space="0" w:color="000000"/>
            </w:tcBorders>
            <w:shd w:val="clear" w:color="auto" w:fill="auto"/>
            <w:vAlign w:val="center"/>
          </w:tcPr>
          <w:p w14:paraId="0F69DA47"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Grąd środkowoeuropejski i subkontynentalny (Galio-Carpinetum, Tilio-Carpinetum) </w:t>
            </w:r>
          </w:p>
        </w:tc>
        <w:tc>
          <w:tcPr>
            <w:tcW w:w="1284" w:type="dxa"/>
            <w:tcBorders>
              <w:top w:val="nil"/>
              <w:left w:val="nil"/>
              <w:bottom w:val="single" w:sz="4" w:space="0" w:color="000000"/>
              <w:right w:val="single" w:sz="4" w:space="0" w:color="000000"/>
            </w:tcBorders>
            <w:shd w:val="clear" w:color="auto" w:fill="auto"/>
            <w:vAlign w:val="center"/>
          </w:tcPr>
          <w:p w14:paraId="6AE785BF"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68385</w:t>
            </w:r>
          </w:p>
        </w:tc>
        <w:tc>
          <w:tcPr>
            <w:tcW w:w="1183" w:type="dxa"/>
            <w:tcBorders>
              <w:top w:val="nil"/>
              <w:left w:val="nil"/>
              <w:bottom w:val="single" w:sz="4" w:space="0" w:color="000000"/>
              <w:right w:val="single" w:sz="4" w:space="0" w:color="000000"/>
            </w:tcBorders>
            <w:shd w:val="clear" w:color="auto" w:fill="auto"/>
            <w:vAlign w:val="center"/>
          </w:tcPr>
          <w:p w14:paraId="4F02D3D1"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1B7DE0A1"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14CFF84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12</w:t>
            </w:r>
          </w:p>
        </w:tc>
        <w:tc>
          <w:tcPr>
            <w:tcW w:w="850" w:type="dxa"/>
            <w:tcBorders>
              <w:top w:val="nil"/>
              <w:left w:val="nil"/>
              <w:bottom w:val="single" w:sz="4" w:space="0" w:color="000000"/>
              <w:right w:val="single" w:sz="4" w:space="0" w:color="000000"/>
            </w:tcBorders>
            <w:shd w:val="clear" w:color="auto" w:fill="auto"/>
            <w:vAlign w:val="center"/>
          </w:tcPr>
          <w:p w14:paraId="0975029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9170</w:t>
            </w:r>
          </w:p>
        </w:tc>
        <w:tc>
          <w:tcPr>
            <w:tcW w:w="5641" w:type="dxa"/>
            <w:tcBorders>
              <w:top w:val="nil"/>
              <w:left w:val="nil"/>
              <w:bottom w:val="single" w:sz="4" w:space="0" w:color="000000"/>
              <w:right w:val="single" w:sz="4" w:space="0" w:color="000000"/>
            </w:tcBorders>
            <w:shd w:val="clear" w:color="auto" w:fill="auto"/>
            <w:vAlign w:val="center"/>
          </w:tcPr>
          <w:p w14:paraId="68F0BD7B"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Grąd środkowoeuropejski i subkontynentalny (Galio-Carpinetum, Tilio-Carpinetum) </w:t>
            </w:r>
          </w:p>
        </w:tc>
        <w:tc>
          <w:tcPr>
            <w:tcW w:w="1284" w:type="dxa"/>
            <w:tcBorders>
              <w:top w:val="nil"/>
              <w:left w:val="nil"/>
              <w:bottom w:val="single" w:sz="4" w:space="0" w:color="000000"/>
              <w:right w:val="single" w:sz="4" w:space="0" w:color="000000"/>
            </w:tcBorders>
            <w:shd w:val="clear" w:color="auto" w:fill="auto"/>
            <w:vAlign w:val="center"/>
          </w:tcPr>
          <w:p w14:paraId="76A2101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41806</w:t>
            </w:r>
          </w:p>
        </w:tc>
        <w:tc>
          <w:tcPr>
            <w:tcW w:w="1183" w:type="dxa"/>
            <w:tcBorders>
              <w:top w:val="nil"/>
              <w:left w:val="nil"/>
              <w:bottom w:val="single" w:sz="4" w:space="0" w:color="000000"/>
              <w:right w:val="single" w:sz="4" w:space="0" w:color="000000"/>
            </w:tcBorders>
            <w:shd w:val="clear" w:color="auto" w:fill="auto"/>
            <w:vAlign w:val="center"/>
          </w:tcPr>
          <w:p w14:paraId="42503E9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297A7786"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471F35B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13</w:t>
            </w:r>
          </w:p>
        </w:tc>
        <w:tc>
          <w:tcPr>
            <w:tcW w:w="850" w:type="dxa"/>
            <w:tcBorders>
              <w:top w:val="nil"/>
              <w:left w:val="nil"/>
              <w:bottom w:val="single" w:sz="4" w:space="0" w:color="000000"/>
              <w:right w:val="single" w:sz="4" w:space="0" w:color="000000"/>
            </w:tcBorders>
            <w:shd w:val="clear" w:color="auto" w:fill="auto"/>
            <w:vAlign w:val="center"/>
          </w:tcPr>
          <w:p w14:paraId="135B796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91F0</w:t>
            </w:r>
          </w:p>
        </w:tc>
        <w:tc>
          <w:tcPr>
            <w:tcW w:w="5641" w:type="dxa"/>
            <w:tcBorders>
              <w:top w:val="nil"/>
              <w:left w:val="nil"/>
              <w:bottom w:val="single" w:sz="4" w:space="0" w:color="000000"/>
              <w:right w:val="single" w:sz="4" w:space="0" w:color="000000"/>
            </w:tcBorders>
            <w:shd w:val="clear" w:color="auto" w:fill="auto"/>
            <w:vAlign w:val="center"/>
          </w:tcPr>
          <w:p w14:paraId="374E384B"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Łęgowe lasy dębowo-wiązowo-jesionowe (Ficario-Ulmetum)</w:t>
            </w:r>
          </w:p>
        </w:tc>
        <w:tc>
          <w:tcPr>
            <w:tcW w:w="1284" w:type="dxa"/>
            <w:tcBorders>
              <w:top w:val="nil"/>
              <w:left w:val="nil"/>
              <w:bottom w:val="single" w:sz="4" w:space="0" w:color="000000"/>
              <w:right w:val="single" w:sz="4" w:space="0" w:color="000000"/>
            </w:tcBorders>
            <w:shd w:val="clear" w:color="auto" w:fill="auto"/>
            <w:vAlign w:val="center"/>
          </w:tcPr>
          <w:p w14:paraId="4ED26C1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19306</w:t>
            </w:r>
          </w:p>
        </w:tc>
        <w:tc>
          <w:tcPr>
            <w:tcW w:w="1183" w:type="dxa"/>
            <w:tcBorders>
              <w:top w:val="nil"/>
              <w:left w:val="nil"/>
              <w:bottom w:val="single" w:sz="4" w:space="0" w:color="000000"/>
              <w:right w:val="single" w:sz="4" w:space="0" w:color="000000"/>
            </w:tcBorders>
            <w:shd w:val="clear" w:color="auto" w:fill="auto"/>
            <w:vAlign w:val="center"/>
          </w:tcPr>
          <w:p w14:paraId="798975D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50A58C41"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5A480EF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14</w:t>
            </w:r>
          </w:p>
        </w:tc>
        <w:tc>
          <w:tcPr>
            <w:tcW w:w="850" w:type="dxa"/>
            <w:tcBorders>
              <w:top w:val="nil"/>
              <w:left w:val="nil"/>
              <w:bottom w:val="single" w:sz="4" w:space="0" w:color="000000"/>
              <w:right w:val="single" w:sz="4" w:space="0" w:color="000000"/>
            </w:tcBorders>
            <w:shd w:val="clear" w:color="auto" w:fill="auto"/>
            <w:vAlign w:val="center"/>
          </w:tcPr>
          <w:p w14:paraId="197412C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1500EA02"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5F1E0B6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2596</w:t>
            </w:r>
          </w:p>
        </w:tc>
        <w:tc>
          <w:tcPr>
            <w:tcW w:w="1183" w:type="dxa"/>
            <w:tcBorders>
              <w:top w:val="nil"/>
              <w:left w:val="nil"/>
              <w:bottom w:val="single" w:sz="4" w:space="0" w:color="000000"/>
              <w:right w:val="single" w:sz="4" w:space="0" w:color="000000"/>
            </w:tcBorders>
            <w:shd w:val="clear" w:color="auto" w:fill="auto"/>
            <w:vAlign w:val="center"/>
          </w:tcPr>
          <w:p w14:paraId="1EA8E6A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5D1AD068"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7A026F8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15</w:t>
            </w:r>
          </w:p>
        </w:tc>
        <w:tc>
          <w:tcPr>
            <w:tcW w:w="850" w:type="dxa"/>
            <w:tcBorders>
              <w:top w:val="nil"/>
              <w:left w:val="nil"/>
              <w:bottom w:val="single" w:sz="4" w:space="0" w:color="000000"/>
              <w:right w:val="single" w:sz="4" w:space="0" w:color="000000"/>
            </w:tcBorders>
            <w:shd w:val="clear" w:color="auto" w:fill="auto"/>
            <w:vAlign w:val="center"/>
          </w:tcPr>
          <w:p w14:paraId="4A7E818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723C54C9"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0F8D921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8072</w:t>
            </w:r>
          </w:p>
        </w:tc>
        <w:tc>
          <w:tcPr>
            <w:tcW w:w="1183" w:type="dxa"/>
            <w:tcBorders>
              <w:top w:val="nil"/>
              <w:left w:val="nil"/>
              <w:bottom w:val="single" w:sz="4" w:space="0" w:color="000000"/>
              <w:right w:val="single" w:sz="4" w:space="0" w:color="000000"/>
            </w:tcBorders>
            <w:shd w:val="clear" w:color="auto" w:fill="auto"/>
            <w:vAlign w:val="center"/>
          </w:tcPr>
          <w:p w14:paraId="4529512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28B30D3C"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68BA090F"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lastRenderedPageBreak/>
              <w:t>16</w:t>
            </w:r>
          </w:p>
        </w:tc>
        <w:tc>
          <w:tcPr>
            <w:tcW w:w="850" w:type="dxa"/>
            <w:tcBorders>
              <w:top w:val="nil"/>
              <w:left w:val="nil"/>
              <w:bottom w:val="single" w:sz="4" w:space="0" w:color="000000"/>
              <w:right w:val="single" w:sz="4" w:space="0" w:color="000000"/>
            </w:tcBorders>
            <w:shd w:val="clear" w:color="auto" w:fill="auto"/>
            <w:vAlign w:val="center"/>
          </w:tcPr>
          <w:p w14:paraId="43FA7823"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7ADFC1EF"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751FEB4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16260</w:t>
            </w:r>
          </w:p>
        </w:tc>
        <w:tc>
          <w:tcPr>
            <w:tcW w:w="1183" w:type="dxa"/>
            <w:tcBorders>
              <w:top w:val="nil"/>
              <w:left w:val="nil"/>
              <w:bottom w:val="single" w:sz="4" w:space="0" w:color="000000"/>
              <w:right w:val="single" w:sz="4" w:space="0" w:color="000000"/>
            </w:tcBorders>
            <w:shd w:val="clear" w:color="auto" w:fill="auto"/>
            <w:vAlign w:val="center"/>
          </w:tcPr>
          <w:p w14:paraId="6490F926"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30779283"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780F75E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17</w:t>
            </w:r>
          </w:p>
        </w:tc>
        <w:tc>
          <w:tcPr>
            <w:tcW w:w="850" w:type="dxa"/>
            <w:tcBorders>
              <w:top w:val="nil"/>
              <w:left w:val="nil"/>
              <w:bottom w:val="single" w:sz="4" w:space="0" w:color="000000"/>
              <w:right w:val="single" w:sz="4" w:space="0" w:color="000000"/>
            </w:tcBorders>
            <w:shd w:val="clear" w:color="auto" w:fill="auto"/>
            <w:vAlign w:val="center"/>
          </w:tcPr>
          <w:p w14:paraId="042A5D0F"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6840C8F6"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186A6E4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3204</w:t>
            </w:r>
          </w:p>
        </w:tc>
        <w:tc>
          <w:tcPr>
            <w:tcW w:w="1183" w:type="dxa"/>
            <w:tcBorders>
              <w:top w:val="nil"/>
              <w:left w:val="nil"/>
              <w:bottom w:val="single" w:sz="4" w:space="0" w:color="000000"/>
              <w:right w:val="single" w:sz="4" w:space="0" w:color="000000"/>
            </w:tcBorders>
            <w:shd w:val="clear" w:color="auto" w:fill="auto"/>
            <w:vAlign w:val="center"/>
          </w:tcPr>
          <w:p w14:paraId="46150BEE"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2EA2CA1F"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763C7863"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18</w:t>
            </w:r>
          </w:p>
        </w:tc>
        <w:tc>
          <w:tcPr>
            <w:tcW w:w="850" w:type="dxa"/>
            <w:tcBorders>
              <w:top w:val="nil"/>
              <w:left w:val="nil"/>
              <w:bottom w:val="single" w:sz="4" w:space="0" w:color="000000"/>
              <w:right w:val="single" w:sz="4" w:space="0" w:color="000000"/>
            </w:tcBorders>
            <w:shd w:val="clear" w:color="auto" w:fill="auto"/>
            <w:vAlign w:val="center"/>
          </w:tcPr>
          <w:p w14:paraId="08E3752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19118D45"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5165437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8924</w:t>
            </w:r>
          </w:p>
        </w:tc>
        <w:tc>
          <w:tcPr>
            <w:tcW w:w="1183" w:type="dxa"/>
            <w:tcBorders>
              <w:top w:val="nil"/>
              <w:left w:val="nil"/>
              <w:bottom w:val="single" w:sz="4" w:space="0" w:color="000000"/>
              <w:right w:val="single" w:sz="4" w:space="0" w:color="000000"/>
            </w:tcBorders>
            <w:shd w:val="clear" w:color="auto" w:fill="auto"/>
            <w:vAlign w:val="center"/>
          </w:tcPr>
          <w:p w14:paraId="34DA1D4C"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47ADAC82"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3630D51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19</w:t>
            </w:r>
          </w:p>
        </w:tc>
        <w:tc>
          <w:tcPr>
            <w:tcW w:w="850" w:type="dxa"/>
            <w:tcBorders>
              <w:top w:val="nil"/>
              <w:left w:val="nil"/>
              <w:bottom w:val="single" w:sz="4" w:space="0" w:color="000000"/>
              <w:right w:val="single" w:sz="4" w:space="0" w:color="000000"/>
            </w:tcBorders>
            <w:shd w:val="clear" w:color="auto" w:fill="auto"/>
            <w:vAlign w:val="center"/>
          </w:tcPr>
          <w:p w14:paraId="0A6C88D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00C94DC9"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45B9D0A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9719</w:t>
            </w:r>
          </w:p>
        </w:tc>
        <w:tc>
          <w:tcPr>
            <w:tcW w:w="1183" w:type="dxa"/>
            <w:tcBorders>
              <w:top w:val="nil"/>
              <w:left w:val="nil"/>
              <w:bottom w:val="single" w:sz="4" w:space="0" w:color="000000"/>
              <w:right w:val="single" w:sz="4" w:space="0" w:color="000000"/>
            </w:tcBorders>
            <w:shd w:val="clear" w:color="auto" w:fill="auto"/>
            <w:vAlign w:val="center"/>
          </w:tcPr>
          <w:p w14:paraId="0486EFE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4F7AFF2E"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6CBFD74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20</w:t>
            </w:r>
          </w:p>
        </w:tc>
        <w:tc>
          <w:tcPr>
            <w:tcW w:w="850" w:type="dxa"/>
            <w:tcBorders>
              <w:top w:val="nil"/>
              <w:left w:val="nil"/>
              <w:bottom w:val="single" w:sz="4" w:space="0" w:color="000000"/>
              <w:right w:val="single" w:sz="4" w:space="0" w:color="000000"/>
            </w:tcBorders>
            <w:shd w:val="clear" w:color="auto" w:fill="auto"/>
            <w:vAlign w:val="center"/>
          </w:tcPr>
          <w:p w14:paraId="16B2E01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674C9538"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000579A3"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2349</w:t>
            </w:r>
          </w:p>
        </w:tc>
        <w:tc>
          <w:tcPr>
            <w:tcW w:w="1183" w:type="dxa"/>
            <w:tcBorders>
              <w:top w:val="nil"/>
              <w:left w:val="nil"/>
              <w:bottom w:val="single" w:sz="4" w:space="0" w:color="000000"/>
              <w:right w:val="single" w:sz="4" w:space="0" w:color="000000"/>
            </w:tcBorders>
            <w:shd w:val="clear" w:color="auto" w:fill="auto"/>
            <w:vAlign w:val="center"/>
          </w:tcPr>
          <w:p w14:paraId="6D18121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7477C436"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3C9C750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21</w:t>
            </w:r>
          </w:p>
        </w:tc>
        <w:tc>
          <w:tcPr>
            <w:tcW w:w="850" w:type="dxa"/>
            <w:tcBorders>
              <w:top w:val="nil"/>
              <w:left w:val="nil"/>
              <w:bottom w:val="single" w:sz="4" w:space="0" w:color="000000"/>
              <w:right w:val="single" w:sz="4" w:space="0" w:color="000000"/>
            </w:tcBorders>
            <w:shd w:val="clear" w:color="auto" w:fill="auto"/>
            <w:vAlign w:val="center"/>
          </w:tcPr>
          <w:p w14:paraId="59428E4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6958C927"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0E29C01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3580</w:t>
            </w:r>
          </w:p>
        </w:tc>
        <w:tc>
          <w:tcPr>
            <w:tcW w:w="1183" w:type="dxa"/>
            <w:tcBorders>
              <w:top w:val="nil"/>
              <w:left w:val="nil"/>
              <w:bottom w:val="single" w:sz="4" w:space="0" w:color="000000"/>
              <w:right w:val="single" w:sz="4" w:space="0" w:color="000000"/>
            </w:tcBorders>
            <w:shd w:val="clear" w:color="auto" w:fill="auto"/>
            <w:vAlign w:val="center"/>
          </w:tcPr>
          <w:p w14:paraId="72BA69BF"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01B88768"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31AF4753"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22</w:t>
            </w:r>
          </w:p>
        </w:tc>
        <w:tc>
          <w:tcPr>
            <w:tcW w:w="850" w:type="dxa"/>
            <w:tcBorders>
              <w:top w:val="nil"/>
              <w:left w:val="nil"/>
              <w:bottom w:val="single" w:sz="4" w:space="0" w:color="000000"/>
              <w:right w:val="single" w:sz="4" w:space="0" w:color="000000"/>
            </w:tcBorders>
            <w:shd w:val="clear" w:color="auto" w:fill="auto"/>
            <w:vAlign w:val="center"/>
          </w:tcPr>
          <w:p w14:paraId="2C5010CC"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16A12D31"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404F646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2583</w:t>
            </w:r>
          </w:p>
        </w:tc>
        <w:tc>
          <w:tcPr>
            <w:tcW w:w="1183" w:type="dxa"/>
            <w:tcBorders>
              <w:top w:val="nil"/>
              <w:left w:val="nil"/>
              <w:bottom w:val="single" w:sz="4" w:space="0" w:color="000000"/>
              <w:right w:val="single" w:sz="4" w:space="0" w:color="000000"/>
            </w:tcBorders>
            <w:shd w:val="clear" w:color="auto" w:fill="auto"/>
            <w:vAlign w:val="center"/>
          </w:tcPr>
          <w:p w14:paraId="40CC893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65CB00AE"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1F2F496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23</w:t>
            </w:r>
          </w:p>
        </w:tc>
        <w:tc>
          <w:tcPr>
            <w:tcW w:w="850" w:type="dxa"/>
            <w:tcBorders>
              <w:top w:val="nil"/>
              <w:left w:val="nil"/>
              <w:bottom w:val="single" w:sz="4" w:space="0" w:color="000000"/>
              <w:right w:val="single" w:sz="4" w:space="0" w:color="000000"/>
            </w:tcBorders>
            <w:shd w:val="clear" w:color="auto" w:fill="auto"/>
            <w:vAlign w:val="center"/>
          </w:tcPr>
          <w:p w14:paraId="741F6C6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748E8B8C"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1B8C7BD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12460</w:t>
            </w:r>
          </w:p>
        </w:tc>
        <w:tc>
          <w:tcPr>
            <w:tcW w:w="1183" w:type="dxa"/>
            <w:tcBorders>
              <w:top w:val="nil"/>
              <w:left w:val="nil"/>
              <w:bottom w:val="single" w:sz="4" w:space="0" w:color="000000"/>
              <w:right w:val="single" w:sz="4" w:space="0" w:color="000000"/>
            </w:tcBorders>
            <w:shd w:val="clear" w:color="auto" w:fill="auto"/>
            <w:vAlign w:val="center"/>
          </w:tcPr>
          <w:p w14:paraId="77788674"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4C82C65F"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37E60CD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24</w:t>
            </w:r>
          </w:p>
        </w:tc>
        <w:tc>
          <w:tcPr>
            <w:tcW w:w="850" w:type="dxa"/>
            <w:tcBorders>
              <w:top w:val="nil"/>
              <w:left w:val="nil"/>
              <w:bottom w:val="single" w:sz="4" w:space="0" w:color="000000"/>
              <w:right w:val="single" w:sz="4" w:space="0" w:color="000000"/>
            </w:tcBorders>
            <w:shd w:val="clear" w:color="auto" w:fill="auto"/>
            <w:vAlign w:val="center"/>
          </w:tcPr>
          <w:p w14:paraId="0F86A69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9170</w:t>
            </w:r>
          </w:p>
        </w:tc>
        <w:tc>
          <w:tcPr>
            <w:tcW w:w="5641" w:type="dxa"/>
            <w:tcBorders>
              <w:top w:val="nil"/>
              <w:left w:val="nil"/>
              <w:bottom w:val="single" w:sz="4" w:space="0" w:color="000000"/>
              <w:right w:val="single" w:sz="4" w:space="0" w:color="000000"/>
            </w:tcBorders>
            <w:shd w:val="clear" w:color="auto" w:fill="auto"/>
            <w:vAlign w:val="center"/>
          </w:tcPr>
          <w:p w14:paraId="3BB0A6B9"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Grąd środkowoeuropejski i subkontynentalny (Galio-Carpinetum, Tilio-Carpinetum) </w:t>
            </w:r>
          </w:p>
        </w:tc>
        <w:tc>
          <w:tcPr>
            <w:tcW w:w="1284" w:type="dxa"/>
            <w:tcBorders>
              <w:top w:val="nil"/>
              <w:left w:val="nil"/>
              <w:bottom w:val="single" w:sz="4" w:space="0" w:color="000000"/>
              <w:right w:val="single" w:sz="4" w:space="0" w:color="000000"/>
            </w:tcBorders>
            <w:shd w:val="clear" w:color="auto" w:fill="auto"/>
            <w:vAlign w:val="center"/>
          </w:tcPr>
          <w:p w14:paraId="02F8DAD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35216</w:t>
            </w:r>
          </w:p>
        </w:tc>
        <w:tc>
          <w:tcPr>
            <w:tcW w:w="1183" w:type="dxa"/>
            <w:tcBorders>
              <w:top w:val="nil"/>
              <w:left w:val="nil"/>
              <w:bottom w:val="single" w:sz="4" w:space="0" w:color="000000"/>
              <w:right w:val="single" w:sz="4" w:space="0" w:color="000000"/>
            </w:tcBorders>
            <w:shd w:val="clear" w:color="auto" w:fill="auto"/>
            <w:vAlign w:val="center"/>
          </w:tcPr>
          <w:p w14:paraId="1FEFC5C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68222807"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5001170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25</w:t>
            </w:r>
          </w:p>
        </w:tc>
        <w:tc>
          <w:tcPr>
            <w:tcW w:w="850" w:type="dxa"/>
            <w:tcBorders>
              <w:top w:val="nil"/>
              <w:left w:val="nil"/>
              <w:bottom w:val="single" w:sz="4" w:space="0" w:color="000000"/>
              <w:right w:val="single" w:sz="4" w:space="0" w:color="000000"/>
            </w:tcBorders>
            <w:shd w:val="clear" w:color="auto" w:fill="auto"/>
            <w:vAlign w:val="center"/>
          </w:tcPr>
          <w:p w14:paraId="54DC822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9190</w:t>
            </w:r>
          </w:p>
        </w:tc>
        <w:tc>
          <w:tcPr>
            <w:tcW w:w="5641" w:type="dxa"/>
            <w:tcBorders>
              <w:top w:val="nil"/>
              <w:left w:val="nil"/>
              <w:bottom w:val="single" w:sz="4" w:space="0" w:color="000000"/>
              <w:right w:val="single" w:sz="4" w:space="0" w:color="000000"/>
            </w:tcBorders>
            <w:shd w:val="clear" w:color="auto" w:fill="auto"/>
            <w:vAlign w:val="center"/>
          </w:tcPr>
          <w:p w14:paraId="2A7A6851"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Kwaśne buczyny i pomorski kwaśny las brzozowo-dębowy (Betulo-Quercetum) </w:t>
            </w:r>
          </w:p>
        </w:tc>
        <w:tc>
          <w:tcPr>
            <w:tcW w:w="1284" w:type="dxa"/>
            <w:tcBorders>
              <w:top w:val="nil"/>
              <w:left w:val="nil"/>
              <w:bottom w:val="single" w:sz="4" w:space="0" w:color="000000"/>
              <w:right w:val="single" w:sz="4" w:space="0" w:color="000000"/>
            </w:tcBorders>
            <w:shd w:val="clear" w:color="auto" w:fill="auto"/>
            <w:vAlign w:val="center"/>
          </w:tcPr>
          <w:p w14:paraId="3500A3D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71447</w:t>
            </w:r>
          </w:p>
        </w:tc>
        <w:tc>
          <w:tcPr>
            <w:tcW w:w="1183" w:type="dxa"/>
            <w:tcBorders>
              <w:top w:val="nil"/>
              <w:left w:val="nil"/>
              <w:bottom w:val="single" w:sz="4" w:space="0" w:color="000000"/>
              <w:right w:val="single" w:sz="4" w:space="0" w:color="000000"/>
            </w:tcBorders>
            <w:shd w:val="clear" w:color="auto" w:fill="auto"/>
            <w:vAlign w:val="center"/>
          </w:tcPr>
          <w:p w14:paraId="749A8D0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793F6688"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1667B93"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26</w:t>
            </w:r>
          </w:p>
        </w:tc>
        <w:tc>
          <w:tcPr>
            <w:tcW w:w="850" w:type="dxa"/>
            <w:tcBorders>
              <w:top w:val="nil"/>
              <w:left w:val="nil"/>
              <w:bottom w:val="single" w:sz="4" w:space="0" w:color="000000"/>
              <w:right w:val="single" w:sz="4" w:space="0" w:color="000000"/>
            </w:tcBorders>
            <w:shd w:val="clear" w:color="auto" w:fill="auto"/>
            <w:vAlign w:val="center"/>
          </w:tcPr>
          <w:p w14:paraId="539F6083"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9190</w:t>
            </w:r>
          </w:p>
        </w:tc>
        <w:tc>
          <w:tcPr>
            <w:tcW w:w="5641" w:type="dxa"/>
            <w:tcBorders>
              <w:top w:val="nil"/>
              <w:left w:val="nil"/>
              <w:bottom w:val="single" w:sz="4" w:space="0" w:color="000000"/>
              <w:right w:val="single" w:sz="4" w:space="0" w:color="000000"/>
            </w:tcBorders>
            <w:shd w:val="clear" w:color="auto" w:fill="auto"/>
            <w:vAlign w:val="center"/>
          </w:tcPr>
          <w:p w14:paraId="24465E94"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Kwaśne buczyny i pomorski kwaśny las brzozowo-dębowy (Betulo-Quercetum) </w:t>
            </w:r>
          </w:p>
        </w:tc>
        <w:tc>
          <w:tcPr>
            <w:tcW w:w="1284" w:type="dxa"/>
            <w:tcBorders>
              <w:top w:val="nil"/>
              <w:left w:val="nil"/>
              <w:bottom w:val="single" w:sz="4" w:space="0" w:color="000000"/>
              <w:right w:val="single" w:sz="4" w:space="0" w:color="000000"/>
            </w:tcBorders>
            <w:shd w:val="clear" w:color="auto" w:fill="auto"/>
            <w:vAlign w:val="center"/>
          </w:tcPr>
          <w:p w14:paraId="3AA722A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26085</w:t>
            </w:r>
          </w:p>
        </w:tc>
        <w:tc>
          <w:tcPr>
            <w:tcW w:w="1183" w:type="dxa"/>
            <w:tcBorders>
              <w:top w:val="nil"/>
              <w:left w:val="nil"/>
              <w:bottom w:val="single" w:sz="4" w:space="0" w:color="000000"/>
              <w:right w:val="single" w:sz="4" w:space="0" w:color="000000"/>
            </w:tcBorders>
            <w:shd w:val="clear" w:color="auto" w:fill="auto"/>
            <w:vAlign w:val="center"/>
          </w:tcPr>
          <w:p w14:paraId="38E9B7D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27D5BB08"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104D7A0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27</w:t>
            </w:r>
          </w:p>
        </w:tc>
        <w:tc>
          <w:tcPr>
            <w:tcW w:w="850" w:type="dxa"/>
            <w:tcBorders>
              <w:top w:val="nil"/>
              <w:left w:val="nil"/>
              <w:bottom w:val="single" w:sz="4" w:space="0" w:color="000000"/>
              <w:right w:val="single" w:sz="4" w:space="0" w:color="000000"/>
            </w:tcBorders>
            <w:shd w:val="clear" w:color="auto" w:fill="auto"/>
            <w:vAlign w:val="center"/>
          </w:tcPr>
          <w:p w14:paraId="074F138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7140</w:t>
            </w:r>
          </w:p>
        </w:tc>
        <w:tc>
          <w:tcPr>
            <w:tcW w:w="5641" w:type="dxa"/>
            <w:tcBorders>
              <w:top w:val="nil"/>
              <w:left w:val="nil"/>
              <w:bottom w:val="single" w:sz="4" w:space="0" w:color="000000"/>
              <w:right w:val="single" w:sz="4" w:space="0" w:color="000000"/>
            </w:tcBorders>
            <w:shd w:val="clear" w:color="auto" w:fill="auto"/>
            <w:vAlign w:val="center"/>
          </w:tcPr>
          <w:p w14:paraId="7FAC98E6"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Torfowiska przejściowe i trzęsawiska (przeważnie z roślinnością z Scheuchzerio-Caricetea nigrae)</w:t>
            </w:r>
          </w:p>
        </w:tc>
        <w:tc>
          <w:tcPr>
            <w:tcW w:w="1284" w:type="dxa"/>
            <w:tcBorders>
              <w:top w:val="nil"/>
              <w:left w:val="nil"/>
              <w:bottom w:val="single" w:sz="4" w:space="0" w:color="000000"/>
              <w:right w:val="single" w:sz="4" w:space="0" w:color="000000"/>
            </w:tcBorders>
            <w:shd w:val="clear" w:color="auto" w:fill="auto"/>
            <w:vAlign w:val="center"/>
          </w:tcPr>
          <w:p w14:paraId="1B72A99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4452</w:t>
            </w:r>
          </w:p>
        </w:tc>
        <w:tc>
          <w:tcPr>
            <w:tcW w:w="1183" w:type="dxa"/>
            <w:tcBorders>
              <w:top w:val="nil"/>
              <w:left w:val="nil"/>
              <w:bottom w:val="single" w:sz="4" w:space="0" w:color="000000"/>
              <w:right w:val="single" w:sz="4" w:space="0" w:color="000000"/>
            </w:tcBorders>
            <w:shd w:val="clear" w:color="auto" w:fill="auto"/>
            <w:vAlign w:val="center"/>
          </w:tcPr>
          <w:p w14:paraId="18E1C1D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0B370EF0"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4D74F3A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28</w:t>
            </w:r>
          </w:p>
        </w:tc>
        <w:tc>
          <w:tcPr>
            <w:tcW w:w="850" w:type="dxa"/>
            <w:tcBorders>
              <w:top w:val="nil"/>
              <w:left w:val="nil"/>
              <w:bottom w:val="single" w:sz="4" w:space="0" w:color="000000"/>
              <w:right w:val="single" w:sz="4" w:space="0" w:color="000000"/>
            </w:tcBorders>
            <w:shd w:val="clear" w:color="auto" w:fill="auto"/>
            <w:vAlign w:val="center"/>
          </w:tcPr>
          <w:p w14:paraId="1AB42E0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7140</w:t>
            </w:r>
          </w:p>
        </w:tc>
        <w:tc>
          <w:tcPr>
            <w:tcW w:w="5641" w:type="dxa"/>
            <w:tcBorders>
              <w:top w:val="nil"/>
              <w:left w:val="nil"/>
              <w:bottom w:val="single" w:sz="4" w:space="0" w:color="000000"/>
              <w:right w:val="single" w:sz="4" w:space="0" w:color="000000"/>
            </w:tcBorders>
            <w:shd w:val="clear" w:color="auto" w:fill="auto"/>
            <w:vAlign w:val="center"/>
          </w:tcPr>
          <w:p w14:paraId="0D568CA7"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Torfowiska przejściowe i trzęsawiska (przeważnie z roślinnością z Scheuchzerio-Caricetea nigrae)</w:t>
            </w:r>
          </w:p>
        </w:tc>
        <w:tc>
          <w:tcPr>
            <w:tcW w:w="1284" w:type="dxa"/>
            <w:tcBorders>
              <w:top w:val="nil"/>
              <w:left w:val="nil"/>
              <w:bottom w:val="single" w:sz="4" w:space="0" w:color="000000"/>
              <w:right w:val="single" w:sz="4" w:space="0" w:color="000000"/>
            </w:tcBorders>
            <w:shd w:val="clear" w:color="auto" w:fill="auto"/>
            <w:vAlign w:val="center"/>
          </w:tcPr>
          <w:p w14:paraId="4C5E886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7009</w:t>
            </w:r>
          </w:p>
        </w:tc>
        <w:tc>
          <w:tcPr>
            <w:tcW w:w="1183" w:type="dxa"/>
            <w:tcBorders>
              <w:top w:val="nil"/>
              <w:left w:val="nil"/>
              <w:bottom w:val="single" w:sz="4" w:space="0" w:color="000000"/>
              <w:right w:val="single" w:sz="4" w:space="0" w:color="000000"/>
            </w:tcBorders>
            <w:shd w:val="clear" w:color="auto" w:fill="auto"/>
            <w:vAlign w:val="center"/>
          </w:tcPr>
          <w:p w14:paraId="61A4D2C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07AB24C5"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5A44BD3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29</w:t>
            </w:r>
          </w:p>
        </w:tc>
        <w:tc>
          <w:tcPr>
            <w:tcW w:w="850" w:type="dxa"/>
            <w:tcBorders>
              <w:top w:val="nil"/>
              <w:left w:val="nil"/>
              <w:bottom w:val="single" w:sz="4" w:space="0" w:color="000000"/>
              <w:right w:val="single" w:sz="4" w:space="0" w:color="000000"/>
            </w:tcBorders>
            <w:shd w:val="clear" w:color="auto" w:fill="auto"/>
            <w:vAlign w:val="center"/>
          </w:tcPr>
          <w:p w14:paraId="1A1BD16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7140</w:t>
            </w:r>
          </w:p>
        </w:tc>
        <w:tc>
          <w:tcPr>
            <w:tcW w:w="5641" w:type="dxa"/>
            <w:tcBorders>
              <w:top w:val="nil"/>
              <w:left w:val="nil"/>
              <w:bottom w:val="single" w:sz="4" w:space="0" w:color="000000"/>
              <w:right w:val="single" w:sz="4" w:space="0" w:color="000000"/>
            </w:tcBorders>
            <w:shd w:val="clear" w:color="auto" w:fill="auto"/>
            <w:vAlign w:val="center"/>
          </w:tcPr>
          <w:p w14:paraId="383C4D61"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Torfowiska przejściowe i trzęsawiska (przeważnie z roślinnością z Scheuchzerio-Caricetea nigrae)</w:t>
            </w:r>
          </w:p>
        </w:tc>
        <w:tc>
          <w:tcPr>
            <w:tcW w:w="1284" w:type="dxa"/>
            <w:tcBorders>
              <w:top w:val="nil"/>
              <w:left w:val="nil"/>
              <w:bottom w:val="single" w:sz="4" w:space="0" w:color="000000"/>
              <w:right w:val="single" w:sz="4" w:space="0" w:color="000000"/>
            </w:tcBorders>
            <w:shd w:val="clear" w:color="auto" w:fill="auto"/>
            <w:vAlign w:val="center"/>
          </w:tcPr>
          <w:p w14:paraId="7C71659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6237</w:t>
            </w:r>
          </w:p>
        </w:tc>
        <w:tc>
          <w:tcPr>
            <w:tcW w:w="1183" w:type="dxa"/>
            <w:tcBorders>
              <w:top w:val="nil"/>
              <w:left w:val="nil"/>
              <w:bottom w:val="single" w:sz="4" w:space="0" w:color="000000"/>
              <w:right w:val="single" w:sz="4" w:space="0" w:color="000000"/>
            </w:tcBorders>
            <w:shd w:val="clear" w:color="auto" w:fill="auto"/>
            <w:vAlign w:val="center"/>
          </w:tcPr>
          <w:p w14:paraId="25534C84"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33B22143"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4BAE519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30</w:t>
            </w:r>
          </w:p>
        </w:tc>
        <w:tc>
          <w:tcPr>
            <w:tcW w:w="850" w:type="dxa"/>
            <w:tcBorders>
              <w:top w:val="nil"/>
              <w:left w:val="nil"/>
              <w:bottom w:val="single" w:sz="4" w:space="0" w:color="000000"/>
              <w:right w:val="single" w:sz="4" w:space="0" w:color="000000"/>
            </w:tcBorders>
            <w:shd w:val="clear" w:color="auto" w:fill="auto"/>
            <w:vAlign w:val="center"/>
          </w:tcPr>
          <w:p w14:paraId="797DC8C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7140</w:t>
            </w:r>
          </w:p>
        </w:tc>
        <w:tc>
          <w:tcPr>
            <w:tcW w:w="5641" w:type="dxa"/>
            <w:tcBorders>
              <w:top w:val="nil"/>
              <w:left w:val="nil"/>
              <w:bottom w:val="single" w:sz="4" w:space="0" w:color="000000"/>
              <w:right w:val="single" w:sz="4" w:space="0" w:color="000000"/>
            </w:tcBorders>
            <w:shd w:val="clear" w:color="auto" w:fill="auto"/>
            <w:vAlign w:val="center"/>
          </w:tcPr>
          <w:p w14:paraId="698C64D7"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Torfowiska przejściowe i trzęsawiska (przeważnie z roślinnością z Scheuchzerio-Caricetea nigrae)</w:t>
            </w:r>
          </w:p>
        </w:tc>
        <w:tc>
          <w:tcPr>
            <w:tcW w:w="1284" w:type="dxa"/>
            <w:tcBorders>
              <w:top w:val="nil"/>
              <w:left w:val="nil"/>
              <w:bottom w:val="single" w:sz="4" w:space="0" w:color="000000"/>
              <w:right w:val="single" w:sz="4" w:space="0" w:color="000000"/>
            </w:tcBorders>
            <w:shd w:val="clear" w:color="auto" w:fill="auto"/>
            <w:vAlign w:val="center"/>
          </w:tcPr>
          <w:p w14:paraId="4A05715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795</w:t>
            </w:r>
          </w:p>
        </w:tc>
        <w:tc>
          <w:tcPr>
            <w:tcW w:w="1183" w:type="dxa"/>
            <w:tcBorders>
              <w:top w:val="nil"/>
              <w:left w:val="nil"/>
              <w:bottom w:val="single" w:sz="4" w:space="0" w:color="000000"/>
              <w:right w:val="single" w:sz="4" w:space="0" w:color="000000"/>
            </w:tcBorders>
            <w:shd w:val="clear" w:color="auto" w:fill="auto"/>
            <w:vAlign w:val="center"/>
          </w:tcPr>
          <w:p w14:paraId="4DD9B2EE"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3FBE82E4"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53B2E82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31</w:t>
            </w:r>
          </w:p>
        </w:tc>
        <w:tc>
          <w:tcPr>
            <w:tcW w:w="850" w:type="dxa"/>
            <w:tcBorders>
              <w:top w:val="nil"/>
              <w:left w:val="nil"/>
              <w:bottom w:val="single" w:sz="4" w:space="0" w:color="000000"/>
              <w:right w:val="single" w:sz="4" w:space="0" w:color="000000"/>
            </w:tcBorders>
            <w:shd w:val="clear" w:color="auto" w:fill="auto"/>
            <w:vAlign w:val="center"/>
          </w:tcPr>
          <w:p w14:paraId="1180C75C"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2330</w:t>
            </w:r>
          </w:p>
        </w:tc>
        <w:tc>
          <w:tcPr>
            <w:tcW w:w="5641" w:type="dxa"/>
            <w:tcBorders>
              <w:top w:val="nil"/>
              <w:left w:val="nil"/>
              <w:bottom w:val="single" w:sz="4" w:space="0" w:color="000000"/>
              <w:right w:val="single" w:sz="4" w:space="0" w:color="000000"/>
            </w:tcBorders>
            <w:shd w:val="clear" w:color="auto" w:fill="auto"/>
            <w:vAlign w:val="center"/>
          </w:tcPr>
          <w:p w14:paraId="146CC7D3"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Wydmy śródlądowe z murawami napiaskowymi </w:t>
            </w:r>
          </w:p>
        </w:tc>
        <w:tc>
          <w:tcPr>
            <w:tcW w:w="1284" w:type="dxa"/>
            <w:tcBorders>
              <w:top w:val="nil"/>
              <w:left w:val="nil"/>
              <w:bottom w:val="single" w:sz="4" w:space="0" w:color="000000"/>
              <w:right w:val="single" w:sz="4" w:space="0" w:color="000000"/>
            </w:tcBorders>
            <w:shd w:val="clear" w:color="auto" w:fill="auto"/>
            <w:vAlign w:val="center"/>
          </w:tcPr>
          <w:p w14:paraId="2C3AB45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104</w:t>
            </w:r>
          </w:p>
        </w:tc>
        <w:tc>
          <w:tcPr>
            <w:tcW w:w="1183" w:type="dxa"/>
            <w:tcBorders>
              <w:top w:val="nil"/>
              <w:left w:val="nil"/>
              <w:bottom w:val="single" w:sz="4" w:space="0" w:color="000000"/>
              <w:right w:val="single" w:sz="4" w:space="0" w:color="000000"/>
            </w:tcBorders>
            <w:shd w:val="clear" w:color="auto" w:fill="auto"/>
            <w:vAlign w:val="center"/>
          </w:tcPr>
          <w:p w14:paraId="6325E491"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5372B381"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AB0341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32</w:t>
            </w:r>
          </w:p>
        </w:tc>
        <w:tc>
          <w:tcPr>
            <w:tcW w:w="850" w:type="dxa"/>
            <w:tcBorders>
              <w:top w:val="nil"/>
              <w:left w:val="nil"/>
              <w:bottom w:val="single" w:sz="4" w:space="0" w:color="000000"/>
              <w:right w:val="single" w:sz="4" w:space="0" w:color="000000"/>
            </w:tcBorders>
            <w:shd w:val="clear" w:color="auto" w:fill="auto"/>
            <w:vAlign w:val="center"/>
          </w:tcPr>
          <w:p w14:paraId="24CBAA0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7140</w:t>
            </w:r>
          </w:p>
        </w:tc>
        <w:tc>
          <w:tcPr>
            <w:tcW w:w="5641" w:type="dxa"/>
            <w:tcBorders>
              <w:top w:val="nil"/>
              <w:left w:val="nil"/>
              <w:bottom w:val="single" w:sz="4" w:space="0" w:color="000000"/>
              <w:right w:val="single" w:sz="4" w:space="0" w:color="000000"/>
            </w:tcBorders>
            <w:shd w:val="clear" w:color="auto" w:fill="auto"/>
            <w:vAlign w:val="center"/>
          </w:tcPr>
          <w:p w14:paraId="3446AD8E"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Torfowiska przejściowe i trzęsawiska (przeważnie z roślinnością z Scheuchzerio-Caricetea nigrae)</w:t>
            </w:r>
          </w:p>
        </w:tc>
        <w:tc>
          <w:tcPr>
            <w:tcW w:w="1284" w:type="dxa"/>
            <w:tcBorders>
              <w:top w:val="nil"/>
              <w:left w:val="nil"/>
              <w:bottom w:val="single" w:sz="4" w:space="0" w:color="000000"/>
              <w:right w:val="single" w:sz="4" w:space="0" w:color="000000"/>
            </w:tcBorders>
            <w:shd w:val="clear" w:color="auto" w:fill="auto"/>
            <w:vAlign w:val="center"/>
          </w:tcPr>
          <w:p w14:paraId="167CE05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8286</w:t>
            </w:r>
          </w:p>
        </w:tc>
        <w:tc>
          <w:tcPr>
            <w:tcW w:w="1183" w:type="dxa"/>
            <w:tcBorders>
              <w:top w:val="nil"/>
              <w:left w:val="nil"/>
              <w:bottom w:val="single" w:sz="4" w:space="0" w:color="000000"/>
              <w:right w:val="single" w:sz="4" w:space="0" w:color="000000"/>
            </w:tcBorders>
            <w:shd w:val="clear" w:color="auto" w:fill="auto"/>
            <w:vAlign w:val="center"/>
          </w:tcPr>
          <w:p w14:paraId="4FB7A64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1C22734C"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725D412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33</w:t>
            </w:r>
          </w:p>
        </w:tc>
        <w:tc>
          <w:tcPr>
            <w:tcW w:w="850" w:type="dxa"/>
            <w:tcBorders>
              <w:top w:val="nil"/>
              <w:left w:val="nil"/>
              <w:bottom w:val="single" w:sz="4" w:space="0" w:color="000000"/>
              <w:right w:val="single" w:sz="4" w:space="0" w:color="000000"/>
            </w:tcBorders>
            <w:shd w:val="clear" w:color="auto" w:fill="auto"/>
            <w:vAlign w:val="center"/>
          </w:tcPr>
          <w:p w14:paraId="7E99D84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7140</w:t>
            </w:r>
          </w:p>
        </w:tc>
        <w:tc>
          <w:tcPr>
            <w:tcW w:w="5641" w:type="dxa"/>
            <w:tcBorders>
              <w:top w:val="nil"/>
              <w:left w:val="nil"/>
              <w:bottom w:val="single" w:sz="4" w:space="0" w:color="000000"/>
              <w:right w:val="single" w:sz="4" w:space="0" w:color="000000"/>
            </w:tcBorders>
            <w:shd w:val="clear" w:color="auto" w:fill="auto"/>
            <w:vAlign w:val="center"/>
          </w:tcPr>
          <w:p w14:paraId="6F0AE48C"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Torfowiska przejściowe i trzęsawiska (przeważnie z roślinnością z Scheuchzerio-Caricetea nigrae)</w:t>
            </w:r>
          </w:p>
        </w:tc>
        <w:tc>
          <w:tcPr>
            <w:tcW w:w="1284" w:type="dxa"/>
            <w:tcBorders>
              <w:top w:val="nil"/>
              <w:left w:val="nil"/>
              <w:bottom w:val="single" w:sz="4" w:space="0" w:color="000000"/>
              <w:right w:val="single" w:sz="4" w:space="0" w:color="000000"/>
            </w:tcBorders>
            <w:shd w:val="clear" w:color="auto" w:fill="auto"/>
            <w:vAlign w:val="center"/>
          </w:tcPr>
          <w:p w14:paraId="0FEEB71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4220</w:t>
            </w:r>
          </w:p>
        </w:tc>
        <w:tc>
          <w:tcPr>
            <w:tcW w:w="1183" w:type="dxa"/>
            <w:tcBorders>
              <w:top w:val="nil"/>
              <w:left w:val="nil"/>
              <w:bottom w:val="single" w:sz="4" w:space="0" w:color="000000"/>
              <w:right w:val="single" w:sz="4" w:space="0" w:color="000000"/>
            </w:tcBorders>
            <w:shd w:val="clear" w:color="auto" w:fill="auto"/>
            <w:vAlign w:val="center"/>
          </w:tcPr>
          <w:p w14:paraId="53F293F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570EB1B"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70ADEFE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34</w:t>
            </w:r>
          </w:p>
        </w:tc>
        <w:tc>
          <w:tcPr>
            <w:tcW w:w="850" w:type="dxa"/>
            <w:tcBorders>
              <w:top w:val="nil"/>
              <w:left w:val="nil"/>
              <w:bottom w:val="single" w:sz="4" w:space="0" w:color="000000"/>
              <w:right w:val="single" w:sz="4" w:space="0" w:color="000000"/>
            </w:tcBorders>
            <w:shd w:val="clear" w:color="auto" w:fill="auto"/>
            <w:vAlign w:val="center"/>
          </w:tcPr>
          <w:p w14:paraId="5BD9E4E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2330</w:t>
            </w:r>
          </w:p>
        </w:tc>
        <w:tc>
          <w:tcPr>
            <w:tcW w:w="5641" w:type="dxa"/>
            <w:tcBorders>
              <w:top w:val="nil"/>
              <w:left w:val="nil"/>
              <w:bottom w:val="single" w:sz="4" w:space="0" w:color="000000"/>
              <w:right w:val="single" w:sz="4" w:space="0" w:color="000000"/>
            </w:tcBorders>
            <w:shd w:val="clear" w:color="auto" w:fill="auto"/>
            <w:vAlign w:val="center"/>
          </w:tcPr>
          <w:p w14:paraId="512E9C20"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Wydmy śródlądowe z murawami napiaskowymi </w:t>
            </w:r>
          </w:p>
        </w:tc>
        <w:tc>
          <w:tcPr>
            <w:tcW w:w="1284" w:type="dxa"/>
            <w:tcBorders>
              <w:top w:val="nil"/>
              <w:left w:val="nil"/>
              <w:bottom w:val="single" w:sz="4" w:space="0" w:color="000000"/>
              <w:right w:val="single" w:sz="4" w:space="0" w:color="000000"/>
            </w:tcBorders>
            <w:shd w:val="clear" w:color="auto" w:fill="auto"/>
            <w:vAlign w:val="center"/>
          </w:tcPr>
          <w:p w14:paraId="0428524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2608</w:t>
            </w:r>
          </w:p>
        </w:tc>
        <w:tc>
          <w:tcPr>
            <w:tcW w:w="1183" w:type="dxa"/>
            <w:tcBorders>
              <w:top w:val="nil"/>
              <w:left w:val="nil"/>
              <w:bottom w:val="single" w:sz="4" w:space="0" w:color="000000"/>
              <w:right w:val="single" w:sz="4" w:space="0" w:color="000000"/>
            </w:tcBorders>
            <w:shd w:val="clear" w:color="auto" w:fill="auto"/>
            <w:vAlign w:val="center"/>
          </w:tcPr>
          <w:p w14:paraId="19E9B27B"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577F480A"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47F83D2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35</w:t>
            </w:r>
          </w:p>
        </w:tc>
        <w:tc>
          <w:tcPr>
            <w:tcW w:w="850" w:type="dxa"/>
            <w:tcBorders>
              <w:top w:val="nil"/>
              <w:left w:val="nil"/>
              <w:bottom w:val="single" w:sz="4" w:space="0" w:color="000000"/>
              <w:right w:val="single" w:sz="4" w:space="0" w:color="000000"/>
            </w:tcBorders>
            <w:shd w:val="clear" w:color="auto" w:fill="auto"/>
            <w:vAlign w:val="center"/>
          </w:tcPr>
          <w:p w14:paraId="194EF2E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04C9A426"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46AAEE9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33427</w:t>
            </w:r>
          </w:p>
        </w:tc>
        <w:tc>
          <w:tcPr>
            <w:tcW w:w="1183" w:type="dxa"/>
            <w:tcBorders>
              <w:top w:val="nil"/>
              <w:left w:val="nil"/>
              <w:bottom w:val="single" w:sz="4" w:space="0" w:color="000000"/>
              <w:right w:val="single" w:sz="4" w:space="0" w:color="000000"/>
            </w:tcBorders>
            <w:shd w:val="clear" w:color="auto" w:fill="auto"/>
            <w:vAlign w:val="center"/>
          </w:tcPr>
          <w:p w14:paraId="268F0353"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56505781"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48FB8D03"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36</w:t>
            </w:r>
          </w:p>
        </w:tc>
        <w:tc>
          <w:tcPr>
            <w:tcW w:w="850" w:type="dxa"/>
            <w:tcBorders>
              <w:top w:val="nil"/>
              <w:left w:val="nil"/>
              <w:bottom w:val="single" w:sz="4" w:space="0" w:color="000000"/>
              <w:right w:val="single" w:sz="4" w:space="0" w:color="000000"/>
            </w:tcBorders>
            <w:shd w:val="clear" w:color="auto" w:fill="auto"/>
            <w:vAlign w:val="center"/>
          </w:tcPr>
          <w:p w14:paraId="755D7CB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6430</w:t>
            </w:r>
          </w:p>
        </w:tc>
        <w:tc>
          <w:tcPr>
            <w:tcW w:w="5641" w:type="dxa"/>
            <w:tcBorders>
              <w:top w:val="nil"/>
              <w:left w:val="nil"/>
              <w:bottom w:val="single" w:sz="4" w:space="0" w:color="000000"/>
              <w:right w:val="single" w:sz="4" w:space="0" w:color="000000"/>
            </w:tcBorders>
            <w:shd w:val="clear" w:color="auto" w:fill="auto"/>
            <w:vAlign w:val="center"/>
          </w:tcPr>
          <w:p w14:paraId="1E863D0B"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Ziołorośla górskie (Adenostylion alliariae) i ziołorośla nadrzeczne (Convolvuletalia sepium)</w:t>
            </w:r>
          </w:p>
        </w:tc>
        <w:tc>
          <w:tcPr>
            <w:tcW w:w="1284" w:type="dxa"/>
            <w:tcBorders>
              <w:top w:val="nil"/>
              <w:left w:val="nil"/>
              <w:bottom w:val="single" w:sz="4" w:space="0" w:color="000000"/>
              <w:right w:val="single" w:sz="4" w:space="0" w:color="000000"/>
            </w:tcBorders>
            <w:shd w:val="clear" w:color="auto" w:fill="auto"/>
            <w:vAlign w:val="center"/>
          </w:tcPr>
          <w:p w14:paraId="1EE08A4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1248</w:t>
            </w:r>
          </w:p>
        </w:tc>
        <w:tc>
          <w:tcPr>
            <w:tcW w:w="1183" w:type="dxa"/>
            <w:tcBorders>
              <w:top w:val="nil"/>
              <w:left w:val="nil"/>
              <w:bottom w:val="single" w:sz="4" w:space="0" w:color="000000"/>
              <w:right w:val="single" w:sz="4" w:space="0" w:color="000000"/>
            </w:tcBorders>
            <w:shd w:val="clear" w:color="auto" w:fill="auto"/>
            <w:vAlign w:val="center"/>
          </w:tcPr>
          <w:p w14:paraId="2725202E"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3021457F"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6339E50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37</w:t>
            </w:r>
          </w:p>
        </w:tc>
        <w:tc>
          <w:tcPr>
            <w:tcW w:w="850" w:type="dxa"/>
            <w:tcBorders>
              <w:top w:val="nil"/>
              <w:left w:val="nil"/>
              <w:bottom w:val="single" w:sz="4" w:space="0" w:color="000000"/>
              <w:right w:val="single" w:sz="4" w:space="0" w:color="000000"/>
            </w:tcBorders>
            <w:shd w:val="clear" w:color="auto" w:fill="auto"/>
            <w:vAlign w:val="center"/>
          </w:tcPr>
          <w:p w14:paraId="3F1500DC"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91D0</w:t>
            </w:r>
          </w:p>
        </w:tc>
        <w:tc>
          <w:tcPr>
            <w:tcW w:w="5641" w:type="dxa"/>
            <w:tcBorders>
              <w:top w:val="nil"/>
              <w:left w:val="nil"/>
              <w:bottom w:val="single" w:sz="4" w:space="0" w:color="000000"/>
              <w:right w:val="single" w:sz="4" w:space="0" w:color="000000"/>
            </w:tcBorders>
            <w:shd w:val="clear" w:color="auto" w:fill="auto"/>
            <w:vAlign w:val="center"/>
          </w:tcPr>
          <w:p w14:paraId="23CEC94C"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Bory i lasy bagienne (Vaccinio uliginosi-Betuletum pubescentis, Vaccinio uliginosi-Pinetum, Pino mugo-Sphagnetum, Sphagno girgensohnii-Piceetum i brzozowo-sosnowe bagienne lasy borealne)*</w:t>
            </w:r>
          </w:p>
        </w:tc>
        <w:tc>
          <w:tcPr>
            <w:tcW w:w="1284" w:type="dxa"/>
            <w:tcBorders>
              <w:top w:val="nil"/>
              <w:left w:val="nil"/>
              <w:bottom w:val="single" w:sz="4" w:space="0" w:color="000000"/>
              <w:right w:val="single" w:sz="4" w:space="0" w:color="000000"/>
            </w:tcBorders>
            <w:shd w:val="clear" w:color="auto" w:fill="auto"/>
            <w:vAlign w:val="center"/>
          </w:tcPr>
          <w:p w14:paraId="4F0D262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50143</w:t>
            </w:r>
          </w:p>
        </w:tc>
        <w:tc>
          <w:tcPr>
            <w:tcW w:w="1183" w:type="dxa"/>
            <w:tcBorders>
              <w:top w:val="nil"/>
              <w:left w:val="nil"/>
              <w:bottom w:val="single" w:sz="4" w:space="0" w:color="000000"/>
              <w:right w:val="single" w:sz="4" w:space="0" w:color="000000"/>
            </w:tcBorders>
            <w:shd w:val="clear" w:color="auto" w:fill="auto"/>
            <w:vAlign w:val="center"/>
          </w:tcPr>
          <w:p w14:paraId="467C785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6342472B"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773F33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38</w:t>
            </w:r>
          </w:p>
        </w:tc>
        <w:tc>
          <w:tcPr>
            <w:tcW w:w="850" w:type="dxa"/>
            <w:tcBorders>
              <w:top w:val="nil"/>
              <w:left w:val="nil"/>
              <w:bottom w:val="single" w:sz="4" w:space="0" w:color="000000"/>
              <w:right w:val="single" w:sz="4" w:space="0" w:color="000000"/>
            </w:tcBorders>
            <w:shd w:val="clear" w:color="auto" w:fill="auto"/>
            <w:vAlign w:val="center"/>
          </w:tcPr>
          <w:p w14:paraId="0645D21C"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9130</w:t>
            </w:r>
          </w:p>
        </w:tc>
        <w:tc>
          <w:tcPr>
            <w:tcW w:w="5641" w:type="dxa"/>
            <w:tcBorders>
              <w:top w:val="nil"/>
              <w:left w:val="nil"/>
              <w:bottom w:val="single" w:sz="4" w:space="0" w:color="000000"/>
              <w:right w:val="single" w:sz="4" w:space="0" w:color="000000"/>
            </w:tcBorders>
            <w:shd w:val="clear" w:color="auto" w:fill="auto"/>
            <w:vAlign w:val="center"/>
          </w:tcPr>
          <w:p w14:paraId="3F9A22D6" w14:textId="77777777" w:rsidR="00DE6DA4" w:rsidRPr="00AD180D" w:rsidRDefault="001E2383" w:rsidP="009D1D47">
            <w:pPr>
              <w:spacing w:after="0"/>
              <w:jc w:val="left"/>
              <w:rPr>
                <w:rFonts w:asciiTheme="majorHAnsi" w:eastAsia="Verdana" w:hAnsiTheme="majorHAnsi" w:cs="Verdana"/>
                <w:color w:val="000000"/>
                <w:sz w:val="20"/>
                <w:szCs w:val="20"/>
              </w:rPr>
            </w:pPr>
            <w:r w:rsidRPr="00AD180D">
              <w:rPr>
                <w:rFonts w:asciiTheme="majorHAnsi" w:eastAsia="Verdana" w:hAnsiTheme="majorHAnsi" w:cs="Verdana"/>
                <w:color w:val="000000"/>
                <w:sz w:val="20"/>
                <w:szCs w:val="20"/>
              </w:rPr>
              <w:t xml:space="preserve">Żyzna buczyna niżowa </w:t>
            </w:r>
          </w:p>
        </w:tc>
        <w:tc>
          <w:tcPr>
            <w:tcW w:w="1284" w:type="dxa"/>
            <w:tcBorders>
              <w:top w:val="nil"/>
              <w:left w:val="nil"/>
              <w:bottom w:val="single" w:sz="4" w:space="0" w:color="000000"/>
              <w:right w:val="single" w:sz="4" w:space="0" w:color="000000"/>
            </w:tcBorders>
            <w:shd w:val="clear" w:color="auto" w:fill="auto"/>
            <w:vAlign w:val="center"/>
          </w:tcPr>
          <w:p w14:paraId="17373B1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9499</w:t>
            </w:r>
          </w:p>
        </w:tc>
        <w:tc>
          <w:tcPr>
            <w:tcW w:w="1183" w:type="dxa"/>
            <w:tcBorders>
              <w:top w:val="nil"/>
              <w:left w:val="nil"/>
              <w:bottom w:val="single" w:sz="4" w:space="0" w:color="000000"/>
              <w:right w:val="single" w:sz="4" w:space="0" w:color="000000"/>
            </w:tcBorders>
            <w:shd w:val="clear" w:color="auto" w:fill="auto"/>
            <w:vAlign w:val="center"/>
          </w:tcPr>
          <w:p w14:paraId="3CE2C8E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2BF6189"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0B1232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39</w:t>
            </w:r>
          </w:p>
        </w:tc>
        <w:tc>
          <w:tcPr>
            <w:tcW w:w="850" w:type="dxa"/>
            <w:tcBorders>
              <w:top w:val="nil"/>
              <w:left w:val="nil"/>
              <w:bottom w:val="single" w:sz="4" w:space="0" w:color="000000"/>
              <w:right w:val="single" w:sz="4" w:space="0" w:color="000000"/>
            </w:tcBorders>
            <w:shd w:val="clear" w:color="auto" w:fill="auto"/>
            <w:vAlign w:val="center"/>
          </w:tcPr>
          <w:p w14:paraId="269D48AF"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9190</w:t>
            </w:r>
          </w:p>
        </w:tc>
        <w:tc>
          <w:tcPr>
            <w:tcW w:w="5641" w:type="dxa"/>
            <w:tcBorders>
              <w:top w:val="nil"/>
              <w:left w:val="nil"/>
              <w:bottom w:val="single" w:sz="4" w:space="0" w:color="000000"/>
              <w:right w:val="single" w:sz="4" w:space="0" w:color="000000"/>
            </w:tcBorders>
            <w:shd w:val="clear" w:color="auto" w:fill="auto"/>
            <w:vAlign w:val="center"/>
          </w:tcPr>
          <w:p w14:paraId="7AFA350B"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Kwaśne buczyny i pomorski kwaśny las brzozowo-dębowy (Betulo-Quercetum) </w:t>
            </w:r>
          </w:p>
        </w:tc>
        <w:tc>
          <w:tcPr>
            <w:tcW w:w="1284" w:type="dxa"/>
            <w:tcBorders>
              <w:top w:val="nil"/>
              <w:left w:val="nil"/>
              <w:bottom w:val="single" w:sz="4" w:space="0" w:color="000000"/>
              <w:right w:val="single" w:sz="4" w:space="0" w:color="000000"/>
            </w:tcBorders>
            <w:shd w:val="clear" w:color="auto" w:fill="auto"/>
            <w:vAlign w:val="center"/>
          </w:tcPr>
          <w:p w14:paraId="6BD1D9AC"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20989</w:t>
            </w:r>
          </w:p>
        </w:tc>
        <w:tc>
          <w:tcPr>
            <w:tcW w:w="1183" w:type="dxa"/>
            <w:tcBorders>
              <w:top w:val="nil"/>
              <w:left w:val="nil"/>
              <w:bottom w:val="single" w:sz="4" w:space="0" w:color="000000"/>
              <w:right w:val="single" w:sz="4" w:space="0" w:color="000000"/>
            </w:tcBorders>
            <w:shd w:val="clear" w:color="auto" w:fill="auto"/>
            <w:vAlign w:val="center"/>
          </w:tcPr>
          <w:p w14:paraId="6C9888A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2C6DB370"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730D89C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lastRenderedPageBreak/>
              <w:t>40</w:t>
            </w:r>
          </w:p>
        </w:tc>
        <w:tc>
          <w:tcPr>
            <w:tcW w:w="850" w:type="dxa"/>
            <w:tcBorders>
              <w:top w:val="nil"/>
              <w:left w:val="nil"/>
              <w:bottom w:val="single" w:sz="4" w:space="0" w:color="000000"/>
              <w:right w:val="single" w:sz="4" w:space="0" w:color="000000"/>
            </w:tcBorders>
            <w:shd w:val="clear" w:color="auto" w:fill="auto"/>
            <w:vAlign w:val="center"/>
          </w:tcPr>
          <w:p w14:paraId="696B7C4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5B8C43C1"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2F101C4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18246</w:t>
            </w:r>
          </w:p>
        </w:tc>
        <w:tc>
          <w:tcPr>
            <w:tcW w:w="1183" w:type="dxa"/>
            <w:tcBorders>
              <w:top w:val="nil"/>
              <w:left w:val="nil"/>
              <w:bottom w:val="single" w:sz="4" w:space="0" w:color="000000"/>
              <w:right w:val="single" w:sz="4" w:space="0" w:color="000000"/>
            </w:tcBorders>
            <w:shd w:val="clear" w:color="auto" w:fill="auto"/>
            <w:vAlign w:val="center"/>
          </w:tcPr>
          <w:p w14:paraId="1819AF7B"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612AC5B3"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7899A8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41</w:t>
            </w:r>
          </w:p>
        </w:tc>
        <w:tc>
          <w:tcPr>
            <w:tcW w:w="850" w:type="dxa"/>
            <w:tcBorders>
              <w:top w:val="nil"/>
              <w:left w:val="nil"/>
              <w:bottom w:val="single" w:sz="4" w:space="0" w:color="000000"/>
              <w:right w:val="single" w:sz="4" w:space="0" w:color="000000"/>
            </w:tcBorders>
            <w:shd w:val="clear" w:color="auto" w:fill="auto"/>
            <w:vAlign w:val="center"/>
          </w:tcPr>
          <w:p w14:paraId="44FA8B9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6430</w:t>
            </w:r>
          </w:p>
        </w:tc>
        <w:tc>
          <w:tcPr>
            <w:tcW w:w="5641" w:type="dxa"/>
            <w:tcBorders>
              <w:top w:val="nil"/>
              <w:left w:val="nil"/>
              <w:bottom w:val="single" w:sz="4" w:space="0" w:color="000000"/>
              <w:right w:val="single" w:sz="4" w:space="0" w:color="000000"/>
            </w:tcBorders>
            <w:shd w:val="clear" w:color="auto" w:fill="auto"/>
            <w:vAlign w:val="center"/>
          </w:tcPr>
          <w:p w14:paraId="5AC998BC"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Ziołorośla górskie (Adenostylion alliariae) i ziołorośla nadrzeczne (Convolvuletalia sepium)</w:t>
            </w:r>
          </w:p>
        </w:tc>
        <w:tc>
          <w:tcPr>
            <w:tcW w:w="1284" w:type="dxa"/>
            <w:tcBorders>
              <w:top w:val="nil"/>
              <w:left w:val="nil"/>
              <w:bottom w:val="single" w:sz="4" w:space="0" w:color="000000"/>
              <w:right w:val="single" w:sz="4" w:space="0" w:color="000000"/>
            </w:tcBorders>
            <w:shd w:val="clear" w:color="auto" w:fill="auto"/>
            <w:vAlign w:val="center"/>
          </w:tcPr>
          <w:p w14:paraId="02F55AB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1893</w:t>
            </w:r>
          </w:p>
        </w:tc>
        <w:tc>
          <w:tcPr>
            <w:tcW w:w="1183" w:type="dxa"/>
            <w:tcBorders>
              <w:top w:val="nil"/>
              <w:left w:val="nil"/>
              <w:bottom w:val="single" w:sz="4" w:space="0" w:color="000000"/>
              <w:right w:val="single" w:sz="4" w:space="0" w:color="000000"/>
            </w:tcBorders>
            <w:shd w:val="clear" w:color="auto" w:fill="auto"/>
            <w:vAlign w:val="center"/>
          </w:tcPr>
          <w:p w14:paraId="19A4C51E"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22C39DB0"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40EF3E8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42</w:t>
            </w:r>
          </w:p>
        </w:tc>
        <w:tc>
          <w:tcPr>
            <w:tcW w:w="850" w:type="dxa"/>
            <w:tcBorders>
              <w:top w:val="nil"/>
              <w:left w:val="nil"/>
              <w:bottom w:val="single" w:sz="4" w:space="0" w:color="000000"/>
              <w:right w:val="single" w:sz="4" w:space="0" w:color="000000"/>
            </w:tcBorders>
            <w:shd w:val="clear" w:color="auto" w:fill="auto"/>
            <w:vAlign w:val="center"/>
          </w:tcPr>
          <w:p w14:paraId="353F1E2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9170</w:t>
            </w:r>
          </w:p>
        </w:tc>
        <w:tc>
          <w:tcPr>
            <w:tcW w:w="5641" w:type="dxa"/>
            <w:tcBorders>
              <w:top w:val="nil"/>
              <w:left w:val="nil"/>
              <w:bottom w:val="single" w:sz="4" w:space="0" w:color="000000"/>
              <w:right w:val="single" w:sz="4" w:space="0" w:color="000000"/>
            </w:tcBorders>
            <w:shd w:val="clear" w:color="auto" w:fill="auto"/>
            <w:vAlign w:val="center"/>
          </w:tcPr>
          <w:p w14:paraId="5174BF32"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Grąd środkowoeuropejski i subkontynentalny (Galio-Carpinetum, Tilio-Carpinetum) </w:t>
            </w:r>
          </w:p>
        </w:tc>
        <w:tc>
          <w:tcPr>
            <w:tcW w:w="1284" w:type="dxa"/>
            <w:tcBorders>
              <w:top w:val="nil"/>
              <w:left w:val="nil"/>
              <w:bottom w:val="single" w:sz="4" w:space="0" w:color="000000"/>
              <w:right w:val="single" w:sz="4" w:space="0" w:color="000000"/>
            </w:tcBorders>
            <w:shd w:val="clear" w:color="auto" w:fill="auto"/>
            <w:vAlign w:val="center"/>
          </w:tcPr>
          <w:p w14:paraId="06D7B2C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49537</w:t>
            </w:r>
          </w:p>
        </w:tc>
        <w:tc>
          <w:tcPr>
            <w:tcW w:w="1183" w:type="dxa"/>
            <w:tcBorders>
              <w:top w:val="nil"/>
              <w:left w:val="nil"/>
              <w:bottom w:val="single" w:sz="4" w:space="0" w:color="000000"/>
              <w:right w:val="single" w:sz="4" w:space="0" w:color="000000"/>
            </w:tcBorders>
            <w:shd w:val="clear" w:color="auto" w:fill="auto"/>
            <w:vAlign w:val="center"/>
          </w:tcPr>
          <w:p w14:paraId="1BF1B543"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6BEE7A4A"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4585345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43</w:t>
            </w:r>
          </w:p>
        </w:tc>
        <w:tc>
          <w:tcPr>
            <w:tcW w:w="850" w:type="dxa"/>
            <w:tcBorders>
              <w:top w:val="nil"/>
              <w:left w:val="nil"/>
              <w:bottom w:val="single" w:sz="4" w:space="0" w:color="000000"/>
              <w:right w:val="single" w:sz="4" w:space="0" w:color="000000"/>
            </w:tcBorders>
            <w:shd w:val="clear" w:color="auto" w:fill="auto"/>
            <w:vAlign w:val="center"/>
          </w:tcPr>
          <w:p w14:paraId="2234D6E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60261138"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2F6F8A5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13265</w:t>
            </w:r>
          </w:p>
        </w:tc>
        <w:tc>
          <w:tcPr>
            <w:tcW w:w="1183" w:type="dxa"/>
            <w:tcBorders>
              <w:top w:val="nil"/>
              <w:left w:val="nil"/>
              <w:bottom w:val="single" w:sz="4" w:space="0" w:color="000000"/>
              <w:right w:val="single" w:sz="4" w:space="0" w:color="000000"/>
            </w:tcBorders>
            <w:shd w:val="clear" w:color="auto" w:fill="auto"/>
            <w:vAlign w:val="center"/>
          </w:tcPr>
          <w:p w14:paraId="651B85F2"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50D940E1"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36D65FDF"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44</w:t>
            </w:r>
          </w:p>
        </w:tc>
        <w:tc>
          <w:tcPr>
            <w:tcW w:w="850" w:type="dxa"/>
            <w:tcBorders>
              <w:top w:val="nil"/>
              <w:left w:val="nil"/>
              <w:bottom w:val="single" w:sz="4" w:space="0" w:color="000000"/>
              <w:right w:val="single" w:sz="4" w:space="0" w:color="000000"/>
            </w:tcBorders>
            <w:shd w:val="clear" w:color="auto" w:fill="auto"/>
            <w:vAlign w:val="center"/>
          </w:tcPr>
          <w:p w14:paraId="5928B29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09576C99"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79EDF01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6292</w:t>
            </w:r>
          </w:p>
        </w:tc>
        <w:tc>
          <w:tcPr>
            <w:tcW w:w="1183" w:type="dxa"/>
            <w:tcBorders>
              <w:top w:val="nil"/>
              <w:left w:val="nil"/>
              <w:bottom w:val="single" w:sz="4" w:space="0" w:color="000000"/>
              <w:right w:val="single" w:sz="4" w:space="0" w:color="000000"/>
            </w:tcBorders>
            <w:shd w:val="clear" w:color="auto" w:fill="auto"/>
            <w:vAlign w:val="center"/>
          </w:tcPr>
          <w:p w14:paraId="38207946"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268A7382"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399AD86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45</w:t>
            </w:r>
          </w:p>
        </w:tc>
        <w:tc>
          <w:tcPr>
            <w:tcW w:w="850" w:type="dxa"/>
            <w:tcBorders>
              <w:top w:val="nil"/>
              <w:left w:val="nil"/>
              <w:bottom w:val="single" w:sz="4" w:space="0" w:color="000000"/>
              <w:right w:val="single" w:sz="4" w:space="0" w:color="000000"/>
            </w:tcBorders>
            <w:shd w:val="clear" w:color="auto" w:fill="auto"/>
            <w:vAlign w:val="center"/>
          </w:tcPr>
          <w:p w14:paraId="046C80AC"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51910220"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430B75F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3390</w:t>
            </w:r>
          </w:p>
        </w:tc>
        <w:tc>
          <w:tcPr>
            <w:tcW w:w="1183" w:type="dxa"/>
            <w:tcBorders>
              <w:top w:val="nil"/>
              <w:left w:val="nil"/>
              <w:bottom w:val="single" w:sz="4" w:space="0" w:color="000000"/>
              <w:right w:val="single" w:sz="4" w:space="0" w:color="000000"/>
            </w:tcBorders>
            <w:shd w:val="clear" w:color="auto" w:fill="auto"/>
            <w:vAlign w:val="center"/>
          </w:tcPr>
          <w:p w14:paraId="29B8831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56FA819D"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287E0DC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46</w:t>
            </w:r>
          </w:p>
        </w:tc>
        <w:tc>
          <w:tcPr>
            <w:tcW w:w="850" w:type="dxa"/>
            <w:tcBorders>
              <w:top w:val="nil"/>
              <w:left w:val="nil"/>
              <w:bottom w:val="single" w:sz="4" w:space="0" w:color="000000"/>
              <w:right w:val="single" w:sz="4" w:space="0" w:color="000000"/>
            </w:tcBorders>
            <w:shd w:val="clear" w:color="auto" w:fill="auto"/>
            <w:vAlign w:val="center"/>
          </w:tcPr>
          <w:p w14:paraId="06E2828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3AB7221B"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1EA4393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2472</w:t>
            </w:r>
          </w:p>
        </w:tc>
        <w:tc>
          <w:tcPr>
            <w:tcW w:w="1183" w:type="dxa"/>
            <w:tcBorders>
              <w:top w:val="nil"/>
              <w:left w:val="nil"/>
              <w:bottom w:val="single" w:sz="4" w:space="0" w:color="000000"/>
              <w:right w:val="single" w:sz="4" w:space="0" w:color="000000"/>
            </w:tcBorders>
            <w:shd w:val="clear" w:color="auto" w:fill="auto"/>
            <w:vAlign w:val="center"/>
          </w:tcPr>
          <w:p w14:paraId="1D33601A"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548E8914"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634B386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47</w:t>
            </w:r>
          </w:p>
        </w:tc>
        <w:tc>
          <w:tcPr>
            <w:tcW w:w="850" w:type="dxa"/>
            <w:tcBorders>
              <w:top w:val="nil"/>
              <w:left w:val="nil"/>
              <w:bottom w:val="single" w:sz="4" w:space="0" w:color="000000"/>
              <w:right w:val="single" w:sz="4" w:space="0" w:color="000000"/>
            </w:tcBorders>
            <w:shd w:val="clear" w:color="auto" w:fill="auto"/>
            <w:vAlign w:val="center"/>
          </w:tcPr>
          <w:p w14:paraId="57BFB57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6410</w:t>
            </w:r>
          </w:p>
        </w:tc>
        <w:tc>
          <w:tcPr>
            <w:tcW w:w="5641" w:type="dxa"/>
            <w:tcBorders>
              <w:top w:val="nil"/>
              <w:left w:val="nil"/>
              <w:bottom w:val="single" w:sz="4" w:space="0" w:color="000000"/>
              <w:right w:val="single" w:sz="4" w:space="0" w:color="000000"/>
            </w:tcBorders>
            <w:shd w:val="clear" w:color="auto" w:fill="auto"/>
            <w:vAlign w:val="center"/>
          </w:tcPr>
          <w:p w14:paraId="70A24FBA"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Zmiennowilgotne łąki trzęślicowe (Molinion)</w:t>
            </w:r>
          </w:p>
        </w:tc>
        <w:tc>
          <w:tcPr>
            <w:tcW w:w="1284" w:type="dxa"/>
            <w:tcBorders>
              <w:top w:val="nil"/>
              <w:left w:val="nil"/>
              <w:bottom w:val="single" w:sz="4" w:space="0" w:color="000000"/>
              <w:right w:val="single" w:sz="4" w:space="0" w:color="000000"/>
            </w:tcBorders>
            <w:shd w:val="clear" w:color="auto" w:fill="auto"/>
            <w:vAlign w:val="center"/>
          </w:tcPr>
          <w:p w14:paraId="1DD9922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13558</w:t>
            </w:r>
          </w:p>
        </w:tc>
        <w:tc>
          <w:tcPr>
            <w:tcW w:w="1183" w:type="dxa"/>
            <w:tcBorders>
              <w:top w:val="nil"/>
              <w:left w:val="nil"/>
              <w:bottom w:val="single" w:sz="4" w:space="0" w:color="000000"/>
              <w:right w:val="single" w:sz="4" w:space="0" w:color="000000"/>
            </w:tcBorders>
            <w:shd w:val="clear" w:color="auto" w:fill="auto"/>
            <w:vAlign w:val="center"/>
          </w:tcPr>
          <w:p w14:paraId="3EC988B6"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50B5A17D"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7B2DB1BC"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48</w:t>
            </w:r>
          </w:p>
        </w:tc>
        <w:tc>
          <w:tcPr>
            <w:tcW w:w="850" w:type="dxa"/>
            <w:tcBorders>
              <w:top w:val="nil"/>
              <w:left w:val="nil"/>
              <w:bottom w:val="single" w:sz="4" w:space="0" w:color="000000"/>
              <w:right w:val="single" w:sz="4" w:space="0" w:color="000000"/>
            </w:tcBorders>
            <w:shd w:val="clear" w:color="auto" w:fill="auto"/>
            <w:vAlign w:val="center"/>
          </w:tcPr>
          <w:p w14:paraId="2308619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9170</w:t>
            </w:r>
          </w:p>
        </w:tc>
        <w:tc>
          <w:tcPr>
            <w:tcW w:w="5641" w:type="dxa"/>
            <w:tcBorders>
              <w:top w:val="nil"/>
              <w:left w:val="nil"/>
              <w:bottom w:val="single" w:sz="4" w:space="0" w:color="000000"/>
              <w:right w:val="single" w:sz="4" w:space="0" w:color="000000"/>
            </w:tcBorders>
            <w:shd w:val="clear" w:color="auto" w:fill="auto"/>
            <w:vAlign w:val="center"/>
          </w:tcPr>
          <w:p w14:paraId="1394FE6E"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Grąd środkowoeuropejski i subkontynentalny (Galio-Carpinetum, Tilio-Carpinetum) </w:t>
            </w:r>
          </w:p>
        </w:tc>
        <w:tc>
          <w:tcPr>
            <w:tcW w:w="1284" w:type="dxa"/>
            <w:tcBorders>
              <w:top w:val="nil"/>
              <w:left w:val="nil"/>
              <w:bottom w:val="single" w:sz="4" w:space="0" w:color="000000"/>
              <w:right w:val="single" w:sz="4" w:space="0" w:color="000000"/>
            </w:tcBorders>
            <w:shd w:val="clear" w:color="auto" w:fill="auto"/>
            <w:vAlign w:val="center"/>
          </w:tcPr>
          <w:p w14:paraId="55F17F4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5312</w:t>
            </w:r>
          </w:p>
        </w:tc>
        <w:tc>
          <w:tcPr>
            <w:tcW w:w="1183" w:type="dxa"/>
            <w:tcBorders>
              <w:top w:val="nil"/>
              <w:left w:val="nil"/>
              <w:bottom w:val="single" w:sz="4" w:space="0" w:color="000000"/>
              <w:right w:val="single" w:sz="4" w:space="0" w:color="000000"/>
            </w:tcBorders>
            <w:shd w:val="clear" w:color="auto" w:fill="auto"/>
            <w:vAlign w:val="center"/>
          </w:tcPr>
          <w:p w14:paraId="2CABAA6B"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1175B775"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6301115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49</w:t>
            </w:r>
          </w:p>
        </w:tc>
        <w:tc>
          <w:tcPr>
            <w:tcW w:w="850" w:type="dxa"/>
            <w:tcBorders>
              <w:top w:val="nil"/>
              <w:left w:val="nil"/>
              <w:bottom w:val="single" w:sz="4" w:space="0" w:color="000000"/>
              <w:right w:val="single" w:sz="4" w:space="0" w:color="000000"/>
            </w:tcBorders>
            <w:shd w:val="clear" w:color="auto" w:fill="auto"/>
            <w:vAlign w:val="center"/>
          </w:tcPr>
          <w:p w14:paraId="3B03747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6430</w:t>
            </w:r>
          </w:p>
        </w:tc>
        <w:tc>
          <w:tcPr>
            <w:tcW w:w="5641" w:type="dxa"/>
            <w:tcBorders>
              <w:top w:val="nil"/>
              <w:left w:val="nil"/>
              <w:bottom w:val="single" w:sz="4" w:space="0" w:color="000000"/>
              <w:right w:val="single" w:sz="4" w:space="0" w:color="000000"/>
            </w:tcBorders>
            <w:shd w:val="clear" w:color="auto" w:fill="auto"/>
            <w:vAlign w:val="center"/>
          </w:tcPr>
          <w:p w14:paraId="0E982A70"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Ziołorośla górskie (Adenostylion alliariae) i ziołorośla nadrzeczne (Convolvuletalia sepium)</w:t>
            </w:r>
          </w:p>
        </w:tc>
        <w:tc>
          <w:tcPr>
            <w:tcW w:w="1284" w:type="dxa"/>
            <w:tcBorders>
              <w:top w:val="nil"/>
              <w:left w:val="nil"/>
              <w:bottom w:val="single" w:sz="4" w:space="0" w:color="000000"/>
              <w:right w:val="single" w:sz="4" w:space="0" w:color="000000"/>
            </w:tcBorders>
            <w:shd w:val="clear" w:color="auto" w:fill="auto"/>
            <w:vAlign w:val="center"/>
          </w:tcPr>
          <w:p w14:paraId="7EA0D46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139</w:t>
            </w:r>
          </w:p>
        </w:tc>
        <w:tc>
          <w:tcPr>
            <w:tcW w:w="1183" w:type="dxa"/>
            <w:tcBorders>
              <w:top w:val="nil"/>
              <w:left w:val="nil"/>
              <w:bottom w:val="single" w:sz="4" w:space="0" w:color="000000"/>
              <w:right w:val="single" w:sz="4" w:space="0" w:color="000000"/>
            </w:tcBorders>
            <w:shd w:val="clear" w:color="auto" w:fill="auto"/>
            <w:vAlign w:val="center"/>
          </w:tcPr>
          <w:p w14:paraId="7B01DC84"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720FCA00"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6C0BAE9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50</w:t>
            </w:r>
          </w:p>
        </w:tc>
        <w:tc>
          <w:tcPr>
            <w:tcW w:w="850" w:type="dxa"/>
            <w:tcBorders>
              <w:top w:val="nil"/>
              <w:left w:val="nil"/>
              <w:bottom w:val="single" w:sz="4" w:space="0" w:color="000000"/>
              <w:right w:val="single" w:sz="4" w:space="0" w:color="000000"/>
            </w:tcBorders>
            <w:shd w:val="clear" w:color="auto" w:fill="auto"/>
            <w:vAlign w:val="center"/>
          </w:tcPr>
          <w:p w14:paraId="17359B5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6430</w:t>
            </w:r>
          </w:p>
        </w:tc>
        <w:tc>
          <w:tcPr>
            <w:tcW w:w="5641" w:type="dxa"/>
            <w:tcBorders>
              <w:top w:val="nil"/>
              <w:left w:val="nil"/>
              <w:bottom w:val="single" w:sz="4" w:space="0" w:color="000000"/>
              <w:right w:val="single" w:sz="4" w:space="0" w:color="000000"/>
            </w:tcBorders>
            <w:shd w:val="clear" w:color="auto" w:fill="auto"/>
            <w:vAlign w:val="center"/>
          </w:tcPr>
          <w:p w14:paraId="7E953357"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Ziołorośla górskie (Adenostylion alliariae) i ziołorośla nadrzeczne (Convolvuletalia sepium)</w:t>
            </w:r>
          </w:p>
        </w:tc>
        <w:tc>
          <w:tcPr>
            <w:tcW w:w="1284" w:type="dxa"/>
            <w:tcBorders>
              <w:top w:val="nil"/>
              <w:left w:val="nil"/>
              <w:bottom w:val="single" w:sz="4" w:space="0" w:color="000000"/>
              <w:right w:val="single" w:sz="4" w:space="0" w:color="000000"/>
            </w:tcBorders>
            <w:shd w:val="clear" w:color="auto" w:fill="auto"/>
            <w:vAlign w:val="center"/>
          </w:tcPr>
          <w:p w14:paraId="3CDF8F8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426</w:t>
            </w:r>
          </w:p>
        </w:tc>
        <w:tc>
          <w:tcPr>
            <w:tcW w:w="1183" w:type="dxa"/>
            <w:tcBorders>
              <w:top w:val="nil"/>
              <w:left w:val="nil"/>
              <w:bottom w:val="single" w:sz="4" w:space="0" w:color="000000"/>
              <w:right w:val="single" w:sz="4" w:space="0" w:color="000000"/>
            </w:tcBorders>
            <w:shd w:val="clear" w:color="auto" w:fill="auto"/>
            <w:vAlign w:val="center"/>
          </w:tcPr>
          <w:p w14:paraId="67924938"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405F6D43"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62C547F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51</w:t>
            </w:r>
          </w:p>
        </w:tc>
        <w:tc>
          <w:tcPr>
            <w:tcW w:w="850" w:type="dxa"/>
            <w:tcBorders>
              <w:top w:val="nil"/>
              <w:left w:val="nil"/>
              <w:bottom w:val="single" w:sz="4" w:space="0" w:color="000000"/>
              <w:right w:val="single" w:sz="4" w:space="0" w:color="000000"/>
            </w:tcBorders>
            <w:shd w:val="clear" w:color="auto" w:fill="auto"/>
            <w:vAlign w:val="center"/>
          </w:tcPr>
          <w:p w14:paraId="456723E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20D925D8"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458D898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3067</w:t>
            </w:r>
          </w:p>
        </w:tc>
        <w:tc>
          <w:tcPr>
            <w:tcW w:w="1183" w:type="dxa"/>
            <w:tcBorders>
              <w:top w:val="nil"/>
              <w:left w:val="nil"/>
              <w:bottom w:val="single" w:sz="4" w:space="0" w:color="000000"/>
              <w:right w:val="single" w:sz="4" w:space="0" w:color="000000"/>
            </w:tcBorders>
            <w:shd w:val="clear" w:color="auto" w:fill="auto"/>
            <w:vAlign w:val="center"/>
          </w:tcPr>
          <w:p w14:paraId="61E24434"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469763D5"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27EF6C2C"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52</w:t>
            </w:r>
          </w:p>
        </w:tc>
        <w:tc>
          <w:tcPr>
            <w:tcW w:w="850" w:type="dxa"/>
            <w:tcBorders>
              <w:top w:val="nil"/>
              <w:left w:val="nil"/>
              <w:bottom w:val="single" w:sz="4" w:space="0" w:color="000000"/>
              <w:right w:val="single" w:sz="4" w:space="0" w:color="000000"/>
            </w:tcBorders>
            <w:shd w:val="clear" w:color="auto" w:fill="auto"/>
            <w:vAlign w:val="center"/>
          </w:tcPr>
          <w:p w14:paraId="27159CB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032AE6D1"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1FE57F7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24785</w:t>
            </w:r>
          </w:p>
        </w:tc>
        <w:tc>
          <w:tcPr>
            <w:tcW w:w="1183" w:type="dxa"/>
            <w:tcBorders>
              <w:top w:val="nil"/>
              <w:left w:val="nil"/>
              <w:bottom w:val="single" w:sz="4" w:space="0" w:color="000000"/>
              <w:right w:val="single" w:sz="4" w:space="0" w:color="000000"/>
            </w:tcBorders>
            <w:shd w:val="clear" w:color="auto" w:fill="auto"/>
            <w:vAlign w:val="center"/>
          </w:tcPr>
          <w:p w14:paraId="42580A7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2F60966"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38DDB6F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53</w:t>
            </w:r>
          </w:p>
        </w:tc>
        <w:tc>
          <w:tcPr>
            <w:tcW w:w="850" w:type="dxa"/>
            <w:tcBorders>
              <w:top w:val="nil"/>
              <w:left w:val="nil"/>
              <w:bottom w:val="single" w:sz="4" w:space="0" w:color="000000"/>
              <w:right w:val="single" w:sz="4" w:space="0" w:color="000000"/>
            </w:tcBorders>
            <w:shd w:val="clear" w:color="auto" w:fill="auto"/>
            <w:vAlign w:val="center"/>
          </w:tcPr>
          <w:p w14:paraId="2CC14B1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6430</w:t>
            </w:r>
          </w:p>
        </w:tc>
        <w:tc>
          <w:tcPr>
            <w:tcW w:w="5641" w:type="dxa"/>
            <w:tcBorders>
              <w:top w:val="nil"/>
              <w:left w:val="nil"/>
              <w:bottom w:val="single" w:sz="4" w:space="0" w:color="000000"/>
              <w:right w:val="single" w:sz="4" w:space="0" w:color="000000"/>
            </w:tcBorders>
            <w:shd w:val="clear" w:color="auto" w:fill="auto"/>
            <w:vAlign w:val="center"/>
          </w:tcPr>
          <w:p w14:paraId="0E69B880"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Ziołorośla górskie (Adenostylion alliariae) i ziołorośla nadrzeczne (Convolvuletalia sepium)</w:t>
            </w:r>
          </w:p>
        </w:tc>
        <w:tc>
          <w:tcPr>
            <w:tcW w:w="1284" w:type="dxa"/>
            <w:tcBorders>
              <w:top w:val="nil"/>
              <w:left w:val="nil"/>
              <w:bottom w:val="single" w:sz="4" w:space="0" w:color="000000"/>
              <w:right w:val="single" w:sz="4" w:space="0" w:color="000000"/>
            </w:tcBorders>
            <w:shd w:val="clear" w:color="auto" w:fill="auto"/>
            <w:vAlign w:val="center"/>
          </w:tcPr>
          <w:p w14:paraId="08D7BA8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215</w:t>
            </w:r>
          </w:p>
        </w:tc>
        <w:tc>
          <w:tcPr>
            <w:tcW w:w="1183" w:type="dxa"/>
            <w:tcBorders>
              <w:top w:val="nil"/>
              <w:left w:val="nil"/>
              <w:bottom w:val="single" w:sz="4" w:space="0" w:color="000000"/>
              <w:right w:val="single" w:sz="4" w:space="0" w:color="000000"/>
            </w:tcBorders>
            <w:shd w:val="clear" w:color="auto" w:fill="auto"/>
            <w:vAlign w:val="center"/>
          </w:tcPr>
          <w:p w14:paraId="571A9C9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095C5D21"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23D35EE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54</w:t>
            </w:r>
          </w:p>
        </w:tc>
        <w:tc>
          <w:tcPr>
            <w:tcW w:w="850" w:type="dxa"/>
            <w:tcBorders>
              <w:top w:val="nil"/>
              <w:left w:val="nil"/>
              <w:bottom w:val="single" w:sz="4" w:space="0" w:color="000000"/>
              <w:right w:val="single" w:sz="4" w:space="0" w:color="000000"/>
            </w:tcBorders>
            <w:shd w:val="clear" w:color="auto" w:fill="auto"/>
            <w:vAlign w:val="center"/>
          </w:tcPr>
          <w:p w14:paraId="7EEC9D6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6430</w:t>
            </w:r>
          </w:p>
        </w:tc>
        <w:tc>
          <w:tcPr>
            <w:tcW w:w="5641" w:type="dxa"/>
            <w:tcBorders>
              <w:top w:val="nil"/>
              <w:left w:val="nil"/>
              <w:bottom w:val="single" w:sz="4" w:space="0" w:color="000000"/>
              <w:right w:val="single" w:sz="4" w:space="0" w:color="000000"/>
            </w:tcBorders>
            <w:shd w:val="clear" w:color="auto" w:fill="auto"/>
            <w:vAlign w:val="center"/>
          </w:tcPr>
          <w:p w14:paraId="565E8DCB"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Ziołorośla górskie (Adenostylion alliariae) i ziołorośla nadrzeczne (Convolvuletalia sepium)</w:t>
            </w:r>
          </w:p>
        </w:tc>
        <w:tc>
          <w:tcPr>
            <w:tcW w:w="1284" w:type="dxa"/>
            <w:tcBorders>
              <w:top w:val="nil"/>
              <w:left w:val="nil"/>
              <w:bottom w:val="single" w:sz="4" w:space="0" w:color="000000"/>
              <w:right w:val="single" w:sz="4" w:space="0" w:color="000000"/>
            </w:tcBorders>
            <w:shd w:val="clear" w:color="auto" w:fill="auto"/>
            <w:vAlign w:val="center"/>
          </w:tcPr>
          <w:p w14:paraId="047292D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251</w:t>
            </w:r>
          </w:p>
        </w:tc>
        <w:tc>
          <w:tcPr>
            <w:tcW w:w="1183" w:type="dxa"/>
            <w:tcBorders>
              <w:top w:val="nil"/>
              <w:left w:val="nil"/>
              <w:bottom w:val="single" w:sz="4" w:space="0" w:color="000000"/>
              <w:right w:val="single" w:sz="4" w:space="0" w:color="000000"/>
            </w:tcBorders>
            <w:shd w:val="clear" w:color="auto" w:fill="auto"/>
            <w:vAlign w:val="center"/>
          </w:tcPr>
          <w:p w14:paraId="3A772F3F"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2FB4E2D"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376D7B4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55</w:t>
            </w:r>
          </w:p>
        </w:tc>
        <w:tc>
          <w:tcPr>
            <w:tcW w:w="850" w:type="dxa"/>
            <w:tcBorders>
              <w:top w:val="nil"/>
              <w:left w:val="nil"/>
              <w:bottom w:val="single" w:sz="4" w:space="0" w:color="000000"/>
              <w:right w:val="single" w:sz="4" w:space="0" w:color="000000"/>
            </w:tcBorders>
            <w:shd w:val="clear" w:color="auto" w:fill="auto"/>
            <w:vAlign w:val="center"/>
          </w:tcPr>
          <w:p w14:paraId="7E1F26C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6430</w:t>
            </w:r>
          </w:p>
        </w:tc>
        <w:tc>
          <w:tcPr>
            <w:tcW w:w="5641" w:type="dxa"/>
            <w:tcBorders>
              <w:top w:val="nil"/>
              <w:left w:val="nil"/>
              <w:bottom w:val="single" w:sz="4" w:space="0" w:color="000000"/>
              <w:right w:val="single" w:sz="4" w:space="0" w:color="000000"/>
            </w:tcBorders>
            <w:shd w:val="clear" w:color="auto" w:fill="auto"/>
            <w:vAlign w:val="center"/>
          </w:tcPr>
          <w:p w14:paraId="0C1FDE9D"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Ziołorośla górskie (Adenostylion alliariae) i ziołorośla nadrzeczne (Convolvuletalia sepium)</w:t>
            </w:r>
          </w:p>
        </w:tc>
        <w:tc>
          <w:tcPr>
            <w:tcW w:w="1284" w:type="dxa"/>
            <w:tcBorders>
              <w:top w:val="nil"/>
              <w:left w:val="nil"/>
              <w:bottom w:val="single" w:sz="4" w:space="0" w:color="000000"/>
              <w:right w:val="single" w:sz="4" w:space="0" w:color="000000"/>
            </w:tcBorders>
            <w:shd w:val="clear" w:color="auto" w:fill="auto"/>
            <w:vAlign w:val="center"/>
          </w:tcPr>
          <w:p w14:paraId="3DABEE9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83</w:t>
            </w:r>
          </w:p>
        </w:tc>
        <w:tc>
          <w:tcPr>
            <w:tcW w:w="1183" w:type="dxa"/>
            <w:tcBorders>
              <w:top w:val="nil"/>
              <w:left w:val="nil"/>
              <w:bottom w:val="single" w:sz="4" w:space="0" w:color="000000"/>
              <w:right w:val="single" w:sz="4" w:space="0" w:color="000000"/>
            </w:tcBorders>
            <w:shd w:val="clear" w:color="auto" w:fill="auto"/>
            <w:vAlign w:val="center"/>
          </w:tcPr>
          <w:p w14:paraId="07ED3AF4"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0EA19102"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6DF2DC4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56</w:t>
            </w:r>
          </w:p>
        </w:tc>
        <w:tc>
          <w:tcPr>
            <w:tcW w:w="850" w:type="dxa"/>
            <w:tcBorders>
              <w:top w:val="nil"/>
              <w:left w:val="nil"/>
              <w:bottom w:val="single" w:sz="4" w:space="0" w:color="000000"/>
              <w:right w:val="single" w:sz="4" w:space="0" w:color="000000"/>
            </w:tcBorders>
            <w:shd w:val="clear" w:color="auto" w:fill="auto"/>
            <w:vAlign w:val="center"/>
          </w:tcPr>
          <w:p w14:paraId="18F9780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357E24C5"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435561F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16464</w:t>
            </w:r>
          </w:p>
        </w:tc>
        <w:tc>
          <w:tcPr>
            <w:tcW w:w="1183" w:type="dxa"/>
            <w:tcBorders>
              <w:top w:val="nil"/>
              <w:left w:val="nil"/>
              <w:bottom w:val="single" w:sz="4" w:space="0" w:color="000000"/>
              <w:right w:val="single" w:sz="4" w:space="0" w:color="000000"/>
            </w:tcBorders>
            <w:shd w:val="clear" w:color="auto" w:fill="auto"/>
            <w:vAlign w:val="center"/>
          </w:tcPr>
          <w:p w14:paraId="3D9B6C9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6AC2F202"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6744BD6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57</w:t>
            </w:r>
          </w:p>
        </w:tc>
        <w:tc>
          <w:tcPr>
            <w:tcW w:w="850" w:type="dxa"/>
            <w:tcBorders>
              <w:top w:val="nil"/>
              <w:left w:val="nil"/>
              <w:bottom w:val="single" w:sz="4" w:space="0" w:color="000000"/>
              <w:right w:val="single" w:sz="4" w:space="0" w:color="000000"/>
            </w:tcBorders>
            <w:shd w:val="clear" w:color="auto" w:fill="auto"/>
            <w:vAlign w:val="center"/>
          </w:tcPr>
          <w:p w14:paraId="532259A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9190</w:t>
            </w:r>
          </w:p>
        </w:tc>
        <w:tc>
          <w:tcPr>
            <w:tcW w:w="5641" w:type="dxa"/>
            <w:tcBorders>
              <w:top w:val="nil"/>
              <w:left w:val="nil"/>
              <w:bottom w:val="single" w:sz="4" w:space="0" w:color="000000"/>
              <w:right w:val="single" w:sz="4" w:space="0" w:color="000000"/>
            </w:tcBorders>
            <w:shd w:val="clear" w:color="auto" w:fill="auto"/>
            <w:vAlign w:val="center"/>
          </w:tcPr>
          <w:p w14:paraId="67D54715"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Kwaśne buczyny i pomorski kwaśny las brzozowo-dębowy (Betulo-Quercetum) </w:t>
            </w:r>
          </w:p>
        </w:tc>
        <w:tc>
          <w:tcPr>
            <w:tcW w:w="1284" w:type="dxa"/>
            <w:tcBorders>
              <w:top w:val="nil"/>
              <w:left w:val="nil"/>
              <w:bottom w:val="single" w:sz="4" w:space="0" w:color="000000"/>
              <w:right w:val="single" w:sz="4" w:space="0" w:color="000000"/>
            </w:tcBorders>
            <w:shd w:val="clear" w:color="auto" w:fill="auto"/>
            <w:vAlign w:val="center"/>
          </w:tcPr>
          <w:p w14:paraId="7C14E96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61772</w:t>
            </w:r>
          </w:p>
        </w:tc>
        <w:tc>
          <w:tcPr>
            <w:tcW w:w="1183" w:type="dxa"/>
            <w:tcBorders>
              <w:top w:val="nil"/>
              <w:left w:val="nil"/>
              <w:bottom w:val="single" w:sz="4" w:space="0" w:color="000000"/>
              <w:right w:val="single" w:sz="4" w:space="0" w:color="000000"/>
            </w:tcBorders>
            <w:shd w:val="clear" w:color="auto" w:fill="auto"/>
            <w:vAlign w:val="center"/>
          </w:tcPr>
          <w:p w14:paraId="494B59D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69ED48D"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53CB338E"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58</w:t>
            </w:r>
          </w:p>
        </w:tc>
        <w:tc>
          <w:tcPr>
            <w:tcW w:w="850" w:type="dxa"/>
            <w:tcBorders>
              <w:top w:val="nil"/>
              <w:left w:val="nil"/>
              <w:bottom w:val="single" w:sz="4" w:space="0" w:color="000000"/>
              <w:right w:val="single" w:sz="4" w:space="0" w:color="000000"/>
            </w:tcBorders>
            <w:shd w:val="clear" w:color="auto" w:fill="auto"/>
            <w:vAlign w:val="center"/>
          </w:tcPr>
          <w:p w14:paraId="3585BFF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9170</w:t>
            </w:r>
          </w:p>
        </w:tc>
        <w:tc>
          <w:tcPr>
            <w:tcW w:w="5641" w:type="dxa"/>
            <w:tcBorders>
              <w:top w:val="nil"/>
              <w:left w:val="nil"/>
              <w:bottom w:val="single" w:sz="4" w:space="0" w:color="000000"/>
              <w:right w:val="single" w:sz="4" w:space="0" w:color="000000"/>
            </w:tcBorders>
            <w:shd w:val="clear" w:color="auto" w:fill="auto"/>
            <w:vAlign w:val="center"/>
          </w:tcPr>
          <w:p w14:paraId="6721C6A9"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Grąd środkowoeuropejski i subkontynentalny (Galio-Carpinetum, Tilio-Carpinetum) </w:t>
            </w:r>
          </w:p>
        </w:tc>
        <w:tc>
          <w:tcPr>
            <w:tcW w:w="1284" w:type="dxa"/>
            <w:tcBorders>
              <w:top w:val="nil"/>
              <w:left w:val="nil"/>
              <w:bottom w:val="single" w:sz="4" w:space="0" w:color="000000"/>
              <w:right w:val="single" w:sz="4" w:space="0" w:color="000000"/>
            </w:tcBorders>
            <w:shd w:val="clear" w:color="auto" w:fill="auto"/>
            <w:vAlign w:val="center"/>
          </w:tcPr>
          <w:p w14:paraId="15CF252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79043</w:t>
            </w:r>
          </w:p>
        </w:tc>
        <w:tc>
          <w:tcPr>
            <w:tcW w:w="1183" w:type="dxa"/>
            <w:tcBorders>
              <w:top w:val="nil"/>
              <w:left w:val="nil"/>
              <w:bottom w:val="single" w:sz="4" w:space="0" w:color="000000"/>
              <w:right w:val="single" w:sz="4" w:space="0" w:color="000000"/>
            </w:tcBorders>
            <w:shd w:val="clear" w:color="auto" w:fill="auto"/>
            <w:vAlign w:val="center"/>
          </w:tcPr>
          <w:p w14:paraId="46D00D6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008027A"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64CFE8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59</w:t>
            </w:r>
          </w:p>
        </w:tc>
        <w:tc>
          <w:tcPr>
            <w:tcW w:w="850" w:type="dxa"/>
            <w:tcBorders>
              <w:top w:val="nil"/>
              <w:left w:val="nil"/>
              <w:bottom w:val="single" w:sz="4" w:space="0" w:color="000000"/>
              <w:right w:val="single" w:sz="4" w:space="0" w:color="000000"/>
            </w:tcBorders>
            <w:shd w:val="clear" w:color="auto" w:fill="auto"/>
            <w:vAlign w:val="center"/>
          </w:tcPr>
          <w:p w14:paraId="52CDBB6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399ABB34"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000C857F"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3855</w:t>
            </w:r>
          </w:p>
        </w:tc>
        <w:tc>
          <w:tcPr>
            <w:tcW w:w="1183" w:type="dxa"/>
            <w:tcBorders>
              <w:top w:val="nil"/>
              <w:left w:val="nil"/>
              <w:bottom w:val="single" w:sz="4" w:space="0" w:color="000000"/>
              <w:right w:val="single" w:sz="4" w:space="0" w:color="000000"/>
            </w:tcBorders>
            <w:shd w:val="clear" w:color="auto" w:fill="auto"/>
            <w:vAlign w:val="center"/>
          </w:tcPr>
          <w:p w14:paraId="7B6A172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FC3BB52"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3E53BD7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60</w:t>
            </w:r>
          </w:p>
        </w:tc>
        <w:tc>
          <w:tcPr>
            <w:tcW w:w="850" w:type="dxa"/>
            <w:tcBorders>
              <w:top w:val="nil"/>
              <w:left w:val="nil"/>
              <w:bottom w:val="single" w:sz="4" w:space="0" w:color="000000"/>
              <w:right w:val="single" w:sz="4" w:space="0" w:color="000000"/>
            </w:tcBorders>
            <w:shd w:val="clear" w:color="auto" w:fill="auto"/>
            <w:vAlign w:val="center"/>
          </w:tcPr>
          <w:p w14:paraId="2D97579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220816E5"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2B631D4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1806</w:t>
            </w:r>
          </w:p>
        </w:tc>
        <w:tc>
          <w:tcPr>
            <w:tcW w:w="1183" w:type="dxa"/>
            <w:tcBorders>
              <w:top w:val="nil"/>
              <w:left w:val="nil"/>
              <w:bottom w:val="single" w:sz="4" w:space="0" w:color="000000"/>
              <w:right w:val="single" w:sz="4" w:space="0" w:color="000000"/>
            </w:tcBorders>
            <w:shd w:val="clear" w:color="auto" w:fill="auto"/>
            <w:vAlign w:val="center"/>
          </w:tcPr>
          <w:p w14:paraId="14669DE3"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2CD56433"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52F618EC"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61</w:t>
            </w:r>
          </w:p>
        </w:tc>
        <w:tc>
          <w:tcPr>
            <w:tcW w:w="850" w:type="dxa"/>
            <w:tcBorders>
              <w:top w:val="nil"/>
              <w:left w:val="nil"/>
              <w:bottom w:val="single" w:sz="4" w:space="0" w:color="000000"/>
              <w:right w:val="single" w:sz="4" w:space="0" w:color="000000"/>
            </w:tcBorders>
            <w:shd w:val="clear" w:color="auto" w:fill="auto"/>
            <w:vAlign w:val="center"/>
          </w:tcPr>
          <w:p w14:paraId="4626F14C"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5F03C919"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2F46B1C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1183</w:t>
            </w:r>
          </w:p>
        </w:tc>
        <w:tc>
          <w:tcPr>
            <w:tcW w:w="1183" w:type="dxa"/>
            <w:tcBorders>
              <w:top w:val="nil"/>
              <w:left w:val="nil"/>
              <w:bottom w:val="single" w:sz="4" w:space="0" w:color="000000"/>
              <w:right w:val="single" w:sz="4" w:space="0" w:color="000000"/>
            </w:tcBorders>
            <w:shd w:val="clear" w:color="auto" w:fill="auto"/>
            <w:vAlign w:val="center"/>
          </w:tcPr>
          <w:p w14:paraId="461EF623"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71E91645"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1171B6F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62</w:t>
            </w:r>
          </w:p>
        </w:tc>
        <w:tc>
          <w:tcPr>
            <w:tcW w:w="850" w:type="dxa"/>
            <w:tcBorders>
              <w:top w:val="nil"/>
              <w:left w:val="nil"/>
              <w:bottom w:val="single" w:sz="4" w:space="0" w:color="000000"/>
              <w:right w:val="single" w:sz="4" w:space="0" w:color="000000"/>
            </w:tcBorders>
            <w:shd w:val="clear" w:color="auto" w:fill="auto"/>
            <w:vAlign w:val="center"/>
          </w:tcPr>
          <w:p w14:paraId="5284212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31F8BAB2"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2E1F1D3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8257</w:t>
            </w:r>
          </w:p>
        </w:tc>
        <w:tc>
          <w:tcPr>
            <w:tcW w:w="1183" w:type="dxa"/>
            <w:tcBorders>
              <w:top w:val="nil"/>
              <w:left w:val="nil"/>
              <w:bottom w:val="single" w:sz="4" w:space="0" w:color="000000"/>
              <w:right w:val="single" w:sz="4" w:space="0" w:color="000000"/>
            </w:tcBorders>
            <w:shd w:val="clear" w:color="auto" w:fill="auto"/>
            <w:vAlign w:val="center"/>
          </w:tcPr>
          <w:p w14:paraId="7AB0F662"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559C6A2F"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16083AE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63</w:t>
            </w:r>
          </w:p>
        </w:tc>
        <w:tc>
          <w:tcPr>
            <w:tcW w:w="850" w:type="dxa"/>
            <w:tcBorders>
              <w:top w:val="nil"/>
              <w:left w:val="nil"/>
              <w:bottom w:val="single" w:sz="4" w:space="0" w:color="000000"/>
              <w:right w:val="single" w:sz="4" w:space="0" w:color="000000"/>
            </w:tcBorders>
            <w:shd w:val="clear" w:color="auto" w:fill="auto"/>
            <w:vAlign w:val="center"/>
          </w:tcPr>
          <w:p w14:paraId="54C8375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7140</w:t>
            </w:r>
          </w:p>
        </w:tc>
        <w:tc>
          <w:tcPr>
            <w:tcW w:w="5641" w:type="dxa"/>
            <w:tcBorders>
              <w:top w:val="nil"/>
              <w:left w:val="nil"/>
              <w:bottom w:val="single" w:sz="4" w:space="0" w:color="000000"/>
              <w:right w:val="single" w:sz="4" w:space="0" w:color="000000"/>
            </w:tcBorders>
            <w:shd w:val="clear" w:color="auto" w:fill="auto"/>
            <w:vAlign w:val="center"/>
          </w:tcPr>
          <w:p w14:paraId="1FFFB769"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Torfowiska przejściowe i trzęsawiska (przeważnie z roślinnością z Scheuchzerio-Caricetea nigrae)</w:t>
            </w:r>
          </w:p>
        </w:tc>
        <w:tc>
          <w:tcPr>
            <w:tcW w:w="1284" w:type="dxa"/>
            <w:tcBorders>
              <w:top w:val="nil"/>
              <w:left w:val="nil"/>
              <w:bottom w:val="single" w:sz="4" w:space="0" w:color="000000"/>
              <w:right w:val="single" w:sz="4" w:space="0" w:color="000000"/>
            </w:tcBorders>
            <w:shd w:val="clear" w:color="auto" w:fill="auto"/>
            <w:vAlign w:val="center"/>
          </w:tcPr>
          <w:p w14:paraId="302BF07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6545</w:t>
            </w:r>
          </w:p>
        </w:tc>
        <w:tc>
          <w:tcPr>
            <w:tcW w:w="1183" w:type="dxa"/>
            <w:tcBorders>
              <w:top w:val="nil"/>
              <w:left w:val="nil"/>
              <w:bottom w:val="single" w:sz="4" w:space="0" w:color="000000"/>
              <w:right w:val="single" w:sz="4" w:space="0" w:color="000000"/>
            </w:tcBorders>
            <w:shd w:val="clear" w:color="auto" w:fill="auto"/>
            <w:vAlign w:val="center"/>
          </w:tcPr>
          <w:p w14:paraId="20B4DD5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0980CEDC"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6CA2788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lastRenderedPageBreak/>
              <w:t>64</w:t>
            </w:r>
          </w:p>
        </w:tc>
        <w:tc>
          <w:tcPr>
            <w:tcW w:w="850" w:type="dxa"/>
            <w:tcBorders>
              <w:top w:val="nil"/>
              <w:left w:val="nil"/>
              <w:bottom w:val="single" w:sz="4" w:space="0" w:color="000000"/>
              <w:right w:val="single" w:sz="4" w:space="0" w:color="000000"/>
            </w:tcBorders>
            <w:shd w:val="clear" w:color="auto" w:fill="auto"/>
            <w:vAlign w:val="center"/>
          </w:tcPr>
          <w:p w14:paraId="2FF6724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1C8B50FC"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27AE8DB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4297</w:t>
            </w:r>
          </w:p>
        </w:tc>
        <w:tc>
          <w:tcPr>
            <w:tcW w:w="1183" w:type="dxa"/>
            <w:tcBorders>
              <w:top w:val="nil"/>
              <w:left w:val="nil"/>
              <w:bottom w:val="single" w:sz="4" w:space="0" w:color="000000"/>
              <w:right w:val="single" w:sz="4" w:space="0" w:color="000000"/>
            </w:tcBorders>
            <w:shd w:val="clear" w:color="auto" w:fill="auto"/>
            <w:vAlign w:val="center"/>
          </w:tcPr>
          <w:p w14:paraId="6E7E9757"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472F92E8"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2D8C70EA"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w:t>
            </w:r>
          </w:p>
        </w:tc>
        <w:tc>
          <w:tcPr>
            <w:tcW w:w="850" w:type="dxa"/>
            <w:tcBorders>
              <w:top w:val="nil"/>
              <w:left w:val="nil"/>
              <w:bottom w:val="single" w:sz="4" w:space="0" w:color="000000"/>
              <w:right w:val="single" w:sz="4" w:space="0" w:color="000000"/>
            </w:tcBorders>
            <w:shd w:val="clear" w:color="auto" w:fill="auto"/>
            <w:vAlign w:val="center"/>
          </w:tcPr>
          <w:p w14:paraId="7FD4942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6510</w:t>
            </w:r>
          </w:p>
        </w:tc>
        <w:tc>
          <w:tcPr>
            <w:tcW w:w="5641" w:type="dxa"/>
            <w:tcBorders>
              <w:top w:val="nil"/>
              <w:left w:val="nil"/>
              <w:bottom w:val="single" w:sz="4" w:space="0" w:color="000000"/>
              <w:right w:val="single" w:sz="4" w:space="0" w:color="000000"/>
            </w:tcBorders>
            <w:shd w:val="clear" w:color="auto" w:fill="auto"/>
            <w:vAlign w:val="center"/>
          </w:tcPr>
          <w:p w14:paraId="19457404"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Niżowe i górskie świeże łąki użytkowane ekstensywnie (Arrhenatherion elatioris)</w:t>
            </w:r>
          </w:p>
        </w:tc>
        <w:tc>
          <w:tcPr>
            <w:tcW w:w="1284" w:type="dxa"/>
            <w:tcBorders>
              <w:top w:val="nil"/>
              <w:left w:val="nil"/>
              <w:bottom w:val="single" w:sz="4" w:space="0" w:color="000000"/>
              <w:right w:val="single" w:sz="4" w:space="0" w:color="000000"/>
            </w:tcBorders>
            <w:shd w:val="clear" w:color="auto" w:fill="auto"/>
            <w:vAlign w:val="center"/>
          </w:tcPr>
          <w:p w14:paraId="1880861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5763</w:t>
            </w:r>
          </w:p>
        </w:tc>
        <w:tc>
          <w:tcPr>
            <w:tcW w:w="1183" w:type="dxa"/>
            <w:tcBorders>
              <w:top w:val="nil"/>
              <w:left w:val="nil"/>
              <w:bottom w:val="single" w:sz="4" w:space="0" w:color="000000"/>
              <w:right w:val="single" w:sz="4" w:space="0" w:color="000000"/>
            </w:tcBorders>
            <w:shd w:val="clear" w:color="auto" w:fill="auto"/>
            <w:vAlign w:val="center"/>
          </w:tcPr>
          <w:p w14:paraId="15A3C7AA"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22E5894F"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0723B96F"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66</w:t>
            </w:r>
          </w:p>
        </w:tc>
        <w:tc>
          <w:tcPr>
            <w:tcW w:w="850" w:type="dxa"/>
            <w:tcBorders>
              <w:top w:val="nil"/>
              <w:left w:val="nil"/>
              <w:bottom w:val="single" w:sz="4" w:space="0" w:color="000000"/>
              <w:right w:val="single" w:sz="4" w:space="0" w:color="000000"/>
            </w:tcBorders>
            <w:shd w:val="clear" w:color="auto" w:fill="auto"/>
            <w:vAlign w:val="center"/>
          </w:tcPr>
          <w:p w14:paraId="008D8110"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4F9CFCF5"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54A11B0B"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15484</w:t>
            </w:r>
          </w:p>
        </w:tc>
        <w:tc>
          <w:tcPr>
            <w:tcW w:w="1183" w:type="dxa"/>
            <w:tcBorders>
              <w:top w:val="nil"/>
              <w:left w:val="nil"/>
              <w:bottom w:val="single" w:sz="4" w:space="0" w:color="000000"/>
              <w:right w:val="single" w:sz="4" w:space="0" w:color="000000"/>
            </w:tcBorders>
            <w:shd w:val="clear" w:color="auto" w:fill="auto"/>
            <w:vAlign w:val="center"/>
          </w:tcPr>
          <w:p w14:paraId="43976AB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5A74F65B"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5AD15039"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67</w:t>
            </w:r>
          </w:p>
        </w:tc>
        <w:tc>
          <w:tcPr>
            <w:tcW w:w="850" w:type="dxa"/>
            <w:tcBorders>
              <w:top w:val="nil"/>
              <w:left w:val="nil"/>
              <w:bottom w:val="single" w:sz="4" w:space="0" w:color="000000"/>
              <w:right w:val="single" w:sz="4" w:space="0" w:color="000000"/>
            </w:tcBorders>
            <w:shd w:val="clear" w:color="auto" w:fill="auto"/>
            <w:vAlign w:val="center"/>
          </w:tcPr>
          <w:p w14:paraId="2AFF8136"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91E0</w:t>
            </w:r>
          </w:p>
        </w:tc>
        <w:tc>
          <w:tcPr>
            <w:tcW w:w="5641" w:type="dxa"/>
            <w:tcBorders>
              <w:top w:val="nil"/>
              <w:left w:val="nil"/>
              <w:bottom w:val="single" w:sz="4" w:space="0" w:color="000000"/>
              <w:right w:val="single" w:sz="4" w:space="0" w:color="000000"/>
            </w:tcBorders>
            <w:shd w:val="clear" w:color="auto" w:fill="auto"/>
            <w:vAlign w:val="center"/>
          </w:tcPr>
          <w:p w14:paraId="270CBAAD"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*Łęgi wierzbowe, topolowe, olszowe i jesionowe (Salicetum albae, Populetum albae, Alnenion glutinoso-incanae, olsy źródliskowe) </w:t>
            </w:r>
          </w:p>
        </w:tc>
        <w:tc>
          <w:tcPr>
            <w:tcW w:w="1284" w:type="dxa"/>
            <w:tcBorders>
              <w:top w:val="nil"/>
              <w:left w:val="nil"/>
              <w:bottom w:val="single" w:sz="4" w:space="0" w:color="000000"/>
              <w:right w:val="single" w:sz="4" w:space="0" w:color="000000"/>
            </w:tcBorders>
            <w:shd w:val="clear" w:color="auto" w:fill="auto"/>
            <w:vAlign w:val="center"/>
          </w:tcPr>
          <w:p w14:paraId="2E625252"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16014</w:t>
            </w:r>
          </w:p>
        </w:tc>
        <w:tc>
          <w:tcPr>
            <w:tcW w:w="1183" w:type="dxa"/>
            <w:tcBorders>
              <w:top w:val="nil"/>
              <w:left w:val="nil"/>
              <w:bottom w:val="single" w:sz="4" w:space="0" w:color="000000"/>
              <w:right w:val="single" w:sz="4" w:space="0" w:color="000000"/>
            </w:tcBorders>
            <w:shd w:val="clear" w:color="auto" w:fill="auto"/>
            <w:vAlign w:val="center"/>
          </w:tcPr>
          <w:p w14:paraId="0CFCD49B"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2310BE4C"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541BD5CD"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68</w:t>
            </w:r>
          </w:p>
        </w:tc>
        <w:tc>
          <w:tcPr>
            <w:tcW w:w="850" w:type="dxa"/>
            <w:tcBorders>
              <w:top w:val="nil"/>
              <w:left w:val="nil"/>
              <w:bottom w:val="single" w:sz="4" w:space="0" w:color="000000"/>
              <w:right w:val="single" w:sz="4" w:space="0" w:color="000000"/>
            </w:tcBorders>
            <w:shd w:val="clear" w:color="auto" w:fill="auto"/>
            <w:vAlign w:val="center"/>
          </w:tcPr>
          <w:p w14:paraId="4AE60405"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7140</w:t>
            </w:r>
          </w:p>
        </w:tc>
        <w:tc>
          <w:tcPr>
            <w:tcW w:w="5641" w:type="dxa"/>
            <w:tcBorders>
              <w:top w:val="nil"/>
              <w:left w:val="nil"/>
              <w:bottom w:val="single" w:sz="4" w:space="0" w:color="000000"/>
              <w:right w:val="single" w:sz="4" w:space="0" w:color="000000"/>
            </w:tcBorders>
            <w:shd w:val="clear" w:color="auto" w:fill="auto"/>
            <w:vAlign w:val="center"/>
          </w:tcPr>
          <w:p w14:paraId="753518E4"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Torfowiska przejściowe i trzęsawiska (przeważnie z roślinnością z Scheuchzerio-Caricetea nigrae)</w:t>
            </w:r>
          </w:p>
        </w:tc>
        <w:tc>
          <w:tcPr>
            <w:tcW w:w="1284" w:type="dxa"/>
            <w:tcBorders>
              <w:top w:val="nil"/>
              <w:left w:val="nil"/>
              <w:bottom w:val="single" w:sz="4" w:space="0" w:color="000000"/>
              <w:right w:val="single" w:sz="4" w:space="0" w:color="000000"/>
            </w:tcBorders>
            <w:shd w:val="clear" w:color="auto" w:fill="auto"/>
            <w:vAlign w:val="center"/>
          </w:tcPr>
          <w:p w14:paraId="1108E44F"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754</w:t>
            </w:r>
          </w:p>
        </w:tc>
        <w:tc>
          <w:tcPr>
            <w:tcW w:w="1183" w:type="dxa"/>
            <w:tcBorders>
              <w:top w:val="nil"/>
              <w:left w:val="nil"/>
              <w:bottom w:val="single" w:sz="4" w:space="0" w:color="000000"/>
              <w:right w:val="single" w:sz="4" w:space="0" w:color="000000"/>
            </w:tcBorders>
            <w:shd w:val="clear" w:color="auto" w:fill="auto"/>
            <w:vAlign w:val="center"/>
          </w:tcPr>
          <w:p w14:paraId="1D2B5962" w14:textId="77777777" w:rsidR="00DE6DA4" w:rsidRPr="00AD180D" w:rsidRDefault="00DE6DA4" w:rsidP="009D1D47">
            <w:pPr>
              <w:spacing w:after="0"/>
              <w:jc w:val="center"/>
              <w:rPr>
                <w:rFonts w:asciiTheme="majorHAnsi" w:hAnsiTheme="majorHAnsi"/>
                <w:color w:val="000000"/>
                <w:sz w:val="20"/>
                <w:szCs w:val="20"/>
              </w:rPr>
            </w:pPr>
          </w:p>
        </w:tc>
      </w:tr>
      <w:tr w:rsidR="00DE6DA4" w:rsidRPr="00AD180D" w14:paraId="28238F05" w14:textId="77777777" w:rsidTr="009D1D47">
        <w:trPr>
          <w:trHeight w:hRule="exact" w:val="510"/>
        </w:trPr>
        <w:tc>
          <w:tcPr>
            <w:tcW w:w="386" w:type="dxa"/>
            <w:tcBorders>
              <w:top w:val="nil"/>
              <w:left w:val="single" w:sz="4" w:space="0" w:color="000000"/>
              <w:bottom w:val="single" w:sz="4" w:space="0" w:color="000000"/>
              <w:right w:val="single" w:sz="4" w:space="0" w:color="000000"/>
            </w:tcBorders>
            <w:shd w:val="clear" w:color="auto" w:fill="auto"/>
            <w:vAlign w:val="center"/>
          </w:tcPr>
          <w:p w14:paraId="54613E34"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69</w:t>
            </w:r>
          </w:p>
        </w:tc>
        <w:tc>
          <w:tcPr>
            <w:tcW w:w="850" w:type="dxa"/>
            <w:tcBorders>
              <w:top w:val="nil"/>
              <w:left w:val="nil"/>
              <w:bottom w:val="single" w:sz="4" w:space="0" w:color="000000"/>
              <w:right w:val="single" w:sz="4" w:space="0" w:color="000000"/>
            </w:tcBorders>
            <w:shd w:val="clear" w:color="auto" w:fill="auto"/>
            <w:vAlign w:val="center"/>
          </w:tcPr>
          <w:p w14:paraId="319C2D81"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3160</w:t>
            </w:r>
          </w:p>
        </w:tc>
        <w:tc>
          <w:tcPr>
            <w:tcW w:w="5641" w:type="dxa"/>
            <w:tcBorders>
              <w:top w:val="nil"/>
              <w:left w:val="nil"/>
              <w:bottom w:val="single" w:sz="4" w:space="0" w:color="000000"/>
              <w:right w:val="single" w:sz="4" w:space="0" w:color="000000"/>
            </w:tcBorders>
            <w:shd w:val="clear" w:color="auto" w:fill="auto"/>
            <w:vAlign w:val="center"/>
          </w:tcPr>
          <w:p w14:paraId="4F8A74D2" w14:textId="77777777" w:rsidR="00DE6DA4" w:rsidRPr="00AD180D" w:rsidRDefault="001E2383" w:rsidP="009D1D47">
            <w:pPr>
              <w:spacing w:after="0"/>
              <w:jc w:val="left"/>
              <w:rPr>
                <w:rFonts w:asciiTheme="majorHAnsi" w:hAnsiTheme="majorHAnsi"/>
                <w:color w:val="000000"/>
                <w:sz w:val="20"/>
                <w:szCs w:val="20"/>
              </w:rPr>
            </w:pPr>
            <w:r w:rsidRPr="00AD180D">
              <w:rPr>
                <w:rFonts w:asciiTheme="majorHAnsi" w:hAnsiTheme="majorHAnsi"/>
                <w:color w:val="000000"/>
                <w:sz w:val="20"/>
                <w:szCs w:val="20"/>
              </w:rPr>
              <w:t xml:space="preserve">Naturalne, dystroficzne zbiorniki wodne </w:t>
            </w:r>
          </w:p>
        </w:tc>
        <w:tc>
          <w:tcPr>
            <w:tcW w:w="1284" w:type="dxa"/>
            <w:tcBorders>
              <w:top w:val="nil"/>
              <w:left w:val="nil"/>
              <w:bottom w:val="single" w:sz="4" w:space="0" w:color="000000"/>
              <w:right w:val="single" w:sz="4" w:space="0" w:color="000000"/>
            </w:tcBorders>
            <w:shd w:val="clear" w:color="auto" w:fill="auto"/>
            <w:vAlign w:val="center"/>
          </w:tcPr>
          <w:p w14:paraId="0DB076A8" w14:textId="77777777" w:rsidR="00DE6DA4" w:rsidRPr="00AD180D" w:rsidRDefault="001E2383" w:rsidP="009D1D47">
            <w:pPr>
              <w:spacing w:after="0"/>
              <w:jc w:val="center"/>
              <w:rPr>
                <w:rFonts w:asciiTheme="majorHAnsi" w:hAnsiTheme="majorHAnsi"/>
                <w:color w:val="000000"/>
                <w:sz w:val="20"/>
                <w:szCs w:val="20"/>
              </w:rPr>
            </w:pPr>
            <w:r w:rsidRPr="00AD180D">
              <w:rPr>
                <w:rFonts w:asciiTheme="majorHAnsi" w:hAnsiTheme="majorHAnsi"/>
                <w:color w:val="000000"/>
                <w:sz w:val="20"/>
                <w:szCs w:val="20"/>
              </w:rPr>
              <w:t>88</w:t>
            </w:r>
          </w:p>
        </w:tc>
        <w:tc>
          <w:tcPr>
            <w:tcW w:w="1183" w:type="dxa"/>
            <w:tcBorders>
              <w:top w:val="nil"/>
              <w:left w:val="nil"/>
              <w:bottom w:val="single" w:sz="4" w:space="0" w:color="000000"/>
              <w:right w:val="single" w:sz="4" w:space="0" w:color="000000"/>
            </w:tcBorders>
            <w:shd w:val="clear" w:color="auto" w:fill="auto"/>
            <w:vAlign w:val="center"/>
          </w:tcPr>
          <w:p w14:paraId="45C4C0C1" w14:textId="77777777" w:rsidR="00DE6DA4" w:rsidRPr="00AD180D" w:rsidRDefault="00DE6DA4" w:rsidP="009D1D47">
            <w:pPr>
              <w:spacing w:after="0"/>
              <w:jc w:val="center"/>
              <w:rPr>
                <w:rFonts w:asciiTheme="majorHAnsi" w:hAnsiTheme="majorHAnsi"/>
                <w:color w:val="000000"/>
                <w:sz w:val="20"/>
                <w:szCs w:val="20"/>
              </w:rPr>
            </w:pPr>
          </w:p>
        </w:tc>
      </w:tr>
    </w:tbl>
    <w:p w14:paraId="773283A9" w14:textId="77777777" w:rsidR="00DE6DA4" w:rsidRPr="00AD180D" w:rsidRDefault="001E2383" w:rsidP="009D1D47">
      <w:pPr>
        <w:jc w:val="left"/>
        <w:rPr>
          <w:i/>
          <w:sz w:val="20"/>
          <w:szCs w:val="20"/>
        </w:rPr>
      </w:pPr>
      <w:r w:rsidRPr="00AD180D">
        <w:rPr>
          <w:i/>
          <w:sz w:val="20"/>
          <w:szCs w:val="20"/>
        </w:rPr>
        <w:t>*Znajdujący się w odległości 50 m od osi wariantu</w:t>
      </w:r>
    </w:p>
    <w:p w14:paraId="67F1EA38" w14:textId="77777777" w:rsidR="00DE6DA4" w:rsidRPr="00AD180D" w:rsidRDefault="00DE6DA4"/>
    <w:p w14:paraId="46B3620D" w14:textId="77777777" w:rsidR="00DE6DA4" w:rsidRPr="00AD180D" w:rsidRDefault="001E2383">
      <w:pPr>
        <w:keepNext/>
        <w:spacing w:after="0"/>
        <w:jc w:val="center"/>
      </w:pPr>
      <w:r w:rsidRPr="00AD180D">
        <w:rPr>
          <w:noProof/>
        </w:rPr>
        <w:drawing>
          <wp:inline distT="0" distB="0" distL="0" distR="0" wp14:anchorId="0F18E16C" wp14:editId="488CAA80">
            <wp:extent cx="4943475" cy="3705225"/>
            <wp:effectExtent l="0" t="0" r="0" b="0"/>
            <wp:docPr id="65" name="image62.jpg" descr="DSC04141"/>
            <wp:cNvGraphicFramePr/>
            <a:graphic xmlns:a="http://schemas.openxmlformats.org/drawingml/2006/main">
              <a:graphicData uri="http://schemas.openxmlformats.org/drawingml/2006/picture">
                <pic:pic xmlns:pic="http://schemas.openxmlformats.org/drawingml/2006/picture">
                  <pic:nvPicPr>
                    <pic:cNvPr id="0" name="image62.jpg" descr="DSC04141"/>
                    <pic:cNvPicPr preferRelativeResize="0"/>
                  </pic:nvPicPr>
                  <pic:blipFill>
                    <a:blip r:embed="rId25"/>
                    <a:srcRect/>
                    <a:stretch>
                      <a:fillRect/>
                    </a:stretch>
                  </pic:blipFill>
                  <pic:spPr>
                    <a:xfrm>
                      <a:off x="0" y="0"/>
                      <a:ext cx="4943475" cy="3705225"/>
                    </a:xfrm>
                    <a:prstGeom prst="rect">
                      <a:avLst/>
                    </a:prstGeom>
                    <a:ln/>
                  </pic:spPr>
                </pic:pic>
              </a:graphicData>
            </a:graphic>
          </wp:inline>
        </w:drawing>
      </w:r>
    </w:p>
    <w:p w14:paraId="6AC5624A" w14:textId="32652AB5" w:rsidR="00DE6DA4" w:rsidRPr="00AD180D" w:rsidRDefault="009D1D47" w:rsidP="009D1D47">
      <w:pPr>
        <w:pStyle w:val="Legenda"/>
        <w:jc w:val="center"/>
        <w:rPr>
          <w:rFonts w:asciiTheme="majorHAnsi" w:hAnsiTheme="majorHAnsi"/>
          <w:color w:val="000000"/>
        </w:rPr>
      </w:pPr>
      <w:bookmarkStart w:id="46" w:name="_Toc77257653"/>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12</w:t>
      </w:r>
      <w:r w:rsidRPr="00AD180D">
        <w:rPr>
          <w:rFonts w:asciiTheme="majorHAnsi" w:hAnsiTheme="majorHAnsi"/>
        </w:rPr>
        <w:fldChar w:fldCharType="end"/>
      </w:r>
      <w:r w:rsidR="001E2383" w:rsidRPr="00AD180D">
        <w:rPr>
          <w:rFonts w:asciiTheme="majorHAnsi" w:hAnsiTheme="majorHAnsi"/>
          <w:color w:val="000000"/>
        </w:rPr>
        <w:t xml:space="preserve"> Siedlisko przyrodnicze 3160 naturalne, dystroficzne zbiorniki wodne</w:t>
      </w:r>
      <w:bookmarkEnd w:id="46"/>
    </w:p>
    <w:p w14:paraId="31589B5B" w14:textId="77777777" w:rsidR="00DE6DA4" w:rsidRPr="00AD180D" w:rsidRDefault="00DE6DA4"/>
    <w:p w14:paraId="2F4CD03F" w14:textId="77777777" w:rsidR="00DE6DA4" w:rsidRPr="00AD180D" w:rsidRDefault="001E2383">
      <w:pPr>
        <w:keepNext/>
        <w:jc w:val="center"/>
      </w:pPr>
      <w:r w:rsidRPr="00AD180D">
        <w:rPr>
          <w:noProof/>
        </w:rPr>
        <w:lastRenderedPageBreak/>
        <w:drawing>
          <wp:inline distT="0" distB="0" distL="0" distR="0" wp14:anchorId="5775C82A" wp14:editId="5C8CE107">
            <wp:extent cx="4772025" cy="3562350"/>
            <wp:effectExtent l="0" t="0" r="0" b="0"/>
            <wp:docPr id="66" name="image63.jpg" descr="DSC04219"/>
            <wp:cNvGraphicFramePr/>
            <a:graphic xmlns:a="http://schemas.openxmlformats.org/drawingml/2006/main">
              <a:graphicData uri="http://schemas.openxmlformats.org/drawingml/2006/picture">
                <pic:pic xmlns:pic="http://schemas.openxmlformats.org/drawingml/2006/picture">
                  <pic:nvPicPr>
                    <pic:cNvPr id="0" name="image63.jpg" descr="DSC04219"/>
                    <pic:cNvPicPr preferRelativeResize="0"/>
                  </pic:nvPicPr>
                  <pic:blipFill>
                    <a:blip r:embed="rId26"/>
                    <a:srcRect/>
                    <a:stretch>
                      <a:fillRect/>
                    </a:stretch>
                  </pic:blipFill>
                  <pic:spPr>
                    <a:xfrm>
                      <a:off x="0" y="0"/>
                      <a:ext cx="4772025" cy="3562350"/>
                    </a:xfrm>
                    <a:prstGeom prst="rect">
                      <a:avLst/>
                    </a:prstGeom>
                    <a:ln/>
                  </pic:spPr>
                </pic:pic>
              </a:graphicData>
            </a:graphic>
          </wp:inline>
        </w:drawing>
      </w:r>
    </w:p>
    <w:p w14:paraId="30DDC0BA" w14:textId="47DF07CF" w:rsidR="00DE6DA4" w:rsidRPr="00AD180D" w:rsidRDefault="009D1D47" w:rsidP="009D1D47">
      <w:pPr>
        <w:pStyle w:val="Legenda"/>
        <w:jc w:val="center"/>
        <w:rPr>
          <w:rFonts w:asciiTheme="majorHAnsi" w:hAnsiTheme="majorHAnsi"/>
          <w:color w:val="000000"/>
        </w:rPr>
      </w:pPr>
      <w:bookmarkStart w:id="47" w:name="_Toc77257654"/>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13</w:t>
      </w:r>
      <w:r w:rsidRPr="00AD180D">
        <w:rPr>
          <w:rFonts w:asciiTheme="majorHAnsi" w:hAnsiTheme="majorHAnsi"/>
        </w:rPr>
        <w:fldChar w:fldCharType="end"/>
      </w:r>
      <w:r w:rsidR="001E2383" w:rsidRPr="00AD180D">
        <w:rPr>
          <w:rFonts w:asciiTheme="majorHAnsi" w:hAnsiTheme="majorHAnsi"/>
          <w:color w:val="000000"/>
        </w:rPr>
        <w:t xml:space="preserve"> Siedlisko przyrodnicze 9130 żyzne buczyny</w:t>
      </w:r>
      <w:bookmarkEnd w:id="47"/>
    </w:p>
    <w:p w14:paraId="4637701E" w14:textId="77777777" w:rsidR="00797309" w:rsidRPr="00AD180D" w:rsidRDefault="00797309">
      <w:pPr>
        <w:pBdr>
          <w:top w:val="nil"/>
          <w:left w:val="nil"/>
          <w:bottom w:val="nil"/>
          <w:right w:val="nil"/>
          <w:between w:val="nil"/>
        </w:pBdr>
        <w:spacing w:before="60" w:after="60"/>
        <w:jc w:val="center"/>
        <w:rPr>
          <w:b/>
          <w:color w:val="000000"/>
          <w:sz w:val="20"/>
          <w:szCs w:val="20"/>
        </w:rPr>
      </w:pPr>
    </w:p>
    <w:p w14:paraId="57D512DA" w14:textId="77777777" w:rsidR="00DE6DA4" w:rsidRPr="00AD180D" w:rsidRDefault="001E2383">
      <w:pPr>
        <w:keepNext/>
        <w:spacing w:after="0"/>
        <w:jc w:val="center"/>
      </w:pPr>
      <w:r w:rsidRPr="00AD180D">
        <w:rPr>
          <w:noProof/>
        </w:rPr>
        <w:drawing>
          <wp:inline distT="0" distB="0" distL="0" distR="0" wp14:anchorId="23A1A75B" wp14:editId="0B9E116C">
            <wp:extent cx="4429125" cy="3333750"/>
            <wp:effectExtent l="0" t="0" r="0" b="0"/>
            <wp:docPr id="67" name="image61.jpg" descr="DSC04256"/>
            <wp:cNvGraphicFramePr/>
            <a:graphic xmlns:a="http://schemas.openxmlformats.org/drawingml/2006/main">
              <a:graphicData uri="http://schemas.openxmlformats.org/drawingml/2006/picture">
                <pic:pic xmlns:pic="http://schemas.openxmlformats.org/drawingml/2006/picture">
                  <pic:nvPicPr>
                    <pic:cNvPr id="0" name="image61.jpg" descr="DSC04256"/>
                    <pic:cNvPicPr preferRelativeResize="0"/>
                  </pic:nvPicPr>
                  <pic:blipFill>
                    <a:blip r:embed="rId27"/>
                    <a:srcRect/>
                    <a:stretch>
                      <a:fillRect/>
                    </a:stretch>
                  </pic:blipFill>
                  <pic:spPr>
                    <a:xfrm>
                      <a:off x="0" y="0"/>
                      <a:ext cx="4429125" cy="3333750"/>
                    </a:xfrm>
                    <a:prstGeom prst="rect">
                      <a:avLst/>
                    </a:prstGeom>
                    <a:ln/>
                  </pic:spPr>
                </pic:pic>
              </a:graphicData>
            </a:graphic>
          </wp:inline>
        </w:drawing>
      </w:r>
    </w:p>
    <w:p w14:paraId="24411AE0" w14:textId="0E1DE247" w:rsidR="00DE6DA4" w:rsidRPr="00AD180D" w:rsidRDefault="009D1D47" w:rsidP="009D1D47">
      <w:pPr>
        <w:pStyle w:val="Legenda"/>
        <w:jc w:val="center"/>
        <w:rPr>
          <w:rFonts w:asciiTheme="majorHAnsi" w:hAnsiTheme="majorHAnsi"/>
          <w:color w:val="000000"/>
        </w:rPr>
      </w:pPr>
      <w:bookmarkStart w:id="48" w:name="_Toc77257655"/>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14</w:t>
      </w:r>
      <w:r w:rsidRPr="00AD180D">
        <w:rPr>
          <w:rFonts w:asciiTheme="majorHAnsi" w:hAnsiTheme="majorHAnsi"/>
        </w:rPr>
        <w:fldChar w:fldCharType="end"/>
      </w:r>
      <w:r w:rsidR="001E2383" w:rsidRPr="00AD180D">
        <w:rPr>
          <w:rFonts w:asciiTheme="majorHAnsi" w:hAnsiTheme="majorHAnsi"/>
          <w:color w:val="000000"/>
        </w:rPr>
        <w:t xml:space="preserve"> Siedlisko przyrodnicze 91E Łęgi wierzbowe, topolowe, olszowe i jesionowe</w:t>
      </w:r>
      <w:bookmarkEnd w:id="48"/>
    </w:p>
    <w:p w14:paraId="70B0C981" w14:textId="77777777" w:rsidR="00DE6DA4" w:rsidRPr="00AD180D" w:rsidRDefault="00DE6DA4"/>
    <w:p w14:paraId="492F5AAA" w14:textId="77777777" w:rsidR="00DE6DA4" w:rsidRPr="00AD180D" w:rsidRDefault="001E2383">
      <w:pPr>
        <w:keepNext/>
        <w:jc w:val="center"/>
      </w:pPr>
      <w:r w:rsidRPr="00AD180D">
        <w:rPr>
          <w:noProof/>
        </w:rPr>
        <w:lastRenderedPageBreak/>
        <w:drawing>
          <wp:inline distT="0" distB="0" distL="0" distR="0" wp14:anchorId="4A0F1B06" wp14:editId="408C9743">
            <wp:extent cx="3267075" cy="3962400"/>
            <wp:effectExtent l="0" t="0" r="0" b="0"/>
            <wp:docPr id="68" name="image64.jpg" descr="DSC04344"/>
            <wp:cNvGraphicFramePr/>
            <a:graphic xmlns:a="http://schemas.openxmlformats.org/drawingml/2006/main">
              <a:graphicData uri="http://schemas.openxmlformats.org/drawingml/2006/picture">
                <pic:pic xmlns:pic="http://schemas.openxmlformats.org/drawingml/2006/picture">
                  <pic:nvPicPr>
                    <pic:cNvPr id="0" name="image64.jpg" descr="DSC04344"/>
                    <pic:cNvPicPr preferRelativeResize="0"/>
                  </pic:nvPicPr>
                  <pic:blipFill>
                    <a:blip r:embed="rId28"/>
                    <a:srcRect b="8952"/>
                    <a:stretch>
                      <a:fillRect/>
                    </a:stretch>
                  </pic:blipFill>
                  <pic:spPr>
                    <a:xfrm>
                      <a:off x="0" y="0"/>
                      <a:ext cx="3267075" cy="3962400"/>
                    </a:xfrm>
                    <a:prstGeom prst="rect">
                      <a:avLst/>
                    </a:prstGeom>
                    <a:ln/>
                  </pic:spPr>
                </pic:pic>
              </a:graphicData>
            </a:graphic>
          </wp:inline>
        </w:drawing>
      </w:r>
    </w:p>
    <w:p w14:paraId="38B60EE4" w14:textId="6ABA079C" w:rsidR="00DE6DA4" w:rsidRPr="00AD180D" w:rsidRDefault="009D1D47" w:rsidP="009D1D47">
      <w:pPr>
        <w:pStyle w:val="Legenda"/>
        <w:jc w:val="center"/>
        <w:rPr>
          <w:rFonts w:asciiTheme="majorHAnsi" w:hAnsiTheme="majorHAnsi"/>
          <w:color w:val="000000"/>
        </w:rPr>
      </w:pPr>
      <w:bookmarkStart w:id="49" w:name="_Toc77257656"/>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15</w:t>
      </w:r>
      <w:r w:rsidRPr="00AD180D">
        <w:rPr>
          <w:rFonts w:asciiTheme="majorHAnsi" w:hAnsiTheme="majorHAnsi"/>
        </w:rPr>
        <w:fldChar w:fldCharType="end"/>
      </w:r>
      <w:r w:rsidR="001E2383" w:rsidRPr="00AD180D">
        <w:rPr>
          <w:rFonts w:asciiTheme="majorHAnsi" w:hAnsiTheme="majorHAnsi"/>
          <w:color w:val="000000"/>
        </w:rPr>
        <w:t xml:space="preserve"> Siedlisko przyrodnicze 9170 grąd środkowoeuropejski i subkontynentalny </w:t>
      </w:r>
      <w:r w:rsidRPr="00AD180D">
        <w:rPr>
          <w:rFonts w:asciiTheme="majorHAnsi" w:hAnsiTheme="majorHAnsi"/>
          <w:color w:val="000000"/>
        </w:rPr>
        <w:br/>
      </w:r>
      <w:r w:rsidR="001E2383" w:rsidRPr="00AD180D">
        <w:rPr>
          <w:rFonts w:asciiTheme="majorHAnsi" w:hAnsiTheme="majorHAnsi"/>
          <w:color w:val="000000"/>
        </w:rPr>
        <w:t>(aspekt wczesnowiosenny)</w:t>
      </w:r>
      <w:bookmarkEnd w:id="49"/>
    </w:p>
    <w:p w14:paraId="3B660038" w14:textId="77777777" w:rsidR="00DE6DA4" w:rsidRPr="00AD180D" w:rsidRDefault="001E2383">
      <w:pPr>
        <w:keepNext/>
        <w:spacing w:after="0"/>
        <w:jc w:val="center"/>
      </w:pPr>
      <w:r w:rsidRPr="00AD180D">
        <w:rPr>
          <w:noProof/>
        </w:rPr>
        <w:drawing>
          <wp:inline distT="0" distB="0" distL="0" distR="0" wp14:anchorId="6C93B643" wp14:editId="79C408C5">
            <wp:extent cx="4800600" cy="3609975"/>
            <wp:effectExtent l="0" t="0" r="0" b="0"/>
            <wp:docPr id="69" name="image65.jpg" descr="DSC04381"/>
            <wp:cNvGraphicFramePr/>
            <a:graphic xmlns:a="http://schemas.openxmlformats.org/drawingml/2006/main">
              <a:graphicData uri="http://schemas.openxmlformats.org/drawingml/2006/picture">
                <pic:pic xmlns:pic="http://schemas.openxmlformats.org/drawingml/2006/picture">
                  <pic:nvPicPr>
                    <pic:cNvPr id="0" name="image65.jpg" descr="DSC04381"/>
                    <pic:cNvPicPr preferRelativeResize="0"/>
                  </pic:nvPicPr>
                  <pic:blipFill>
                    <a:blip r:embed="rId29"/>
                    <a:srcRect/>
                    <a:stretch>
                      <a:fillRect/>
                    </a:stretch>
                  </pic:blipFill>
                  <pic:spPr>
                    <a:xfrm>
                      <a:off x="0" y="0"/>
                      <a:ext cx="4800600" cy="3609975"/>
                    </a:xfrm>
                    <a:prstGeom prst="rect">
                      <a:avLst/>
                    </a:prstGeom>
                    <a:ln/>
                  </pic:spPr>
                </pic:pic>
              </a:graphicData>
            </a:graphic>
          </wp:inline>
        </w:drawing>
      </w:r>
    </w:p>
    <w:p w14:paraId="53233172" w14:textId="19F6F4C8" w:rsidR="00DE6DA4" w:rsidRPr="00AD180D" w:rsidRDefault="009D1D47" w:rsidP="009D1D47">
      <w:pPr>
        <w:pStyle w:val="Legenda"/>
        <w:jc w:val="center"/>
        <w:rPr>
          <w:rFonts w:asciiTheme="majorHAnsi" w:hAnsiTheme="majorHAnsi"/>
          <w:color w:val="000000"/>
        </w:rPr>
      </w:pPr>
      <w:bookmarkStart w:id="50" w:name="_Toc77257657"/>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16</w:t>
      </w:r>
      <w:r w:rsidRPr="00AD180D">
        <w:rPr>
          <w:rFonts w:asciiTheme="majorHAnsi" w:hAnsiTheme="majorHAnsi"/>
        </w:rPr>
        <w:fldChar w:fldCharType="end"/>
      </w:r>
      <w:r w:rsidR="001E2383" w:rsidRPr="00AD180D">
        <w:rPr>
          <w:rFonts w:asciiTheme="majorHAnsi" w:hAnsiTheme="majorHAnsi"/>
          <w:color w:val="000000"/>
        </w:rPr>
        <w:t xml:space="preserve"> Siedlisko przyrodnicze 9190 kwaśne buczyny i pomorski kwaśny las brzozowo-dębowy</w:t>
      </w:r>
      <w:bookmarkEnd w:id="50"/>
    </w:p>
    <w:p w14:paraId="082CB8BC" w14:textId="77777777" w:rsidR="00DE6DA4" w:rsidRPr="00AD180D" w:rsidRDefault="00DE6DA4"/>
    <w:p w14:paraId="36B7C15D" w14:textId="77777777" w:rsidR="00DE6DA4" w:rsidRPr="00AD180D" w:rsidRDefault="001E2383">
      <w:pPr>
        <w:keepNext/>
        <w:spacing w:after="0"/>
        <w:jc w:val="center"/>
      </w:pPr>
      <w:r w:rsidRPr="00AD180D">
        <w:rPr>
          <w:noProof/>
        </w:rPr>
        <w:lastRenderedPageBreak/>
        <w:drawing>
          <wp:inline distT="0" distB="0" distL="0" distR="0" wp14:anchorId="70916513" wp14:editId="14DF7F51">
            <wp:extent cx="5438775" cy="3400425"/>
            <wp:effectExtent l="0" t="0" r="0" b="0"/>
            <wp:docPr id="71" name="image66.jpg" descr="DSC07545"/>
            <wp:cNvGraphicFramePr/>
            <a:graphic xmlns:a="http://schemas.openxmlformats.org/drawingml/2006/main">
              <a:graphicData uri="http://schemas.openxmlformats.org/drawingml/2006/picture">
                <pic:pic xmlns:pic="http://schemas.openxmlformats.org/drawingml/2006/picture">
                  <pic:nvPicPr>
                    <pic:cNvPr id="0" name="image66.jpg" descr="DSC07545"/>
                    <pic:cNvPicPr preferRelativeResize="0"/>
                  </pic:nvPicPr>
                  <pic:blipFill>
                    <a:blip r:embed="rId30"/>
                    <a:srcRect l="7111" b="22675"/>
                    <a:stretch>
                      <a:fillRect/>
                    </a:stretch>
                  </pic:blipFill>
                  <pic:spPr>
                    <a:xfrm>
                      <a:off x="0" y="0"/>
                      <a:ext cx="5438775" cy="3400425"/>
                    </a:xfrm>
                    <a:prstGeom prst="rect">
                      <a:avLst/>
                    </a:prstGeom>
                    <a:ln/>
                  </pic:spPr>
                </pic:pic>
              </a:graphicData>
            </a:graphic>
          </wp:inline>
        </w:drawing>
      </w:r>
    </w:p>
    <w:p w14:paraId="4281E80C" w14:textId="4795D75C" w:rsidR="00DE6DA4" w:rsidRPr="00AD180D" w:rsidRDefault="009D1D47">
      <w:pPr>
        <w:pBdr>
          <w:top w:val="nil"/>
          <w:left w:val="nil"/>
          <w:bottom w:val="nil"/>
          <w:right w:val="nil"/>
          <w:between w:val="nil"/>
        </w:pBdr>
        <w:spacing w:before="60" w:after="60"/>
        <w:jc w:val="center"/>
        <w:rPr>
          <w:b/>
          <w:color w:val="000000"/>
          <w:sz w:val="20"/>
          <w:szCs w:val="20"/>
        </w:rPr>
      </w:pPr>
      <w:bookmarkStart w:id="51" w:name="_Toc77257658"/>
      <w:r w:rsidRPr="00AD180D">
        <w:rPr>
          <w:b/>
          <w:color w:val="000000"/>
          <w:sz w:val="20"/>
          <w:szCs w:val="20"/>
        </w:rPr>
        <w:t xml:space="preserve">Fotografia </w:t>
      </w:r>
      <w:r w:rsidRPr="00AD180D">
        <w:rPr>
          <w:b/>
          <w:color w:val="000000"/>
          <w:sz w:val="20"/>
          <w:szCs w:val="20"/>
        </w:rPr>
        <w:fldChar w:fldCharType="begin"/>
      </w:r>
      <w:r w:rsidRPr="00AD180D">
        <w:rPr>
          <w:b/>
          <w:color w:val="000000"/>
          <w:sz w:val="20"/>
          <w:szCs w:val="20"/>
        </w:rPr>
        <w:instrText xml:space="preserve"> SEQ Fotografia \* ARABIC </w:instrText>
      </w:r>
      <w:r w:rsidRPr="00AD180D">
        <w:rPr>
          <w:b/>
          <w:color w:val="000000"/>
          <w:sz w:val="20"/>
          <w:szCs w:val="20"/>
        </w:rPr>
        <w:fldChar w:fldCharType="separate"/>
      </w:r>
      <w:r w:rsidR="001E5F43">
        <w:rPr>
          <w:b/>
          <w:noProof/>
          <w:color w:val="000000"/>
          <w:sz w:val="20"/>
          <w:szCs w:val="20"/>
        </w:rPr>
        <w:t>17</w:t>
      </w:r>
      <w:r w:rsidRPr="00AD180D">
        <w:rPr>
          <w:b/>
          <w:color w:val="000000"/>
          <w:sz w:val="20"/>
          <w:szCs w:val="20"/>
        </w:rPr>
        <w:fldChar w:fldCharType="end"/>
      </w:r>
      <w:r w:rsidR="001E2383" w:rsidRPr="00AD180D">
        <w:rPr>
          <w:b/>
          <w:color w:val="000000"/>
          <w:sz w:val="20"/>
          <w:szCs w:val="20"/>
        </w:rPr>
        <w:t xml:space="preserve"> Siedlisko przyrodnicze 6510 niżowe i górskie świeże łąki użytkowane ekstensywnie</w:t>
      </w:r>
      <w:bookmarkEnd w:id="51"/>
    </w:p>
    <w:p w14:paraId="0CAFF758" w14:textId="77777777" w:rsidR="00DE6DA4" w:rsidRPr="00AD180D" w:rsidRDefault="001E2383">
      <w:pPr>
        <w:keepNext/>
        <w:spacing w:after="0"/>
        <w:jc w:val="center"/>
      </w:pPr>
      <w:r w:rsidRPr="00AD180D">
        <w:rPr>
          <w:noProof/>
        </w:rPr>
        <w:drawing>
          <wp:inline distT="0" distB="0" distL="0" distR="0" wp14:anchorId="5D24122D" wp14:editId="4BDA3AB0">
            <wp:extent cx="5267325" cy="3962400"/>
            <wp:effectExtent l="0" t="0" r="0" b="0"/>
            <wp:docPr id="41" name="image44.jpg" descr="DSC04183"/>
            <wp:cNvGraphicFramePr/>
            <a:graphic xmlns:a="http://schemas.openxmlformats.org/drawingml/2006/main">
              <a:graphicData uri="http://schemas.openxmlformats.org/drawingml/2006/picture">
                <pic:pic xmlns:pic="http://schemas.openxmlformats.org/drawingml/2006/picture">
                  <pic:nvPicPr>
                    <pic:cNvPr id="0" name="image44.jpg" descr="DSC04183"/>
                    <pic:cNvPicPr preferRelativeResize="0"/>
                  </pic:nvPicPr>
                  <pic:blipFill>
                    <a:blip r:embed="rId31"/>
                    <a:srcRect/>
                    <a:stretch>
                      <a:fillRect/>
                    </a:stretch>
                  </pic:blipFill>
                  <pic:spPr>
                    <a:xfrm>
                      <a:off x="0" y="0"/>
                      <a:ext cx="5267325" cy="3962400"/>
                    </a:xfrm>
                    <a:prstGeom prst="rect">
                      <a:avLst/>
                    </a:prstGeom>
                    <a:ln/>
                  </pic:spPr>
                </pic:pic>
              </a:graphicData>
            </a:graphic>
          </wp:inline>
        </w:drawing>
      </w:r>
    </w:p>
    <w:p w14:paraId="55B09C6C" w14:textId="16F4FFE5" w:rsidR="00DE6DA4" w:rsidRPr="00AD180D" w:rsidRDefault="009D1D47">
      <w:pPr>
        <w:pBdr>
          <w:top w:val="nil"/>
          <w:left w:val="nil"/>
          <w:bottom w:val="nil"/>
          <w:right w:val="nil"/>
          <w:between w:val="nil"/>
        </w:pBdr>
        <w:spacing w:before="60" w:after="60"/>
        <w:jc w:val="center"/>
        <w:rPr>
          <w:b/>
          <w:color w:val="000000"/>
          <w:sz w:val="20"/>
          <w:szCs w:val="20"/>
        </w:rPr>
      </w:pPr>
      <w:bookmarkStart w:id="52" w:name="_Toc77257659"/>
      <w:r w:rsidRPr="00AD180D">
        <w:rPr>
          <w:b/>
          <w:color w:val="000000"/>
          <w:sz w:val="20"/>
          <w:szCs w:val="20"/>
        </w:rPr>
        <w:t xml:space="preserve">Fotografia </w:t>
      </w:r>
      <w:r w:rsidRPr="00AD180D">
        <w:rPr>
          <w:b/>
          <w:color w:val="000000"/>
          <w:sz w:val="20"/>
          <w:szCs w:val="20"/>
        </w:rPr>
        <w:fldChar w:fldCharType="begin"/>
      </w:r>
      <w:r w:rsidRPr="00AD180D">
        <w:rPr>
          <w:b/>
          <w:color w:val="000000"/>
          <w:sz w:val="20"/>
          <w:szCs w:val="20"/>
        </w:rPr>
        <w:instrText xml:space="preserve"> SEQ Fotografia \* ARABIC </w:instrText>
      </w:r>
      <w:r w:rsidRPr="00AD180D">
        <w:rPr>
          <w:b/>
          <w:color w:val="000000"/>
          <w:sz w:val="20"/>
          <w:szCs w:val="20"/>
        </w:rPr>
        <w:fldChar w:fldCharType="separate"/>
      </w:r>
      <w:r w:rsidR="001E5F43">
        <w:rPr>
          <w:b/>
          <w:noProof/>
          <w:color w:val="000000"/>
          <w:sz w:val="20"/>
          <w:szCs w:val="20"/>
        </w:rPr>
        <w:t>18</w:t>
      </w:r>
      <w:r w:rsidRPr="00AD180D">
        <w:rPr>
          <w:b/>
          <w:color w:val="000000"/>
          <w:sz w:val="20"/>
          <w:szCs w:val="20"/>
        </w:rPr>
        <w:fldChar w:fldCharType="end"/>
      </w:r>
      <w:r w:rsidR="001E2383" w:rsidRPr="00AD180D">
        <w:rPr>
          <w:b/>
          <w:color w:val="000000"/>
          <w:sz w:val="20"/>
          <w:szCs w:val="20"/>
        </w:rPr>
        <w:t xml:space="preserve"> Siedlisko przyrodnicze 2330 wydmy śródlądowe z murawami napiaskowymi</w:t>
      </w:r>
      <w:bookmarkEnd w:id="52"/>
    </w:p>
    <w:p w14:paraId="736DB093" w14:textId="77777777" w:rsidR="00DE6DA4" w:rsidRPr="00AD180D" w:rsidRDefault="001E2383">
      <w:pPr>
        <w:pStyle w:val="Nagwek3"/>
        <w:numPr>
          <w:ilvl w:val="2"/>
          <w:numId w:val="9"/>
        </w:numPr>
        <w:spacing w:after="120"/>
        <w:ind w:left="709"/>
      </w:pPr>
      <w:bookmarkStart w:id="53" w:name="_Toc25242256"/>
      <w:bookmarkStart w:id="54" w:name="_Toc77257555"/>
      <w:r w:rsidRPr="00AD180D">
        <w:lastRenderedPageBreak/>
        <w:t>Rośliny inwazyjne</w:t>
      </w:r>
      <w:bookmarkEnd w:id="53"/>
      <w:bookmarkEnd w:id="54"/>
    </w:p>
    <w:p w14:paraId="521BF355" w14:textId="77777777" w:rsidR="00DE6DA4" w:rsidRPr="00AD180D" w:rsidRDefault="001E2383">
      <w:pPr>
        <w:spacing w:after="0"/>
      </w:pPr>
      <w:r w:rsidRPr="00AD180D">
        <w:t xml:space="preserve">Nie stwierdzono stanowisk gatunków inwazyjnych takich jak barszcz kaukaski, barszcz Sosnowskiego, rdestowiec japoński. Stwierdzono występowanie nawłoci późnej </w:t>
      </w:r>
      <w:r w:rsidRPr="00AD180D">
        <w:rPr>
          <w:i/>
        </w:rPr>
        <w:t>Solidago gigantea</w:t>
      </w:r>
      <w:r w:rsidRPr="00AD180D">
        <w:t xml:space="preserve">, nawłoci kanadyjskiej </w:t>
      </w:r>
      <w:r w:rsidRPr="00AD180D">
        <w:rPr>
          <w:i/>
        </w:rPr>
        <w:t>Solidago canadensis</w:t>
      </w:r>
      <w:r w:rsidRPr="00AD180D">
        <w:t xml:space="preserve"> na obrzeżach wsi oraz łąk. </w:t>
      </w:r>
    </w:p>
    <w:p w14:paraId="1552EE81" w14:textId="77777777" w:rsidR="00DE6DA4" w:rsidRPr="00AD180D" w:rsidRDefault="001E2383">
      <w:pPr>
        <w:spacing w:after="0"/>
      </w:pPr>
      <w:r w:rsidRPr="00AD180D">
        <w:t xml:space="preserve">W wilgotnych lasach - łęgowych oraz żyznych buczynach istotnym składnikiem runa jest niecierpek drobnokwiatowy </w:t>
      </w:r>
      <w:r w:rsidRPr="00AD180D">
        <w:rPr>
          <w:i/>
        </w:rPr>
        <w:t>Impatiens parviflora</w:t>
      </w:r>
      <w:r w:rsidRPr="00AD180D">
        <w:t>.</w:t>
      </w:r>
    </w:p>
    <w:p w14:paraId="2994908C" w14:textId="77777777" w:rsidR="00DE6DA4" w:rsidRPr="00AD180D" w:rsidRDefault="00DE6DA4">
      <w:pPr>
        <w:spacing w:after="0"/>
      </w:pPr>
    </w:p>
    <w:p w14:paraId="437A21DA" w14:textId="77777777" w:rsidR="00DE6DA4" w:rsidRPr="00AD180D" w:rsidRDefault="001E2383">
      <w:pPr>
        <w:pStyle w:val="Nagwek1"/>
        <w:numPr>
          <w:ilvl w:val="0"/>
          <w:numId w:val="9"/>
        </w:numPr>
      </w:pPr>
      <w:bookmarkStart w:id="55" w:name="_Toc25242257"/>
      <w:bookmarkStart w:id="56" w:name="_Toc77257556"/>
      <w:r w:rsidRPr="00AD180D">
        <w:t>Grzyby (w tym porosty)</w:t>
      </w:r>
      <w:bookmarkEnd w:id="55"/>
      <w:bookmarkEnd w:id="56"/>
    </w:p>
    <w:p w14:paraId="3F717D9D" w14:textId="77777777" w:rsidR="00DE6DA4" w:rsidRPr="00AD180D" w:rsidRDefault="001E2383">
      <w:pPr>
        <w:pStyle w:val="Nagwek2"/>
        <w:numPr>
          <w:ilvl w:val="1"/>
          <w:numId w:val="9"/>
        </w:numPr>
        <w:spacing w:before="120" w:after="120"/>
        <w:ind w:left="578" w:hanging="578"/>
      </w:pPr>
      <w:bookmarkStart w:id="57" w:name="_Toc25242258"/>
      <w:bookmarkStart w:id="58" w:name="_Toc77257557"/>
      <w:r w:rsidRPr="00AD180D">
        <w:t>Metodyka prac kameralnych i terenowych</w:t>
      </w:r>
      <w:bookmarkEnd w:id="57"/>
      <w:bookmarkEnd w:id="58"/>
    </w:p>
    <w:p w14:paraId="7FECCC91" w14:textId="77777777" w:rsidR="00DE6DA4" w:rsidRPr="00AD180D" w:rsidRDefault="001E2383">
      <w:pPr>
        <w:spacing w:after="0"/>
        <w:rPr>
          <w:b/>
        </w:rPr>
      </w:pPr>
      <w:r w:rsidRPr="00AD180D">
        <w:rPr>
          <w:b/>
        </w:rPr>
        <w:t xml:space="preserve">Metodyka prac kameralnych </w:t>
      </w:r>
    </w:p>
    <w:p w14:paraId="3A70E364" w14:textId="77777777" w:rsidR="00DE6DA4" w:rsidRPr="00AD180D" w:rsidRDefault="001E2383">
      <w:pPr>
        <w:spacing w:after="0"/>
      </w:pPr>
      <w:r w:rsidRPr="00AD180D">
        <w:t>Prace terenowe zostały poprzedzone analizami studyjnymi. Analizy studyjne miały na celu wytypowanie potencjalnie cennych i dogodnych miejsc występowania grzybów chronionych. Prace kameralne oparte zostały na ogólnodostępnych danych o obszarze badań. Wykorzystano między innymi takie źródła jak Bank Danych o Lasach (www.bdl.lasy.gov.pl), mapy znajdujące się na portalu geoportal.gov.pl oraz atlasy grzybów np. grzyby.pl, nagrzyby.pl (informacje o morfologii oraz występowaniu poszczególnych gatunków).</w:t>
      </w:r>
    </w:p>
    <w:p w14:paraId="17D051F7" w14:textId="77777777" w:rsidR="00DE6DA4" w:rsidRPr="00AD180D" w:rsidRDefault="00DE6DA4">
      <w:pPr>
        <w:spacing w:after="0"/>
      </w:pPr>
    </w:p>
    <w:p w14:paraId="2DE53404" w14:textId="77777777" w:rsidR="00DE6DA4" w:rsidRPr="00AD180D" w:rsidRDefault="001E2383">
      <w:pPr>
        <w:spacing w:after="0"/>
        <w:rPr>
          <w:b/>
        </w:rPr>
      </w:pPr>
      <w:r w:rsidRPr="00AD180D">
        <w:rPr>
          <w:b/>
        </w:rPr>
        <w:t>Metodyka prac terenowych</w:t>
      </w:r>
    </w:p>
    <w:p w14:paraId="4D095BA3" w14:textId="7881B4D1" w:rsidR="00DE6DA4" w:rsidRPr="00AD180D" w:rsidRDefault="001E2383">
      <w:pPr>
        <w:spacing w:after="0"/>
      </w:pPr>
      <w:r w:rsidRPr="00AD180D">
        <w:t xml:space="preserve">Badania terenowe przeprowadzono w buforze 300 m oraz 500 m na obszarach chronionych. Badania przeprowadzono w sezonie wegetacyjnym w 2019 r. w terminach: </w:t>
      </w:r>
      <w:r w:rsidR="00DD4BAF" w:rsidRPr="00AD180D">
        <w:t>26-28.04.2019r., 29.06-01.07.2019r., 14-16.09.2019r. i 24.07.2020r. (badania uzupełniające)</w:t>
      </w:r>
      <w:r w:rsidRPr="00AD180D">
        <w:t xml:space="preserve">. Ze względu na skalę inwentaryzacji oraz termin badań (jeden sezon wegetacyjny w okresie kwiecień-październik), poszczególne wizyty terenowe nie zawsze obejmowały całość obszaru inwentaryzacji. </w:t>
      </w:r>
    </w:p>
    <w:p w14:paraId="7B0D626A" w14:textId="77777777" w:rsidR="00DE6DA4" w:rsidRPr="00AD180D" w:rsidRDefault="009D1D47" w:rsidP="009D1D47">
      <w:pPr>
        <w:spacing w:after="0"/>
        <w:rPr>
          <w:color w:val="000000"/>
        </w:rPr>
      </w:pPr>
      <w:r w:rsidRPr="00AD180D">
        <w:t>Badaniu podlegały g</w:t>
      </w:r>
      <w:r w:rsidR="001E2383" w:rsidRPr="00AD180D">
        <w:rPr>
          <w:color w:val="000000"/>
        </w:rPr>
        <w:t>atunki grzybów i porostów:</w:t>
      </w:r>
    </w:p>
    <w:p w14:paraId="4B85736B" w14:textId="77777777" w:rsidR="00DE6DA4" w:rsidRPr="00AD180D" w:rsidRDefault="001E2383">
      <w:pPr>
        <w:numPr>
          <w:ilvl w:val="0"/>
          <w:numId w:val="5"/>
        </w:numPr>
        <w:pBdr>
          <w:top w:val="nil"/>
          <w:left w:val="nil"/>
          <w:bottom w:val="nil"/>
          <w:right w:val="nil"/>
          <w:between w:val="nil"/>
        </w:pBdr>
        <w:spacing w:before="60" w:after="0"/>
      </w:pPr>
      <w:r w:rsidRPr="00AD180D">
        <w:rPr>
          <w:color w:val="000000"/>
        </w:rPr>
        <w:t>objęte ochroną prawną na podstawie Rozporządzenia Ministra Środowiska z dnia 9 października 2014 r. w sprawie ochrony gatunkowej grzybów,</w:t>
      </w:r>
    </w:p>
    <w:p w14:paraId="59A9B3E6" w14:textId="77777777" w:rsidR="00DE6DA4" w:rsidRPr="00AD180D" w:rsidRDefault="001E2383">
      <w:pPr>
        <w:numPr>
          <w:ilvl w:val="0"/>
          <w:numId w:val="5"/>
        </w:numPr>
        <w:pBdr>
          <w:top w:val="nil"/>
          <w:left w:val="nil"/>
          <w:bottom w:val="nil"/>
          <w:right w:val="nil"/>
          <w:between w:val="nil"/>
        </w:pBdr>
        <w:spacing w:before="60" w:after="0"/>
        <w:rPr>
          <w:lang w:val="en-US"/>
        </w:rPr>
      </w:pPr>
      <w:r w:rsidRPr="00AD180D">
        <w:rPr>
          <w:color w:val="000000"/>
        </w:rPr>
        <w:t xml:space="preserve">zagrożone w skali kraju wg. </w:t>
      </w:r>
      <w:r w:rsidRPr="00AD180D">
        <w:rPr>
          <w:color w:val="000000"/>
          <w:lang w:val="en-US"/>
        </w:rPr>
        <w:t>Checklist of the Polish lichens (W. Fałtynowicz)</w:t>
      </w:r>
    </w:p>
    <w:p w14:paraId="5E676B33" w14:textId="77777777" w:rsidR="00DE6DA4" w:rsidRPr="00AD180D" w:rsidRDefault="001E2383">
      <w:pPr>
        <w:numPr>
          <w:ilvl w:val="0"/>
          <w:numId w:val="5"/>
        </w:numPr>
        <w:pBdr>
          <w:top w:val="nil"/>
          <w:left w:val="nil"/>
          <w:bottom w:val="nil"/>
          <w:right w:val="nil"/>
          <w:between w:val="nil"/>
        </w:pBdr>
        <w:spacing w:before="60" w:after="120"/>
        <w:rPr>
          <w:lang w:val="en-US"/>
        </w:rPr>
      </w:pPr>
      <w:r w:rsidRPr="00AD180D">
        <w:rPr>
          <w:color w:val="000000"/>
        </w:rPr>
        <w:t xml:space="preserve">zagrożone w skali kraju wg. </w:t>
      </w:r>
      <w:r w:rsidRPr="00AD180D">
        <w:rPr>
          <w:color w:val="000000"/>
          <w:lang w:val="en-US"/>
        </w:rPr>
        <w:t>Checklist of Polish larger ascomycetes (M. A. Chmiel).</w:t>
      </w:r>
    </w:p>
    <w:p w14:paraId="40886BE7" w14:textId="77777777" w:rsidR="00DE6DA4" w:rsidRPr="00AD180D" w:rsidRDefault="001E2383">
      <w:pPr>
        <w:spacing w:after="120"/>
      </w:pPr>
      <w:r w:rsidRPr="00AD180D">
        <w:t xml:space="preserve">Podczas obserwacji w terenie notowano obecność owocników grzybów. Porosty na pniach badano od poziomu gruntu do wysokości około 2 metrów. </w:t>
      </w:r>
    </w:p>
    <w:p w14:paraId="4CA057BB" w14:textId="77777777" w:rsidR="00DE6DA4" w:rsidRPr="00AD180D" w:rsidRDefault="001E2383">
      <w:pPr>
        <w:spacing w:after="120"/>
        <w:rPr>
          <w:rFonts w:ascii="Noto Sans Symbols" w:eastAsia="Noto Sans Symbols" w:hAnsi="Noto Sans Symbols" w:cs="Noto Sans Symbols"/>
        </w:rPr>
      </w:pPr>
      <w:r w:rsidRPr="00AD180D">
        <w:rPr>
          <w:color w:val="000000"/>
        </w:rPr>
        <w:t xml:space="preserve">Nazewnictwo porostów przyjęto zgodnie z listą Fałtynowicza (Fałtynowicz 2003). Nazwy grzybów podano za Checklist of Polish larger Basidiomycetes (Wojewoda 2006). </w:t>
      </w:r>
      <w:r w:rsidRPr="00AD180D">
        <w:t xml:space="preserve">W tekście stosuje się nazwy łacińskie oraz polskie. Lokalizacje stanowisk grzybów oznaczano za pomocą sprzętu GPS. Stosowano także bezpośrednie notowanie i zaznaczanie stanowisk na wydrukach map w skali 1:5000. Wykonano także dokumentację fotograficzną. </w:t>
      </w:r>
      <w:r w:rsidRPr="00AD180D">
        <w:rPr>
          <w:color w:val="000000"/>
        </w:rPr>
        <w:t>W przypadku gdy dany gatunek występował na dużej powierzchni, zaznaczano to na mapie w formie powierzchni (poligonu) określając jego zwarcie. Zinwentaryzowane grzyby przenoszono do systemu QGIS w dwojaki sposób: w formie obserwacji punktowej oraz powierzchniowej. Stanowiska punktowe są to miejsca gdzie zinwentaryzowano jednego lub kilka przedstawicieli gatunku, ale na niewielkiej powierzchni. Stanowiska obszarowe są to miejsca gdzie zinwentaryzowano stanowisko gatunku na znacznej powierzchni (powierzchnia powyżej 25 m</w:t>
      </w:r>
      <w:r w:rsidRPr="00AD180D">
        <w:rPr>
          <w:color w:val="000000"/>
          <w:vertAlign w:val="superscript"/>
        </w:rPr>
        <w:t>2</w:t>
      </w:r>
      <w:r w:rsidRPr="00AD180D">
        <w:rPr>
          <w:color w:val="000000"/>
        </w:rPr>
        <w:t xml:space="preserve">). </w:t>
      </w:r>
      <w:r w:rsidRPr="00AD180D">
        <w:t>Do niniejszego opracowania dołączono odpowiednie warstwy GIS.</w:t>
      </w:r>
    </w:p>
    <w:p w14:paraId="3E528078" w14:textId="77777777" w:rsidR="00DE6DA4" w:rsidRPr="00AD180D" w:rsidRDefault="001E2383">
      <w:pPr>
        <w:spacing w:after="120"/>
        <w:rPr>
          <w:color w:val="000000"/>
        </w:rPr>
      </w:pPr>
      <w:r w:rsidRPr="00AD180D">
        <w:rPr>
          <w:color w:val="000000"/>
        </w:rPr>
        <w:t xml:space="preserve">Liczba wpisana do tabeli stanowisk grzybów, jeśli nie została opatrzona opisem „m2” w kolumnie „uwagi”, oznacza, że jest to liczba kęp np. 1 chrobotek reniferowy oznacza jedną kępę tego porostu. </w:t>
      </w:r>
    </w:p>
    <w:p w14:paraId="7E1745C5" w14:textId="77777777" w:rsidR="00DE6DA4" w:rsidRPr="00AD180D" w:rsidRDefault="001E2383">
      <w:pPr>
        <w:spacing w:after="120"/>
        <w:rPr>
          <w:color w:val="000000"/>
        </w:rPr>
      </w:pPr>
      <w:r w:rsidRPr="00AD180D">
        <w:rPr>
          <w:color w:val="000000"/>
        </w:rPr>
        <w:lastRenderedPageBreak/>
        <w:t xml:space="preserve">Kartowanie stanowisk stwierdzonych gatunków chronionych w programie QGIS wykonano przy skali 1:4000. </w:t>
      </w:r>
    </w:p>
    <w:p w14:paraId="5DDC9006" w14:textId="77777777" w:rsidR="00DE6DA4" w:rsidRPr="00AD180D" w:rsidRDefault="001E2383">
      <w:pPr>
        <w:spacing w:after="0"/>
        <w:rPr>
          <w:b/>
          <w:u w:val="single"/>
        </w:rPr>
      </w:pPr>
      <w:r w:rsidRPr="00AD180D">
        <w:rPr>
          <w:b/>
          <w:u w:val="single"/>
        </w:rPr>
        <w:t>Termin prowadzenia badań</w:t>
      </w:r>
    </w:p>
    <w:p w14:paraId="74930442" w14:textId="38939303" w:rsidR="00DE6DA4" w:rsidRPr="00AD180D" w:rsidRDefault="00400C6A">
      <w:pPr>
        <w:spacing w:after="0"/>
        <w:rPr>
          <w:b/>
          <w:u w:val="single"/>
        </w:rPr>
      </w:pPr>
      <w:r w:rsidRPr="00AD180D">
        <w:t>Daty przyprowadzonych kontroli terenowych: 26-28.04.2019r., 29.06-01.07.2019r., 14-16.09.2019r., 07.09.2020r. (badania uzupełniające)</w:t>
      </w:r>
      <w:r w:rsidR="001E2383" w:rsidRPr="00AD180D">
        <w:rPr>
          <w:b/>
          <w:u w:val="single"/>
        </w:rPr>
        <w:t>Liczba kontroli</w:t>
      </w:r>
    </w:p>
    <w:p w14:paraId="47174D17" w14:textId="107BA612" w:rsidR="00DE6DA4" w:rsidRPr="00AD180D" w:rsidRDefault="001E2383">
      <w:pPr>
        <w:spacing w:after="120"/>
      </w:pPr>
      <w:r w:rsidRPr="00AD180D">
        <w:t>Łącznie przeprowadzono 3 kontrole trzydniowe</w:t>
      </w:r>
      <w:r w:rsidR="00DD4BAF" w:rsidRPr="00AD180D">
        <w:t xml:space="preserve"> i jedną kontrolę uzupełniającą na łącznicy.</w:t>
      </w:r>
    </w:p>
    <w:p w14:paraId="63F54199" w14:textId="77777777" w:rsidR="00DE6DA4" w:rsidRPr="00AD180D" w:rsidRDefault="001E2383">
      <w:pPr>
        <w:spacing w:after="0"/>
        <w:rPr>
          <w:b/>
          <w:u w:val="single"/>
        </w:rPr>
      </w:pPr>
      <w:r w:rsidRPr="00AD180D">
        <w:rPr>
          <w:b/>
          <w:u w:val="single"/>
        </w:rPr>
        <w:t xml:space="preserve">Wykorzystany sprzęt </w:t>
      </w:r>
    </w:p>
    <w:p w14:paraId="52E2670B" w14:textId="77777777" w:rsidR="00DE6DA4" w:rsidRPr="00AD180D" w:rsidRDefault="001E2383">
      <w:pPr>
        <w:spacing w:after="120"/>
      </w:pPr>
      <w:r w:rsidRPr="00AD180D">
        <w:t>Urządzenie GPS, aparat fotograficzny, lupa, programy komputerowe: QGIS, Geotag.jar.</w:t>
      </w:r>
    </w:p>
    <w:p w14:paraId="18394023" w14:textId="77777777" w:rsidR="00DE6DA4" w:rsidRPr="00AD180D" w:rsidRDefault="001E2383">
      <w:pPr>
        <w:pStyle w:val="Nagwek2"/>
        <w:numPr>
          <w:ilvl w:val="1"/>
          <w:numId w:val="9"/>
        </w:numPr>
        <w:spacing w:before="240" w:after="120"/>
        <w:ind w:left="578" w:hanging="578"/>
      </w:pPr>
      <w:bookmarkStart w:id="59" w:name="_ihv636" w:colFirst="0" w:colLast="0"/>
      <w:bookmarkStart w:id="60" w:name="_Toc25242259"/>
      <w:bookmarkStart w:id="61" w:name="_Toc77257558"/>
      <w:bookmarkEnd w:id="59"/>
      <w:r w:rsidRPr="00AD180D">
        <w:t>Wyniki prac kameralnych</w:t>
      </w:r>
      <w:bookmarkEnd w:id="60"/>
      <w:bookmarkEnd w:id="61"/>
    </w:p>
    <w:p w14:paraId="675E38A2" w14:textId="77777777" w:rsidR="00DE6DA4" w:rsidRPr="00AD180D" w:rsidRDefault="001E2383">
      <w:pPr>
        <w:spacing w:after="0"/>
      </w:pPr>
      <w:r w:rsidRPr="00AD180D">
        <w:t xml:space="preserve">Na podstawie ogólnodostępnych danych – m.in. analizy materiałów kartograficznych można było wytypować z dużą dokładnością miejsca potencjalnego występowania gatunków chronionych grzybów. Były to głównie tereny leśne (w szczególności bory świeże i suche). Podkłady mapowe wykonane na potrzeby badań terenowych służyły jako podkład do notowania stanowisk. </w:t>
      </w:r>
    </w:p>
    <w:p w14:paraId="24AF885A" w14:textId="77777777" w:rsidR="009D1D47" w:rsidRPr="00AD180D" w:rsidRDefault="009D1D47">
      <w:pPr>
        <w:spacing w:after="0"/>
      </w:pPr>
    </w:p>
    <w:p w14:paraId="7D0EB4F1" w14:textId="77777777" w:rsidR="00DE6DA4" w:rsidRPr="00AD180D" w:rsidRDefault="001E2383">
      <w:pPr>
        <w:pStyle w:val="Nagwek2"/>
        <w:numPr>
          <w:ilvl w:val="1"/>
          <w:numId w:val="9"/>
        </w:numPr>
        <w:spacing w:before="240" w:after="120"/>
        <w:ind w:left="578" w:hanging="578"/>
      </w:pPr>
      <w:bookmarkStart w:id="62" w:name="_Toc25242260"/>
      <w:bookmarkStart w:id="63" w:name="_Toc77257559"/>
      <w:r w:rsidRPr="00AD180D">
        <w:t>Wyniki prac terenowych</w:t>
      </w:r>
      <w:bookmarkEnd w:id="62"/>
      <w:bookmarkEnd w:id="63"/>
    </w:p>
    <w:p w14:paraId="38406FFF" w14:textId="77777777" w:rsidR="00DE6DA4" w:rsidRPr="00AD180D" w:rsidRDefault="001E2383">
      <w:pPr>
        <w:pStyle w:val="Nagwek3"/>
        <w:numPr>
          <w:ilvl w:val="2"/>
          <w:numId w:val="9"/>
        </w:numPr>
        <w:spacing w:after="120"/>
        <w:ind w:left="709"/>
      </w:pPr>
      <w:bookmarkStart w:id="64" w:name="_Toc25242261"/>
      <w:bookmarkStart w:id="65" w:name="_Toc77257560"/>
      <w:r w:rsidRPr="00AD180D">
        <w:t>Chronione grzyby makroskopowe (w tym porosty)</w:t>
      </w:r>
      <w:bookmarkEnd w:id="64"/>
      <w:bookmarkEnd w:id="65"/>
    </w:p>
    <w:p w14:paraId="1B155996" w14:textId="77777777" w:rsidR="00DE6DA4" w:rsidRPr="00AD180D" w:rsidRDefault="001E2383">
      <w:pPr>
        <w:tabs>
          <w:tab w:val="left" w:pos="708"/>
        </w:tabs>
        <w:spacing w:after="120"/>
      </w:pPr>
      <w:bookmarkStart w:id="66" w:name="_2grqrue" w:colFirst="0" w:colLast="0"/>
      <w:bookmarkEnd w:id="66"/>
      <w:r w:rsidRPr="00AD180D">
        <w:t>Podczas badań terenowych stwierdzono 4 gatunki grzybów chronionych. Jeden z nich jest grzybem wielkoowocnikowym, większość natomiast stanowią grzyby zlichenizowane – porosty (3 gatunki). Wszystkie te gatunki podlegają ochronie częściowej. Gatunki chronione grzybów na terenie badań należą głównie do porostów naziemnych (chrobotki).</w:t>
      </w:r>
    </w:p>
    <w:p w14:paraId="1D1AA211" w14:textId="77777777" w:rsidR="00DE6DA4" w:rsidRPr="00AD180D" w:rsidRDefault="001E2383">
      <w:pPr>
        <w:tabs>
          <w:tab w:val="left" w:pos="708"/>
        </w:tabs>
        <w:spacing w:after="120"/>
      </w:pPr>
      <w:r w:rsidRPr="00AD180D">
        <w:t xml:space="preserve">Niektóre ze stanowisk porostów naziemnych zajmowały duże powierzchnie – tworząc runo suchych borów (tj. chrobotek leśny, chrobotek reniferowy), większość natomiast była notowana pojedyczno. </w:t>
      </w:r>
    </w:p>
    <w:p w14:paraId="21C82019" w14:textId="77777777" w:rsidR="00DE6DA4" w:rsidRPr="00AD180D" w:rsidRDefault="001E2383">
      <w:pPr>
        <w:tabs>
          <w:tab w:val="left" w:pos="708"/>
        </w:tabs>
        <w:spacing w:after="120"/>
      </w:pPr>
      <w:r w:rsidRPr="00AD180D">
        <w:t>Na terenie badań oprócz gatunków chronionych i zagrożonych, stwierdzono licznie stanowiska grzybów wielkoowocnikowych takich jak: hubiak pospolity, czyreń dębowy, białoporek brzozowy, pniarek obrzeżony, lakownica spłaszczona, wrośniak różnobarwny, mleczaj biel oraz zgliszczak pospolity.</w:t>
      </w:r>
    </w:p>
    <w:p w14:paraId="15842238" w14:textId="77777777" w:rsidR="00DE6DA4" w:rsidRPr="00AD180D" w:rsidRDefault="001E2383">
      <w:pPr>
        <w:tabs>
          <w:tab w:val="left" w:pos="708"/>
        </w:tabs>
        <w:spacing w:after="120"/>
      </w:pPr>
      <w:r w:rsidRPr="00AD180D">
        <w:t xml:space="preserve">Odnotowano także występowanie osobników gatunków grzybów jadalnych do których należą: podgrzybek zajączek, maślak zwyczajny, maślak sitarz. </w:t>
      </w:r>
    </w:p>
    <w:p w14:paraId="09218E98" w14:textId="77777777" w:rsidR="00DE6DA4" w:rsidRPr="00AD180D" w:rsidRDefault="001E2383">
      <w:pPr>
        <w:tabs>
          <w:tab w:val="left" w:pos="708"/>
        </w:tabs>
        <w:spacing w:after="120"/>
      </w:pPr>
      <w:r w:rsidRPr="00AD180D">
        <w:t>Badany obszar charakteryzował się także występowaniem niechronionych porostów w tym: mąklika otrębiastego, mąkli tarniowej, tarczownicy bruzdkowanej, złotorostu ściennego.</w:t>
      </w:r>
    </w:p>
    <w:p w14:paraId="6768254C" w14:textId="77777777" w:rsidR="00DE6DA4" w:rsidRPr="00AD180D" w:rsidRDefault="001E2383">
      <w:pPr>
        <w:tabs>
          <w:tab w:val="left" w:pos="708"/>
        </w:tabs>
        <w:spacing w:after="120"/>
        <w:rPr>
          <w:rFonts w:ascii="Arial" w:eastAsia="Arial" w:hAnsi="Arial" w:cs="Arial"/>
        </w:rPr>
      </w:pPr>
      <w:r w:rsidRPr="00AD180D">
        <w:t>Zestawienie poszczególnych stanowisk danego gatunku zawarto w tabeli poniżej. Rozmieszczenie  tych stanowisk znajduje się na warstwie SHP stanowiącej załącznik do dokumentacji.</w:t>
      </w:r>
    </w:p>
    <w:p w14:paraId="216BCAC6" w14:textId="77777777" w:rsidR="009D1D47" w:rsidRPr="00AD180D" w:rsidRDefault="009D1D47">
      <w:pPr>
        <w:pBdr>
          <w:top w:val="nil"/>
          <w:left w:val="nil"/>
          <w:bottom w:val="nil"/>
          <w:right w:val="nil"/>
          <w:between w:val="nil"/>
        </w:pBdr>
        <w:spacing w:before="60" w:after="60"/>
        <w:jc w:val="center"/>
        <w:rPr>
          <w:b/>
          <w:color w:val="000000"/>
          <w:sz w:val="20"/>
          <w:szCs w:val="20"/>
        </w:rPr>
      </w:pPr>
      <w:bookmarkStart w:id="67" w:name="_vx1227" w:colFirst="0" w:colLast="0"/>
      <w:bookmarkEnd w:id="67"/>
    </w:p>
    <w:p w14:paraId="3F4ED290" w14:textId="47FA09AC" w:rsidR="00DE6DA4" w:rsidRPr="00AD180D" w:rsidRDefault="009D1D47" w:rsidP="009D1D47">
      <w:pPr>
        <w:pStyle w:val="Legenda"/>
        <w:spacing w:after="60"/>
        <w:jc w:val="center"/>
        <w:rPr>
          <w:rFonts w:asciiTheme="majorHAnsi" w:hAnsiTheme="majorHAnsi"/>
          <w:color w:val="000000"/>
        </w:rPr>
      </w:pPr>
      <w:bookmarkStart w:id="68" w:name="_Toc77257610"/>
      <w:r w:rsidRPr="00AD180D">
        <w:rPr>
          <w:rFonts w:asciiTheme="majorHAnsi" w:hAnsiTheme="majorHAnsi"/>
        </w:rPr>
        <w:t xml:space="preserve">Tabela </w:t>
      </w:r>
      <w:r w:rsidRPr="00AD180D">
        <w:rPr>
          <w:rFonts w:asciiTheme="majorHAnsi" w:hAnsiTheme="majorHAnsi"/>
        </w:rPr>
        <w:fldChar w:fldCharType="begin"/>
      </w:r>
      <w:r w:rsidRPr="00AD180D">
        <w:rPr>
          <w:rFonts w:asciiTheme="majorHAnsi" w:hAnsiTheme="majorHAnsi"/>
        </w:rPr>
        <w:instrText xml:space="preserve"> SEQ Tabela \* ARABIC </w:instrText>
      </w:r>
      <w:r w:rsidRPr="00AD180D">
        <w:rPr>
          <w:rFonts w:asciiTheme="majorHAnsi" w:hAnsiTheme="majorHAnsi"/>
        </w:rPr>
        <w:fldChar w:fldCharType="separate"/>
      </w:r>
      <w:r w:rsidR="001E5F43">
        <w:rPr>
          <w:rFonts w:asciiTheme="majorHAnsi" w:hAnsiTheme="majorHAnsi"/>
          <w:noProof/>
        </w:rPr>
        <w:t>6</w:t>
      </w:r>
      <w:r w:rsidRPr="00AD180D">
        <w:rPr>
          <w:rFonts w:asciiTheme="majorHAnsi" w:hAnsiTheme="majorHAnsi"/>
        </w:rPr>
        <w:fldChar w:fldCharType="end"/>
      </w:r>
      <w:r w:rsidR="001E2383" w:rsidRPr="00AD180D">
        <w:rPr>
          <w:rFonts w:asciiTheme="majorHAnsi" w:hAnsiTheme="majorHAnsi"/>
          <w:color w:val="000000"/>
        </w:rPr>
        <w:t xml:space="preserve"> Lista stwierdzonych na terenie badań gatunków grzybów wraz z liczbą ich stanowisk</w:t>
      </w:r>
      <w:bookmarkEnd w:id="68"/>
    </w:p>
    <w:tbl>
      <w:tblPr>
        <w:tblStyle w:val="a7"/>
        <w:tblW w:w="8967" w:type="dxa"/>
        <w:jc w:val="center"/>
        <w:tblInd w:w="0" w:type="dxa"/>
        <w:tblLayout w:type="fixed"/>
        <w:tblLook w:val="0400" w:firstRow="0" w:lastRow="0" w:firstColumn="0" w:lastColumn="0" w:noHBand="0" w:noVBand="1"/>
      </w:tblPr>
      <w:tblGrid>
        <w:gridCol w:w="494"/>
        <w:gridCol w:w="2339"/>
        <w:gridCol w:w="2339"/>
        <w:gridCol w:w="1673"/>
        <w:gridCol w:w="2122"/>
      </w:tblGrid>
      <w:tr w:rsidR="00DE6DA4" w:rsidRPr="00AD180D" w14:paraId="4C404EC6" w14:textId="77777777">
        <w:trPr>
          <w:trHeight w:val="340"/>
          <w:jc w:val="center"/>
        </w:trPr>
        <w:tc>
          <w:tcPr>
            <w:tcW w:w="494"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4DF0C6D6" w14:textId="77777777" w:rsidR="00DE6DA4" w:rsidRPr="00AD180D" w:rsidRDefault="001E2383">
            <w:pPr>
              <w:spacing w:after="0"/>
              <w:jc w:val="center"/>
              <w:rPr>
                <w:b/>
                <w:sz w:val="20"/>
                <w:szCs w:val="20"/>
              </w:rPr>
            </w:pPr>
            <w:r w:rsidRPr="00AD180D">
              <w:rPr>
                <w:b/>
                <w:sz w:val="20"/>
                <w:szCs w:val="20"/>
              </w:rPr>
              <w:t>Lp.</w:t>
            </w:r>
          </w:p>
        </w:tc>
        <w:tc>
          <w:tcPr>
            <w:tcW w:w="2339"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2908E87E" w14:textId="77777777" w:rsidR="00DE6DA4" w:rsidRPr="00AD180D" w:rsidRDefault="001E2383">
            <w:pPr>
              <w:spacing w:after="0"/>
              <w:jc w:val="center"/>
              <w:rPr>
                <w:b/>
                <w:sz w:val="20"/>
                <w:szCs w:val="20"/>
              </w:rPr>
            </w:pPr>
            <w:r w:rsidRPr="00AD180D">
              <w:rPr>
                <w:b/>
                <w:sz w:val="20"/>
                <w:szCs w:val="20"/>
              </w:rPr>
              <w:t>Nazwa polska</w:t>
            </w:r>
          </w:p>
        </w:tc>
        <w:tc>
          <w:tcPr>
            <w:tcW w:w="2339" w:type="dxa"/>
            <w:vMerge w:val="restart"/>
            <w:tcBorders>
              <w:top w:val="single" w:sz="4" w:space="0" w:color="000000"/>
              <w:left w:val="nil"/>
              <w:bottom w:val="single" w:sz="4" w:space="0" w:color="000000"/>
              <w:right w:val="single" w:sz="4" w:space="0" w:color="000000"/>
            </w:tcBorders>
            <w:shd w:val="clear" w:color="auto" w:fill="D9D9D9"/>
            <w:vAlign w:val="center"/>
          </w:tcPr>
          <w:p w14:paraId="55CC0110" w14:textId="77777777" w:rsidR="00DE6DA4" w:rsidRPr="00AD180D" w:rsidRDefault="001E2383">
            <w:pPr>
              <w:spacing w:after="0"/>
              <w:jc w:val="center"/>
              <w:rPr>
                <w:b/>
                <w:sz w:val="20"/>
                <w:szCs w:val="20"/>
              </w:rPr>
            </w:pPr>
            <w:r w:rsidRPr="00AD180D">
              <w:rPr>
                <w:b/>
                <w:sz w:val="20"/>
                <w:szCs w:val="20"/>
              </w:rPr>
              <w:t>Nazwa łacińska</w:t>
            </w:r>
          </w:p>
        </w:tc>
        <w:tc>
          <w:tcPr>
            <w:tcW w:w="1673" w:type="dxa"/>
            <w:vMerge w:val="restart"/>
            <w:tcBorders>
              <w:top w:val="single" w:sz="4" w:space="0" w:color="000000"/>
              <w:left w:val="nil"/>
              <w:bottom w:val="single" w:sz="4" w:space="0" w:color="000000"/>
              <w:right w:val="single" w:sz="4" w:space="0" w:color="000000"/>
            </w:tcBorders>
            <w:shd w:val="clear" w:color="auto" w:fill="D9D9D9"/>
            <w:vAlign w:val="center"/>
          </w:tcPr>
          <w:p w14:paraId="0E51B41C" w14:textId="77777777" w:rsidR="00DE6DA4" w:rsidRPr="00AD180D" w:rsidRDefault="001E2383">
            <w:pPr>
              <w:spacing w:after="0"/>
              <w:jc w:val="center"/>
              <w:rPr>
                <w:b/>
                <w:sz w:val="20"/>
                <w:szCs w:val="20"/>
              </w:rPr>
            </w:pPr>
            <w:r w:rsidRPr="00AD180D">
              <w:rPr>
                <w:b/>
                <w:sz w:val="20"/>
                <w:szCs w:val="20"/>
              </w:rPr>
              <w:t>Status ochrony</w:t>
            </w:r>
          </w:p>
        </w:tc>
        <w:tc>
          <w:tcPr>
            <w:tcW w:w="2122" w:type="dxa"/>
            <w:vMerge w:val="restart"/>
            <w:tcBorders>
              <w:top w:val="single" w:sz="4" w:space="0" w:color="000000"/>
              <w:left w:val="nil"/>
              <w:bottom w:val="single" w:sz="4" w:space="0" w:color="000000"/>
              <w:right w:val="single" w:sz="4" w:space="0" w:color="000000"/>
            </w:tcBorders>
            <w:shd w:val="clear" w:color="auto" w:fill="D9D9D9"/>
            <w:vAlign w:val="center"/>
          </w:tcPr>
          <w:p w14:paraId="6F773BDC" w14:textId="77777777" w:rsidR="00DE6DA4" w:rsidRPr="00AD180D" w:rsidRDefault="001E2383">
            <w:pPr>
              <w:spacing w:after="0"/>
              <w:jc w:val="center"/>
              <w:rPr>
                <w:b/>
                <w:sz w:val="20"/>
                <w:szCs w:val="20"/>
              </w:rPr>
            </w:pPr>
            <w:r w:rsidRPr="00AD180D">
              <w:rPr>
                <w:b/>
                <w:sz w:val="20"/>
                <w:szCs w:val="20"/>
              </w:rPr>
              <w:t>Liczba stanowisk</w:t>
            </w:r>
          </w:p>
        </w:tc>
      </w:tr>
      <w:tr w:rsidR="00DE6DA4" w:rsidRPr="00AD180D" w14:paraId="54FBADFC" w14:textId="77777777">
        <w:trPr>
          <w:trHeight w:val="340"/>
          <w:jc w:val="center"/>
        </w:trPr>
        <w:tc>
          <w:tcPr>
            <w:tcW w:w="494"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5A1AD27A"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2339"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52097646"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2339" w:type="dxa"/>
            <w:vMerge/>
            <w:tcBorders>
              <w:top w:val="single" w:sz="4" w:space="0" w:color="000000"/>
              <w:left w:val="nil"/>
              <w:bottom w:val="single" w:sz="4" w:space="0" w:color="000000"/>
              <w:right w:val="single" w:sz="4" w:space="0" w:color="000000"/>
            </w:tcBorders>
            <w:shd w:val="clear" w:color="auto" w:fill="D9D9D9"/>
            <w:vAlign w:val="center"/>
          </w:tcPr>
          <w:p w14:paraId="500B411B"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1673" w:type="dxa"/>
            <w:vMerge/>
            <w:tcBorders>
              <w:top w:val="single" w:sz="4" w:space="0" w:color="000000"/>
              <w:left w:val="nil"/>
              <w:bottom w:val="single" w:sz="4" w:space="0" w:color="000000"/>
              <w:right w:val="single" w:sz="4" w:space="0" w:color="000000"/>
            </w:tcBorders>
            <w:shd w:val="clear" w:color="auto" w:fill="D9D9D9"/>
            <w:vAlign w:val="center"/>
          </w:tcPr>
          <w:p w14:paraId="5ACD954E"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c>
          <w:tcPr>
            <w:tcW w:w="2122" w:type="dxa"/>
            <w:vMerge/>
            <w:tcBorders>
              <w:top w:val="single" w:sz="4" w:space="0" w:color="000000"/>
              <w:left w:val="nil"/>
              <w:bottom w:val="single" w:sz="4" w:space="0" w:color="000000"/>
              <w:right w:val="single" w:sz="4" w:space="0" w:color="000000"/>
            </w:tcBorders>
            <w:shd w:val="clear" w:color="auto" w:fill="D9D9D9"/>
            <w:vAlign w:val="center"/>
          </w:tcPr>
          <w:p w14:paraId="1BE5ABC7" w14:textId="77777777" w:rsidR="00DE6DA4" w:rsidRPr="00AD180D" w:rsidRDefault="00DE6DA4">
            <w:pPr>
              <w:widowControl w:val="0"/>
              <w:pBdr>
                <w:top w:val="nil"/>
                <w:left w:val="nil"/>
                <w:bottom w:val="nil"/>
                <w:right w:val="nil"/>
                <w:between w:val="nil"/>
              </w:pBdr>
              <w:spacing w:after="0" w:line="276" w:lineRule="auto"/>
              <w:jc w:val="left"/>
              <w:rPr>
                <w:b/>
                <w:sz w:val="20"/>
                <w:szCs w:val="20"/>
              </w:rPr>
            </w:pPr>
          </w:p>
        </w:tc>
      </w:tr>
      <w:tr w:rsidR="00DE6DA4" w:rsidRPr="00AD180D" w14:paraId="2797827C" w14:textId="77777777">
        <w:trPr>
          <w:trHeight w:val="600"/>
          <w:jc w:val="center"/>
        </w:trPr>
        <w:tc>
          <w:tcPr>
            <w:tcW w:w="494" w:type="dxa"/>
            <w:tcBorders>
              <w:top w:val="nil"/>
              <w:left w:val="single" w:sz="4" w:space="0" w:color="000000"/>
              <w:bottom w:val="single" w:sz="4" w:space="0" w:color="000000"/>
              <w:right w:val="single" w:sz="4" w:space="0" w:color="000000"/>
            </w:tcBorders>
            <w:shd w:val="clear" w:color="auto" w:fill="auto"/>
            <w:vAlign w:val="center"/>
          </w:tcPr>
          <w:p w14:paraId="564E7B55" w14:textId="77777777" w:rsidR="00DE6DA4" w:rsidRPr="00AD180D" w:rsidRDefault="001E2383">
            <w:pPr>
              <w:spacing w:after="0"/>
              <w:jc w:val="center"/>
              <w:rPr>
                <w:sz w:val="20"/>
                <w:szCs w:val="20"/>
              </w:rPr>
            </w:pPr>
            <w:r w:rsidRPr="00AD180D">
              <w:rPr>
                <w:sz w:val="20"/>
                <w:szCs w:val="20"/>
              </w:rPr>
              <w:t>1</w:t>
            </w:r>
          </w:p>
        </w:tc>
        <w:tc>
          <w:tcPr>
            <w:tcW w:w="2339" w:type="dxa"/>
            <w:tcBorders>
              <w:top w:val="nil"/>
              <w:left w:val="single" w:sz="4" w:space="0" w:color="000000"/>
              <w:bottom w:val="single" w:sz="4" w:space="0" w:color="000000"/>
              <w:right w:val="single" w:sz="4" w:space="0" w:color="000000"/>
            </w:tcBorders>
            <w:shd w:val="clear" w:color="auto" w:fill="auto"/>
            <w:vAlign w:val="center"/>
          </w:tcPr>
          <w:p w14:paraId="1BDE3D1B" w14:textId="77777777" w:rsidR="00DE6DA4" w:rsidRPr="00AD180D" w:rsidRDefault="001E2383">
            <w:pPr>
              <w:spacing w:after="0"/>
              <w:rPr>
                <w:sz w:val="20"/>
                <w:szCs w:val="20"/>
              </w:rPr>
            </w:pPr>
            <w:r w:rsidRPr="00AD180D">
              <w:rPr>
                <w:sz w:val="20"/>
                <w:szCs w:val="20"/>
              </w:rPr>
              <w:t>Błyskoporek podkorowy</w:t>
            </w:r>
          </w:p>
        </w:tc>
        <w:tc>
          <w:tcPr>
            <w:tcW w:w="2339" w:type="dxa"/>
            <w:tcBorders>
              <w:top w:val="nil"/>
              <w:left w:val="nil"/>
              <w:bottom w:val="single" w:sz="4" w:space="0" w:color="000000"/>
              <w:right w:val="single" w:sz="4" w:space="0" w:color="000000"/>
            </w:tcBorders>
            <w:shd w:val="clear" w:color="auto" w:fill="auto"/>
            <w:vAlign w:val="center"/>
          </w:tcPr>
          <w:p w14:paraId="37DAE464" w14:textId="77777777" w:rsidR="00DE6DA4" w:rsidRPr="00AD180D" w:rsidRDefault="001E2383">
            <w:pPr>
              <w:spacing w:after="0"/>
              <w:rPr>
                <w:i/>
                <w:sz w:val="20"/>
                <w:szCs w:val="20"/>
              </w:rPr>
            </w:pPr>
            <w:r w:rsidRPr="00AD180D">
              <w:rPr>
                <w:i/>
                <w:sz w:val="20"/>
                <w:szCs w:val="20"/>
              </w:rPr>
              <w:t>Inonotus obliquus</w:t>
            </w:r>
          </w:p>
        </w:tc>
        <w:tc>
          <w:tcPr>
            <w:tcW w:w="1673" w:type="dxa"/>
            <w:tcBorders>
              <w:top w:val="nil"/>
              <w:left w:val="nil"/>
              <w:bottom w:val="single" w:sz="4" w:space="0" w:color="000000"/>
              <w:right w:val="single" w:sz="4" w:space="0" w:color="000000"/>
            </w:tcBorders>
            <w:shd w:val="clear" w:color="auto" w:fill="auto"/>
            <w:vAlign w:val="center"/>
          </w:tcPr>
          <w:p w14:paraId="637890EA" w14:textId="77777777" w:rsidR="00DE6DA4" w:rsidRPr="00AD180D" w:rsidRDefault="001E2383">
            <w:pPr>
              <w:spacing w:after="0"/>
              <w:jc w:val="center"/>
              <w:rPr>
                <w:sz w:val="20"/>
                <w:szCs w:val="20"/>
              </w:rPr>
            </w:pPr>
            <w:r w:rsidRPr="00AD180D">
              <w:rPr>
                <w:sz w:val="20"/>
                <w:szCs w:val="20"/>
              </w:rPr>
              <w:t>częściowa,</w:t>
            </w:r>
            <w:r w:rsidRPr="00AD180D">
              <w:rPr>
                <w:sz w:val="20"/>
                <w:szCs w:val="20"/>
              </w:rPr>
              <w:br/>
              <w:t xml:space="preserve">Czerwona lista </w:t>
            </w:r>
            <w:r w:rsidRPr="00AD180D">
              <w:rPr>
                <w:sz w:val="20"/>
                <w:szCs w:val="20"/>
              </w:rPr>
              <w:br/>
              <w:t>R - rzadkie</w:t>
            </w:r>
          </w:p>
        </w:tc>
        <w:tc>
          <w:tcPr>
            <w:tcW w:w="2122" w:type="dxa"/>
            <w:tcBorders>
              <w:top w:val="nil"/>
              <w:left w:val="nil"/>
              <w:bottom w:val="single" w:sz="4" w:space="0" w:color="000000"/>
              <w:right w:val="single" w:sz="4" w:space="0" w:color="000000"/>
            </w:tcBorders>
            <w:shd w:val="clear" w:color="auto" w:fill="auto"/>
            <w:vAlign w:val="center"/>
          </w:tcPr>
          <w:p w14:paraId="235C50E1" w14:textId="77777777" w:rsidR="00DE6DA4" w:rsidRPr="00AD180D" w:rsidRDefault="001E2383">
            <w:pPr>
              <w:spacing w:after="0"/>
              <w:jc w:val="center"/>
              <w:rPr>
                <w:sz w:val="20"/>
                <w:szCs w:val="20"/>
              </w:rPr>
            </w:pPr>
            <w:r w:rsidRPr="00AD180D">
              <w:rPr>
                <w:sz w:val="20"/>
                <w:szCs w:val="20"/>
              </w:rPr>
              <w:t>2 stanowiska pojedyncze</w:t>
            </w:r>
          </w:p>
        </w:tc>
      </w:tr>
      <w:tr w:rsidR="00DE6DA4" w:rsidRPr="00AD180D" w14:paraId="1EC33002" w14:textId="77777777">
        <w:trPr>
          <w:trHeight w:val="300"/>
          <w:jc w:val="center"/>
        </w:trPr>
        <w:tc>
          <w:tcPr>
            <w:tcW w:w="494" w:type="dxa"/>
            <w:tcBorders>
              <w:top w:val="nil"/>
              <w:left w:val="single" w:sz="4" w:space="0" w:color="000000"/>
              <w:bottom w:val="single" w:sz="4" w:space="0" w:color="000000"/>
              <w:right w:val="single" w:sz="4" w:space="0" w:color="000000"/>
            </w:tcBorders>
            <w:shd w:val="clear" w:color="auto" w:fill="auto"/>
            <w:vAlign w:val="center"/>
          </w:tcPr>
          <w:p w14:paraId="7A75921B" w14:textId="77777777" w:rsidR="00DE6DA4" w:rsidRPr="00AD180D" w:rsidRDefault="001E2383">
            <w:pPr>
              <w:spacing w:after="0"/>
              <w:jc w:val="center"/>
              <w:rPr>
                <w:sz w:val="20"/>
                <w:szCs w:val="20"/>
              </w:rPr>
            </w:pPr>
            <w:r w:rsidRPr="00AD180D">
              <w:rPr>
                <w:sz w:val="20"/>
                <w:szCs w:val="20"/>
              </w:rPr>
              <w:t>2</w:t>
            </w:r>
          </w:p>
        </w:tc>
        <w:tc>
          <w:tcPr>
            <w:tcW w:w="2339" w:type="dxa"/>
            <w:tcBorders>
              <w:top w:val="nil"/>
              <w:left w:val="single" w:sz="4" w:space="0" w:color="000000"/>
              <w:bottom w:val="single" w:sz="4" w:space="0" w:color="000000"/>
              <w:right w:val="single" w:sz="4" w:space="0" w:color="000000"/>
            </w:tcBorders>
            <w:shd w:val="clear" w:color="auto" w:fill="auto"/>
            <w:vAlign w:val="center"/>
          </w:tcPr>
          <w:p w14:paraId="0B730575" w14:textId="77777777" w:rsidR="00DE6DA4" w:rsidRPr="00AD180D" w:rsidRDefault="001E2383">
            <w:pPr>
              <w:spacing w:after="0"/>
              <w:rPr>
                <w:sz w:val="20"/>
                <w:szCs w:val="20"/>
              </w:rPr>
            </w:pPr>
            <w:r w:rsidRPr="00AD180D">
              <w:rPr>
                <w:sz w:val="20"/>
                <w:szCs w:val="20"/>
              </w:rPr>
              <w:t>Chrobotek reniferowy</w:t>
            </w:r>
          </w:p>
        </w:tc>
        <w:tc>
          <w:tcPr>
            <w:tcW w:w="2339" w:type="dxa"/>
            <w:tcBorders>
              <w:top w:val="nil"/>
              <w:left w:val="nil"/>
              <w:bottom w:val="single" w:sz="4" w:space="0" w:color="000000"/>
              <w:right w:val="single" w:sz="4" w:space="0" w:color="000000"/>
            </w:tcBorders>
            <w:shd w:val="clear" w:color="auto" w:fill="auto"/>
            <w:vAlign w:val="center"/>
          </w:tcPr>
          <w:p w14:paraId="56A4FF7E" w14:textId="77777777" w:rsidR="00DE6DA4" w:rsidRPr="00AD180D" w:rsidRDefault="001E2383">
            <w:pPr>
              <w:spacing w:after="0"/>
              <w:rPr>
                <w:i/>
                <w:sz w:val="20"/>
                <w:szCs w:val="20"/>
              </w:rPr>
            </w:pPr>
            <w:r w:rsidRPr="00AD180D">
              <w:rPr>
                <w:i/>
                <w:sz w:val="20"/>
                <w:szCs w:val="20"/>
              </w:rPr>
              <w:t>Cladonia rangiferina</w:t>
            </w:r>
          </w:p>
        </w:tc>
        <w:tc>
          <w:tcPr>
            <w:tcW w:w="1673" w:type="dxa"/>
            <w:tcBorders>
              <w:top w:val="nil"/>
              <w:left w:val="nil"/>
              <w:bottom w:val="single" w:sz="4" w:space="0" w:color="000000"/>
              <w:right w:val="single" w:sz="4" w:space="0" w:color="000000"/>
            </w:tcBorders>
            <w:shd w:val="clear" w:color="auto" w:fill="auto"/>
            <w:vAlign w:val="center"/>
          </w:tcPr>
          <w:p w14:paraId="12EA6223" w14:textId="77777777" w:rsidR="00DE6DA4" w:rsidRPr="00AD180D" w:rsidRDefault="001E2383">
            <w:pPr>
              <w:spacing w:after="0"/>
              <w:jc w:val="center"/>
              <w:rPr>
                <w:sz w:val="20"/>
                <w:szCs w:val="20"/>
              </w:rPr>
            </w:pPr>
            <w:r w:rsidRPr="00AD180D">
              <w:rPr>
                <w:sz w:val="20"/>
                <w:szCs w:val="20"/>
              </w:rPr>
              <w:t>częściowa</w:t>
            </w:r>
          </w:p>
        </w:tc>
        <w:tc>
          <w:tcPr>
            <w:tcW w:w="2122" w:type="dxa"/>
            <w:tcBorders>
              <w:top w:val="nil"/>
              <w:left w:val="nil"/>
              <w:bottom w:val="single" w:sz="4" w:space="0" w:color="000000"/>
              <w:right w:val="single" w:sz="4" w:space="0" w:color="000000"/>
            </w:tcBorders>
            <w:shd w:val="clear" w:color="auto" w:fill="auto"/>
            <w:vAlign w:val="center"/>
          </w:tcPr>
          <w:p w14:paraId="44C398A1" w14:textId="77777777" w:rsidR="00DE6DA4" w:rsidRPr="00AD180D" w:rsidRDefault="001E2383">
            <w:pPr>
              <w:spacing w:after="0"/>
              <w:jc w:val="center"/>
              <w:rPr>
                <w:sz w:val="20"/>
                <w:szCs w:val="20"/>
              </w:rPr>
            </w:pPr>
            <w:r w:rsidRPr="00AD180D">
              <w:rPr>
                <w:sz w:val="20"/>
                <w:szCs w:val="20"/>
              </w:rPr>
              <w:t>3 stanowiska pojedyncze oraz 4 obszarowe (łącznie 7)</w:t>
            </w:r>
          </w:p>
        </w:tc>
      </w:tr>
      <w:tr w:rsidR="00DE6DA4" w:rsidRPr="00AD180D" w14:paraId="6231376C" w14:textId="77777777">
        <w:trPr>
          <w:trHeight w:val="300"/>
          <w:jc w:val="center"/>
        </w:trPr>
        <w:tc>
          <w:tcPr>
            <w:tcW w:w="494" w:type="dxa"/>
            <w:tcBorders>
              <w:top w:val="nil"/>
              <w:left w:val="single" w:sz="4" w:space="0" w:color="000000"/>
              <w:bottom w:val="single" w:sz="4" w:space="0" w:color="000000"/>
              <w:right w:val="single" w:sz="4" w:space="0" w:color="000000"/>
            </w:tcBorders>
            <w:shd w:val="clear" w:color="auto" w:fill="auto"/>
            <w:vAlign w:val="center"/>
          </w:tcPr>
          <w:p w14:paraId="41157632" w14:textId="77777777" w:rsidR="00DE6DA4" w:rsidRPr="00AD180D" w:rsidRDefault="001E2383">
            <w:pPr>
              <w:spacing w:after="0"/>
              <w:jc w:val="center"/>
              <w:rPr>
                <w:sz w:val="20"/>
                <w:szCs w:val="20"/>
              </w:rPr>
            </w:pPr>
            <w:r w:rsidRPr="00AD180D">
              <w:rPr>
                <w:sz w:val="20"/>
                <w:szCs w:val="20"/>
              </w:rPr>
              <w:lastRenderedPageBreak/>
              <w:t>3</w:t>
            </w:r>
          </w:p>
        </w:tc>
        <w:tc>
          <w:tcPr>
            <w:tcW w:w="2339" w:type="dxa"/>
            <w:tcBorders>
              <w:top w:val="nil"/>
              <w:left w:val="single" w:sz="4" w:space="0" w:color="000000"/>
              <w:bottom w:val="single" w:sz="4" w:space="0" w:color="000000"/>
              <w:right w:val="single" w:sz="4" w:space="0" w:color="000000"/>
            </w:tcBorders>
            <w:shd w:val="clear" w:color="auto" w:fill="auto"/>
            <w:vAlign w:val="center"/>
          </w:tcPr>
          <w:p w14:paraId="6F644237" w14:textId="77777777" w:rsidR="00DE6DA4" w:rsidRPr="00AD180D" w:rsidRDefault="001E2383">
            <w:pPr>
              <w:spacing w:after="0"/>
              <w:rPr>
                <w:sz w:val="20"/>
                <w:szCs w:val="20"/>
              </w:rPr>
            </w:pPr>
            <w:r w:rsidRPr="00AD180D">
              <w:rPr>
                <w:sz w:val="20"/>
                <w:szCs w:val="20"/>
              </w:rPr>
              <w:t>Chrobotek najeżony</w:t>
            </w:r>
          </w:p>
        </w:tc>
        <w:tc>
          <w:tcPr>
            <w:tcW w:w="2339" w:type="dxa"/>
            <w:tcBorders>
              <w:top w:val="nil"/>
              <w:left w:val="nil"/>
              <w:bottom w:val="single" w:sz="4" w:space="0" w:color="000000"/>
              <w:right w:val="single" w:sz="4" w:space="0" w:color="000000"/>
            </w:tcBorders>
            <w:shd w:val="clear" w:color="auto" w:fill="auto"/>
            <w:vAlign w:val="center"/>
          </w:tcPr>
          <w:p w14:paraId="744D20F4" w14:textId="77777777" w:rsidR="00DE6DA4" w:rsidRPr="00AD180D" w:rsidRDefault="001E2383">
            <w:pPr>
              <w:spacing w:after="0"/>
              <w:rPr>
                <w:i/>
                <w:sz w:val="20"/>
                <w:szCs w:val="20"/>
              </w:rPr>
            </w:pPr>
            <w:r w:rsidRPr="00AD180D">
              <w:rPr>
                <w:i/>
                <w:sz w:val="20"/>
                <w:szCs w:val="20"/>
              </w:rPr>
              <w:t>Cladonia portentosa</w:t>
            </w:r>
          </w:p>
        </w:tc>
        <w:tc>
          <w:tcPr>
            <w:tcW w:w="1673" w:type="dxa"/>
            <w:tcBorders>
              <w:top w:val="nil"/>
              <w:left w:val="nil"/>
              <w:bottom w:val="single" w:sz="4" w:space="0" w:color="000000"/>
              <w:right w:val="single" w:sz="4" w:space="0" w:color="000000"/>
            </w:tcBorders>
            <w:shd w:val="clear" w:color="auto" w:fill="auto"/>
            <w:vAlign w:val="center"/>
          </w:tcPr>
          <w:p w14:paraId="4DF61CE9" w14:textId="77777777" w:rsidR="00DE6DA4" w:rsidRPr="00AD180D" w:rsidRDefault="001E2383">
            <w:pPr>
              <w:spacing w:after="0"/>
              <w:jc w:val="center"/>
              <w:rPr>
                <w:sz w:val="20"/>
                <w:szCs w:val="20"/>
              </w:rPr>
            </w:pPr>
            <w:r w:rsidRPr="00AD180D">
              <w:rPr>
                <w:sz w:val="20"/>
                <w:szCs w:val="20"/>
              </w:rPr>
              <w:t>częściowa</w:t>
            </w:r>
          </w:p>
        </w:tc>
        <w:tc>
          <w:tcPr>
            <w:tcW w:w="2122" w:type="dxa"/>
            <w:tcBorders>
              <w:top w:val="nil"/>
              <w:left w:val="nil"/>
              <w:bottom w:val="single" w:sz="4" w:space="0" w:color="000000"/>
              <w:right w:val="single" w:sz="4" w:space="0" w:color="000000"/>
            </w:tcBorders>
            <w:shd w:val="clear" w:color="auto" w:fill="auto"/>
            <w:vAlign w:val="center"/>
          </w:tcPr>
          <w:p w14:paraId="75C0029D" w14:textId="77777777" w:rsidR="00DE6DA4" w:rsidRPr="00AD180D" w:rsidRDefault="001E2383">
            <w:pPr>
              <w:spacing w:after="0"/>
              <w:jc w:val="center"/>
              <w:rPr>
                <w:sz w:val="20"/>
                <w:szCs w:val="20"/>
              </w:rPr>
            </w:pPr>
            <w:r w:rsidRPr="00AD180D">
              <w:rPr>
                <w:sz w:val="20"/>
                <w:szCs w:val="20"/>
              </w:rPr>
              <w:t xml:space="preserve">1 stanowisko pojedyncze </w:t>
            </w:r>
          </w:p>
        </w:tc>
      </w:tr>
      <w:tr w:rsidR="00DE6DA4" w:rsidRPr="00AD180D" w14:paraId="4CB6A2F8" w14:textId="77777777" w:rsidTr="009D1D47">
        <w:trPr>
          <w:trHeight w:val="810"/>
          <w:jc w:val="center"/>
        </w:trPr>
        <w:tc>
          <w:tcPr>
            <w:tcW w:w="494" w:type="dxa"/>
            <w:tcBorders>
              <w:top w:val="nil"/>
              <w:left w:val="single" w:sz="4" w:space="0" w:color="000000"/>
              <w:bottom w:val="single" w:sz="4" w:space="0" w:color="000000"/>
              <w:right w:val="single" w:sz="4" w:space="0" w:color="000000"/>
            </w:tcBorders>
            <w:shd w:val="clear" w:color="auto" w:fill="auto"/>
            <w:vAlign w:val="center"/>
          </w:tcPr>
          <w:p w14:paraId="152803C7" w14:textId="77777777" w:rsidR="00DE6DA4" w:rsidRPr="00AD180D" w:rsidRDefault="001E2383">
            <w:pPr>
              <w:spacing w:after="0"/>
              <w:jc w:val="center"/>
              <w:rPr>
                <w:sz w:val="20"/>
                <w:szCs w:val="20"/>
              </w:rPr>
            </w:pPr>
            <w:r w:rsidRPr="00AD180D">
              <w:rPr>
                <w:sz w:val="20"/>
                <w:szCs w:val="20"/>
              </w:rPr>
              <w:t>4</w:t>
            </w:r>
          </w:p>
        </w:tc>
        <w:tc>
          <w:tcPr>
            <w:tcW w:w="2339" w:type="dxa"/>
            <w:tcBorders>
              <w:top w:val="nil"/>
              <w:left w:val="single" w:sz="4" w:space="0" w:color="000000"/>
              <w:bottom w:val="single" w:sz="4" w:space="0" w:color="000000"/>
              <w:right w:val="single" w:sz="4" w:space="0" w:color="000000"/>
            </w:tcBorders>
            <w:shd w:val="clear" w:color="auto" w:fill="auto"/>
            <w:vAlign w:val="center"/>
          </w:tcPr>
          <w:p w14:paraId="3B259F18" w14:textId="77777777" w:rsidR="00DE6DA4" w:rsidRPr="00AD180D" w:rsidRDefault="001E2383">
            <w:pPr>
              <w:spacing w:after="0"/>
              <w:rPr>
                <w:sz w:val="20"/>
                <w:szCs w:val="20"/>
              </w:rPr>
            </w:pPr>
            <w:r w:rsidRPr="00AD180D">
              <w:rPr>
                <w:sz w:val="20"/>
                <w:szCs w:val="20"/>
              </w:rPr>
              <w:t>Chrobotek leśny</w:t>
            </w:r>
          </w:p>
        </w:tc>
        <w:tc>
          <w:tcPr>
            <w:tcW w:w="2339" w:type="dxa"/>
            <w:tcBorders>
              <w:top w:val="nil"/>
              <w:left w:val="nil"/>
              <w:bottom w:val="single" w:sz="4" w:space="0" w:color="000000"/>
              <w:right w:val="single" w:sz="4" w:space="0" w:color="000000"/>
            </w:tcBorders>
            <w:shd w:val="clear" w:color="auto" w:fill="auto"/>
            <w:vAlign w:val="center"/>
          </w:tcPr>
          <w:p w14:paraId="2D551F3B" w14:textId="77777777" w:rsidR="00DE6DA4" w:rsidRPr="00AD180D" w:rsidRDefault="001E2383">
            <w:pPr>
              <w:spacing w:after="0"/>
              <w:rPr>
                <w:i/>
                <w:sz w:val="20"/>
                <w:szCs w:val="20"/>
              </w:rPr>
            </w:pPr>
            <w:r w:rsidRPr="00AD180D">
              <w:rPr>
                <w:i/>
                <w:sz w:val="20"/>
                <w:szCs w:val="20"/>
              </w:rPr>
              <w:t>Cladonia arbuscula</w:t>
            </w:r>
          </w:p>
        </w:tc>
        <w:tc>
          <w:tcPr>
            <w:tcW w:w="1673" w:type="dxa"/>
            <w:tcBorders>
              <w:top w:val="nil"/>
              <w:left w:val="nil"/>
              <w:bottom w:val="single" w:sz="4" w:space="0" w:color="000000"/>
              <w:right w:val="single" w:sz="4" w:space="0" w:color="000000"/>
            </w:tcBorders>
            <w:shd w:val="clear" w:color="auto" w:fill="auto"/>
            <w:vAlign w:val="center"/>
          </w:tcPr>
          <w:p w14:paraId="359BE729" w14:textId="77777777" w:rsidR="00DE6DA4" w:rsidRPr="00AD180D" w:rsidRDefault="001E2383">
            <w:pPr>
              <w:spacing w:after="0"/>
              <w:jc w:val="center"/>
              <w:rPr>
                <w:sz w:val="20"/>
                <w:szCs w:val="20"/>
              </w:rPr>
            </w:pPr>
            <w:r w:rsidRPr="00AD180D">
              <w:rPr>
                <w:sz w:val="20"/>
                <w:szCs w:val="20"/>
              </w:rPr>
              <w:t>częściowa</w:t>
            </w:r>
          </w:p>
        </w:tc>
        <w:tc>
          <w:tcPr>
            <w:tcW w:w="2122" w:type="dxa"/>
            <w:tcBorders>
              <w:top w:val="nil"/>
              <w:left w:val="nil"/>
              <w:bottom w:val="single" w:sz="4" w:space="0" w:color="000000"/>
              <w:right w:val="single" w:sz="4" w:space="0" w:color="000000"/>
            </w:tcBorders>
            <w:shd w:val="clear" w:color="auto" w:fill="auto"/>
            <w:vAlign w:val="center"/>
          </w:tcPr>
          <w:p w14:paraId="38FFE9BC" w14:textId="77777777" w:rsidR="00DE6DA4" w:rsidRPr="00AD180D" w:rsidRDefault="001E2383">
            <w:pPr>
              <w:spacing w:after="0"/>
              <w:jc w:val="center"/>
              <w:rPr>
                <w:sz w:val="20"/>
                <w:szCs w:val="20"/>
              </w:rPr>
            </w:pPr>
            <w:r w:rsidRPr="00AD180D">
              <w:rPr>
                <w:sz w:val="20"/>
                <w:szCs w:val="20"/>
              </w:rPr>
              <w:t>8 stanowisk pojedynczych oraz 4 obszarowe (łącznie 12)</w:t>
            </w:r>
          </w:p>
        </w:tc>
      </w:tr>
    </w:tbl>
    <w:p w14:paraId="1596DD7C" w14:textId="77777777" w:rsidR="00DE6DA4" w:rsidRPr="00AD180D" w:rsidRDefault="00DE6DA4"/>
    <w:p w14:paraId="57BBAC45" w14:textId="77777777" w:rsidR="00DE6DA4" w:rsidRPr="00AD180D" w:rsidRDefault="001E2383">
      <w:pPr>
        <w:spacing w:after="120"/>
        <w:rPr>
          <w:b/>
        </w:rPr>
      </w:pPr>
      <w:r w:rsidRPr="00AD180D">
        <w:rPr>
          <w:b/>
        </w:rPr>
        <w:t>Grzyby wielkoowocnikowe</w:t>
      </w:r>
    </w:p>
    <w:p w14:paraId="55CCC52E" w14:textId="77777777" w:rsidR="00DE6DA4" w:rsidRPr="00AD180D" w:rsidRDefault="001E2383">
      <w:pPr>
        <w:tabs>
          <w:tab w:val="left" w:pos="708"/>
        </w:tabs>
        <w:spacing w:after="120"/>
      </w:pPr>
      <w:r w:rsidRPr="00AD180D">
        <w:t>Na terenie buforów stwierdzono 2 stanowiska błyskoporka podkorowego (znajdującego się pod ochroną częściową oraz na Czerwonej Liście). Jedno stanowisko znajduje się w okolicy km 4+300 wariantu 1, drugie natomiast około km 6+000 wariantów 2 i 3.</w:t>
      </w:r>
    </w:p>
    <w:p w14:paraId="2BB5680E" w14:textId="77777777" w:rsidR="00DE6DA4" w:rsidRPr="00AD180D" w:rsidRDefault="001E2383">
      <w:pPr>
        <w:jc w:val="center"/>
        <w:rPr>
          <w:b/>
          <w:sz w:val="20"/>
          <w:szCs w:val="20"/>
        </w:rPr>
      </w:pPr>
      <w:r w:rsidRPr="00AD180D">
        <w:rPr>
          <w:b/>
          <w:noProof/>
          <w:sz w:val="20"/>
          <w:szCs w:val="20"/>
        </w:rPr>
        <w:drawing>
          <wp:inline distT="0" distB="0" distL="0" distR="0" wp14:anchorId="0E0A52D3" wp14:editId="3D1816CF">
            <wp:extent cx="4095750" cy="4476750"/>
            <wp:effectExtent l="0" t="0" r="0" b="0"/>
            <wp:docPr id="42" name="image42.jpg" descr="DSC04213"/>
            <wp:cNvGraphicFramePr/>
            <a:graphic xmlns:a="http://schemas.openxmlformats.org/drawingml/2006/main">
              <a:graphicData uri="http://schemas.openxmlformats.org/drawingml/2006/picture">
                <pic:pic xmlns:pic="http://schemas.openxmlformats.org/drawingml/2006/picture">
                  <pic:nvPicPr>
                    <pic:cNvPr id="0" name="image42.jpg" descr="DSC04213"/>
                    <pic:cNvPicPr preferRelativeResize="0"/>
                  </pic:nvPicPr>
                  <pic:blipFill>
                    <a:blip r:embed="rId32"/>
                    <a:srcRect t="18242"/>
                    <a:stretch>
                      <a:fillRect/>
                    </a:stretch>
                  </pic:blipFill>
                  <pic:spPr>
                    <a:xfrm>
                      <a:off x="0" y="0"/>
                      <a:ext cx="4095750" cy="4476750"/>
                    </a:xfrm>
                    <a:prstGeom prst="rect">
                      <a:avLst/>
                    </a:prstGeom>
                    <a:ln/>
                  </pic:spPr>
                </pic:pic>
              </a:graphicData>
            </a:graphic>
          </wp:inline>
        </w:drawing>
      </w:r>
    </w:p>
    <w:p w14:paraId="69659B9A" w14:textId="2E29CAE0" w:rsidR="00DE6DA4" w:rsidRPr="00AD180D" w:rsidRDefault="009D1D47">
      <w:pPr>
        <w:jc w:val="center"/>
        <w:rPr>
          <w:b/>
          <w:sz w:val="20"/>
          <w:szCs w:val="20"/>
        </w:rPr>
      </w:pPr>
      <w:bookmarkStart w:id="69" w:name="_Toc77257660"/>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19</w:t>
      </w:r>
      <w:r w:rsidRPr="00AD180D">
        <w:rPr>
          <w:b/>
          <w:sz w:val="20"/>
          <w:szCs w:val="20"/>
        </w:rPr>
        <w:fldChar w:fldCharType="end"/>
      </w:r>
      <w:r w:rsidR="001E2383" w:rsidRPr="00AD180D">
        <w:rPr>
          <w:b/>
          <w:sz w:val="20"/>
          <w:szCs w:val="20"/>
        </w:rPr>
        <w:t xml:space="preserve"> Stanowisko błyskoporka podkorowego na terenie badań</w:t>
      </w:r>
      <w:bookmarkEnd w:id="69"/>
    </w:p>
    <w:p w14:paraId="7A0F5DD3" w14:textId="77777777" w:rsidR="00DE6DA4" w:rsidRPr="00AD180D" w:rsidRDefault="001E2383">
      <w:r w:rsidRPr="00AD180D">
        <w:t xml:space="preserve">Szczegółowe rozmieszczenie stanowisk grzybów chronionych stwierdzonych na terenie badań wraz </w:t>
      </w:r>
      <w:r w:rsidR="003915CD" w:rsidRPr="00AD180D">
        <w:br/>
      </w:r>
      <w:r w:rsidRPr="00AD180D">
        <w:t>z informacją o narażeniu na zniszczenie przedstawia poniższa tabela.</w:t>
      </w:r>
    </w:p>
    <w:p w14:paraId="3A8F63A9" w14:textId="77777777" w:rsidR="003915CD" w:rsidRPr="00AD180D" w:rsidRDefault="003915CD"/>
    <w:p w14:paraId="29EF158D" w14:textId="328563BA" w:rsidR="00DE6DA4" w:rsidRPr="00AD180D" w:rsidRDefault="003915CD" w:rsidP="003915CD">
      <w:pPr>
        <w:pStyle w:val="Legenda"/>
        <w:jc w:val="center"/>
        <w:rPr>
          <w:rFonts w:asciiTheme="majorHAnsi" w:hAnsiTheme="majorHAnsi" w:cs="Arial"/>
          <w:color w:val="000000"/>
        </w:rPr>
      </w:pPr>
      <w:bookmarkStart w:id="70" w:name="_1v1yuxt" w:colFirst="0" w:colLast="0"/>
      <w:bookmarkStart w:id="71" w:name="_Toc77257611"/>
      <w:bookmarkEnd w:id="70"/>
      <w:r w:rsidRPr="00AD180D">
        <w:rPr>
          <w:rFonts w:asciiTheme="majorHAnsi" w:hAnsiTheme="majorHAnsi" w:cs="Arial"/>
        </w:rPr>
        <w:t xml:space="preserve">Tabela </w:t>
      </w:r>
      <w:r w:rsidRPr="00AD180D">
        <w:rPr>
          <w:rFonts w:asciiTheme="majorHAnsi" w:hAnsiTheme="majorHAnsi" w:cs="Arial"/>
        </w:rPr>
        <w:fldChar w:fldCharType="begin"/>
      </w:r>
      <w:r w:rsidRPr="00AD180D">
        <w:rPr>
          <w:rFonts w:asciiTheme="majorHAnsi" w:hAnsiTheme="majorHAnsi" w:cs="Arial"/>
        </w:rPr>
        <w:instrText xml:space="preserve"> SEQ Tabela \* ARABIC </w:instrText>
      </w:r>
      <w:r w:rsidRPr="00AD180D">
        <w:rPr>
          <w:rFonts w:asciiTheme="majorHAnsi" w:hAnsiTheme="majorHAnsi" w:cs="Arial"/>
        </w:rPr>
        <w:fldChar w:fldCharType="separate"/>
      </w:r>
      <w:r w:rsidR="001E5F43">
        <w:rPr>
          <w:rFonts w:asciiTheme="majorHAnsi" w:hAnsiTheme="majorHAnsi" w:cs="Arial"/>
          <w:noProof/>
        </w:rPr>
        <w:t>7</w:t>
      </w:r>
      <w:r w:rsidRPr="00AD180D">
        <w:rPr>
          <w:rFonts w:asciiTheme="majorHAnsi" w:hAnsiTheme="majorHAnsi" w:cs="Arial"/>
        </w:rPr>
        <w:fldChar w:fldCharType="end"/>
      </w:r>
      <w:r w:rsidR="001E2383" w:rsidRPr="00AD180D">
        <w:rPr>
          <w:rFonts w:asciiTheme="majorHAnsi" w:hAnsiTheme="majorHAnsi" w:cs="Arial"/>
          <w:color w:val="000000"/>
        </w:rPr>
        <w:t xml:space="preserve"> Lista stwierdzonych na terenie badań gatunków grzybów wielkoowocnikowych wraz z liczbą </w:t>
      </w:r>
      <w:r w:rsidRPr="00AD180D">
        <w:rPr>
          <w:rFonts w:asciiTheme="majorHAnsi" w:hAnsiTheme="majorHAnsi" w:cs="Arial"/>
          <w:color w:val="000000"/>
        </w:rPr>
        <w:br/>
      </w:r>
      <w:r w:rsidR="001E2383" w:rsidRPr="00AD180D">
        <w:rPr>
          <w:rFonts w:asciiTheme="majorHAnsi" w:hAnsiTheme="majorHAnsi" w:cs="Arial"/>
          <w:color w:val="000000"/>
        </w:rPr>
        <w:t>ich stanowisk</w:t>
      </w:r>
      <w:bookmarkEnd w:id="71"/>
    </w:p>
    <w:tbl>
      <w:tblPr>
        <w:tblStyle w:val="a8"/>
        <w:tblW w:w="7271" w:type="dxa"/>
        <w:jc w:val="center"/>
        <w:tblInd w:w="0" w:type="dxa"/>
        <w:tblLayout w:type="fixed"/>
        <w:tblLook w:val="0400" w:firstRow="0" w:lastRow="0" w:firstColumn="0" w:lastColumn="0" w:noHBand="0" w:noVBand="1"/>
      </w:tblPr>
      <w:tblGrid>
        <w:gridCol w:w="699"/>
        <w:gridCol w:w="2020"/>
        <w:gridCol w:w="2182"/>
        <w:gridCol w:w="1112"/>
        <w:gridCol w:w="1258"/>
      </w:tblGrid>
      <w:tr w:rsidR="00DE6DA4" w:rsidRPr="00AD180D" w14:paraId="78E733D4" w14:textId="77777777">
        <w:trPr>
          <w:trHeight w:val="300"/>
          <w:jc w:val="center"/>
        </w:trPr>
        <w:tc>
          <w:tcPr>
            <w:tcW w:w="700"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541A7CD1" w14:textId="77777777" w:rsidR="00DE6DA4" w:rsidRPr="00AD180D" w:rsidRDefault="003915CD">
            <w:pPr>
              <w:spacing w:after="0"/>
              <w:jc w:val="center"/>
              <w:rPr>
                <w:b/>
                <w:color w:val="000000"/>
                <w:sz w:val="20"/>
              </w:rPr>
            </w:pPr>
            <w:r w:rsidRPr="00AD180D">
              <w:rPr>
                <w:b/>
                <w:color w:val="000000"/>
                <w:sz w:val="20"/>
              </w:rPr>
              <w:t>Lp.</w:t>
            </w:r>
          </w:p>
        </w:tc>
        <w:tc>
          <w:tcPr>
            <w:tcW w:w="2020" w:type="dxa"/>
            <w:tcBorders>
              <w:top w:val="single" w:sz="4" w:space="0" w:color="000000"/>
              <w:left w:val="nil"/>
              <w:bottom w:val="single" w:sz="4" w:space="0" w:color="000000"/>
              <w:right w:val="single" w:sz="4" w:space="0" w:color="000000"/>
            </w:tcBorders>
            <w:shd w:val="clear" w:color="auto" w:fill="E7E6E6"/>
            <w:vAlign w:val="center"/>
          </w:tcPr>
          <w:p w14:paraId="1733396B" w14:textId="77777777" w:rsidR="00DE6DA4" w:rsidRPr="00AD180D" w:rsidRDefault="001E2383">
            <w:pPr>
              <w:spacing w:after="0"/>
              <w:jc w:val="center"/>
              <w:rPr>
                <w:b/>
                <w:color w:val="000000"/>
                <w:sz w:val="20"/>
              </w:rPr>
            </w:pPr>
            <w:r w:rsidRPr="00AD180D">
              <w:rPr>
                <w:b/>
                <w:color w:val="000000"/>
                <w:sz w:val="20"/>
              </w:rPr>
              <w:t>Nazwa łacińska</w:t>
            </w:r>
          </w:p>
        </w:tc>
        <w:tc>
          <w:tcPr>
            <w:tcW w:w="2182" w:type="dxa"/>
            <w:tcBorders>
              <w:top w:val="single" w:sz="4" w:space="0" w:color="000000"/>
              <w:left w:val="nil"/>
              <w:bottom w:val="single" w:sz="4" w:space="0" w:color="000000"/>
              <w:right w:val="single" w:sz="4" w:space="0" w:color="000000"/>
            </w:tcBorders>
            <w:shd w:val="clear" w:color="auto" w:fill="E7E6E6"/>
            <w:vAlign w:val="center"/>
          </w:tcPr>
          <w:p w14:paraId="232E6908" w14:textId="77777777" w:rsidR="00DE6DA4" w:rsidRPr="00AD180D" w:rsidRDefault="001E2383">
            <w:pPr>
              <w:spacing w:after="0"/>
              <w:jc w:val="center"/>
              <w:rPr>
                <w:b/>
                <w:color w:val="000000"/>
                <w:sz w:val="20"/>
              </w:rPr>
            </w:pPr>
            <w:r w:rsidRPr="00AD180D">
              <w:rPr>
                <w:b/>
                <w:color w:val="000000"/>
                <w:sz w:val="20"/>
              </w:rPr>
              <w:t>Nazwa polska</w:t>
            </w:r>
          </w:p>
        </w:tc>
        <w:tc>
          <w:tcPr>
            <w:tcW w:w="1112" w:type="dxa"/>
            <w:tcBorders>
              <w:top w:val="single" w:sz="4" w:space="0" w:color="000000"/>
              <w:left w:val="nil"/>
              <w:bottom w:val="single" w:sz="4" w:space="0" w:color="000000"/>
              <w:right w:val="single" w:sz="4" w:space="0" w:color="000000"/>
            </w:tcBorders>
            <w:shd w:val="clear" w:color="auto" w:fill="E7E6E6"/>
            <w:vAlign w:val="center"/>
          </w:tcPr>
          <w:p w14:paraId="4680235C" w14:textId="77777777" w:rsidR="00DE6DA4" w:rsidRPr="00AD180D" w:rsidRDefault="001E2383">
            <w:pPr>
              <w:spacing w:after="0"/>
              <w:jc w:val="center"/>
              <w:rPr>
                <w:b/>
                <w:color w:val="000000"/>
                <w:sz w:val="20"/>
              </w:rPr>
            </w:pPr>
            <w:r w:rsidRPr="00AD180D">
              <w:rPr>
                <w:b/>
                <w:color w:val="000000"/>
                <w:sz w:val="20"/>
              </w:rPr>
              <w:t>Liczebność</w:t>
            </w:r>
          </w:p>
        </w:tc>
        <w:tc>
          <w:tcPr>
            <w:tcW w:w="1258" w:type="dxa"/>
            <w:tcBorders>
              <w:top w:val="single" w:sz="4" w:space="0" w:color="000000"/>
              <w:left w:val="nil"/>
              <w:bottom w:val="single" w:sz="4" w:space="0" w:color="000000"/>
              <w:right w:val="single" w:sz="4" w:space="0" w:color="000000"/>
            </w:tcBorders>
            <w:shd w:val="clear" w:color="auto" w:fill="E7E6E6"/>
            <w:vAlign w:val="center"/>
          </w:tcPr>
          <w:p w14:paraId="3CD956E4" w14:textId="77777777" w:rsidR="00DE6DA4" w:rsidRPr="00AD180D" w:rsidRDefault="001E2383">
            <w:pPr>
              <w:spacing w:after="0"/>
              <w:jc w:val="center"/>
              <w:rPr>
                <w:b/>
                <w:color w:val="000000"/>
                <w:sz w:val="20"/>
              </w:rPr>
            </w:pPr>
            <w:r w:rsidRPr="00AD180D">
              <w:rPr>
                <w:b/>
                <w:color w:val="000000"/>
                <w:sz w:val="20"/>
              </w:rPr>
              <w:t>Narażony na zniszczenie*</w:t>
            </w:r>
          </w:p>
        </w:tc>
      </w:tr>
      <w:tr w:rsidR="00DE6DA4" w:rsidRPr="00AD180D" w14:paraId="155DDC5D" w14:textId="77777777">
        <w:trPr>
          <w:trHeight w:val="300"/>
          <w:jc w:val="center"/>
        </w:trPr>
        <w:tc>
          <w:tcPr>
            <w:tcW w:w="700" w:type="dxa"/>
            <w:tcBorders>
              <w:top w:val="nil"/>
              <w:left w:val="single" w:sz="4" w:space="0" w:color="000000"/>
              <w:bottom w:val="single" w:sz="4" w:space="0" w:color="000000"/>
              <w:right w:val="single" w:sz="4" w:space="0" w:color="000000"/>
            </w:tcBorders>
            <w:shd w:val="clear" w:color="auto" w:fill="auto"/>
          </w:tcPr>
          <w:p w14:paraId="58BC4566" w14:textId="77777777" w:rsidR="00DE6DA4" w:rsidRPr="00AD180D" w:rsidRDefault="001E2383">
            <w:pPr>
              <w:spacing w:after="0"/>
              <w:jc w:val="center"/>
              <w:rPr>
                <w:color w:val="000000"/>
                <w:sz w:val="20"/>
              </w:rPr>
            </w:pPr>
            <w:r w:rsidRPr="00AD180D">
              <w:rPr>
                <w:color w:val="000000"/>
                <w:sz w:val="20"/>
              </w:rPr>
              <w:lastRenderedPageBreak/>
              <w:t>1</w:t>
            </w:r>
          </w:p>
        </w:tc>
        <w:tc>
          <w:tcPr>
            <w:tcW w:w="2020" w:type="dxa"/>
            <w:tcBorders>
              <w:top w:val="nil"/>
              <w:left w:val="nil"/>
              <w:bottom w:val="single" w:sz="4" w:space="0" w:color="000000"/>
              <w:right w:val="single" w:sz="4" w:space="0" w:color="000000"/>
            </w:tcBorders>
            <w:shd w:val="clear" w:color="auto" w:fill="auto"/>
          </w:tcPr>
          <w:p w14:paraId="49BF3DC9" w14:textId="77777777" w:rsidR="00DE6DA4" w:rsidRPr="00AD180D" w:rsidRDefault="001E2383">
            <w:pPr>
              <w:spacing w:after="0"/>
              <w:jc w:val="center"/>
              <w:rPr>
                <w:i/>
                <w:color w:val="000000"/>
                <w:sz w:val="20"/>
              </w:rPr>
            </w:pPr>
            <w:r w:rsidRPr="00AD180D">
              <w:rPr>
                <w:i/>
                <w:color w:val="000000"/>
                <w:sz w:val="20"/>
              </w:rPr>
              <w:t>Inonotus obliquus</w:t>
            </w:r>
          </w:p>
        </w:tc>
        <w:tc>
          <w:tcPr>
            <w:tcW w:w="2182" w:type="dxa"/>
            <w:tcBorders>
              <w:top w:val="nil"/>
              <w:left w:val="nil"/>
              <w:bottom w:val="single" w:sz="4" w:space="0" w:color="000000"/>
              <w:right w:val="single" w:sz="4" w:space="0" w:color="000000"/>
            </w:tcBorders>
            <w:shd w:val="clear" w:color="auto" w:fill="auto"/>
          </w:tcPr>
          <w:p w14:paraId="48B218CB" w14:textId="77777777" w:rsidR="00DE6DA4" w:rsidRPr="00AD180D" w:rsidRDefault="001E2383">
            <w:pPr>
              <w:spacing w:after="0"/>
              <w:jc w:val="center"/>
              <w:rPr>
                <w:color w:val="000000"/>
                <w:sz w:val="20"/>
              </w:rPr>
            </w:pPr>
            <w:r w:rsidRPr="00AD180D">
              <w:rPr>
                <w:color w:val="000000"/>
                <w:sz w:val="20"/>
              </w:rPr>
              <w:t>błyskoporek podkorowy</w:t>
            </w:r>
          </w:p>
        </w:tc>
        <w:tc>
          <w:tcPr>
            <w:tcW w:w="1112" w:type="dxa"/>
            <w:tcBorders>
              <w:top w:val="nil"/>
              <w:left w:val="nil"/>
              <w:bottom w:val="single" w:sz="4" w:space="0" w:color="000000"/>
              <w:right w:val="single" w:sz="4" w:space="0" w:color="000000"/>
            </w:tcBorders>
            <w:shd w:val="clear" w:color="auto" w:fill="auto"/>
          </w:tcPr>
          <w:p w14:paraId="736DF63D" w14:textId="77777777" w:rsidR="00DE6DA4" w:rsidRPr="00AD180D" w:rsidRDefault="001E2383">
            <w:pPr>
              <w:spacing w:after="0"/>
              <w:jc w:val="center"/>
              <w:rPr>
                <w:color w:val="000000"/>
                <w:sz w:val="20"/>
              </w:rPr>
            </w:pPr>
            <w:r w:rsidRPr="00AD180D">
              <w:rPr>
                <w:color w:val="000000"/>
                <w:sz w:val="20"/>
              </w:rPr>
              <w:t>1</w:t>
            </w:r>
          </w:p>
        </w:tc>
        <w:tc>
          <w:tcPr>
            <w:tcW w:w="1258" w:type="dxa"/>
            <w:tcBorders>
              <w:top w:val="nil"/>
              <w:left w:val="nil"/>
              <w:bottom w:val="single" w:sz="4" w:space="0" w:color="000000"/>
              <w:right w:val="single" w:sz="4" w:space="0" w:color="000000"/>
            </w:tcBorders>
          </w:tcPr>
          <w:p w14:paraId="5C8C81D6" w14:textId="77777777" w:rsidR="00DE6DA4" w:rsidRPr="00AD180D" w:rsidRDefault="001E2383">
            <w:pPr>
              <w:spacing w:after="0"/>
              <w:jc w:val="center"/>
              <w:rPr>
                <w:color w:val="000000"/>
                <w:sz w:val="20"/>
              </w:rPr>
            </w:pPr>
            <w:r w:rsidRPr="00AD180D">
              <w:rPr>
                <w:color w:val="000000"/>
                <w:sz w:val="20"/>
              </w:rPr>
              <w:t>NIE</w:t>
            </w:r>
          </w:p>
        </w:tc>
      </w:tr>
      <w:tr w:rsidR="00DE6DA4" w:rsidRPr="00AD180D" w14:paraId="53C3D7B9" w14:textId="77777777">
        <w:trPr>
          <w:trHeight w:val="300"/>
          <w:jc w:val="center"/>
        </w:trPr>
        <w:tc>
          <w:tcPr>
            <w:tcW w:w="700" w:type="dxa"/>
            <w:tcBorders>
              <w:top w:val="nil"/>
              <w:left w:val="single" w:sz="4" w:space="0" w:color="000000"/>
              <w:bottom w:val="single" w:sz="4" w:space="0" w:color="000000"/>
              <w:right w:val="single" w:sz="4" w:space="0" w:color="000000"/>
            </w:tcBorders>
            <w:shd w:val="clear" w:color="auto" w:fill="auto"/>
          </w:tcPr>
          <w:p w14:paraId="4CDBABA9" w14:textId="77777777" w:rsidR="00DE6DA4" w:rsidRPr="00AD180D" w:rsidRDefault="001E2383">
            <w:pPr>
              <w:spacing w:after="0"/>
              <w:jc w:val="center"/>
              <w:rPr>
                <w:color w:val="000000"/>
                <w:sz w:val="20"/>
              </w:rPr>
            </w:pPr>
            <w:r w:rsidRPr="00AD180D">
              <w:rPr>
                <w:color w:val="000000"/>
                <w:sz w:val="20"/>
              </w:rPr>
              <w:t>2</w:t>
            </w:r>
          </w:p>
        </w:tc>
        <w:tc>
          <w:tcPr>
            <w:tcW w:w="2020" w:type="dxa"/>
            <w:tcBorders>
              <w:top w:val="nil"/>
              <w:left w:val="nil"/>
              <w:bottom w:val="single" w:sz="4" w:space="0" w:color="000000"/>
              <w:right w:val="single" w:sz="4" w:space="0" w:color="000000"/>
            </w:tcBorders>
            <w:shd w:val="clear" w:color="auto" w:fill="auto"/>
          </w:tcPr>
          <w:p w14:paraId="22553E00" w14:textId="77777777" w:rsidR="00DE6DA4" w:rsidRPr="00AD180D" w:rsidRDefault="001E2383">
            <w:pPr>
              <w:spacing w:after="0"/>
              <w:jc w:val="center"/>
              <w:rPr>
                <w:i/>
                <w:color w:val="000000"/>
                <w:sz w:val="20"/>
              </w:rPr>
            </w:pPr>
            <w:r w:rsidRPr="00AD180D">
              <w:rPr>
                <w:i/>
                <w:color w:val="000000"/>
                <w:sz w:val="20"/>
              </w:rPr>
              <w:t>Inonotus obliquus</w:t>
            </w:r>
          </w:p>
        </w:tc>
        <w:tc>
          <w:tcPr>
            <w:tcW w:w="2182" w:type="dxa"/>
            <w:tcBorders>
              <w:top w:val="nil"/>
              <w:left w:val="nil"/>
              <w:bottom w:val="single" w:sz="4" w:space="0" w:color="000000"/>
              <w:right w:val="single" w:sz="4" w:space="0" w:color="000000"/>
            </w:tcBorders>
            <w:shd w:val="clear" w:color="auto" w:fill="auto"/>
          </w:tcPr>
          <w:p w14:paraId="3B38440B" w14:textId="77777777" w:rsidR="00DE6DA4" w:rsidRPr="00AD180D" w:rsidRDefault="001E2383">
            <w:pPr>
              <w:spacing w:after="0"/>
              <w:jc w:val="center"/>
              <w:rPr>
                <w:color w:val="000000"/>
                <w:sz w:val="20"/>
              </w:rPr>
            </w:pPr>
            <w:r w:rsidRPr="00AD180D">
              <w:rPr>
                <w:color w:val="000000"/>
                <w:sz w:val="20"/>
              </w:rPr>
              <w:t>błyskoporek podkorowy</w:t>
            </w:r>
          </w:p>
        </w:tc>
        <w:tc>
          <w:tcPr>
            <w:tcW w:w="1112" w:type="dxa"/>
            <w:tcBorders>
              <w:top w:val="nil"/>
              <w:left w:val="nil"/>
              <w:bottom w:val="single" w:sz="4" w:space="0" w:color="000000"/>
              <w:right w:val="single" w:sz="4" w:space="0" w:color="000000"/>
            </w:tcBorders>
            <w:shd w:val="clear" w:color="auto" w:fill="auto"/>
          </w:tcPr>
          <w:p w14:paraId="78971CC1" w14:textId="77777777" w:rsidR="00DE6DA4" w:rsidRPr="00AD180D" w:rsidRDefault="001E2383">
            <w:pPr>
              <w:spacing w:after="0"/>
              <w:jc w:val="center"/>
              <w:rPr>
                <w:color w:val="000000"/>
                <w:sz w:val="20"/>
              </w:rPr>
            </w:pPr>
            <w:r w:rsidRPr="00AD180D">
              <w:rPr>
                <w:color w:val="000000"/>
                <w:sz w:val="20"/>
              </w:rPr>
              <w:t>2</w:t>
            </w:r>
          </w:p>
        </w:tc>
        <w:tc>
          <w:tcPr>
            <w:tcW w:w="1258" w:type="dxa"/>
            <w:tcBorders>
              <w:top w:val="nil"/>
              <w:left w:val="nil"/>
              <w:bottom w:val="single" w:sz="4" w:space="0" w:color="000000"/>
              <w:right w:val="single" w:sz="4" w:space="0" w:color="000000"/>
            </w:tcBorders>
          </w:tcPr>
          <w:p w14:paraId="5837123F" w14:textId="77777777" w:rsidR="00DE6DA4" w:rsidRPr="00AD180D" w:rsidRDefault="001E2383">
            <w:pPr>
              <w:spacing w:after="0"/>
              <w:jc w:val="center"/>
              <w:rPr>
                <w:color w:val="000000"/>
                <w:sz w:val="20"/>
              </w:rPr>
            </w:pPr>
            <w:r w:rsidRPr="00AD180D">
              <w:rPr>
                <w:color w:val="000000"/>
                <w:sz w:val="20"/>
              </w:rPr>
              <w:t>NIE</w:t>
            </w:r>
          </w:p>
        </w:tc>
      </w:tr>
    </w:tbl>
    <w:p w14:paraId="1B37B012" w14:textId="77777777" w:rsidR="00DE6DA4" w:rsidRPr="00AD180D" w:rsidRDefault="001E2383" w:rsidP="003915CD">
      <w:pPr>
        <w:jc w:val="left"/>
        <w:rPr>
          <w:i/>
          <w:sz w:val="20"/>
          <w:szCs w:val="20"/>
        </w:rPr>
      </w:pPr>
      <w:r w:rsidRPr="00AD180D">
        <w:rPr>
          <w:i/>
          <w:sz w:val="20"/>
          <w:szCs w:val="20"/>
        </w:rPr>
        <w:t>*Znajdujący się w odległości 50 m od osi wariantu</w:t>
      </w:r>
    </w:p>
    <w:p w14:paraId="426A708A" w14:textId="77777777" w:rsidR="003915CD" w:rsidRPr="00AD180D" w:rsidRDefault="003915CD" w:rsidP="003915CD">
      <w:pPr>
        <w:jc w:val="left"/>
        <w:rPr>
          <w:i/>
          <w:sz w:val="20"/>
          <w:szCs w:val="20"/>
        </w:rPr>
      </w:pPr>
    </w:p>
    <w:p w14:paraId="086C3B59" w14:textId="77777777" w:rsidR="00DE6DA4" w:rsidRPr="00AD180D" w:rsidRDefault="001E2383">
      <w:pPr>
        <w:spacing w:after="120"/>
        <w:rPr>
          <w:b/>
        </w:rPr>
      </w:pPr>
      <w:r w:rsidRPr="00AD180D">
        <w:rPr>
          <w:b/>
        </w:rPr>
        <w:t>Porosty naziemne</w:t>
      </w:r>
    </w:p>
    <w:p w14:paraId="3B2D774F" w14:textId="77777777" w:rsidR="00DE6DA4" w:rsidRPr="00AD180D" w:rsidRDefault="001E2383">
      <w:pPr>
        <w:spacing w:after="120"/>
      </w:pPr>
      <w:r w:rsidRPr="00AD180D">
        <w:t xml:space="preserve">Ta grupa grzybów występowała w borach suchych Puszczy nad Gwdą, choć nie tak licznie by wyróżaniać na tym terenie bór chrobotkowy (siedlisko przyrodnicze 91T0). Chrobotki stwierdzono w buforze wariantu 1 w okolicach km 0+200, 2+800, 3+200, oraz 3+600, buforze wariantu 2 w okolicach km 0+200, 2+300, 2+700, buforze wariantu 3 w okolicach km 0+200, 2+300, 2+700. </w:t>
      </w:r>
    </w:p>
    <w:p w14:paraId="5A46F175" w14:textId="77777777" w:rsidR="00DE6DA4" w:rsidRPr="00AD180D" w:rsidRDefault="001E2383">
      <w:pPr>
        <w:spacing w:after="120"/>
      </w:pPr>
      <w:r w:rsidRPr="00AD180D">
        <w:t>Powierzchnia stanowisk z gatunku chrobotek reniferowy oraz chrobotek leśny wynosiła od 215 m</w:t>
      </w:r>
      <w:r w:rsidRPr="00AD180D">
        <w:rPr>
          <w:vertAlign w:val="superscript"/>
        </w:rPr>
        <w:t>2</w:t>
      </w:r>
      <w:r w:rsidRPr="00AD180D">
        <w:t xml:space="preserve"> do ok. 745 m</w:t>
      </w:r>
      <w:r w:rsidRPr="00AD180D">
        <w:rPr>
          <w:vertAlign w:val="superscript"/>
        </w:rPr>
        <w:t>2</w:t>
      </w:r>
      <w:r w:rsidRPr="00AD180D">
        <w:t xml:space="preserve">. Większość stanowisk chrobotka leśnego na badanym obszarze występowała w mozaice </w:t>
      </w:r>
      <w:r w:rsidRPr="00AD180D">
        <w:br/>
        <w:t xml:space="preserve">z chrobotkiem reniferowym i stanowiła do 20 % oznaczonych powierzchni. Stwierdzono także jedno stanowisko punktowe chrobotka najeżonego. </w:t>
      </w:r>
    </w:p>
    <w:p w14:paraId="6EA9F496" w14:textId="77777777" w:rsidR="00DE6DA4" w:rsidRPr="00AD180D" w:rsidRDefault="001E2383">
      <w:pPr>
        <w:jc w:val="center"/>
        <w:rPr>
          <w:rFonts w:ascii="Arial" w:eastAsia="Arial" w:hAnsi="Arial" w:cs="Arial"/>
        </w:rPr>
      </w:pPr>
      <w:r w:rsidRPr="00AD180D">
        <w:rPr>
          <w:rFonts w:ascii="Arial" w:eastAsia="Arial" w:hAnsi="Arial" w:cs="Arial"/>
          <w:noProof/>
        </w:rPr>
        <w:drawing>
          <wp:inline distT="0" distB="0" distL="0" distR="0" wp14:anchorId="602FD8D7" wp14:editId="269EA18C">
            <wp:extent cx="4638675" cy="5467350"/>
            <wp:effectExtent l="0" t="0" r="0" b="0"/>
            <wp:docPr id="43" name="image38.jpg" descr="DSC04116"/>
            <wp:cNvGraphicFramePr/>
            <a:graphic xmlns:a="http://schemas.openxmlformats.org/drawingml/2006/main">
              <a:graphicData uri="http://schemas.openxmlformats.org/drawingml/2006/picture">
                <pic:pic xmlns:pic="http://schemas.openxmlformats.org/drawingml/2006/picture">
                  <pic:nvPicPr>
                    <pic:cNvPr id="0" name="image38.jpg" descr="DSC04116"/>
                    <pic:cNvPicPr preferRelativeResize="0"/>
                  </pic:nvPicPr>
                  <pic:blipFill>
                    <a:blip r:embed="rId33"/>
                    <a:srcRect/>
                    <a:stretch>
                      <a:fillRect/>
                    </a:stretch>
                  </pic:blipFill>
                  <pic:spPr>
                    <a:xfrm>
                      <a:off x="0" y="0"/>
                      <a:ext cx="4638675" cy="5467350"/>
                    </a:xfrm>
                    <a:prstGeom prst="rect">
                      <a:avLst/>
                    </a:prstGeom>
                    <a:ln/>
                  </pic:spPr>
                </pic:pic>
              </a:graphicData>
            </a:graphic>
          </wp:inline>
        </w:drawing>
      </w:r>
    </w:p>
    <w:p w14:paraId="09190B97" w14:textId="58C64008" w:rsidR="00DE6DA4" w:rsidRPr="00AD180D" w:rsidRDefault="003915CD">
      <w:pPr>
        <w:jc w:val="center"/>
        <w:rPr>
          <w:b/>
          <w:sz w:val="20"/>
          <w:szCs w:val="20"/>
        </w:rPr>
      </w:pPr>
      <w:bookmarkStart w:id="72" w:name="_Toc77257661"/>
      <w:r w:rsidRPr="00AD180D">
        <w:rPr>
          <w:b/>
          <w:sz w:val="20"/>
          <w:szCs w:val="20"/>
        </w:rPr>
        <w:lastRenderedPageBreak/>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20</w:t>
      </w:r>
      <w:r w:rsidRPr="00AD180D">
        <w:rPr>
          <w:b/>
          <w:sz w:val="20"/>
          <w:szCs w:val="20"/>
        </w:rPr>
        <w:fldChar w:fldCharType="end"/>
      </w:r>
      <w:r w:rsidR="001E2383" w:rsidRPr="00AD180D">
        <w:rPr>
          <w:b/>
          <w:sz w:val="20"/>
          <w:szCs w:val="20"/>
        </w:rPr>
        <w:t xml:space="preserve"> Stanowisko chrobotka reniferowego</w:t>
      </w:r>
      <w:bookmarkEnd w:id="72"/>
    </w:p>
    <w:p w14:paraId="20DE6551" w14:textId="77777777" w:rsidR="003915CD" w:rsidRPr="00AD180D" w:rsidRDefault="003915CD">
      <w:pPr>
        <w:jc w:val="center"/>
        <w:rPr>
          <w:b/>
          <w:sz w:val="20"/>
          <w:szCs w:val="20"/>
        </w:rPr>
      </w:pPr>
    </w:p>
    <w:p w14:paraId="0EE19684" w14:textId="77777777" w:rsidR="00DE6DA4" w:rsidRPr="00AD180D" w:rsidRDefault="001E2383">
      <w:r w:rsidRPr="00AD180D">
        <w:t xml:space="preserve">Szczegółowe rozmieszczenie stanowisk porostów chronionych stwierdzonych na terenie badań wraz </w:t>
      </w:r>
      <w:r w:rsidR="003915CD" w:rsidRPr="00AD180D">
        <w:br/>
      </w:r>
      <w:r w:rsidRPr="00AD180D">
        <w:t>z informacją o narażeniu na zniszczenie przedstawia poniższa tabela.</w:t>
      </w:r>
    </w:p>
    <w:p w14:paraId="7F58015E" w14:textId="77777777" w:rsidR="003915CD" w:rsidRPr="00AD180D" w:rsidRDefault="003915CD"/>
    <w:p w14:paraId="6E3974EC" w14:textId="77777777" w:rsidR="003915CD" w:rsidRPr="00AD180D" w:rsidRDefault="003915CD"/>
    <w:p w14:paraId="2D4772A7" w14:textId="77777777" w:rsidR="003915CD" w:rsidRPr="00AD180D" w:rsidRDefault="003915CD"/>
    <w:p w14:paraId="29064052" w14:textId="1DEB0B4E" w:rsidR="00DE6DA4" w:rsidRPr="00AD180D" w:rsidRDefault="003915CD" w:rsidP="003915CD">
      <w:pPr>
        <w:pStyle w:val="Legenda"/>
        <w:jc w:val="center"/>
        <w:rPr>
          <w:rFonts w:asciiTheme="majorHAnsi" w:hAnsiTheme="majorHAnsi"/>
          <w:color w:val="000000"/>
        </w:rPr>
      </w:pPr>
      <w:bookmarkStart w:id="73" w:name="_2u6wntf" w:colFirst="0" w:colLast="0"/>
      <w:bookmarkStart w:id="74" w:name="_Toc77257612"/>
      <w:bookmarkEnd w:id="73"/>
      <w:r w:rsidRPr="00AD180D">
        <w:rPr>
          <w:rFonts w:asciiTheme="majorHAnsi" w:hAnsiTheme="majorHAnsi"/>
        </w:rPr>
        <w:t xml:space="preserve">Tabela </w:t>
      </w:r>
      <w:r w:rsidRPr="00AD180D">
        <w:rPr>
          <w:rFonts w:asciiTheme="majorHAnsi" w:hAnsiTheme="majorHAnsi"/>
        </w:rPr>
        <w:fldChar w:fldCharType="begin"/>
      </w:r>
      <w:r w:rsidRPr="00AD180D">
        <w:rPr>
          <w:rFonts w:asciiTheme="majorHAnsi" w:hAnsiTheme="majorHAnsi"/>
        </w:rPr>
        <w:instrText xml:space="preserve"> SEQ Tabela \* ARABIC </w:instrText>
      </w:r>
      <w:r w:rsidRPr="00AD180D">
        <w:rPr>
          <w:rFonts w:asciiTheme="majorHAnsi" w:hAnsiTheme="majorHAnsi"/>
        </w:rPr>
        <w:fldChar w:fldCharType="separate"/>
      </w:r>
      <w:r w:rsidR="001E5F43">
        <w:rPr>
          <w:rFonts w:asciiTheme="majorHAnsi" w:hAnsiTheme="majorHAnsi"/>
          <w:noProof/>
        </w:rPr>
        <w:t>8</w:t>
      </w:r>
      <w:r w:rsidRPr="00AD180D">
        <w:rPr>
          <w:rFonts w:asciiTheme="majorHAnsi" w:hAnsiTheme="majorHAnsi"/>
        </w:rPr>
        <w:fldChar w:fldCharType="end"/>
      </w:r>
      <w:r w:rsidRPr="00AD180D">
        <w:rPr>
          <w:rFonts w:asciiTheme="majorHAnsi" w:hAnsiTheme="majorHAnsi"/>
        </w:rPr>
        <w:t xml:space="preserve"> </w:t>
      </w:r>
      <w:r w:rsidR="001E2383" w:rsidRPr="00AD180D">
        <w:rPr>
          <w:rFonts w:asciiTheme="majorHAnsi" w:hAnsiTheme="majorHAnsi"/>
          <w:color w:val="000000"/>
        </w:rPr>
        <w:t>Lista stwierdzonych na terenie badań gatunków porostów wraz z liczbą ich stanowisk</w:t>
      </w:r>
      <w:bookmarkEnd w:id="74"/>
    </w:p>
    <w:tbl>
      <w:tblPr>
        <w:tblStyle w:val="a9"/>
        <w:tblW w:w="10095" w:type="dxa"/>
        <w:tblInd w:w="0" w:type="dxa"/>
        <w:tblLayout w:type="fixed"/>
        <w:tblLook w:val="0400" w:firstRow="0" w:lastRow="0" w:firstColumn="0" w:lastColumn="0" w:noHBand="0" w:noVBand="1"/>
      </w:tblPr>
      <w:tblGrid>
        <w:gridCol w:w="410"/>
        <w:gridCol w:w="1961"/>
        <w:gridCol w:w="2085"/>
        <w:gridCol w:w="1361"/>
        <w:gridCol w:w="3020"/>
        <w:gridCol w:w="1258"/>
      </w:tblGrid>
      <w:tr w:rsidR="00DE6DA4" w:rsidRPr="00AD180D" w14:paraId="61BF61E5" w14:textId="77777777">
        <w:trPr>
          <w:trHeight w:val="300"/>
        </w:trPr>
        <w:tc>
          <w:tcPr>
            <w:tcW w:w="410" w:type="dxa"/>
            <w:tcBorders>
              <w:top w:val="single" w:sz="4" w:space="0" w:color="000000"/>
              <w:left w:val="single" w:sz="4" w:space="0" w:color="000000"/>
              <w:bottom w:val="single" w:sz="4" w:space="0" w:color="000000"/>
              <w:right w:val="single" w:sz="4" w:space="0" w:color="000000"/>
            </w:tcBorders>
            <w:shd w:val="clear" w:color="auto" w:fill="E7E6E6"/>
            <w:vAlign w:val="center"/>
          </w:tcPr>
          <w:p w14:paraId="6FDE407C" w14:textId="77777777" w:rsidR="00DE6DA4" w:rsidRPr="00AD180D" w:rsidRDefault="001E2383">
            <w:pPr>
              <w:spacing w:after="0"/>
              <w:jc w:val="center"/>
              <w:rPr>
                <w:rFonts w:asciiTheme="majorHAnsi" w:hAnsiTheme="majorHAnsi"/>
                <w:b/>
                <w:color w:val="000000"/>
                <w:sz w:val="20"/>
                <w:szCs w:val="20"/>
              </w:rPr>
            </w:pPr>
            <w:bookmarkStart w:id="75" w:name="19c6y18" w:colFirst="0" w:colLast="0"/>
            <w:bookmarkEnd w:id="75"/>
            <w:r w:rsidRPr="00AD180D">
              <w:rPr>
                <w:rFonts w:asciiTheme="majorHAnsi" w:hAnsiTheme="majorHAnsi"/>
                <w:b/>
                <w:color w:val="000000"/>
                <w:sz w:val="20"/>
                <w:szCs w:val="20"/>
              </w:rPr>
              <w:t>Lp.</w:t>
            </w:r>
          </w:p>
        </w:tc>
        <w:tc>
          <w:tcPr>
            <w:tcW w:w="1961" w:type="dxa"/>
            <w:tcBorders>
              <w:top w:val="single" w:sz="4" w:space="0" w:color="000000"/>
              <w:left w:val="nil"/>
              <w:bottom w:val="single" w:sz="4" w:space="0" w:color="000000"/>
              <w:right w:val="single" w:sz="4" w:space="0" w:color="000000"/>
            </w:tcBorders>
            <w:shd w:val="clear" w:color="auto" w:fill="E7E6E6"/>
            <w:vAlign w:val="center"/>
          </w:tcPr>
          <w:p w14:paraId="3C5CC5D1"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Nazwa łacińska</w:t>
            </w:r>
          </w:p>
        </w:tc>
        <w:tc>
          <w:tcPr>
            <w:tcW w:w="2085" w:type="dxa"/>
            <w:tcBorders>
              <w:top w:val="single" w:sz="4" w:space="0" w:color="000000"/>
              <w:left w:val="nil"/>
              <w:bottom w:val="single" w:sz="4" w:space="0" w:color="000000"/>
              <w:right w:val="single" w:sz="4" w:space="0" w:color="000000"/>
            </w:tcBorders>
            <w:shd w:val="clear" w:color="auto" w:fill="E7E6E6"/>
            <w:vAlign w:val="center"/>
          </w:tcPr>
          <w:p w14:paraId="4E1DA4A3"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Nazwa polska</w:t>
            </w:r>
          </w:p>
        </w:tc>
        <w:tc>
          <w:tcPr>
            <w:tcW w:w="1361" w:type="dxa"/>
            <w:tcBorders>
              <w:top w:val="single" w:sz="4" w:space="0" w:color="000000"/>
              <w:left w:val="nil"/>
              <w:bottom w:val="single" w:sz="4" w:space="0" w:color="000000"/>
              <w:right w:val="single" w:sz="4" w:space="0" w:color="000000"/>
            </w:tcBorders>
            <w:shd w:val="clear" w:color="auto" w:fill="E7E6E6"/>
            <w:vAlign w:val="center"/>
          </w:tcPr>
          <w:p w14:paraId="6241E684"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Powierzchnia</w:t>
            </w:r>
          </w:p>
        </w:tc>
        <w:tc>
          <w:tcPr>
            <w:tcW w:w="3020" w:type="dxa"/>
            <w:tcBorders>
              <w:top w:val="single" w:sz="4" w:space="0" w:color="000000"/>
              <w:left w:val="nil"/>
              <w:bottom w:val="single" w:sz="4" w:space="0" w:color="000000"/>
              <w:right w:val="single" w:sz="4" w:space="0" w:color="000000"/>
            </w:tcBorders>
            <w:shd w:val="clear" w:color="auto" w:fill="E7E6E6"/>
            <w:vAlign w:val="center"/>
          </w:tcPr>
          <w:p w14:paraId="153545F9" w14:textId="77777777" w:rsidR="00DE6DA4" w:rsidRPr="00AD180D" w:rsidRDefault="001E2383" w:rsidP="003915C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Uwagi</w:t>
            </w:r>
          </w:p>
        </w:tc>
        <w:tc>
          <w:tcPr>
            <w:tcW w:w="1258" w:type="dxa"/>
            <w:tcBorders>
              <w:top w:val="single" w:sz="4" w:space="0" w:color="000000"/>
              <w:left w:val="nil"/>
              <w:bottom w:val="single" w:sz="4" w:space="0" w:color="000000"/>
              <w:right w:val="single" w:sz="4" w:space="0" w:color="000000"/>
            </w:tcBorders>
            <w:shd w:val="clear" w:color="auto" w:fill="E7E6E6"/>
          </w:tcPr>
          <w:p w14:paraId="37CA2A23" w14:textId="77777777" w:rsidR="00DE6DA4" w:rsidRPr="00AD180D" w:rsidRDefault="001E2383" w:rsidP="003915C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Narażony na zniszczenie*</w:t>
            </w:r>
          </w:p>
        </w:tc>
      </w:tr>
      <w:tr w:rsidR="00DE6DA4" w:rsidRPr="00AD180D" w14:paraId="2C949F85"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061B7E96"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w:t>
            </w:r>
          </w:p>
        </w:tc>
        <w:tc>
          <w:tcPr>
            <w:tcW w:w="1961" w:type="dxa"/>
            <w:tcBorders>
              <w:top w:val="nil"/>
              <w:left w:val="nil"/>
              <w:bottom w:val="single" w:sz="4" w:space="0" w:color="000000"/>
              <w:right w:val="single" w:sz="4" w:space="0" w:color="000000"/>
            </w:tcBorders>
            <w:shd w:val="clear" w:color="auto" w:fill="auto"/>
            <w:vAlign w:val="bottom"/>
          </w:tcPr>
          <w:p w14:paraId="67D405A6"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4BE9A43F"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5D4ED0CA"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43 m²</w:t>
            </w:r>
          </w:p>
        </w:tc>
        <w:tc>
          <w:tcPr>
            <w:tcW w:w="3020" w:type="dxa"/>
            <w:tcBorders>
              <w:top w:val="nil"/>
              <w:left w:val="nil"/>
              <w:bottom w:val="single" w:sz="4" w:space="0" w:color="000000"/>
              <w:right w:val="single" w:sz="4" w:space="0" w:color="000000"/>
            </w:tcBorders>
            <w:shd w:val="clear" w:color="auto" w:fill="auto"/>
            <w:vAlign w:val="bottom"/>
          </w:tcPr>
          <w:p w14:paraId="33ACAF4C" w14:textId="77777777" w:rsidR="00DE6DA4" w:rsidRPr="00AD180D" w:rsidRDefault="001E2383" w:rsidP="003915CD">
            <w:pPr>
              <w:spacing w:after="0"/>
              <w:jc w:val="center"/>
              <w:rPr>
                <w:rFonts w:asciiTheme="majorHAnsi" w:hAnsiTheme="majorHAnsi"/>
                <w:color w:val="000000"/>
                <w:sz w:val="20"/>
                <w:szCs w:val="20"/>
              </w:rPr>
            </w:pPr>
            <w:r w:rsidRPr="00AD180D">
              <w:rPr>
                <w:rFonts w:asciiTheme="majorHAnsi" w:hAnsiTheme="majorHAnsi"/>
                <w:color w:val="000000"/>
                <w:sz w:val="20"/>
                <w:szCs w:val="20"/>
              </w:rPr>
              <w:t>20 % runa o powierzchni 215 m²</w:t>
            </w:r>
          </w:p>
        </w:tc>
        <w:tc>
          <w:tcPr>
            <w:tcW w:w="1258" w:type="dxa"/>
            <w:tcBorders>
              <w:top w:val="nil"/>
              <w:left w:val="nil"/>
              <w:bottom w:val="single" w:sz="4" w:space="0" w:color="000000"/>
              <w:right w:val="single" w:sz="4" w:space="0" w:color="000000"/>
            </w:tcBorders>
          </w:tcPr>
          <w:p w14:paraId="02CDCF41"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0B2AC444"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5CB87FEB"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2</w:t>
            </w:r>
          </w:p>
        </w:tc>
        <w:tc>
          <w:tcPr>
            <w:tcW w:w="1961" w:type="dxa"/>
            <w:tcBorders>
              <w:top w:val="nil"/>
              <w:left w:val="nil"/>
              <w:bottom w:val="single" w:sz="4" w:space="0" w:color="000000"/>
              <w:right w:val="single" w:sz="4" w:space="0" w:color="000000"/>
            </w:tcBorders>
            <w:shd w:val="clear" w:color="auto" w:fill="auto"/>
            <w:vAlign w:val="bottom"/>
          </w:tcPr>
          <w:p w14:paraId="2D10399B"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rangiferina</w:t>
            </w:r>
          </w:p>
        </w:tc>
        <w:tc>
          <w:tcPr>
            <w:tcW w:w="2085" w:type="dxa"/>
            <w:tcBorders>
              <w:top w:val="nil"/>
              <w:left w:val="nil"/>
              <w:bottom w:val="single" w:sz="4" w:space="0" w:color="000000"/>
              <w:right w:val="single" w:sz="4" w:space="0" w:color="000000"/>
            </w:tcBorders>
            <w:shd w:val="clear" w:color="auto" w:fill="auto"/>
            <w:vAlign w:val="bottom"/>
          </w:tcPr>
          <w:p w14:paraId="627EC3FA"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reniferowy</w:t>
            </w:r>
          </w:p>
        </w:tc>
        <w:tc>
          <w:tcPr>
            <w:tcW w:w="1361" w:type="dxa"/>
            <w:tcBorders>
              <w:top w:val="nil"/>
              <w:left w:val="nil"/>
              <w:bottom w:val="single" w:sz="4" w:space="0" w:color="000000"/>
              <w:right w:val="single" w:sz="4" w:space="0" w:color="000000"/>
            </w:tcBorders>
            <w:shd w:val="clear" w:color="auto" w:fill="auto"/>
            <w:vAlign w:val="bottom"/>
          </w:tcPr>
          <w:p w14:paraId="34313167"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43 m²</w:t>
            </w:r>
          </w:p>
        </w:tc>
        <w:tc>
          <w:tcPr>
            <w:tcW w:w="3020" w:type="dxa"/>
            <w:tcBorders>
              <w:top w:val="nil"/>
              <w:left w:val="nil"/>
              <w:bottom w:val="single" w:sz="4" w:space="0" w:color="000000"/>
              <w:right w:val="single" w:sz="4" w:space="0" w:color="000000"/>
            </w:tcBorders>
            <w:shd w:val="clear" w:color="auto" w:fill="auto"/>
            <w:vAlign w:val="bottom"/>
          </w:tcPr>
          <w:p w14:paraId="5E40FF41" w14:textId="77777777" w:rsidR="00DE6DA4" w:rsidRPr="00AD180D" w:rsidRDefault="001E2383" w:rsidP="003915CD">
            <w:pPr>
              <w:spacing w:after="0"/>
              <w:jc w:val="center"/>
              <w:rPr>
                <w:rFonts w:asciiTheme="majorHAnsi" w:hAnsiTheme="majorHAnsi"/>
                <w:color w:val="000000"/>
                <w:sz w:val="20"/>
                <w:szCs w:val="20"/>
              </w:rPr>
            </w:pPr>
            <w:r w:rsidRPr="00AD180D">
              <w:rPr>
                <w:rFonts w:asciiTheme="majorHAnsi" w:hAnsiTheme="majorHAnsi"/>
                <w:color w:val="000000"/>
                <w:sz w:val="20"/>
                <w:szCs w:val="20"/>
              </w:rPr>
              <w:t>20 % runa o powierzchni 215 m²</w:t>
            </w:r>
          </w:p>
        </w:tc>
        <w:tc>
          <w:tcPr>
            <w:tcW w:w="1258" w:type="dxa"/>
            <w:tcBorders>
              <w:top w:val="nil"/>
              <w:left w:val="nil"/>
              <w:bottom w:val="single" w:sz="4" w:space="0" w:color="000000"/>
              <w:right w:val="single" w:sz="4" w:space="0" w:color="000000"/>
            </w:tcBorders>
          </w:tcPr>
          <w:p w14:paraId="7E8D3B59"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1B8ADB96"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02B80CCB"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3</w:t>
            </w:r>
          </w:p>
        </w:tc>
        <w:tc>
          <w:tcPr>
            <w:tcW w:w="1961" w:type="dxa"/>
            <w:tcBorders>
              <w:top w:val="nil"/>
              <w:left w:val="nil"/>
              <w:bottom w:val="single" w:sz="4" w:space="0" w:color="000000"/>
              <w:right w:val="single" w:sz="4" w:space="0" w:color="000000"/>
            </w:tcBorders>
            <w:shd w:val="clear" w:color="auto" w:fill="auto"/>
            <w:vAlign w:val="bottom"/>
          </w:tcPr>
          <w:p w14:paraId="69CF820A"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rangiferina</w:t>
            </w:r>
          </w:p>
        </w:tc>
        <w:tc>
          <w:tcPr>
            <w:tcW w:w="2085" w:type="dxa"/>
            <w:tcBorders>
              <w:top w:val="nil"/>
              <w:left w:val="nil"/>
              <w:bottom w:val="single" w:sz="4" w:space="0" w:color="000000"/>
              <w:right w:val="single" w:sz="4" w:space="0" w:color="000000"/>
            </w:tcBorders>
            <w:shd w:val="clear" w:color="auto" w:fill="auto"/>
            <w:vAlign w:val="bottom"/>
          </w:tcPr>
          <w:p w14:paraId="58BC9F9D"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reniferowy</w:t>
            </w:r>
          </w:p>
        </w:tc>
        <w:tc>
          <w:tcPr>
            <w:tcW w:w="1361" w:type="dxa"/>
            <w:tcBorders>
              <w:top w:val="nil"/>
              <w:left w:val="nil"/>
              <w:bottom w:val="single" w:sz="4" w:space="0" w:color="000000"/>
              <w:right w:val="single" w:sz="4" w:space="0" w:color="000000"/>
            </w:tcBorders>
            <w:shd w:val="clear" w:color="auto" w:fill="auto"/>
            <w:vAlign w:val="bottom"/>
          </w:tcPr>
          <w:p w14:paraId="57441CAE"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18,95 m²</w:t>
            </w:r>
          </w:p>
        </w:tc>
        <w:tc>
          <w:tcPr>
            <w:tcW w:w="3020" w:type="dxa"/>
            <w:tcBorders>
              <w:top w:val="nil"/>
              <w:left w:val="nil"/>
              <w:bottom w:val="single" w:sz="4" w:space="0" w:color="000000"/>
              <w:right w:val="single" w:sz="4" w:space="0" w:color="000000"/>
            </w:tcBorders>
            <w:shd w:val="clear" w:color="auto" w:fill="auto"/>
            <w:vAlign w:val="bottom"/>
          </w:tcPr>
          <w:p w14:paraId="6B0D2676" w14:textId="77777777" w:rsidR="00DE6DA4" w:rsidRPr="00AD180D" w:rsidRDefault="001E2383" w:rsidP="003915CD">
            <w:pPr>
              <w:spacing w:after="0"/>
              <w:jc w:val="center"/>
              <w:rPr>
                <w:rFonts w:asciiTheme="majorHAnsi" w:hAnsiTheme="majorHAnsi"/>
                <w:color w:val="000000"/>
                <w:sz w:val="20"/>
                <w:szCs w:val="20"/>
              </w:rPr>
            </w:pPr>
            <w:r w:rsidRPr="00AD180D">
              <w:rPr>
                <w:rFonts w:asciiTheme="majorHAnsi" w:hAnsiTheme="majorHAnsi"/>
                <w:color w:val="000000"/>
                <w:sz w:val="20"/>
                <w:szCs w:val="20"/>
              </w:rPr>
              <w:t>5 % runa o powierzchni 379 m²</w:t>
            </w:r>
          </w:p>
        </w:tc>
        <w:tc>
          <w:tcPr>
            <w:tcW w:w="1258" w:type="dxa"/>
            <w:tcBorders>
              <w:top w:val="nil"/>
              <w:left w:val="nil"/>
              <w:bottom w:val="single" w:sz="4" w:space="0" w:color="000000"/>
              <w:right w:val="single" w:sz="4" w:space="0" w:color="000000"/>
            </w:tcBorders>
          </w:tcPr>
          <w:p w14:paraId="7289623E" w14:textId="77777777" w:rsidR="00DE6DA4" w:rsidRPr="00AD180D" w:rsidRDefault="001E2383" w:rsidP="003915CD">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21381FB"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3916D518"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4</w:t>
            </w:r>
          </w:p>
        </w:tc>
        <w:tc>
          <w:tcPr>
            <w:tcW w:w="1961" w:type="dxa"/>
            <w:tcBorders>
              <w:top w:val="nil"/>
              <w:left w:val="nil"/>
              <w:bottom w:val="single" w:sz="4" w:space="0" w:color="000000"/>
              <w:right w:val="single" w:sz="4" w:space="0" w:color="000000"/>
            </w:tcBorders>
            <w:shd w:val="clear" w:color="auto" w:fill="auto"/>
            <w:vAlign w:val="bottom"/>
          </w:tcPr>
          <w:p w14:paraId="3BF9DE20"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7BCB3462"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3DA58DBC"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18,95 m²</w:t>
            </w:r>
          </w:p>
        </w:tc>
        <w:tc>
          <w:tcPr>
            <w:tcW w:w="3020" w:type="dxa"/>
            <w:tcBorders>
              <w:top w:val="nil"/>
              <w:left w:val="nil"/>
              <w:bottom w:val="single" w:sz="4" w:space="0" w:color="000000"/>
              <w:right w:val="single" w:sz="4" w:space="0" w:color="000000"/>
            </w:tcBorders>
            <w:shd w:val="clear" w:color="auto" w:fill="auto"/>
            <w:vAlign w:val="bottom"/>
          </w:tcPr>
          <w:p w14:paraId="133B4223" w14:textId="77777777" w:rsidR="00DE6DA4" w:rsidRPr="00AD180D" w:rsidRDefault="001E2383" w:rsidP="003915CD">
            <w:pPr>
              <w:spacing w:after="0"/>
              <w:jc w:val="center"/>
              <w:rPr>
                <w:rFonts w:asciiTheme="majorHAnsi" w:hAnsiTheme="majorHAnsi"/>
                <w:color w:val="000000"/>
                <w:sz w:val="20"/>
                <w:szCs w:val="20"/>
              </w:rPr>
            </w:pPr>
            <w:r w:rsidRPr="00AD180D">
              <w:rPr>
                <w:rFonts w:asciiTheme="majorHAnsi" w:hAnsiTheme="majorHAnsi"/>
                <w:color w:val="000000"/>
                <w:sz w:val="20"/>
                <w:szCs w:val="20"/>
              </w:rPr>
              <w:t>5 % runa o powierzchni 379 m²</w:t>
            </w:r>
          </w:p>
        </w:tc>
        <w:tc>
          <w:tcPr>
            <w:tcW w:w="1258" w:type="dxa"/>
            <w:tcBorders>
              <w:top w:val="nil"/>
              <w:left w:val="nil"/>
              <w:bottom w:val="single" w:sz="4" w:space="0" w:color="000000"/>
              <w:right w:val="single" w:sz="4" w:space="0" w:color="000000"/>
            </w:tcBorders>
          </w:tcPr>
          <w:p w14:paraId="6364EE36" w14:textId="77777777" w:rsidR="00DE6DA4" w:rsidRPr="00AD180D" w:rsidRDefault="001E2383" w:rsidP="003915CD">
            <w:pPr>
              <w:spacing w:after="0"/>
              <w:jc w:val="center"/>
              <w:rPr>
                <w:rFonts w:asciiTheme="majorHAnsi" w:hAnsiTheme="majorHAnsi"/>
                <w:color w:val="000000"/>
                <w:sz w:val="20"/>
                <w:szCs w:val="20"/>
              </w:rPr>
            </w:pPr>
            <w:r w:rsidRPr="00AD180D">
              <w:rPr>
                <w:rFonts w:asciiTheme="majorHAnsi" w:hAnsiTheme="majorHAnsi"/>
                <w:color w:val="000000"/>
                <w:sz w:val="20"/>
                <w:szCs w:val="20"/>
              </w:rPr>
              <w:t>TAK</w:t>
            </w:r>
          </w:p>
        </w:tc>
      </w:tr>
      <w:tr w:rsidR="00DE6DA4" w:rsidRPr="00AD180D" w14:paraId="3C3A8430"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316E5765"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5</w:t>
            </w:r>
          </w:p>
        </w:tc>
        <w:tc>
          <w:tcPr>
            <w:tcW w:w="1961" w:type="dxa"/>
            <w:tcBorders>
              <w:top w:val="nil"/>
              <w:left w:val="nil"/>
              <w:bottom w:val="single" w:sz="4" w:space="0" w:color="000000"/>
              <w:right w:val="single" w:sz="4" w:space="0" w:color="000000"/>
            </w:tcBorders>
            <w:shd w:val="clear" w:color="auto" w:fill="auto"/>
            <w:vAlign w:val="bottom"/>
          </w:tcPr>
          <w:p w14:paraId="711B9607"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4A5790AA"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1C55A8FF"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74,4 m²</w:t>
            </w:r>
          </w:p>
        </w:tc>
        <w:tc>
          <w:tcPr>
            <w:tcW w:w="3020" w:type="dxa"/>
            <w:tcBorders>
              <w:top w:val="nil"/>
              <w:left w:val="nil"/>
              <w:bottom w:val="single" w:sz="4" w:space="0" w:color="000000"/>
              <w:right w:val="single" w:sz="4" w:space="0" w:color="000000"/>
            </w:tcBorders>
            <w:shd w:val="clear" w:color="auto" w:fill="auto"/>
            <w:vAlign w:val="bottom"/>
          </w:tcPr>
          <w:p w14:paraId="1D40ECF2" w14:textId="77777777" w:rsidR="00DE6DA4" w:rsidRPr="00AD180D" w:rsidRDefault="001E2383" w:rsidP="003915CD">
            <w:pPr>
              <w:spacing w:after="0"/>
              <w:jc w:val="center"/>
              <w:rPr>
                <w:rFonts w:asciiTheme="majorHAnsi" w:hAnsiTheme="majorHAnsi"/>
                <w:color w:val="000000"/>
                <w:sz w:val="20"/>
                <w:szCs w:val="20"/>
              </w:rPr>
            </w:pPr>
            <w:r w:rsidRPr="00AD180D">
              <w:rPr>
                <w:rFonts w:asciiTheme="majorHAnsi" w:hAnsiTheme="majorHAnsi"/>
                <w:color w:val="000000"/>
                <w:sz w:val="20"/>
                <w:szCs w:val="20"/>
              </w:rPr>
              <w:t>10 % runa o powierzchni 744 m²</w:t>
            </w:r>
          </w:p>
        </w:tc>
        <w:tc>
          <w:tcPr>
            <w:tcW w:w="1258" w:type="dxa"/>
            <w:tcBorders>
              <w:top w:val="nil"/>
              <w:left w:val="nil"/>
              <w:bottom w:val="single" w:sz="4" w:space="0" w:color="000000"/>
              <w:right w:val="single" w:sz="4" w:space="0" w:color="000000"/>
            </w:tcBorders>
          </w:tcPr>
          <w:p w14:paraId="5ECEBD21"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4E56A808"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2BEE002D"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6</w:t>
            </w:r>
          </w:p>
        </w:tc>
        <w:tc>
          <w:tcPr>
            <w:tcW w:w="1961" w:type="dxa"/>
            <w:tcBorders>
              <w:top w:val="nil"/>
              <w:left w:val="nil"/>
              <w:bottom w:val="single" w:sz="4" w:space="0" w:color="000000"/>
              <w:right w:val="single" w:sz="4" w:space="0" w:color="000000"/>
            </w:tcBorders>
            <w:shd w:val="clear" w:color="auto" w:fill="auto"/>
            <w:vAlign w:val="bottom"/>
          </w:tcPr>
          <w:p w14:paraId="648996E9"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rangiferina</w:t>
            </w:r>
          </w:p>
        </w:tc>
        <w:tc>
          <w:tcPr>
            <w:tcW w:w="2085" w:type="dxa"/>
            <w:tcBorders>
              <w:top w:val="nil"/>
              <w:left w:val="nil"/>
              <w:bottom w:val="single" w:sz="4" w:space="0" w:color="000000"/>
              <w:right w:val="single" w:sz="4" w:space="0" w:color="000000"/>
            </w:tcBorders>
            <w:shd w:val="clear" w:color="auto" w:fill="auto"/>
            <w:vAlign w:val="bottom"/>
          </w:tcPr>
          <w:p w14:paraId="0D6F5D50"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reniferowy</w:t>
            </w:r>
          </w:p>
        </w:tc>
        <w:tc>
          <w:tcPr>
            <w:tcW w:w="1361" w:type="dxa"/>
            <w:tcBorders>
              <w:top w:val="nil"/>
              <w:left w:val="nil"/>
              <w:bottom w:val="single" w:sz="4" w:space="0" w:color="000000"/>
              <w:right w:val="single" w:sz="4" w:space="0" w:color="000000"/>
            </w:tcBorders>
            <w:shd w:val="clear" w:color="auto" w:fill="auto"/>
            <w:vAlign w:val="bottom"/>
          </w:tcPr>
          <w:p w14:paraId="045B726D"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74,4 m²</w:t>
            </w:r>
          </w:p>
        </w:tc>
        <w:tc>
          <w:tcPr>
            <w:tcW w:w="3020" w:type="dxa"/>
            <w:tcBorders>
              <w:top w:val="nil"/>
              <w:left w:val="nil"/>
              <w:bottom w:val="single" w:sz="4" w:space="0" w:color="000000"/>
              <w:right w:val="single" w:sz="4" w:space="0" w:color="000000"/>
            </w:tcBorders>
            <w:shd w:val="clear" w:color="auto" w:fill="auto"/>
            <w:vAlign w:val="bottom"/>
          </w:tcPr>
          <w:p w14:paraId="43416117" w14:textId="77777777" w:rsidR="00DE6DA4" w:rsidRPr="00AD180D" w:rsidRDefault="001E2383" w:rsidP="003915CD">
            <w:pPr>
              <w:spacing w:after="0"/>
              <w:jc w:val="center"/>
              <w:rPr>
                <w:rFonts w:asciiTheme="majorHAnsi" w:hAnsiTheme="majorHAnsi"/>
                <w:color w:val="000000"/>
                <w:sz w:val="20"/>
                <w:szCs w:val="20"/>
              </w:rPr>
            </w:pPr>
            <w:r w:rsidRPr="00AD180D">
              <w:rPr>
                <w:rFonts w:asciiTheme="majorHAnsi" w:hAnsiTheme="majorHAnsi"/>
                <w:color w:val="000000"/>
                <w:sz w:val="20"/>
                <w:szCs w:val="20"/>
              </w:rPr>
              <w:t>10 % runa o powierzchni 744 m²</w:t>
            </w:r>
          </w:p>
        </w:tc>
        <w:tc>
          <w:tcPr>
            <w:tcW w:w="1258" w:type="dxa"/>
            <w:tcBorders>
              <w:top w:val="nil"/>
              <w:left w:val="nil"/>
              <w:bottom w:val="single" w:sz="4" w:space="0" w:color="000000"/>
              <w:right w:val="single" w:sz="4" w:space="0" w:color="000000"/>
            </w:tcBorders>
          </w:tcPr>
          <w:p w14:paraId="3E36909D"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450BD218"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6D79224E"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7</w:t>
            </w:r>
          </w:p>
        </w:tc>
        <w:tc>
          <w:tcPr>
            <w:tcW w:w="1961" w:type="dxa"/>
            <w:tcBorders>
              <w:top w:val="nil"/>
              <w:left w:val="nil"/>
              <w:bottom w:val="single" w:sz="4" w:space="0" w:color="000000"/>
              <w:right w:val="single" w:sz="4" w:space="0" w:color="000000"/>
            </w:tcBorders>
            <w:shd w:val="clear" w:color="auto" w:fill="auto"/>
            <w:vAlign w:val="bottom"/>
          </w:tcPr>
          <w:p w14:paraId="5B25FDA6"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5B80B81F"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74246FE6"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111,6 m²</w:t>
            </w:r>
          </w:p>
        </w:tc>
        <w:tc>
          <w:tcPr>
            <w:tcW w:w="3020" w:type="dxa"/>
            <w:tcBorders>
              <w:top w:val="nil"/>
              <w:left w:val="nil"/>
              <w:bottom w:val="single" w:sz="4" w:space="0" w:color="000000"/>
              <w:right w:val="single" w:sz="4" w:space="0" w:color="000000"/>
            </w:tcBorders>
            <w:shd w:val="clear" w:color="auto" w:fill="auto"/>
            <w:vAlign w:val="bottom"/>
          </w:tcPr>
          <w:p w14:paraId="34E5C750" w14:textId="77777777" w:rsidR="00DE6DA4" w:rsidRPr="00AD180D" w:rsidRDefault="001E2383" w:rsidP="003915CD">
            <w:pPr>
              <w:spacing w:after="0"/>
              <w:jc w:val="center"/>
              <w:rPr>
                <w:rFonts w:asciiTheme="majorHAnsi" w:hAnsiTheme="majorHAnsi"/>
                <w:color w:val="000000"/>
                <w:sz w:val="20"/>
                <w:szCs w:val="20"/>
              </w:rPr>
            </w:pPr>
            <w:r w:rsidRPr="00AD180D">
              <w:rPr>
                <w:rFonts w:asciiTheme="majorHAnsi" w:hAnsiTheme="majorHAnsi"/>
                <w:color w:val="000000"/>
                <w:sz w:val="20"/>
                <w:szCs w:val="20"/>
              </w:rPr>
              <w:t>15 % runa o powierzchni 744 m²</w:t>
            </w:r>
          </w:p>
        </w:tc>
        <w:tc>
          <w:tcPr>
            <w:tcW w:w="1258" w:type="dxa"/>
            <w:tcBorders>
              <w:top w:val="nil"/>
              <w:left w:val="nil"/>
              <w:bottom w:val="single" w:sz="4" w:space="0" w:color="000000"/>
              <w:right w:val="single" w:sz="4" w:space="0" w:color="000000"/>
            </w:tcBorders>
          </w:tcPr>
          <w:p w14:paraId="6E1C0C2B"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557AC713"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7187C1F3"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8</w:t>
            </w:r>
          </w:p>
        </w:tc>
        <w:tc>
          <w:tcPr>
            <w:tcW w:w="1961" w:type="dxa"/>
            <w:tcBorders>
              <w:top w:val="nil"/>
              <w:left w:val="nil"/>
              <w:bottom w:val="single" w:sz="4" w:space="0" w:color="000000"/>
              <w:right w:val="single" w:sz="4" w:space="0" w:color="000000"/>
            </w:tcBorders>
            <w:shd w:val="clear" w:color="auto" w:fill="auto"/>
            <w:vAlign w:val="bottom"/>
          </w:tcPr>
          <w:p w14:paraId="00288250"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rangiferina</w:t>
            </w:r>
          </w:p>
        </w:tc>
        <w:tc>
          <w:tcPr>
            <w:tcW w:w="2085" w:type="dxa"/>
            <w:tcBorders>
              <w:top w:val="nil"/>
              <w:left w:val="nil"/>
              <w:bottom w:val="single" w:sz="4" w:space="0" w:color="000000"/>
              <w:right w:val="single" w:sz="4" w:space="0" w:color="000000"/>
            </w:tcBorders>
            <w:shd w:val="clear" w:color="auto" w:fill="auto"/>
            <w:vAlign w:val="bottom"/>
          </w:tcPr>
          <w:p w14:paraId="2D1BF46E"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reniferowy</w:t>
            </w:r>
          </w:p>
        </w:tc>
        <w:tc>
          <w:tcPr>
            <w:tcW w:w="1361" w:type="dxa"/>
            <w:tcBorders>
              <w:top w:val="nil"/>
              <w:left w:val="nil"/>
              <w:bottom w:val="single" w:sz="4" w:space="0" w:color="000000"/>
              <w:right w:val="single" w:sz="4" w:space="0" w:color="000000"/>
            </w:tcBorders>
            <w:shd w:val="clear" w:color="auto" w:fill="auto"/>
            <w:vAlign w:val="bottom"/>
          </w:tcPr>
          <w:p w14:paraId="247CF0BD"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111,6 m²</w:t>
            </w:r>
          </w:p>
        </w:tc>
        <w:tc>
          <w:tcPr>
            <w:tcW w:w="3020" w:type="dxa"/>
            <w:tcBorders>
              <w:top w:val="nil"/>
              <w:left w:val="nil"/>
              <w:bottom w:val="single" w:sz="4" w:space="0" w:color="000000"/>
              <w:right w:val="single" w:sz="4" w:space="0" w:color="000000"/>
            </w:tcBorders>
            <w:shd w:val="clear" w:color="auto" w:fill="auto"/>
            <w:vAlign w:val="bottom"/>
          </w:tcPr>
          <w:p w14:paraId="682C3D2D" w14:textId="77777777" w:rsidR="00DE6DA4" w:rsidRPr="00AD180D" w:rsidRDefault="001E2383" w:rsidP="003915CD">
            <w:pPr>
              <w:spacing w:after="0"/>
              <w:jc w:val="center"/>
              <w:rPr>
                <w:rFonts w:asciiTheme="majorHAnsi" w:hAnsiTheme="majorHAnsi"/>
                <w:color w:val="000000"/>
                <w:sz w:val="20"/>
                <w:szCs w:val="20"/>
              </w:rPr>
            </w:pPr>
            <w:r w:rsidRPr="00AD180D">
              <w:rPr>
                <w:rFonts w:asciiTheme="majorHAnsi" w:hAnsiTheme="majorHAnsi"/>
                <w:color w:val="000000"/>
                <w:sz w:val="20"/>
                <w:szCs w:val="20"/>
              </w:rPr>
              <w:t>15 % runa o powierzchni 744 m²</w:t>
            </w:r>
          </w:p>
        </w:tc>
        <w:tc>
          <w:tcPr>
            <w:tcW w:w="1258" w:type="dxa"/>
            <w:tcBorders>
              <w:top w:val="nil"/>
              <w:left w:val="nil"/>
              <w:bottom w:val="single" w:sz="4" w:space="0" w:color="000000"/>
              <w:right w:val="single" w:sz="4" w:space="0" w:color="000000"/>
            </w:tcBorders>
          </w:tcPr>
          <w:p w14:paraId="0433E23C"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5FF99B92"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62341558"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9</w:t>
            </w:r>
          </w:p>
        </w:tc>
        <w:tc>
          <w:tcPr>
            <w:tcW w:w="1961" w:type="dxa"/>
            <w:tcBorders>
              <w:top w:val="nil"/>
              <w:left w:val="nil"/>
              <w:bottom w:val="single" w:sz="4" w:space="0" w:color="000000"/>
              <w:right w:val="single" w:sz="4" w:space="0" w:color="000000"/>
            </w:tcBorders>
            <w:shd w:val="clear" w:color="auto" w:fill="auto"/>
            <w:vAlign w:val="bottom"/>
          </w:tcPr>
          <w:p w14:paraId="0323AAF6"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0A62589E"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79EE502E"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2 m²</w:t>
            </w:r>
          </w:p>
        </w:tc>
        <w:tc>
          <w:tcPr>
            <w:tcW w:w="3020" w:type="dxa"/>
            <w:tcBorders>
              <w:top w:val="nil"/>
              <w:left w:val="nil"/>
              <w:bottom w:val="single" w:sz="4" w:space="0" w:color="000000"/>
              <w:right w:val="single" w:sz="4" w:space="0" w:color="000000"/>
            </w:tcBorders>
            <w:shd w:val="clear" w:color="auto" w:fill="auto"/>
            <w:vAlign w:val="bottom"/>
          </w:tcPr>
          <w:p w14:paraId="4687010B"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443FD5CB"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7AD2D603"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05D20D2E"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10</w:t>
            </w:r>
          </w:p>
        </w:tc>
        <w:tc>
          <w:tcPr>
            <w:tcW w:w="1961" w:type="dxa"/>
            <w:tcBorders>
              <w:top w:val="nil"/>
              <w:left w:val="nil"/>
              <w:bottom w:val="single" w:sz="4" w:space="0" w:color="000000"/>
              <w:right w:val="single" w:sz="4" w:space="0" w:color="000000"/>
            </w:tcBorders>
            <w:shd w:val="clear" w:color="auto" w:fill="auto"/>
            <w:vAlign w:val="bottom"/>
          </w:tcPr>
          <w:p w14:paraId="665048B8"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31029EB9"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4C8FFDEA"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3 m²</w:t>
            </w:r>
          </w:p>
        </w:tc>
        <w:tc>
          <w:tcPr>
            <w:tcW w:w="3020" w:type="dxa"/>
            <w:tcBorders>
              <w:top w:val="nil"/>
              <w:left w:val="nil"/>
              <w:bottom w:val="single" w:sz="4" w:space="0" w:color="000000"/>
              <w:right w:val="single" w:sz="4" w:space="0" w:color="000000"/>
            </w:tcBorders>
            <w:shd w:val="clear" w:color="auto" w:fill="auto"/>
            <w:vAlign w:val="bottom"/>
          </w:tcPr>
          <w:p w14:paraId="4B0CEAA0"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4991D630"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54406E28"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0569247C"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11</w:t>
            </w:r>
          </w:p>
        </w:tc>
        <w:tc>
          <w:tcPr>
            <w:tcW w:w="1961" w:type="dxa"/>
            <w:tcBorders>
              <w:top w:val="nil"/>
              <w:left w:val="nil"/>
              <w:bottom w:val="single" w:sz="4" w:space="0" w:color="000000"/>
              <w:right w:val="single" w:sz="4" w:space="0" w:color="000000"/>
            </w:tcBorders>
            <w:shd w:val="clear" w:color="auto" w:fill="auto"/>
            <w:vAlign w:val="bottom"/>
          </w:tcPr>
          <w:p w14:paraId="2DA95209"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rangiferina</w:t>
            </w:r>
          </w:p>
        </w:tc>
        <w:tc>
          <w:tcPr>
            <w:tcW w:w="2085" w:type="dxa"/>
            <w:tcBorders>
              <w:top w:val="nil"/>
              <w:left w:val="nil"/>
              <w:bottom w:val="single" w:sz="4" w:space="0" w:color="000000"/>
              <w:right w:val="single" w:sz="4" w:space="0" w:color="000000"/>
            </w:tcBorders>
            <w:shd w:val="clear" w:color="auto" w:fill="auto"/>
            <w:vAlign w:val="bottom"/>
          </w:tcPr>
          <w:p w14:paraId="53BCE475"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reniferowy</w:t>
            </w:r>
          </w:p>
        </w:tc>
        <w:tc>
          <w:tcPr>
            <w:tcW w:w="1361" w:type="dxa"/>
            <w:tcBorders>
              <w:top w:val="nil"/>
              <w:left w:val="nil"/>
              <w:bottom w:val="single" w:sz="4" w:space="0" w:color="000000"/>
              <w:right w:val="single" w:sz="4" w:space="0" w:color="000000"/>
            </w:tcBorders>
            <w:shd w:val="clear" w:color="auto" w:fill="auto"/>
            <w:vAlign w:val="bottom"/>
          </w:tcPr>
          <w:p w14:paraId="10953765"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3 m²</w:t>
            </w:r>
          </w:p>
        </w:tc>
        <w:tc>
          <w:tcPr>
            <w:tcW w:w="3020" w:type="dxa"/>
            <w:tcBorders>
              <w:top w:val="nil"/>
              <w:left w:val="nil"/>
              <w:bottom w:val="single" w:sz="4" w:space="0" w:color="000000"/>
              <w:right w:val="single" w:sz="4" w:space="0" w:color="000000"/>
            </w:tcBorders>
            <w:shd w:val="clear" w:color="auto" w:fill="auto"/>
            <w:vAlign w:val="bottom"/>
          </w:tcPr>
          <w:p w14:paraId="477ADDD4"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4F9CFA70"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1D7AFB05"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46CEDBB5"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12</w:t>
            </w:r>
          </w:p>
        </w:tc>
        <w:tc>
          <w:tcPr>
            <w:tcW w:w="1961" w:type="dxa"/>
            <w:tcBorders>
              <w:top w:val="nil"/>
              <w:left w:val="nil"/>
              <w:bottom w:val="single" w:sz="4" w:space="0" w:color="000000"/>
              <w:right w:val="single" w:sz="4" w:space="0" w:color="000000"/>
            </w:tcBorders>
            <w:shd w:val="clear" w:color="auto" w:fill="auto"/>
            <w:vAlign w:val="bottom"/>
          </w:tcPr>
          <w:p w14:paraId="08CF8D2B"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rangiferina</w:t>
            </w:r>
          </w:p>
        </w:tc>
        <w:tc>
          <w:tcPr>
            <w:tcW w:w="2085" w:type="dxa"/>
            <w:tcBorders>
              <w:top w:val="nil"/>
              <w:left w:val="nil"/>
              <w:bottom w:val="single" w:sz="4" w:space="0" w:color="000000"/>
              <w:right w:val="single" w:sz="4" w:space="0" w:color="000000"/>
            </w:tcBorders>
            <w:shd w:val="clear" w:color="auto" w:fill="auto"/>
            <w:vAlign w:val="bottom"/>
          </w:tcPr>
          <w:p w14:paraId="1D675901"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reniferowy</w:t>
            </w:r>
          </w:p>
        </w:tc>
        <w:tc>
          <w:tcPr>
            <w:tcW w:w="1361" w:type="dxa"/>
            <w:tcBorders>
              <w:top w:val="nil"/>
              <w:left w:val="nil"/>
              <w:bottom w:val="single" w:sz="4" w:space="0" w:color="000000"/>
              <w:right w:val="single" w:sz="4" w:space="0" w:color="000000"/>
            </w:tcBorders>
            <w:shd w:val="clear" w:color="auto" w:fill="auto"/>
            <w:vAlign w:val="bottom"/>
          </w:tcPr>
          <w:p w14:paraId="20CE3F8D"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 m²</w:t>
            </w:r>
          </w:p>
        </w:tc>
        <w:tc>
          <w:tcPr>
            <w:tcW w:w="3020" w:type="dxa"/>
            <w:tcBorders>
              <w:top w:val="nil"/>
              <w:left w:val="nil"/>
              <w:bottom w:val="single" w:sz="4" w:space="0" w:color="000000"/>
              <w:right w:val="single" w:sz="4" w:space="0" w:color="000000"/>
            </w:tcBorders>
            <w:shd w:val="clear" w:color="auto" w:fill="auto"/>
            <w:vAlign w:val="bottom"/>
          </w:tcPr>
          <w:p w14:paraId="2368C2F1"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050B4C4E"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2E0D1E64"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11FCA884"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13</w:t>
            </w:r>
          </w:p>
        </w:tc>
        <w:tc>
          <w:tcPr>
            <w:tcW w:w="1961" w:type="dxa"/>
            <w:tcBorders>
              <w:top w:val="nil"/>
              <w:left w:val="nil"/>
              <w:bottom w:val="single" w:sz="4" w:space="0" w:color="000000"/>
              <w:right w:val="single" w:sz="4" w:space="0" w:color="000000"/>
            </w:tcBorders>
            <w:shd w:val="clear" w:color="auto" w:fill="auto"/>
            <w:vAlign w:val="bottom"/>
          </w:tcPr>
          <w:p w14:paraId="24D97E30"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46CAADAF"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6875FFE4"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 m²</w:t>
            </w:r>
          </w:p>
        </w:tc>
        <w:tc>
          <w:tcPr>
            <w:tcW w:w="3020" w:type="dxa"/>
            <w:tcBorders>
              <w:top w:val="nil"/>
              <w:left w:val="nil"/>
              <w:bottom w:val="single" w:sz="4" w:space="0" w:color="000000"/>
              <w:right w:val="single" w:sz="4" w:space="0" w:color="000000"/>
            </w:tcBorders>
            <w:shd w:val="clear" w:color="auto" w:fill="auto"/>
            <w:vAlign w:val="bottom"/>
          </w:tcPr>
          <w:p w14:paraId="11E6CE8F"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5E8EF9AC"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198045EA"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4853B32D"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14</w:t>
            </w:r>
          </w:p>
        </w:tc>
        <w:tc>
          <w:tcPr>
            <w:tcW w:w="1961" w:type="dxa"/>
            <w:tcBorders>
              <w:top w:val="nil"/>
              <w:left w:val="nil"/>
              <w:bottom w:val="single" w:sz="4" w:space="0" w:color="000000"/>
              <w:right w:val="single" w:sz="4" w:space="0" w:color="000000"/>
            </w:tcBorders>
            <w:shd w:val="clear" w:color="auto" w:fill="auto"/>
            <w:vAlign w:val="bottom"/>
          </w:tcPr>
          <w:p w14:paraId="4E0D9ED0"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7B9266C1"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3A7CE81C"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3020" w:type="dxa"/>
            <w:tcBorders>
              <w:top w:val="nil"/>
              <w:left w:val="nil"/>
              <w:bottom w:val="single" w:sz="4" w:space="0" w:color="000000"/>
              <w:right w:val="single" w:sz="4" w:space="0" w:color="000000"/>
            </w:tcBorders>
            <w:shd w:val="clear" w:color="auto" w:fill="auto"/>
            <w:vAlign w:val="bottom"/>
          </w:tcPr>
          <w:p w14:paraId="64E14686"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315B600B"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4CDB5C91"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6906D329"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15</w:t>
            </w:r>
          </w:p>
        </w:tc>
        <w:tc>
          <w:tcPr>
            <w:tcW w:w="1961" w:type="dxa"/>
            <w:tcBorders>
              <w:top w:val="nil"/>
              <w:left w:val="nil"/>
              <w:bottom w:val="single" w:sz="4" w:space="0" w:color="000000"/>
              <w:right w:val="single" w:sz="4" w:space="0" w:color="000000"/>
            </w:tcBorders>
            <w:shd w:val="clear" w:color="auto" w:fill="auto"/>
            <w:vAlign w:val="bottom"/>
          </w:tcPr>
          <w:p w14:paraId="45DFABBA"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30CBE4A0"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190E90BD"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2 m²</w:t>
            </w:r>
          </w:p>
        </w:tc>
        <w:tc>
          <w:tcPr>
            <w:tcW w:w="3020" w:type="dxa"/>
            <w:tcBorders>
              <w:top w:val="nil"/>
              <w:left w:val="nil"/>
              <w:bottom w:val="single" w:sz="4" w:space="0" w:color="000000"/>
              <w:right w:val="single" w:sz="4" w:space="0" w:color="000000"/>
            </w:tcBorders>
            <w:shd w:val="clear" w:color="auto" w:fill="auto"/>
            <w:vAlign w:val="bottom"/>
          </w:tcPr>
          <w:p w14:paraId="5ED3687E"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6F5C8EB3"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56B95C8D"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167B041D"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16</w:t>
            </w:r>
          </w:p>
        </w:tc>
        <w:tc>
          <w:tcPr>
            <w:tcW w:w="1961" w:type="dxa"/>
            <w:tcBorders>
              <w:top w:val="nil"/>
              <w:left w:val="nil"/>
              <w:bottom w:val="single" w:sz="4" w:space="0" w:color="000000"/>
              <w:right w:val="single" w:sz="4" w:space="0" w:color="000000"/>
            </w:tcBorders>
            <w:shd w:val="clear" w:color="auto" w:fill="auto"/>
            <w:vAlign w:val="bottom"/>
          </w:tcPr>
          <w:p w14:paraId="0859936C"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6F794344"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1A1667EA"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2 m²</w:t>
            </w:r>
          </w:p>
        </w:tc>
        <w:tc>
          <w:tcPr>
            <w:tcW w:w="3020" w:type="dxa"/>
            <w:tcBorders>
              <w:top w:val="nil"/>
              <w:left w:val="nil"/>
              <w:bottom w:val="single" w:sz="4" w:space="0" w:color="000000"/>
              <w:right w:val="single" w:sz="4" w:space="0" w:color="000000"/>
            </w:tcBorders>
            <w:shd w:val="clear" w:color="auto" w:fill="auto"/>
            <w:vAlign w:val="bottom"/>
          </w:tcPr>
          <w:p w14:paraId="689D382C"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7280EAB7"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15118B87"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2020609F"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17</w:t>
            </w:r>
          </w:p>
        </w:tc>
        <w:tc>
          <w:tcPr>
            <w:tcW w:w="1961" w:type="dxa"/>
            <w:tcBorders>
              <w:top w:val="nil"/>
              <w:left w:val="nil"/>
              <w:bottom w:val="single" w:sz="4" w:space="0" w:color="000000"/>
              <w:right w:val="single" w:sz="4" w:space="0" w:color="000000"/>
            </w:tcBorders>
            <w:shd w:val="clear" w:color="auto" w:fill="auto"/>
            <w:vAlign w:val="bottom"/>
          </w:tcPr>
          <w:p w14:paraId="15276D9C"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24A4B5D7"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5DE0CD79"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3</w:t>
            </w:r>
          </w:p>
        </w:tc>
        <w:tc>
          <w:tcPr>
            <w:tcW w:w="3020" w:type="dxa"/>
            <w:tcBorders>
              <w:top w:val="nil"/>
              <w:left w:val="nil"/>
              <w:bottom w:val="single" w:sz="4" w:space="0" w:color="000000"/>
              <w:right w:val="single" w:sz="4" w:space="0" w:color="000000"/>
            </w:tcBorders>
            <w:shd w:val="clear" w:color="auto" w:fill="auto"/>
            <w:vAlign w:val="bottom"/>
          </w:tcPr>
          <w:p w14:paraId="14378908"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3190A4DD"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562124A5"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5D227A54"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18</w:t>
            </w:r>
          </w:p>
        </w:tc>
        <w:tc>
          <w:tcPr>
            <w:tcW w:w="1961" w:type="dxa"/>
            <w:tcBorders>
              <w:top w:val="nil"/>
              <w:left w:val="nil"/>
              <w:bottom w:val="single" w:sz="4" w:space="0" w:color="000000"/>
              <w:right w:val="single" w:sz="4" w:space="0" w:color="000000"/>
            </w:tcBorders>
            <w:shd w:val="clear" w:color="auto" w:fill="auto"/>
            <w:vAlign w:val="bottom"/>
          </w:tcPr>
          <w:p w14:paraId="0EBBE2E0"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portentosa</w:t>
            </w:r>
          </w:p>
        </w:tc>
        <w:tc>
          <w:tcPr>
            <w:tcW w:w="2085" w:type="dxa"/>
            <w:tcBorders>
              <w:top w:val="nil"/>
              <w:left w:val="nil"/>
              <w:bottom w:val="single" w:sz="4" w:space="0" w:color="000000"/>
              <w:right w:val="single" w:sz="4" w:space="0" w:color="000000"/>
            </w:tcBorders>
            <w:shd w:val="clear" w:color="auto" w:fill="auto"/>
            <w:vAlign w:val="bottom"/>
          </w:tcPr>
          <w:p w14:paraId="58FB769A"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najeżony</w:t>
            </w:r>
          </w:p>
        </w:tc>
        <w:tc>
          <w:tcPr>
            <w:tcW w:w="1361" w:type="dxa"/>
            <w:tcBorders>
              <w:top w:val="nil"/>
              <w:left w:val="nil"/>
              <w:bottom w:val="single" w:sz="4" w:space="0" w:color="000000"/>
              <w:right w:val="single" w:sz="4" w:space="0" w:color="000000"/>
            </w:tcBorders>
            <w:shd w:val="clear" w:color="auto" w:fill="auto"/>
            <w:vAlign w:val="bottom"/>
          </w:tcPr>
          <w:p w14:paraId="4201D9DF"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3020" w:type="dxa"/>
            <w:tcBorders>
              <w:top w:val="nil"/>
              <w:left w:val="nil"/>
              <w:bottom w:val="single" w:sz="4" w:space="0" w:color="000000"/>
              <w:right w:val="single" w:sz="4" w:space="0" w:color="000000"/>
            </w:tcBorders>
            <w:shd w:val="clear" w:color="auto" w:fill="auto"/>
            <w:vAlign w:val="bottom"/>
          </w:tcPr>
          <w:p w14:paraId="5C101760"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705DB622"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37A36A56"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5087B62A"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19</w:t>
            </w:r>
          </w:p>
        </w:tc>
        <w:tc>
          <w:tcPr>
            <w:tcW w:w="1961" w:type="dxa"/>
            <w:tcBorders>
              <w:top w:val="nil"/>
              <w:left w:val="nil"/>
              <w:bottom w:val="single" w:sz="4" w:space="0" w:color="000000"/>
              <w:right w:val="single" w:sz="4" w:space="0" w:color="000000"/>
            </w:tcBorders>
            <w:shd w:val="clear" w:color="auto" w:fill="auto"/>
            <w:vAlign w:val="bottom"/>
          </w:tcPr>
          <w:p w14:paraId="01645C80"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arbuscula</w:t>
            </w:r>
          </w:p>
        </w:tc>
        <w:tc>
          <w:tcPr>
            <w:tcW w:w="2085" w:type="dxa"/>
            <w:tcBorders>
              <w:top w:val="nil"/>
              <w:left w:val="nil"/>
              <w:bottom w:val="single" w:sz="4" w:space="0" w:color="000000"/>
              <w:right w:val="single" w:sz="4" w:space="0" w:color="000000"/>
            </w:tcBorders>
            <w:shd w:val="clear" w:color="auto" w:fill="auto"/>
            <w:vAlign w:val="bottom"/>
          </w:tcPr>
          <w:p w14:paraId="023D5BEB"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leśny</w:t>
            </w:r>
          </w:p>
        </w:tc>
        <w:tc>
          <w:tcPr>
            <w:tcW w:w="1361" w:type="dxa"/>
            <w:tcBorders>
              <w:top w:val="nil"/>
              <w:left w:val="nil"/>
              <w:bottom w:val="single" w:sz="4" w:space="0" w:color="000000"/>
              <w:right w:val="single" w:sz="4" w:space="0" w:color="000000"/>
            </w:tcBorders>
            <w:shd w:val="clear" w:color="auto" w:fill="auto"/>
            <w:vAlign w:val="bottom"/>
          </w:tcPr>
          <w:p w14:paraId="06FBE971"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 m²</w:t>
            </w:r>
          </w:p>
        </w:tc>
        <w:tc>
          <w:tcPr>
            <w:tcW w:w="3020" w:type="dxa"/>
            <w:tcBorders>
              <w:top w:val="nil"/>
              <w:left w:val="nil"/>
              <w:bottom w:val="single" w:sz="4" w:space="0" w:color="000000"/>
              <w:right w:val="single" w:sz="4" w:space="0" w:color="000000"/>
            </w:tcBorders>
            <w:shd w:val="clear" w:color="auto" w:fill="auto"/>
            <w:vAlign w:val="bottom"/>
          </w:tcPr>
          <w:p w14:paraId="09375354"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2A847C5B" w14:textId="77777777" w:rsidR="00DE6DA4" w:rsidRPr="00AD180D" w:rsidRDefault="00DE6DA4" w:rsidP="003915CD">
            <w:pPr>
              <w:spacing w:after="0"/>
              <w:jc w:val="center"/>
              <w:rPr>
                <w:rFonts w:asciiTheme="majorHAnsi" w:hAnsiTheme="majorHAnsi"/>
                <w:color w:val="000000"/>
                <w:sz w:val="20"/>
                <w:szCs w:val="20"/>
              </w:rPr>
            </w:pPr>
          </w:p>
        </w:tc>
      </w:tr>
      <w:tr w:rsidR="00DE6DA4" w:rsidRPr="00AD180D" w14:paraId="0F6A05CB" w14:textId="77777777">
        <w:trPr>
          <w:trHeight w:val="300"/>
        </w:trPr>
        <w:tc>
          <w:tcPr>
            <w:tcW w:w="410" w:type="dxa"/>
            <w:tcBorders>
              <w:top w:val="nil"/>
              <w:left w:val="single" w:sz="4" w:space="0" w:color="000000"/>
              <w:bottom w:val="single" w:sz="4" w:space="0" w:color="000000"/>
              <w:right w:val="single" w:sz="4" w:space="0" w:color="000000"/>
            </w:tcBorders>
            <w:shd w:val="clear" w:color="auto" w:fill="auto"/>
            <w:vAlign w:val="bottom"/>
          </w:tcPr>
          <w:p w14:paraId="133341F8" w14:textId="77777777" w:rsidR="00DE6DA4" w:rsidRPr="00AD180D" w:rsidRDefault="001E2383">
            <w:pPr>
              <w:spacing w:after="0"/>
              <w:jc w:val="right"/>
              <w:rPr>
                <w:rFonts w:asciiTheme="majorHAnsi" w:hAnsiTheme="majorHAnsi"/>
                <w:color w:val="000000"/>
                <w:sz w:val="20"/>
                <w:szCs w:val="20"/>
              </w:rPr>
            </w:pPr>
            <w:r w:rsidRPr="00AD180D">
              <w:rPr>
                <w:rFonts w:asciiTheme="majorHAnsi" w:hAnsiTheme="majorHAnsi"/>
                <w:color w:val="000000"/>
                <w:sz w:val="20"/>
                <w:szCs w:val="20"/>
              </w:rPr>
              <w:t>20</w:t>
            </w:r>
          </w:p>
        </w:tc>
        <w:tc>
          <w:tcPr>
            <w:tcW w:w="1961" w:type="dxa"/>
            <w:tcBorders>
              <w:top w:val="nil"/>
              <w:left w:val="nil"/>
              <w:bottom w:val="single" w:sz="4" w:space="0" w:color="000000"/>
              <w:right w:val="single" w:sz="4" w:space="0" w:color="000000"/>
            </w:tcBorders>
            <w:shd w:val="clear" w:color="auto" w:fill="auto"/>
            <w:vAlign w:val="bottom"/>
          </w:tcPr>
          <w:p w14:paraId="30768549" w14:textId="77777777" w:rsidR="00DE6DA4" w:rsidRPr="00AD180D" w:rsidRDefault="001E2383">
            <w:pPr>
              <w:spacing w:after="0"/>
              <w:jc w:val="left"/>
              <w:rPr>
                <w:rFonts w:asciiTheme="majorHAnsi" w:hAnsiTheme="majorHAnsi"/>
                <w:i/>
                <w:color w:val="000000"/>
                <w:sz w:val="20"/>
                <w:szCs w:val="20"/>
              </w:rPr>
            </w:pPr>
            <w:r w:rsidRPr="00AD180D">
              <w:rPr>
                <w:rFonts w:asciiTheme="majorHAnsi" w:hAnsiTheme="majorHAnsi"/>
                <w:i/>
                <w:color w:val="000000"/>
                <w:sz w:val="20"/>
                <w:szCs w:val="20"/>
              </w:rPr>
              <w:t>Cladonia rangiferina</w:t>
            </w:r>
          </w:p>
        </w:tc>
        <w:tc>
          <w:tcPr>
            <w:tcW w:w="2085" w:type="dxa"/>
            <w:tcBorders>
              <w:top w:val="nil"/>
              <w:left w:val="nil"/>
              <w:bottom w:val="single" w:sz="4" w:space="0" w:color="000000"/>
              <w:right w:val="single" w:sz="4" w:space="0" w:color="000000"/>
            </w:tcBorders>
            <w:shd w:val="clear" w:color="auto" w:fill="auto"/>
            <w:vAlign w:val="bottom"/>
          </w:tcPr>
          <w:p w14:paraId="4DE41237" w14:textId="77777777" w:rsidR="00DE6DA4" w:rsidRPr="00AD180D" w:rsidRDefault="001E2383">
            <w:pPr>
              <w:spacing w:after="0"/>
              <w:jc w:val="left"/>
              <w:rPr>
                <w:rFonts w:asciiTheme="majorHAnsi" w:hAnsiTheme="majorHAnsi"/>
                <w:color w:val="000000"/>
                <w:sz w:val="20"/>
                <w:szCs w:val="20"/>
              </w:rPr>
            </w:pPr>
            <w:r w:rsidRPr="00AD180D">
              <w:rPr>
                <w:rFonts w:asciiTheme="majorHAnsi" w:hAnsiTheme="majorHAnsi"/>
                <w:color w:val="000000"/>
                <w:sz w:val="20"/>
                <w:szCs w:val="20"/>
              </w:rPr>
              <w:t>chrobotek reniferowy</w:t>
            </w:r>
          </w:p>
        </w:tc>
        <w:tc>
          <w:tcPr>
            <w:tcW w:w="1361" w:type="dxa"/>
            <w:tcBorders>
              <w:top w:val="nil"/>
              <w:left w:val="nil"/>
              <w:bottom w:val="single" w:sz="4" w:space="0" w:color="000000"/>
              <w:right w:val="single" w:sz="4" w:space="0" w:color="000000"/>
            </w:tcBorders>
            <w:shd w:val="clear" w:color="auto" w:fill="auto"/>
            <w:vAlign w:val="bottom"/>
          </w:tcPr>
          <w:p w14:paraId="419BB9DF"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3020" w:type="dxa"/>
            <w:tcBorders>
              <w:top w:val="nil"/>
              <w:left w:val="nil"/>
              <w:bottom w:val="single" w:sz="4" w:space="0" w:color="000000"/>
              <w:right w:val="single" w:sz="4" w:space="0" w:color="000000"/>
            </w:tcBorders>
            <w:shd w:val="clear" w:color="auto" w:fill="auto"/>
            <w:vAlign w:val="bottom"/>
          </w:tcPr>
          <w:p w14:paraId="0E367D73" w14:textId="77777777" w:rsidR="00DE6DA4" w:rsidRPr="00AD180D" w:rsidRDefault="00DE6DA4" w:rsidP="003915CD">
            <w:pPr>
              <w:spacing w:after="0"/>
              <w:jc w:val="center"/>
              <w:rPr>
                <w:rFonts w:asciiTheme="majorHAnsi" w:hAnsiTheme="majorHAnsi"/>
                <w:color w:val="000000"/>
                <w:sz w:val="20"/>
                <w:szCs w:val="20"/>
              </w:rPr>
            </w:pPr>
          </w:p>
        </w:tc>
        <w:tc>
          <w:tcPr>
            <w:tcW w:w="1258" w:type="dxa"/>
            <w:tcBorders>
              <w:top w:val="nil"/>
              <w:left w:val="nil"/>
              <w:bottom w:val="single" w:sz="4" w:space="0" w:color="000000"/>
              <w:right w:val="single" w:sz="4" w:space="0" w:color="000000"/>
            </w:tcBorders>
          </w:tcPr>
          <w:p w14:paraId="5B776BA8" w14:textId="77777777" w:rsidR="00DE6DA4" w:rsidRPr="00AD180D" w:rsidRDefault="00DE6DA4" w:rsidP="003915CD">
            <w:pPr>
              <w:spacing w:after="0"/>
              <w:jc w:val="center"/>
              <w:rPr>
                <w:rFonts w:asciiTheme="majorHAnsi" w:hAnsiTheme="majorHAnsi"/>
                <w:color w:val="000000"/>
                <w:sz w:val="20"/>
                <w:szCs w:val="20"/>
              </w:rPr>
            </w:pPr>
          </w:p>
        </w:tc>
      </w:tr>
    </w:tbl>
    <w:p w14:paraId="716CF697" w14:textId="77777777" w:rsidR="00DE6DA4" w:rsidRPr="00AD180D" w:rsidRDefault="001E2383" w:rsidP="003915CD">
      <w:pPr>
        <w:jc w:val="left"/>
        <w:rPr>
          <w:rFonts w:ascii="Arial" w:eastAsia="Arial" w:hAnsi="Arial" w:cs="Arial"/>
          <w:i/>
        </w:rPr>
      </w:pPr>
      <w:r w:rsidRPr="00AD180D">
        <w:rPr>
          <w:i/>
          <w:sz w:val="20"/>
          <w:szCs w:val="20"/>
        </w:rPr>
        <w:t>*Znajdujący się w odległości 50 m od osi wariantu</w:t>
      </w:r>
    </w:p>
    <w:p w14:paraId="7C3CE162" w14:textId="77777777" w:rsidR="003915CD" w:rsidRPr="00AD180D" w:rsidRDefault="003915CD">
      <w:pPr>
        <w:spacing w:after="120"/>
        <w:rPr>
          <w:b/>
        </w:rPr>
      </w:pPr>
    </w:p>
    <w:p w14:paraId="469F6769" w14:textId="77777777" w:rsidR="00DE6DA4" w:rsidRPr="00AD180D" w:rsidRDefault="001E2383">
      <w:pPr>
        <w:spacing w:after="120"/>
        <w:rPr>
          <w:b/>
        </w:rPr>
      </w:pPr>
      <w:r w:rsidRPr="00AD180D">
        <w:rPr>
          <w:b/>
        </w:rPr>
        <w:t>Porosty nadrzewne</w:t>
      </w:r>
    </w:p>
    <w:p w14:paraId="6C4EF5E4" w14:textId="77777777" w:rsidR="00DE6DA4" w:rsidRPr="00AD180D" w:rsidRDefault="001E2383">
      <w:pPr>
        <w:spacing w:after="120"/>
        <w:rPr>
          <w:b/>
          <w:sz w:val="20"/>
          <w:szCs w:val="20"/>
        </w:rPr>
      </w:pPr>
      <w:r w:rsidRPr="00AD180D">
        <w:t xml:space="preserve">Na terenie badań nie stwierdzono stanowisk chronionych gatunków porostów. </w:t>
      </w:r>
    </w:p>
    <w:p w14:paraId="2C3C285C" w14:textId="77777777" w:rsidR="00DE6DA4" w:rsidRPr="00AD180D" w:rsidRDefault="00DE6DA4">
      <w:pPr>
        <w:tabs>
          <w:tab w:val="left" w:pos="708"/>
        </w:tabs>
        <w:spacing w:after="120"/>
      </w:pPr>
    </w:p>
    <w:p w14:paraId="1AE52711" w14:textId="77777777" w:rsidR="00DE6DA4" w:rsidRPr="00AD180D" w:rsidRDefault="001E2383">
      <w:pPr>
        <w:pStyle w:val="Nagwek1"/>
        <w:numPr>
          <w:ilvl w:val="0"/>
          <w:numId w:val="9"/>
        </w:numPr>
        <w:spacing w:after="240"/>
        <w:ind w:left="431" w:hanging="431"/>
      </w:pPr>
      <w:bookmarkStart w:id="76" w:name="_Toc25242262"/>
      <w:bookmarkStart w:id="77" w:name="_Toc77257561"/>
      <w:r w:rsidRPr="00AD180D">
        <w:lastRenderedPageBreak/>
        <w:t>Bezkręgowce</w:t>
      </w:r>
      <w:bookmarkEnd w:id="76"/>
      <w:bookmarkEnd w:id="77"/>
      <w:r w:rsidRPr="00AD180D">
        <w:t xml:space="preserve"> </w:t>
      </w:r>
    </w:p>
    <w:p w14:paraId="64188241" w14:textId="77777777" w:rsidR="00DE6DA4" w:rsidRPr="00AD180D" w:rsidRDefault="001E2383">
      <w:pPr>
        <w:pStyle w:val="Nagwek2"/>
        <w:numPr>
          <w:ilvl w:val="1"/>
          <w:numId w:val="9"/>
        </w:numPr>
        <w:spacing w:before="240" w:after="120"/>
        <w:ind w:left="578" w:hanging="578"/>
      </w:pPr>
      <w:bookmarkStart w:id="78" w:name="_Toc25242263"/>
      <w:bookmarkStart w:id="79" w:name="_Toc77257562"/>
      <w:r w:rsidRPr="00AD180D">
        <w:t>Metodyka prac kameralnych i terenowych</w:t>
      </w:r>
      <w:bookmarkEnd w:id="78"/>
      <w:bookmarkEnd w:id="79"/>
    </w:p>
    <w:p w14:paraId="1B49D19B" w14:textId="77777777" w:rsidR="00DE6DA4" w:rsidRPr="00AD180D" w:rsidRDefault="001E2383">
      <w:pPr>
        <w:spacing w:after="0"/>
        <w:rPr>
          <w:b/>
        </w:rPr>
      </w:pPr>
      <w:r w:rsidRPr="00AD180D">
        <w:rPr>
          <w:b/>
        </w:rPr>
        <w:t>Metodyka prac kameralnych</w:t>
      </w:r>
    </w:p>
    <w:p w14:paraId="79FAE08D" w14:textId="77777777" w:rsidR="00DE6DA4" w:rsidRPr="00AD180D" w:rsidRDefault="001E2383">
      <w:r w:rsidRPr="00AD180D">
        <w:t xml:space="preserve">Podczas prac kameralnych przeprowadzonych w kwietniu starano się z dostępnych źródeł uzyskać możliwe pełne informacje na temat terenu objętego inwentaryzacją jak i fauny, która ten teren zamieszkuje. Zapoznano się z mapami topograficznymi i ortofotomapami, aby wstępnie wytypować obszary o większej wartości dla fauny bezkręgowców. Przy pomocy atlasów rozmieszczenia </w:t>
      </w:r>
      <w:r w:rsidRPr="00AD180D">
        <w:br/>
        <w:t xml:space="preserve">i internetowych baz danych sporządzono listę gatunków chronionych prawem polskim oraz zamieszczonych w załącznikach II i IV do dyrektywy siedliskowej, które potencjalnie mogą występować na badanym terenie. </w:t>
      </w:r>
    </w:p>
    <w:p w14:paraId="288578BC" w14:textId="77777777" w:rsidR="00DE6DA4" w:rsidRPr="00AD180D" w:rsidRDefault="001E2383">
      <w:pPr>
        <w:spacing w:after="120"/>
      </w:pPr>
      <w:r w:rsidRPr="00AD180D">
        <w:t>Podczas prac kameralnych korzystano z następującej literatury: Internetowej bazy danych rozmieszczenia ważek Polski (www.wazki.pl), Internetowej bazy danych rozmieszczenia chrząszczy (www.ksib.pl), Selezniew i Dziekańska (2010), Buszko i Masłowski (2008), Buszko i Masłowski (2012), Gębicki i Szwedko (2010), Urbański (1952), Geigenmuller i Trautner (1987).</w:t>
      </w:r>
    </w:p>
    <w:p w14:paraId="23759359" w14:textId="77777777" w:rsidR="00DE6DA4" w:rsidRPr="00AD180D" w:rsidRDefault="001E2383">
      <w:pPr>
        <w:spacing w:after="0"/>
        <w:rPr>
          <w:b/>
        </w:rPr>
      </w:pPr>
      <w:r w:rsidRPr="00AD180D">
        <w:rPr>
          <w:b/>
        </w:rPr>
        <w:t>Metodyka prac terenowych</w:t>
      </w:r>
    </w:p>
    <w:p w14:paraId="70A28902" w14:textId="77777777" w:rsidR="00DE6DA4" w:rsidRPr="00AD180D" w:rsidRDefault="001E2383">
      <w:pPr>
        <w:spacing w:after="120"/>
      </w:pPr>
      <w:r w:rsidRPr="00AD180D">
        <w:t>Inwentaryzacja przyrodnicza fauny bezkręgowców objęła bufor o szerokości 300 m po obu stronach każdego z wariantów planowanej inwestycji. Na obszarach chronionych czy objętych siecią Natura 2000 bufor zwiększano do 500 m.</w:t>
      </w:r>
    </w:p>
    <w:p w14:paraId="266EFD1A" w14:textId="77777777" w:rsidR="00DE6DA4" w:rsidRPr="00AD180D" w:rsidRDefault="001E2383">
      <w:pPr>
        <w:spacing w:after="120"/>
        <w:rPr>
          <w:b/>
          <w:u w:val="single"/>
        </w:rPr>
      </w:pPr>
      <w:r w:rsidRPr="00AD180D">
        <w:t xml:space="preserve">Inwentaryzacja koncentrowała się na gatunkach objętych ochroną prawną zgodnie z Rozporządzeniem Ministra Środowiska z dnia 16 grudnia 2016 roku w sprawie ochrony gatunkowej zwierząt oraz zamieszczonych w załączniku II i IV do Dyrektywy Rady 92/43/EWG. Zwracano również uwagę na gatunki umieszczone na Czerwonej liście zwierząt ginących i zagrożonych w Polsce oraz rzadkie i w inny sposób interesujące. </w:t>
      </w:r>
    </w:p>
    <w:p w14:paraId="0AF08D2A" w14:textId="77777777" w:rsidR="00DE6DA4" w:rsidRPr="00AD180D" w:rsidRDefault="001E2383">
      <w:pPr>
        <w:spacing w:after="0"/>
        <w:rPr>
          <w:b/>
          <w:u w:val="single"/>
        </w:rPr>
      </w:pPr>
      <w:r w:rsidRPr="00AD180D">
        <w:rPr>
          <w:b/>
          <w:u w:val="single"/>
        </w:rPr>
        <w:t>Termin prowadzenia badań</w:t>
      </w:r>
    </w:p>
    <w:p w14:paraId="49643902" w14:textId="051E8B52" w:rsidR="00DE6DA4" w:rsidRPr="00AD180D" w:rsidRDefault="001E2383">
      <w:pPr>
        <w:spacing w:after="120"/>
      </w:pPr>
      <w:r w:rsidRPr="00AD180D">
        <w:t xml:space="preserve">Badania prowadzone były od kwietnia do lipca 2019 r. i objęły prawie cały okres wegetacyjny </w:t>
      </w:r>
      <w:r w:rsidRPr="00AD180D">
        <w:br/>
        <w:t xml:space="preserve">i wszystkie okresy fenologiczne gatunków bezkręgowców będących przedmiotem zainteresowania. Harmonogram badań przedstawiono w tabeli poniżej. </w:t>
      </w:r>
      <w:r w:rsidR="00DD4BAF" w:rsidRPr="00AD180D">
        <w:t>W roku 2020</w:t>
      </w:r>
      <w:r w:rsidR="008E370B" w:rsidRPr="00AD180D">
        <w:t xml:space="preserve"> i w roku 2021</w:t>
      </w:r>
      <w:r w:rsidR="00DD4BAF" w:rsidRPr="00AD180D">
        <w:t xml:space="preserve"> wykonano kontrol</w:t>
      </w:r>
      <w:r w:rsidR="008E370B" w:rsidRPr="00AD180D">
        <w:t>e</w:t>
      </w:r>
      <w:r w:rsidR="00DD4BAF" w:rsidRPr="00AD180D">
        <w:t xml:space="preserve"> uzupełniając</w:t>
      </w:r>
      <w:r w:rsidR="008E370B" w:rsidRPr="00AD180D">
        <w:t>e</w:t>
      </w:r>
      <w:r w:rsidR="00DD4BAF" w:rsidRPr="00AD180D">
        <w:t xml:space="preserve"> </w:t>
      </w:r>
      <w:r w:rsidR="008E370B" w:rsidRPr="00AD180D">
        <w:t>n</w:t>
      </w:r>
      <w:r w:rsidR="00DD4BAF" w:rsidRPr="00AD180D">
        <w:t>a obszarze dodatkowej łącznicy.</w:t>
      </w:r>
    </w:p>
    <w:p w14:paraId="24EBD6C6" w14:textId="77777777" w:rsidR="00DE6DA4" w:rsidRPr="00AD180D" w:rsidRDefault="001E2383">
      <w:pPr>
        <w:spacing w:after="0"/>
        <w:rPr>
          <w:b/>
          <w:u w:val="single"/>
        </w:rPr>
      </w:pPr>
      <w:r w:rsidRPr="00AD180D">
        <w:rPr>
          <w:b/>
          <w:u w:val="single"/>
        </w:rPr>
        <w:t>Liczba kontroli</w:t>
      </w:r>
    </w:p>
    <w:p w14:paraId="069B23A1" w14:textId="52151568" w:rsidR="00DE6DA4" w:rsidRPr="00AD180D" w:rsidRDefault="001E2383">
      <w:pPr>
        <w:spacing w:after="120"/>
      </w:pPr>
      <w:r w:rsidRPr="00AD180D">
        <w:t>Łącznie przeprowadzono 10 kontroli</w:t>
      </w:r>
      <w:r w:rsidR="00DD4BAF" w:rsidRPr="00AD180D">
        <w:t xml:space="preserve"> całego obszaru + 1 kontrolę dodatkową na obszarze łącznicy</w:t>
      </w:r>
      <w:r w:rsidRPr="00AD180D">
        <w:t>. Daty i warunki pogodowe każdej kontroli pokazano w tabeli poniżej.</w:t>
      </w:r>
    </w:p>
    <w:p w14:paraId="08B285B9" w14:textId="77777777" w:rsidR="00DE6DA4" w:rsidRPr="00AD180D" w:rsidRDefault="001E2383">
      <w:pPr>
        <w:spacing w:after="0"/>
        <w:rPr>
          <w:b/>
          <w:u w:val="single"/>
        </w:rPr>
      </w:pPr>
      <w:r w:rsidRPr="00AD180D">
        <w:rPr>
          <w:b/>
          <w:u w:val="single"/>
        </w:rPr>
        <w:t>Pora doby w której były prowadzone badania</w:t>
      </w:r>
    </w:p>
    <w:p w14:paraId="43C0C075" w14:textId="77777777" w:rsidR="00DE6DA4" w:rsidRPr="00AD180D" w:rsidRDefault="001E2383">
      <w:pPr>
        <w:spacing w:after="120"/>
      </w:pPr>
      <w:r w:rsidRPr="00AD180D">
        <w:t>Badania prowadzone były podczas kontroli dziennych i nocnych.</w:t>
      </w:r>
    </w:p>
    <w:p w14:paraId="54A40F76" w14:textId="77777777" w:rsidR="00DE6DA4" w:rsidRPr="00AD180D" w:rsidRDefault="001E2383">
      <w:pPr>
        <w:spacing w:after="0"/>
        <w:rPr>
          <w:b/>
          <w:u w:val="single"/>
        </w:rPr>
      </w:pPr>
      <w:r w:rsidRPr="00AD180D">
        <w:rPr>
          <w:b/>
          <w:u w:val="single"/>
        </w:rPr>
        <w:t xml:space="preserve">Wykorzystany sprzęt </w:t>
      </w:r>
    </w:p>
    <w:p w14:paraId="34F1FC3B" w14:textId="77777777" w:rsidR="00DE6DA4" w:rsidRPr="00AD180D" w:rsidRDefault="001E2383">
      <w:pPr>
        <w:spacing w:after="120"/>
      </w:pPr>
      <w:r w:rsidRPr="00AD180D">
        <w:t>Siatka entomologiczna, czerpak hydrobiologiczny, GPS, tablet z oprogramowaniem GIS, latarka, lornetka, lupa, świetlówki UV, przetwornica samochodowa, pułapki feromonowe.</w:t>
      </w:r>
    </w:p>
    <w:p w14:paraId="42663F85" w14:textId="77777777" w:rsidR="00DE6DA4" w:rsidRPr="00AD180D" w:rsidRDefault="001E2383">
      <w:pPr>
        <w:spacing w:after="0"/>
        <w:rPr>
          <w:b/>
          <w:u w:val="single"/>
        </w:rPr>
      </w:pPr>
      <w:r w:rsidRPr="00AD180D">
        <w:rPr>
          <w:b/>
          <w:u w:val="single"/>
        </w:rPr>
        <w:t>Sposób prowadzenia obserwacji</w:t>
      </w:r>
    </w:p>
    <w:p w14:paraId="679FB438" w14:textId="77777777" w:rsidR="00DE6DA4" w:rsidRPr="00AD180D" w:rsidRDefault="001E2383">
      <w:pPr>
        <w:spacing w:after="120"/>
      </w:pPr>
      <w:r w:rsidRPr="00AD180D">
        <w:t>Bezkręgowce dzielą się na kilka grup ekologicznych, zróżnicowanych pod względem siedlisk występowania, biologii, okresu pojawu oraz cechują się zmienną aktywnością w cyklu dobowym, dlatego metodyka badań terenowych została dobrana w taki sposób, aby przeprowadzona inwentaryzacja możliwie rzetelnie przedstawiła stan i zróżnicowanie badanej grupy. Do podstawowych metod inwentaryzacji należały:</w:t>
      </w:r>
    </w:p>
    <w:p w14:paraId="74D1BF8D" w14:textId="77777777" w:rsidR="00DE6DA4" w:rsidRPr="00AD180D" w:rsidRDefault="001E2383">
      <w:pPr>
        <w:numPr>
          <w:ilvl w:val="0"/>
          <w:numId w:val="7"/>
        </w:numPr>
        <w:pBdr>
          <w:top w:val="nil"/>
          <w:left w:val="nil"/>
          <w:bottom w:val="nil"/>
          <w:right w:val="nil"/>
          <w:between w:val="nil"/>
        </w:pBdr>
        <w:spacing w:before="120" w:after="60"/>
        <w:ind w:left="357" w:hanging="357"/>
        <w:rPr>
          <w:color w:val="000000"/>
        </w:rPr>
      </w:pPr>
      <w:r w:rsidRPr="00AD180D">
        <w:rPr>
          <w:color w:val="000000"/>
        </w:rPr>
        <w:lastRenderedPageBreak/>
        <w:t xml:space="preserve">aktywne poszukiwanie postaci dorosłych. Metoda służąca poszukiwaniu różnych bezkręgowców, głównie motyli, również ważek i innych stawonogów związanych z wodą (rzeki, cieki wodne, stawy, mokradła). Polega na regularnym monitorowaniu wybranych siedlisk tak, aby zaobserwować gatunki o różnym czasie pojawu; </w:t>
      </w:r>
    </w:p>
    <w:p w14:paraId="2DAE840D" w14:textId="77777777" w:rsidR="00DE6DA4" w:rsidRPr="00AD180D" w:rsidRDefault="001E2383">
      <w:pPr>
        <w:numPr>
          <w:ilvl w:val="0"/>
          <w:numId w:val="7"/>
        </w:numPr>
        <w:pBdr>
          <w:top w:val="nil"/>
          <w:left w:val="nil"/>
          <w:bottom w:val="nil"/>
          <w:right w:val="nil"/>
          <w:between w:val="nil"/>
        </w:pBdr>
        <w:spacing w:after="60"/>
        <w:ind w:left="357" w:hanging="357"/>
        <w:rPr>
          <w:color w:val="000000"/>
        </w:rPr>
      </w:pPr>
      <w:r w:rsidRPr="00AD180D">
        <w:rPr>
          <w:color w:val="000000"/>
        </w:rPr>
        <w:t xml:space="preserve">przeszukiwanie obszarów przydennych i roślin w ciekach i zbiornikach wodnych za pomocą czerpaka hydrobiologicznego, w celu zapoznania się ze składem gatunkowym wodnych bezkręgowców (organizmów związanych ściśle ze środowiskiem wodnym oraz larw i poczwarek owadów), w płytszych wodach stosowano również obserwację bezpośrednią; </w:t>
      </w:r>
    </w:p>
    <w:p w14:paraId="1B0CBC12" w14:textId="77777777" w:rsidR="00DE6DA4" w:rsidRPr="00AD180D" w:rsidRDefault="001E2383">
      <w:pPr>
        <w:numPr>
          <w:ilvl w:val="0"/>
          <w:numId w:val="7"/>
        </w:numPr>
        <w:pBdr>
          <w:top w:val="nil"/>
          <w:left w:val="nil"/>
          <w:bottom w:val="nil"/>
          <w:right w:val="nil"/>
          <w:between w:val="nil"/>
        </w:pBdr>
        <w:spacing w:after="60"/>
        <w:ind w:left="357" w:hanging="357"/>
        <w:rPr>
          <w:color w:val="000000"/>
        </w:rPr>
      </w:pPr>
      <w:r w:rsidRPr="00AD180D">
        <w:rPr>
          <w:color w:val="000000"/>
        </w:rPr>
        <w:t>poszukiwanie gatunków związanych ze starymi i chorymi drzewami liściastymi oraz próchnowiskami, które mogą się w nich znajdować. To siedliska między innymi pachnicy dębowej (</w:t>
      </w:r>
      <w:r w:rsidRPr="00AD180D">
        <w:rPr>
          <w:i/>
          <w:color w:val="000000"/>
        </w:rPr>
        <w:t>Osmoderma eremita</w:t>
      </w:r>
      <w:r w:rsidRPr="00AD180D">
        <w:rPr>
          <w:color w:val="000000"/>
        </w:rPr>
        <w:t>). W buforze lokalizuje się drzewa mogące być siedliskiem gatunków saproksylicznych a następnie przeprowadza się poszukiwania postaci dorosłych i śladów obecności gatunków (larwy, odchody, kokolity, wygryzione otwory), stosowano również pułapki feromonowe służące do wabienia postaci dorosłych;</w:t>
      </w:r>
    </w:p>
    <w:p w14:paraId="5297ADBE" w14:textId="77777777" w:rsidR="00DE6DA4" w:rsidRPr="00AD180D" w:rsidRDefault="001E2383">
      <w:pPr>
        <w:numPr>
          <w:ilvl w:val="0"/>
          <w:numId w:val="7"/>
        </w:numPr>
        <w:pBdr>
          <w:top w:val="nil"/>
          <w:left w:val="nil"/>
          <w:bottom w:val="nil"/>
          <w:right w:val="nil"/>
          <w:between w:val="nil"/>
        </w:pBdr>
        <w:spacing w:after="60"/>
        <w:ind w:left="357" w:hanging="357"/>
        <w:rPr>
          <w:color w:val="000000"/>
        </w:rPr>
      </w:pPr>
      <w:r w:rsidRPr="00AD180D">
        <w:rPr>
          <w:color w:val="000000"/>
        </w:rPr>
        <w:t xml:space="preserve">chrząszcze z rodziny biegaczowatych inwentaryzowane były podczas kontroli nocnych. Chrząszczy poszukiwano wzdłuż kilkusetmetrowych transektów, metodą „na upatrzonego”, przy pomocy latarki. Motyle nocne wabiono do światła UV generowanego przy pomocy świetlówek zasilanych </w:t>
      </w:r>
      <w:r w:rsidRPr="00AD180D">
        <w:rPr>
          <w:color w:val="000000"/>
        </w:rPr>
        <w:br/>
        <w:t>z przetwornicy samochodowej.</w:t>
      </w:r>
    </w:p>
    <w:p w14:paraId="040BD64B" w14:textId="3EC120FA" w:rsidR="00DE6DA4" w:rsidRPr="00AD180D" w:rsidRDefault="003915CD">
      <w:pPr>
        <w:spacing w:after="0"/>
        <w:jc w:val="center"/>
        <w:rPr>
          <w:b/>
          <w:sz w:val="20"/>
          <w:szCs w:val="20"/>
        </w:rPr>
      </w:pPr>
      <w:bookmarkStart w:id="80" w:name="_37m2jsg" w:colFirst="0" w:colLast="0"/>
      <w:bookmarkStart w:id="81" w:name="_1mrcu09" w:colFirst="0" w:colLast="0"/>
      <w:bookmarkStart w:id="82" w:name="_Toc77257613"/>
      <w:bookmarkEnd w:id="80"/>
      <w:bookmarkEnd w:id="81"/>
      <w:r w:rsidRPr="00AD180D">
        <w:rPr>
          <w:b/>
          <w:sz w:val="20"/>
          <w:szCs w:val="20"/>
        </w:rPr>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9</w:t>
      </w:r>
      <w:r w:rsidRPr="00AD180D">
        <w:rPr>
          <w:b/>
          <w:sz w:val="20"/>
          <w:szCs w:val="20"/>
        </w:rPr>
        <w:fldChar w:fldCharType="end"/>
      </w:r>
      <w:r w:rsidR="001E2383" w:rsidRPr="00AD180D">
        <w:rPr>
          <w:b/>
          <w:sz w:val="20"/>
          <w:szCs w:val="20"/>
        </w:rPr>
        <w:t xml:space="preserve"> Daty przeprowadzonych kontroli wraz z najważniejszymi składowymi pogody</w:t>
      </w:r>
      <w:bookmarkEnd w:id="82"/>
    </w:p>
    <w:tbl>
      <w:tblPr>
        <w:tblStyle w:val="ab"/>
        <w:tblW w:w="9344" w:type="dxa"/>
        <w:tblInd w:w="0" w:type="dxa"/>
        <w:tblLayout w:type="fixed"/>
        <w:tblLook w:val="0000" w:firstRow="0" w:lastRow="0" w:firstColumn="0" w:lastColumn="0" w:noHBand="0" w:noVBand="0"/>
      </w:tblPr>
      <w:tblGrid>
        <w:gridCol w:w="2228"/>
        <w:gridCol w:w="2302"/>
        <w:gridCol w:w="2588"/>
        <w:gridCol w:w="2226"/>
      </w:tblGrid>
      <w:tr w:rsidR="00DE6DA4" w:rsidRPr="00AD180D" w14:paraId="38FA10BB" w14:textId="77777777">
        <w:trPr>
          <w:trHeight w:val="400"/>
        </w:trPr>
        <w:tc>
          <w:tcPr>
            <w:tcW w:w="2228"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5528A0B6"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Data kontroli</w:t>
            </w:r>
          </w:p>
        </w:tc>
        <w:tc>
          <w:tcPr>
            <w:tcW w:w="2302" w:type="dxa"/>
            <w:tcBorders>
              <w:top w:val="single" w:sz="4" w:space="0" w:color="000000"/>
              <w:left w:val="nil"/>
              <w:bottom w:val="single" w:sz="4" w:space="0" w:color="000000"/>
              <w:right w:val="single" w:sz="4" w:space="0" w:color="000000"/>
            </w:tcBorders>
            <w:shd w:val="clear" w:color="auto" w:fill="E6E6E6"/>
            <w:vAlign w:val="center"/>
          </w:tcPr>
          <w:p w14:paraId="12AA3911"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Temperatura</w:t>
            </w:r>
          </w:p>
        </w:tc>
        <w:tc>
          <w:tcPr>
            <w:tcW w:w="2588" w:type="dxa"/>
            <w:tcBorders>
              <w:top w:val="single" w:sz="4" w:space="0" w:color="000000"/>
              <w:left w:val="nil"/>
              <w:bottom w:val="single" w:sz="4" w:space="0" w:color="000000"/>
              <w:right w:val="single" w:sz="4" w:space="0" w:color="000000"/>
            </w:tcBorders>
            <w:shd w:val="clear" w:color="auto" w:fill="E6E6E6"/>
            <w:vAlign w:val="center"/>
          </w:tcPr>
          <w:p w14:paraId="275BF793"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Opady</w:t>
            </w:r>
          </w:p>
        </w:tc>
        <w:tc>
          <w:tcPr>
            <w:tcW w:w="2226" w:type="dxa"/>
            <w:tcBorders>
              <w:top w:val="single" w:sz="4" w:space="0" w:color="000000"/>
              <w:left w:val="nil"/>
              <w:bottom w:val="single" w:sz="4" w:space="0" w:color="000000"/>
              <w:right w:val="single" w:sz="4" w:space="0" w:color="000000"/>
            </w:tcBorders>
            <w:shd w:val="clear" w:color="auto" w:fill="E6E6E6"/>
            <w:vAlign w:val="center"/>
          </w:tcPr>
          <w:p w14:paraId="0E35974D"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Zachmurzenie</w:t>
            </w:r>
          </w:p>
        </w:tc>
      </w:tr>
      <w:tr w:rsidR="00DE6DA4" w:rsidRPr="00AD180D" w14:paraId="536AF3E3" w14:textId="77777777">
        <w:trPr>
          <w:trHeight w:val="300"/>
        </w:trPr>
        <w:tc>
          <w:tcPr>
            <w:tcW w:w="2228" w:type="dxa"/>
            <w:tcBorders>
              <w:top w:val="nil"/>
              <w:left w:val="single" w:sz="4" w:space="0" w:color="000000"/>
              <w:bottom w:val="single" w:sz="4" w:space="0" w:color="000000"/>
              <w:right w:val="single" w:sz="4" w:space="0" w:color="000000"/>
            </w:tcBorders>
          </w:tcPr>
          <w:p w14:paraId="6C60B2C4"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11.04.2019</w:t>
            </w:r>
          </w:p>
        </w:tc>
        <w:tc>
          <w:tcPr>
            <w:tcW w:w="2302" w:type="dxa"/>
            <w:tcBorders>
              <w:top w:val="nil"/>
              <w:left w:val="nil"/>
              <w:bottom w:val="single" w:sz="4" w:space="0" w:color="000000"/>
              <w:right w:val="single" w:sz="4" w:space="0" w:color="000000"/>
            </w:tcBorders>
          </w:tcPr>
          <w:p w14:paraId="54B70B6D"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9⁰C </w:t>
            </w:r>
          </w:p>
        </w:tc>
        <w:tc>
          <w:tcPr>
            <w:tcW w:w="2588" w:type="dxa"/>
            <w:tcBorders>
              <w:top w:val="nil"/>
              <w:left w:val="nil"/>
              <w:bottom w:val="single" w:sz="4" w:space="0" w:color="000000"/>
              <w:right w:val="single" w:sz="4" w:space="0" w:color="000000"/>
            </w:tcBorders>
          </w:tcPr>
          <w:p w14:paraId="0D3E491D"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chwilowe</w:t>
            </w:r>
          </w:p>
        </w:tc>
        <w:tc>
          <w:tcPr>
            <w:tcW w:w="2226" w:type="dxa"/>
            <w:tcBorders>
              <w:top w:val="nil"/>
              <w:left w:val="nil"/>
              <w:bottom w:val="single" w:sz="4" w:space="0" w:color="000000"/>
              <w:right w:val="single" w:sz="4" w:space="0" w:color="000000"/>
            </w:tcBorders>
          </w:tcPr>
          <w:p w14:paraId="2987A252"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100%</w:t>
            </w:r>
          </w:p>
        </w:tc>
      </w:tr>
      <w:tr w:rsidR="00DE6DA4" w:rsidRPr="00AD180D" w14:paraId="2A2B054B" w14:textId="77777777">
        <w:trPr>
          <w:trHeight w:val="300"/>
        </w:trPr>
        <w:tc>
          <w:tcPr>
            <w:tcW w:w="2228" w:type="dxa"/>
            <w:tcBorders>
              <w:top w:val="nil"/>
              <w:left w:val="single" w:sz="4" w:space="0" w:color="000000"/>
              <w:bottom w:val="single" w:sz="4" w:space="0" w:color="000000"/>
              <w:right w:val="single" w:sz="4" w:space="0" w:color="000000"/>
            </w:tcBorders>
          </w:tcPr>
          <w:p w14:paraId="491B2BF9"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12.04.2019</w:t>
            </w:r>
          </w:p>
        </w:tc>
        <w:tc>
          <w:tcPr>
            <w:tcW w:w="2302" w:type="dxa"/>
            <w:tcBorders>
              <w:top w:val="nil"/>
              <w:left w:val="nil"/>
              <w:bottom w:val="single" w:sz="4" w:space="0" w:color="000000"/>
              <w:right w:val="single" w:sz="4" w:space="0" w:color="000000"/>
            </w:tcBorders>
          </w:tcPr>
          <w:p w14:paraId="3272C780"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6⁰C </w:t>
            </w:r>
          </w:p>
        </w:tc>
        <w:tc>
          <w:tcPr>
            <w:tcW w:w="2588" w:type="dxa"/>
            <w:tcBorders>
              <w:top w:val="nil"/>
              <w:left w:val="nil"/>
              <w:bottom w:val="single" w:sz="4" w:space="0" w:color="000000"/>
              <w:right w:val="single" w:sz="4" w:space="0" w:color="000000"/>
            </w:tcBorders>
          </w:tcPr>
          <w:p w14:paraId="785C3D62"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nil"/>
              <w:left w:val="nil"/>
              <w:bottom w:val="single" w:sz="4" w:space="0" w:color="000000"/>
              <w:right w:val="single" w:sz="4" w:space="0" w:color="000000"/>
            </w:tcBorders>
          </w:tcPr>
          <w:p w14:paraId="05ABC82C"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100%</w:t>
            </w:r>
          </w:p>
        </w:tc>
      </w:tr>
      <w:tr w:rsidR="00DE6DA4" w:rsidRPr="00AD180D" w14:paraId="3130350E" w14:textId="77777777">
        <w:trPr>
          <w:trHeight w:val="300"/>
        </w:trPr>
        <w:tc>
          <w:tcPr>
            <w:tcW w:w="2228" w:type="dxa"/>
            <w:tcBorders>
              <w:top w:val="nil"/>
              <w:left w:val="single" w:sz="4" w:space="0" w:color="000000"/>
              <w:bottom w:val="single" w:sz="4" w:space="0" w:color="000000"/>
              <w:right w:val="single" w:sz="4" w:space="0" w:color="000000"/>
            </w:tcBorders>
          </w:tcPr>
          <w:p w14:paraId="4F76E8C2"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29.05.2019</w:t>
            </w:r>
          </w:p>
        </w:tc>
        <w:tc>
          <w:tcPr>
            <w:tcW w:w="2302" w:type="dxa"/>
            <w:tcBorders>
              <w:top w:val="nil"/>
              <w:left w:val="nil"/>
              <w:bottom w:val="single" w:sz="4" w:space="0" w:color="000000"/>
              <w:right w:val="single" w:sz="4" w:space="0" w:color="000000"/>
            </w:tcBorders>
          </w:tcPr>
          <w:p w14:paraId="1FCC4481"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16⁰C </w:t>
            </w:r>
          </w:p>
        </w:tc>
        <w:tc>
          <w:tcPr>
            <w:tcW w:w="2588" w:type="dxa"/>
            <w:tcBorders>
              <w:top w:val="nil"/>
              <w:left w:val="nil"/>
              <w:bottom w:val="single" w:sz="4" w:space="0" w:color="000000"/>
              <w:right w:val="single" w:sz="4" w:space="0" w:color="000000"/>
            </w:tcBorders>
          </w:tcPr>
          <w:p w14:paraId="7A6CBD29"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nil"/>
              <w:left w:val="nil"/>
              <w:bottom w:val="single" w:sz="4" w:space="0" w:color="000000"/>
              <w:right w:val="single" w:sz="4" w:space="0" w:color="000000"/>
            </w:tcBorders>
          </w:tcPr>
          <w:p w14:paraId="38A1C5DB"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90%</w:t>
            </w:r>
          </w:p>
        </w:tc>
      </w:tr>
      <w:tr w:rsidR="00DE6DA4" w:rsidRPr="00AD180D" w14:paraId="0F8D2A9B" w14:textId="77777777">
        <w:trPr>
          <w:trHeight w:val="300"/>
        </w:trPr>
        <w:tc>
          <w:tcPr>
            <w:tcW w:w="2228" w:type="dxa"/>
            <w:tcBorders>
              <w:top w:val="nil"/>
              <w:left w:val="single" w:sz="4" w:space="0" w:color="000000"/>
              <w:bottom w:val="single" w:sz="4" w:space="0" w:color="000000"/>
              <w:right w:val="single" w:sz="4" w:space="0" w:color="000000"/>
            </w:tcBorders>
          </w:tcPr>
          <w:p w14:paraId="21703367"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30.05.2019</w:t>
            </w:r>
          </w:p>
        </w:tc>
        <w:tc>
          <w:tcPr>
            <w:tcW w:w="2302" w:type="dxa"/>
            <w:tcBorders>
              <w:top w:val="nil"/>
              <w:left w:val="nil"/>
              <w:bottom w:val="single" w:sz="4" w:space="0" w:color="000000"/>
              <w:right w:val="single" w:sz="4" w:space="0" w:color="000000"/>
            </w:tcBorders>
          </w:tcPr>
          <w:p w14:paraId="6870BDAC"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18⁰C </w:t>
            </w:r>
          </w:p>
        </w:tc>
        <w:tc>
          <w:tcPr>
            <w:tcW w:w="2588" w:type="dxa"/>
            <w:tcBorders>
              <w:top w:val="nil"/>
              <w:left w:val="nil"/>
              <w:bottom w:val="single" w:sz="4" w:space="0" w:color="000000"/>
              <w:right w:val="single" w:sz="4" w:space="0" w:color="000000"/>
            </w:tcBorders>
          </w:tcPr>
          <w:p w14:paraId="482965B9"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nil"/>
              <w:left w:val="nil"/>
              <w:bottom w:val="single" w:sz="4" w:space="0" w:color="000000"/>
              <w:right w:val="single" w:sz="4" w:space="0" w:color="000000"/>
            </w:tcBorders>
          </w:tcPr>
          <w:p w14:paraId="773035CE"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50%</w:t>
            </w:r>
          </w:p>
        </w:tc>
      </w:tr>
      <w:tr w:rsidR="00DE6DA4" w:rsidRPr="00AD180D" w14:paraId="17A8D013" w14:textId="77777777">
        <w:trPr>
          <w:trHeight w:val="300"/>
        </w:trPr>
        <w:tc>
          <w:tcPr>
            <w:tcW w:w="2228" w:type="dxa"/>
            <w:tcBorders>
              <w:top w:val="single" w:sz="4" w:space="0" w:color="000000"/>
              <w:left w:val="single" w:sz="4" w:space="0" w:color="000000"/>
              <w:bottom w:val="single" w:sz="4" w:space="0" w:color="000000"/>
              <w:right w:val="single" w:sz="4" w:space="0" w:color="000000"/>
            </w:tcBorders>
          </w:tcPr>
          <w:p w14:paraId="35A83F12"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24.06.2019</w:t>
            </w:r>
          </w:p>
        </w:tc>
        <w:tc>
          <w:tcPr>
            <w:tcW w:w="2302" w:type="dxa"/>
            <w:tcBorders>
              <w:top w:val="single" w:sz="4" w:space="0" w:color="000000"/>
              <w:left w:val="nil"/>
              <w:bottom w:val="single" w:sz="4" w:space="0" w:color="000000"/>
              <w:right w:val="single" w:sz="4" w:space="0" w:color="000000"/>
            </w:tcBorders>
          </w:tcPr>
          <w:p w14:paraId="12886950"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22⁰C do 27⁰C </w:t>
            </w:r>
          </w:p>
        </w:tc>
        <w:tc>
          <w:tcPr>
            <w:tcW w:w="2588" w:type="dxa"/>
            <w:tcBorders>
              <w:top w:val="single" w:sz="4" w:space="0" w:color="000000"/>
              <w:left w:val="nil"/>
              <w:bottom w:val="single" w:sz="4" w:space="0" w:color="000000"/>
              <w:right w:val="single" w:sz="4" w:space="0" w:color="000000"/>
            </w:tcBorders>
          </w:tcPr>
          <w:p w14:paraId="163CD863"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single" w:sz="4" w:space="0" w:color="000000"/>
              <w:left w:val="nil"/>
              <w:bottom w:val="single" w:sz="4" w:space="0" w:color="000000"/>
              <w:right w:val="single" w:sz="4" w:space="0" w:color="000000"/>
            </w:tcBorders>
          </w:tcPr>
          <w:p w14:paraId="37461BE4"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20%</w:t>
            </w:r>
          </w:p>
        </w:tc>
      </w:tr>
      <w:tr w:rsidR="00DE6DA4" w:rsidRPr="00AD180D" w14:paraId="7626F2CD" w14:textId="77777777">
        <w:trPr>
          <w:trHeight w:val="300"/>
        </w:trPr>
        <w:tc>
          <w:tcPr>
            <w:tcW w:w="2228" w:type="dxa"/>
            <w:tcBorders>
              <w:top w:val="single" w:sz="4" w:space="0" w:color="000000"/>
              <w:left w:val="single" w:sz="4" w:space="0" w:color="000000"/>
              <w:bottom w:val="single" w:sz="4" w:space="0" w:color="000000"/>
              <w:right w:val="single" w:sz="4" w:space="0" w:color="000000"/>
            </w:tcBorders>
          </w:tcPr>
          <w:p w14:paraId="42431F00"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25.06.2019</w:t>
            </w:r>
          </w:p>
        </w:tc>
        <w:tc>
          <w:tcPr>
            <w:tcW w:w="2302" w:type="dxa"/>
            <w:tcBorders>
              <w:top w:val="single" w:sz="4" w:space="0" w:color="000000"/>
              <w:left w:val="nil"/>
              <w:bottom w:val="single" w:sz="4" w:space="0" w:color="000000"/>
              <w:right w:val="single" w:sz="4" w:space="0" w:color="000000"/>
            </w:tcBorders>
          </w:tcPr>
          <w:p w14:paraId="24092263"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31⁰C </w:t>
            </w:r>
          </w:p>
        </w:tc>
        <w:tc>
          <w:tcPr>
            <w:tcW w:w="2588" w:type="dxa"/>
            <w:tcBorders>
              <w:top w:val="single" w:sz="4" w:space="0" w:color="000000"/>
              <w:left w:val="nil"/>
              <w:bottom w:val="single" w:sz="4" w:space="0" w:color="000000"/>
              <w:right w:val="single" w:sz="4" w:space="0" w:color="000000"/>
            </w:tcBorders>
          </w:tcPr>
          <w:p w14:paraId="0D78EC36"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single" w:sz="4" w:space="0" w:color="000000"/>
              <w:left w:val="nil"/>
              <w:bottom w:val="single" w:sz="4" w:space="0" w:color="000000"/>
              <w:right w:val="single" w:sz="4" w:space="0" w:color="000000"/>
            </w:tcBorders>
          </w:tcPr>
          <w:p w14:paraId="730A8897"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20%</w:t>
            </w:r>
          </w:p>
        </w:tc>
      </w:tr>
      <w:tr w:rsidR="00DE6DA4" w:rsidRPr="00AD180D" w14:paraId="7342BB9E" w14:textId="77777777">
        <w:trPr>
          <w:trHeight w:val="300"/>
        </w:trPr>
        <w:tc>
          <w:tcPr>
            <w:tcW w:w="2228" w:type="dxa"/>
            <w:tcBorders>
              <w:top w:val="single" w:sz="4" w:space="0" w:color="000000"/>
              <w:left w:val="single" w:sz="4" w:space="0" w:color="000000"/>
              <w:bottom w:val="single" w:sz="4" w:space="0" w:color="000000"/>
              <w:right w:val="single" w:sz="4" w:space="0" w:color="000000"/>
            </w:tcBorders>
          </w:tcPr>
          <w:p w14:paraId="4F3D9CAE"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28.07.2019</w:t>
            </w:r>
          </w:p>
        </w:tc>
        <w:tc>
          <w:tcPr>
            <w:tcW w:w="2302" w:type="dxa"/>
            <w:tcBorders>
              <w:top w:val="single" w:sz="4" w:space="0" w:color="000000"/>
              <w:left w:val="nil"/>
              <w:bottom w:val="single" w:sz="4" w:space="0" w:color="000000"/>
              <w:right w:val="single" w:sz="4" w:space="0" w:color="000000"/>
            </w:tcBorders>
          </w:tcPr>
          <w:p w14:paraId="09B0A2F2"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32⁰C </w:t>
            </w:r>
          </w:p>
        </w:tc>
        <w:tc>
          <w:tcPr>
            <w:tcW w:w="2588" w:type="dxa"/>
            <w:tcBorders>
              <w:top w:val="single" w:sz="4" w:space="0" w:color="000000"/>
              <w:left w:val="nil"/>
              <w:bottom w:val="single" w:sz="4" w:space="0" w:color="000000"/>
              <w:right w:val="single" w:sz="4" w:space="0" w:color="000000"/>
            </w:tcBorders>
          </w:tcPr>
          <w:p w14:paraId="5867C853"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single" w:sz="4" w:space="0" w:color="000000"/>
              <w:left w:val="nil"/>
              <w:bottom w:val="single" w:sz="4" w:space="0" w:color="000000"/>
              <w:right w:val="single" w:sz="4" w:space="0" w:color="000000"/>
            </w:tcBorders>
          </w:tcPr>
          <w:p w14:paraId="207CEAA7"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10%</w:t>
            </w:r>
          </w:p>
        </w:tc>
      </w:tr>
      <w:tr w:rsidR="00DE6DA4" w:rsidRPr="00AD180D" w14:paraId="62F5CB30" w14:textId="77777777">
        <w:trPr>
          <w:trHeight w:val="300"/>
        </w:trPr>
        <w:tc>
          <w:tcPr>
            <w:tcW w:w="2228" w:type="dxa"/>
            <w:tcBorders>
              <w:top w:val="single" w:sz="4" w:space="0" w:color="000000"/>
              <w:left w:val="single" w:sz="4" w:space="0" w:color="000000"/>
              <w:bottom w:val="single" w:sz="4" w:space="0" w:color="000000"/>
              <w:right w:val="single" w:sz="4" w:space="0" w:color="000000"/>
            </w:tcBorders>
          </w:tcPr>
          <w:p w14:paraId="62248A04"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29.07.2019</w:t>
            </w:r>
          </w:p>
        </w:tc>
        <w:tc>
          <w:tcPr>
            <w:tcW w:w="2302" w:type="dxa"/>
            <w:tcBorders>
              <w:top w:val="single" w:sz="4" w:space="0" w:color="000000"/>
              <w:left w:val="nil"/>
              <w:bottom w:val="single" w:sz="4" w:space="0" w:color="000000"/>
              <w:right w:val="single" w:sz="4" w:space="0" w:color="000000"/>
            </w:tcBorders>
          </w:tcPr>
          <w:p w14:paraId="2ECFB1C4"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34⁰C </w:t>
            </w:r>
          </w:p>
        </w:tc>
        <w:tc>
          <w:tcPr>
            <w:tcW w:w="2588" w:type="dxa"/>
            <w:tcBorders>
              <w:top w:val="single" w:sz="4" w:space="0" w:color="000000"/>
              <w:left w:val="nil"/>
              <w:bottom w:val="single" w:sz="4" w:space="0" w:color="000000"/>
              <w:right w:val="single" w:sz="4" w:space="0" w:color="000000"/>
            </w:tcBorders>
          </w:tcPr>
          <w:p w14:paraId="70E37EC5"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single" w:sz="4" w:space="0" w:color="000000"/>
              <w:left w:val="nil"/>
              <w:bottom w:val="single" w:sz="4" w:space="0" w:color="000000"/>
              <w:right w:val="single" w:sz="4" w:space="0" w:color="000000"/>
            </w:tcBorders>
          </w:tcPr>
          <w:p w14:paraId="62835236"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10%</w:t>
            </w:r>
          </w:p>
        </w:tc>
      </w:tr>
      <w:tr w:rsidR="00DE6DA4" w:rsidRPr="00AD180D" w14:paraId="72ED4EBF" w14:textId="77777777">
        <w:trPr>
          <w:trHeight w:val="300"/>
        </w:trPr>
        <w:tc>
          <w:tcPr>
            <w:tcW w:w="2228" w:type="dxa"/>
            <w:tcBorders>
              <w:top w:val="single" w:sz="4" w:space="0" w:color="000000"/>
              <w:left w:val="single" w:sz="4" w:space="0" w:color="000000"/>
              <w:bottom w:val="single" w:sz="4" w:space="0" w:color="000000"/>
              <w:right w:val="single" w:sz="4" w:space="0" w:color="000000"/>
            </w:tcBorders>
          </w:tcPr>
          <w:p w14:paraId="0A80EE05"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30.07.2019</w:t>
            </w:r>
          </w:p>
        </w:tc>
        <w:tc>
          <w:tcPr>
            <w:tcW w:w="2302" w:type="dxa"/>
            <w:tcBorders>
              <w:top w:val="single" w:sz="4" w:space="0" w:color="000000"/>
              <w:left w:val="nil"/>
              <w:bottom w:val="single" w:sz="4" w:space="0" w:color="000000"/>
              <w:right w:val="single" w:sz="4" w:space="0" w:color="000000"/>
            </w:tcBorders>
          </w:tcPr>
          <w:p w14:paraId="0F37F9C8"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30⁰C </w:t>
            </w:r>
          </w:p>
        </w:tc>
        <w:tc>
          <w:tcPr>
            <w:tcW w:w="2588" w:type="dxa"/>
            <w:tcBorders>
              <w:top w:val="single" w:sz="4" w:space="0" w:color="000000"/>
              <w:left w:val="nil"/>
              <w:bottom w:val="single" w:sz="4" w:space="0" w:color="000000"/>
              <w:right w:val="single" w:sz="4" w:space="0" w:color="000000"/>
            </w:tcBorders>
          </w:tcPr>
          <w:p w14:paraId="71761777"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single" w:sz="4" w:space="0" w:color="000000"/>
              <w:left w:val="nil"/>
              <w:bottom w:val="single" w:sz="4" w:space="0" w:color="000000"/>
              <w:right w:val="single" w:sz="4" w:space="0" w:color="000000"/>
            </w:tcBorders>
          </w:tcPr>
          <w:p w14:paraId="5A6F17B5"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0%</w:t>
            </w:r>
          </w:p>
        </w:tc>
      </w:tr>
      <w:tr w:rsidR="00DE6DA4" w:rsidRPr="00AD180D" w14:paraId="155A8306" w14:textId="77777777">
        <w:trPr>
          <w:trHeight w:val="300"/>
        </w:trPr>
        <w:tc>
          <w:tcPr>
            <w:tcW w:w="2228" w:type="dxa"/>
            <w:tcBorders>
              <w:top w:val="single" w:sz="4" w:space="0" w:color="000000"/>
              <w:left w:val="single" w:sz="4" w:space="0" w:color="000000"/>
              <w:bottom w:val="single" w:sz="4" w:space="0" w:color="000000"/>
              <w:right w:val="single" w:sz="4" w:space="0" w:color="000000"/>
            </w:tcBorders>
          </w:tcPr>
          <w:p w14:paraId="14F2E6FB"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31.07.2019</w:t>
            </w:r>
          </w:p>
        </w:tc>
        <w:tc>
          <w:tcPr>
            <w:tcW w:w="2302" w:type="dxa"/>
            <w:tcBorders>
              <w:top w:val="single" w:sz="4" w:space="0" w:color="000000"/>
              <w:left w:val="nil"/>
              <w:bottom w:val="single" w:sz="4" w:space="0" w:color="000000"/>
              <w:right w:val="single" w:sz="4" w:space="0" w:color="000000"/>
            </w:tcBorders>
          </w:tcPr>
          <w:p w14:paraId="4593ECBF"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27⁰C </w:t>
            </w:r>
          </w:p>
        </w:tc>
        <w:tc>
          <w:tcPr>
            <w:tcW w:w="2588" w:type="dxa"/>
            <w:tcBorders>
              <w:top w:val="single" w:sz="4" w:space="0" w:color="000000"/>
              <w:left w:val="nil"/>
              <w:bottom w:val="single" w:sz="4" w:space="0" w:color="000000"/>
              <w:right w:val="single" w:sz="4" w:space="0" w:color="000000"/>
            </w:tcBorders>
          </w:tcPr>
          <w:p w14:paraId="56EE32C1"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single" w:sz="4" w:space="0" w:color="000000"/>
              <w:left w:val="nil"/>
              <w:bottom w:val="single" w:sz="4" w:space="0" w:color="000000"/>
              <w:right w:val="single" w:sz="4" w:space="0" w:color="000000"/>
            </w:tcBorders>
          </w:tcPr>
          <w:p w14:paraId="0B1DE803" w14:textId="77777777" w:rsidR="00DE6DA4" w:rsidRPr="00AD180D" w:rsidRDefault="001E2383">
            <w:pPr>
              <w:spacing w:after="0"/>
              <w:jc w:val="center"/>
              <w:rPr>
                <w:rFonts w:asciiTheme="majorHAnsi" w:hAnsiTheme="majorHAnsi"/>
                <w:color w:val="000000"/>
                <w:sz w:val="20"/>
                <w:szCs w:val="20"/>
              </w:rPr>
            </w:pPr>
            <w:r w:rsidRPr="00AD180D">
              <w:rPr>
                <w:rFonts w:asciiTheme="majorHAnsi" w:hAnsiTheme="majorHAnsi"/>
                <w:color w:val="000000"/>
                <w:sz w:val="20"/>
                <w:szCs w:val="20"/>
              </w:rPr>
              <w:t>50%</w:t>
            </w:r>
          </w:p>
        </w:tc>
      </w:tr>
      <w:tr w:rsidR="00400C6A" w:rsidRPr="00AD180D" w14:paraId="229427DE" w14:textId="77777777">
        <w:trPr>
          <w:trHeight w:val="300"/>
        </w:trPr>
        <w:tc>
          <w:tcPr>
            <w:tcW w:w="2228" w:type="dxa"/>
            <w:tcBorders>
              <w:top w:val="single" w:sz="4" w:space="0" w:color="000000"/>
              <w:left w:val="single" w:sz="4" w:space="0" w:color="000000"/>
              <w:bottom w:val="single" w:sz="4" w:space="0" w:color="000000"/>
              <w:right w:val="single" w:sz="4" w:space="0" w:color="000000"/>
            </w:tcBorders>
          </w:tcPr>
          <w:p w14:paraId="6C556D0D" w14:textId="0D4FFD7A" w:rsidR="00400C6A" w:rsidRPr="00AD180D" w:rsidRDefault="00400C6A">
            <w:pPr>
              <w:spacing w:after="0"/>
              <w:jc w:val="center"/>
              <w:rPr>
                <w:rFonts w:asciiTheme="majorHAnsi" w:hAnsiTheme="majorHAnsi"/>
                <w:color w:val="000000"/>
                <w:sz w:val="20"/>
                <w:szCs w:val="20"/>
              </w:rPr>
            </w:pPr>
            <w:r w:rsidRPr="00AD180D">
              <w:rPr>
                <w:rFonts w:asciiTheme="majorHAnsi" w:hAnsiTheme="majorHAnsi"/>
                <w:color w:val="000000"/>
                <w:sz w:val="20"/>
                <w:szCs w:val="20"/>
              </w:rPr>
              <w:t>07.09.2020</w:t>
            </w:r>
          </w:p>
        </w:tc>
        <w:tc>
          <w:tcPr>
            <w:tcW w:w="2302" w:type="dxa"/>
            <w:tcBorders>
              <w:top w:val="single" w:sz="4" w:space="0" w:color="000000"/>
              <w:left w:val="nil"/>
              <w:bottom w:val="single" w:sz="4" w:space="0" w:color="000000"/>
              <w:right w:val="single" w:sz="4" w:space="0" w:color="000000"/>
            </w:tcBorders>
          </w:tcPr>
          <w:p w14:paraId="24457FA4" w14:textId="5A5AACD7" w:rsidR="00400C6A" w:rsidRPr="00AD180D" w:rsidRDefault="00400C6A">
            <w:pPr>
              <w:spacing w:after="0"/>
              <w:jc w:val="center"/>
              <w:rPr>
                <w:rFonts w:asciiTheme="majorHAnsi" w:hAnsiTheme="majorHAnsi"/>
                <w:color w:val="000000"/>
                <w:sz w:val="20"/>
                <w:szCs w:val="20"/>
              </w:rPr>
            </w:pPr>
            <w:r w:rsidRPr="00AD180D">
              <w:rPr>
                <w:rFonts w:asciiTheme="majorHAnsi" w:hAnsiTheme="majorHAnsi"/>
                <w:color w:val="000000"/>
                <w:sz w:val="20"/>
                <w:szCs w:val="20"/>
              </w:rPr>
              <w:t>17⁰C do 21⁰C</w:t>
            </w:r>
          </w:p>
        </w:tc>
        <w:tc>
          <w:tcPr>
            <w:tcW w:w="2588" w:type="dxa"/>
            <w:tcBorders>
              <w:top w:val="single" w:sz="4" w:space="0" w:color="000000"/>
              <w:left w:val="nil"/>
              <w:bottom w:val="single" w:sz="4" w:space="0" w:color="000000"/>
              <w:right w:val="single" w:sz="4" w:space="0" w:color="000000"/>
            </w:tcBorders>
          </w:tcPr>
          <w:p w14:paraId="193E6A0E" w14:textId="08010D05" w:rsidR="00400C6A" w:rsidRPr="00AD180D" w:rsidRDefault="00400C6A">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single" w:sz="4" w:space="0" w:color="000000"/>
              <w:left w:val="nil"/>
              <w:bottom w:val="single" w:sz="4" w:space="0" w:color="000000"/>
              <w:right w:val="single" w:sz="4" w:space="0" w:color="000000"/>
            </w:tcBorders>
          </w:tcPr>
          <w:p w14:paraId="0A776CC3" w14:textId="25032156" w:rsidR="00400C6A" w:rsidRPr="00AD180D" w:rsidRDefault="00400C6A">
            <w:pPr>
              <w:spacing w:after="0"/>
              <w:jc w:val="center"/>
              <w:rPr>
                <w:rFonts w:asciiTheme="majorHAnsi" w:hAnsiTheme="majorHAnsi"/>
                <w:color w:val="000000"/>
                <w:sz w:val="20"/>
                <w:szCs w:val="20"/>
              </w:rPr>
            </w:pPr>
            <w:r w:rsidRPr="00AD180D">
              <w:rPr>
                <w:rFonts w:asciiTheme="majorHAnsi" w:hAnsiTheme="majorHAnsi"/>
                <w:color w:val="000000"/>
                <w:sz w:val="20"/>
                <w:szCs w:val="20"/>
              </w:rPr>
              <w:t>70%</w:t>
            </w:r>
          </w:p>
        </w:tc>
      </w:tr>
      <w:tr w:rsidR="00D82038" w:rsidRPr="00AD180D" w14:paraId="5FEE4DED" w14:textId="77777777">
        <w:trPr>
          <w:trHeight w:val="300"/>
        </w:trPr>
        <w:tc>
          <w:tcPr>
            <w:tcW w:w="2228" w:type="dxa"/>
            <w:tcBorders>
              <w:top w:val="single" w:sz="4" w:space="0" w:color="000000"/>
              <w:left w:val="single" w:sz="4" w:space="0" w:color="000000"/>
              <w:bottom w:val="single" w:sz="4" w:space="0" w:color="000000"/>
              <w:right w:val="single" w:sz="4" w:space="0" w:color="000000"/>
            </w:tcBorders>
          </w:tcPr>
          <w:p w14:paraId="41FA901D" w14:textId="03FE0638" w:rsidR="00D82038" w:rsidRPr="00AD180D" w:rsidRDefault="00D82038" w:rsidP="00D82038">
            <w:pPr>
              <w:spacing w:after="0"/>
              <w:jc w:val="center"/>
              <w:rPr>
                <w:rFonts w:asciiTheme="majorHAnsi" w:hAnsiTheme="majorHAnsi"/>
                <w:color w:val="000000"/>
                <w:sz w:val="20"/>
                <w:szCs w:val="20"/>
              </w:rPr>
            </w:pPr>
            <w:r w:rsidRPr="00AD180D">
              <w:rPr>
                <w:rFonts w:asciiTheme="majorHAnsi" w:hAnsiTheme="majorHAnsi"/>
                <w:color w:val="000000"/>
                <w:sz w:val="20"/>
                <w:szCs w:val="20"/>
              </w:rPr>
              <w:t>04.05.2021</w:t>
            </w:r>
          </w:p>
        </w:tc>
        <w:tc>
          <w:tcPr>
            <w:tcW w:w="2302" w:type="dxa"/>
            <w:tcBorders>
              <w:top w:val="single" w:sz="4" w:space="0" w:color="000000"/>
              <w:left w:val="nil"/>
              <w:bottom w:val="single" w:sz="4" w:space="0" w:color="000000"/>
              <w:right w:val="single" w:sz="4" w:space="0" w:color="000000"/>
            </w:tcBorders>
          </w:tcPr>
          <w:p w14:paraId="447778EF" w14:textId="4F5D012A" w:rsidR="00D82038" w:rsidRPr="00AD180D" w:rsidRDefault="00D82038" w:rsidP="00D82038">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9⁰C </w:t>
            </w:r>
          </w:p>
        </w:tc>
        <w:tc>
          <w:tcPr>
            <w:tcW w:w="2588" w:type="dxa"/>
            <w:tcBorders>
              <w:top w:val="single" w:sz="4" w:space="0" w:color="000000"/>
              <w:left w:val="nil"/>
              <w:bottom w:val="single" w:sz="4" w:space="0" w:color="000000"/>
              <w:right w:val="single" w:sz="4" w:space="0" w:color="000000"/>
            </w:tcBorders>
          </w:tcPr>
          <w:p w14:paraId="36673ED8" w14:textId="50488F3C" w:rsidR="00D82038" w:rsidRPr="00AD180D" w:rsidRDefault="00D82038" w:rsidP="00D82038">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single" w:sz="4" w:space="0" w:color="000000"/>
              <w:left w:val="nil"/>
              <w:bottom w:val="single" w:sz="4" w:space="0" w:color="000000"/>
              <w:right w:val="single" w:sz="4" w:space="0" w:color="000000"/>
            </w:tcBorders>
          </w:tcPr>
          <w:p w14:paraId="31E2AC07" w14:textId="14484EAF" w:rsidR="00D82038" w:rsidRPr="00AD180D" w:rsidRDefault="00D82038" w:rsidP="00D82038">
            <w:pPr>
              <w:spacing w:after="0"/>
              <w:jc w:val="center"/>
              <w:rPr>
                <w:rFonts w:asciiTheme="majorHAnsi" w:hAnsiTheme="majorHAnsi"/>
                <w:color w:val="000000"/>
                <w:sz w:val="20"/>
                <w:szCs w:val="20"/>
              </w:rPr>
            </w:pPr>
            <w:r w:rsidRPr="00AD180D">
              <w:rPr>
                <w:rFonts w:asciiTheme="majorHAnsi" w:hAnsiTheme="majorHAnsi"/>
                <w:color w:val="000000"/>
                <w:sz w:val="20"/>
                <w:szCs w:val="20"/>
              </w:rPr>
              <w:t>70%</w:t>
            </w:r>
          </w:p>
        </w:tc>
      </w:tr>
      <w:tr w:rsidR="00D82038" w:rsidRPr="00AD180D" w14:paraId="2B8BD0F2" w14:textId="77777777">
        <w:trPr>
          <w:trHeight w:val="300"/>
        </w:trPr>
        <w:tc>
          <w:tcPr>
            <w:tcW w:w="2228" w:type="dxa"/>
            <w:tcBorders>
              <w:top w:val="single" w:sz="4" w:space="0" w:color="000000"/>
              <w:left w:val="single" w:sz="4" w:space="0" w:color="000000"/>
              <w:bottom w:val="single" w:sz="4" w:space="0" w:color="000000"/>
              <w:right w:val="single" w:sz="4" w:space="0" w:color="000000"/>
            </w:tcBorders>
          </w:tcPr>
          <w:p w14:paraId="48DBA846" w14:textId="34D66733" w:rsidR="00D82038" w:rsidRPr="00AD180D" w:rsidRDefault="00D82038" w:rsidP="00D82038">
            <w:pPr>
              <w:spacing w:after="0"/>
              <w:jc w:val="center"/>
              <w:rPr>
                <w:rFonts w:asciiTheme="majorHAnsi" w:hAnsiTheme="majorHAnsi"/>
                <w:color w:val="000000"/>
                <w:sz w:val="20"/>
                <w:szCs w:val="20"/>
              </w:rPr>
            </w:pPr>
            <w:r w:rsidRPr="00AD180D">
              <w:rPr>
                <w:color w:val="000000"/>
                <w:sz w:val="20"/>
                <w:szCs w:val="20"/>
              </w:rPr>
              <w:t>3.07.2021</w:t>
            </w:r>
          </w:p>
        </w:tc>
        <w:tc>
          <w:tcPr>
            <w:tcW w:w="2302" w:type="dxa"/>
            <w:tcBorders>
              <w:top w:val="single" w:sz="4" w:space="0" w:color="000000"/>
              <w:left w:val="nil"/>
              <w:bottom w:val="single" w:sz="4" w:space="0" w:color="000000"/>
              <w:right w:val="single" w:sz="4" w:space="0" w:color="000000"/>
            </w:tcBorders>
          </w:tcPr>
          <w:p w14:paraId="2DD359BA" w14:textId="0F17A4A9" w:rsidR="00D82038" w:rsidRPr="00AD180D" w:rsidRDefault="00D82038" w:rsidP="00D82038">
            <w:pPr>
              <w:spacing w:after="0"/>
              <w:jc w:val="center"/>
              <w:rPr>
                <w:rFonts w:asciiTheme="majorHAnsi" w:hAnsiTheme="majorHAnsi"/>
                <w:color w:val="000000"/>
                <w:sz w:val="20"/>
                <w:szCs w:val="20"/>
              </w:rPr>
            </w:pPr>
            <w:r w:rsidRPr="00AD180D">
              <w:rPr>
                <w:rFonts w:asciiTheme="majorHAnsi" w:hAnsiTheme="majorHAnsi"/>
                <w:color w:val="000000"/>
                <w:sz w:val="20"/>
                <w:szCs w:val="20"/>
              </w:rPr>
              <w:t xml:space="preserve">18⁰C </w:t>
            </w:r>
          </w:p>
        </w:tc>
        <w:tc>
          <w:tcPr>
            <w:tcW w:w="2588" w:type="dxa"/>
            <w:tcBorders>
              <w:top w:val="single" w:sz="4" w:space="0" w:color="000000"/>
              <w:left w:val="nil"/>
              <w:bottom w:val="single" w:sz="4" w:space="0" w:color="000000"/>
              <w:right w:val="single" w:sz="4" w:space="0" w:color="000000"/>
            </w:tcBorders>
          </w:tcPr>
          <w:p w14:paraId="2025F550" w14:textId="1914A8E2" w:rsidR="00D82038" w:rsidRPr="00AD180D" w:rsidRDefault="00D82038" w:rsidP="00D82038">
            <w:pPr>
              <w:spacing w:after="0"/>
              <w:jc w:val="center"/>
              <w:rPr>
                <w:rFonts w:asciiTheme="majorHAnsi" w:hAnsiTheme="majorHAnsi"/>
                <w:color w:val="000000"/>
                <w:sz w:val="20"/>
                <w:szCs w:val="20"/>
              </w:rPr>
            </w:pPr>
            <w:r w:rsidRPr="00AD180D">
              <w:rPr>
                <w:rFonts w:asciiTheme="majorHAnsi" w:hAnsiTheme="majorHAnsi"/>
                <w:color w:val="000000"/>
                <w:sz w:val="20"/>
                <w:szCs w:val="20"/>
              </w:rPr>
              <w:t>brak</w:t>
            </w:r>
          </w:p>
        </w:tc>
        <w:tc>
          <w:tcPr>
            <w:tcW w:w="2226" w:type="dxa"/>
            <w:tcBorders>
              <w:top w:val="single" w:sz="4" w:space="0" w:color="000000"/>
              <w:left w:val="nil"/>
              <w:bottom w:val="single" w:sz="4" w:space="0" w:color="000000"/>
              <w:right w:val="single" w:sz="4" w:space="0" w:color="000000"/>
            </w:tcBorders>
          </w:tcPr>
          <w:p w14:paraId="6B40AF23" w14:textId="489FB680" w:rsidR="00D82038" w:rsidRPr="00AD180D" w:rsidRDefault="00D82038" w:rsidP="00D82038">
            <w:pPr>
              <w:spacing w:after="0"/>
              <w:jc w:val="center"/>
              <w:rPr>
                <w:rFonts w:asciiTheme="majorHAnsi" w:hAnsiTheme="majorHAnsi"/>
                <w:color w:val="000000"/>
                <w:sz w:val="20"/>
                <w:szCs w:val="20"/>
              </w:rPr>
            </w:pPr>
            <w:r w:rsidRPr="00AD180D">
              <w:rPr>
                <w:rFonts w:asciiTheme="majorHAnsi" w:hAnsiTheme="majorHAnsi"/>
                <w:color w:val="000000"/>
                <w:sz w:val="20"/>
                <w:szCs w:val="20"/>
              </w:rPr>
              <w:t>50%</w:t>
            </w:r>
          </w:p>
        </w:tc>
      </w:tr>
    </w:tbl>
    <w:p w14:paraId="4C613F0B" w14:textId="77777777" w:rsidR="00DE6DA4" w:rsidRPr="00AD180D" w:rsidRDefault="00DE6DA4">
      <w:pPr>
        <w:spacing w:after="0"/>
      </w:pPr>
    </w:p>
    <w:p w14:paraId="49BC55DF" w14:textId="77777777" w:rsidR="00DE6DA4" w:rsidRPr="00AD180D" w:rsidRDefault="001E2383">
      <w:pPr>
        <w:pStyle w:val="Nagwek2"/>
        <w:numPr>
          <w:ilvl w:val="1"/>
          <w:numId w:val="9"/>
        </w:numPr>
        <w:spacing w:before="240" w:after="120"/>
        <w:ind w:left="578" w:hanging="578"/>
      </w:pPr>
      <w:bookmarkStart w:id="83" w:name="_Toc25242264"/>
      <w:bookmarkStart w:id="84" w:name="_Toc77257563"/>
      <w:r w:rsidRPr="00AD180D">
        <w:t>Wyniki prac kameralnych</w:t>
      </w:r>
      <w:bookmarkEnd w:id="83"/>
      <w:bookmarkEnd w:id="84"/>
    </w:p>
    <w:p w14:paraId="593733C9" w14:textId="77777777" w:rsidR="00DE6DA4" w:rsidRPr="00AD180D" w:rsidRDefault="001E2383">
      <w:pPr>
        <w:spacing w:after="0"/>
      </w:pPr>
      <w:r w:rsidRPr="00AD180D">
        <w:t xml:space="preserve">Podczas prac kameralnych, na podstawie opisanych powyżej źródeł, przygotowano listę gatunków owadów, które mogą występować na badanym terenie (Tabela 14). </w:t>
      </w:r>
    </w:p>
    <w:p w14:paraId="35CA95D0" w14:textId="77777777" w:rsidR="00DE6DA4" w:rsidRPr="00AD180D" w:rsidRDefault="00DE6DA4">
      <w:pPr>
        <w:spacing w:after="0"/>
        <w:jc w:val="center"/>
        <w:rPr>
          <w:b/>
          <w:sz w:val="20"/>
          <w:szCs w:val="20"/>
        </w:rPr>
      </w:pPr>
    </w:p>
    <w:p w14:paraId="37E226B4" w14:textId="0126478E" w:rsidR="00DE6DA4" w:rsidRPr="00AD180D" w:rsidRDefault="003915CD" w:rsidP="003915CD">
      <w:pPr>
        <w:jc w:val="center"/>
        <w:rPr>
          <w:b/>
          <w:sz w:val="20"/>
          <w:szCs w:val="20"/>
        </w:rPr>
      </w:pPr>
      <w:bookmarkStart w:id="85" w:name="_2lwamvv" w:colFirst="0" w:colLast="0"/>
      <w:bookmarkStart w:id="86" w:name="_Toc77257614"/>
      <w:bookmarkEnd w:id="85"/>
      <w:r w:rsidRPr="00AD180D">
        <w:rPr>
          <w:b/>
          <w:sz w:val="20"/>
          <w:szCs w:val="20"/>
        </w:rPr>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10</w:t>
      </w:r>
      <w:r w:rsidRPr="00AD180D">
        <w:rPr>
          <w:b/>
          <w:sz w:val="20"/>
          <w:szCs w:val="20"/>
        </w:rPr>
        <w:fldChar w:fldCharType="end"/>
      </w:r>
      <w:r w:rsidR="001E2383" w:rsidRPr="00AD180D">
        <w:rPr>
          <w:b/>
          <w:sz w:val="20"/>
          <w:szCs w:val="20"/>
        </w:rPr>
        <w:t xml:space="preserve"> Zestawienie gatunków owadów mogących występować na badanym terenie</w:t>
      </w:r>
      <w:r w:rsidRPr="00AD180D">
        <w:rPr>
          <w:b/>
          <w:sz w:val="20"/>
          <w:szCs w:val="20"/>
        </w:rPr>
        <w:t>. Rząd: Col. – chrząszcze, Hym. – błonkówki, Lep. – motyle, Odo. – ważki. P*– gatunek o znaczeniu priorytetowym</w:t>
      </w:r>
      <w:bookmarkEnd w:id="86"/>
    </w:p>
    <w:tbl>
      <w:tblPr>
        <w:tblStyle w:val="ac"/>
        <w:tblW w:w="9346" w:type="dxa"/>
        <w:tblInd w:w="0" w:type="dxa"/>
        <w:tblLayout w:type="fixed"/>
        <w:tblLook w:val="0000" w:firstRow="0" w:lastRow="0" w:firstColumn="0" w:lastColumn="0" w:noHBand="0" w:noVBand="0"/>
      </w:tblPr>
      <w:tblGrid>
        <w:gridCol w:w="853"/>
        <w:gridCol w:w="2379"/>
        <w:gridCol w:w="2718"/>
        <w:gridCol w:w="1699"/>
        <w:gridCol w:w="1697"/>
      </w:tblGrid>
      <w:tr w:rsidR="00DE6DA4" w:rsidRPr="00AD180D" w14:paraId="573EC920" w14:textId="77777777" w:rsidTr="003915CD">
        <w:trPr>
          <w:trHeight w:val="300"/>
          <w:tblHeader/>
        </w:trPr>
        <w:tc>
          <w:tcPr>
            <w:tcW w:w="853" w:type="dxa"/>
            <w:tcBorders>
              <w:top w:val="single" w:sz="4" w:space="0" w:color="000000"/>
              <w:left w:val="single" w:sz="4" w:space="0" w:color="000000"/>
              <w:bottom w:val="single" w:sz="4" w:space="0" w:color="000000"/>
            </w:tcBorders>
            <w:shd w:val="clear" w:color="auto" w:fill="E0E0E0"/>
            <w:vAlign w:val="center"/>
          </w:tcPr>
          <w:p w14:paraId="79F38E92" w14:textId="77777777" w:rsidR="00DE6DA4" w:rsidRPr="00AD180D" w:rsidRDefault="001E2383">
            <w:pPr>
              <w:pBdr>
                <w:top w:val="nil"/>
                <w:left w:val="nil"/>
                <w:bottom w:val="nil"/>
                <w:right w:val="nil"/>
                <w:between w:val="nil"/>
              </w:pBdr>
              <w:spacing w:after="0"/>
              <w:jc w:val="center"/>
              <w:rPr>
                <w:b/>
                <w:color w:val="000000"/>
                <w:sz w:val="20"/>
                <w:szCs w:val="20"/>
              </w:rPr>
            </w:pPr>
            <w:r w:rsidRPr="00AD180D">
              <w:rPr>
                <w:b/>
                <w:color w:val="000000"/>
                <w:sz w:val="20"/>
                <w:szCs w:val="20"/>
              </w:rPr>
              <w:lastRenderedPageBreak/>
              <w:t>Rząd</w:t>
            </w:r>
          </w:p>
        </w:tc>
        <w:tc>
          <w:tcPr>
            <w:tcW w:w="2379" w:type="dxa"/>
            <w:tcBorders>
              <w:top w:val="single" w:sz="4" w:space="0" w:color="000000"/>
              <w:left w:val="single" w:sz="4" w:space="0" w:color="000000"/>
              <w:bottom w:val="single" w:sz="4" w:space="0" w:color="000000"/>
            </w:tcBorders>
            <w:shd w:val="clear" w:color="auto" w:fill="E0E0E0"/>
            <w:vAlign w:val="center"/>
          </w:tcPr>
          <w:p w14:paraId="0FB16650" w14:textId="77777777" w:rsidR="00DE6DA4" w:rsidRPr="00AD180D" w:rsidRDefault="001E2383">
            <w:pPr>
              <w:pBdr>
                <w:top w:val="nil"/>
                <w:left w:val="nil"/>
                <w:bottom w:val="nil"/>
                <w:right w:val="nil"/>
                <w:between w:val="nil"/>
              </w:pBdr>
              <w:spacing w:after="0"/>
              <w:jc w:val="center"/>
              <w:rPr>
                <w:b/>
                <w:color w:val="000000"/>
                <w:sz w:val="20"/>
                <w:szCs w:val="20"/>
              </w:rPr>
            </w:pPr>
            <w:r w:rsidRPr="00AD180D">
              <w:rPr>
                <w:b/>
                <w:color w:val="000000"/>
                <w:sz w:val="20"/>
                <w:szCs w:val="20"/>
              </w:rPr>
              <w:t>Nazwa naukowa</w:t>
            </w:r>
          </w:p>
        </w:tc>
        <w:tc>
          <w:tcPr>
            <w:tcW w:w="2718" w:type="dxa"/>
            <w:tcBorders>
              <w:top w:val="single" w:sz="4" w:space="0" w:color="000000"/>
              <w:left w:val="single" w:sz="4" w:space="0" w:color="000000"/>
              <w:bottom w:val="single" w:sz="4" w:space="0" w:color="000000"/>
            </w:tcBorders>
            <w:shd w:val="clear" w:color="auto" w:fill="E0E0E0"/>
            <w:vAlign w:val="center"/>
          </w:tcPr>
          <w:p w14:paraId="23AEB480" w14:textId="77777777" w:rsidR="00DE6DA4" w:rsidRPr="00AD180D" w:rsidRDefault="001E2383">
            <w:pPr>
              <w:pBdr>
                <w:top w:val="nil"/>
                <w:left w:val="nil"/>
                <w:bottom w:val="nil"/>
                <w:right w:val="nil"/>
                <w:between w:val="nil"/>
              </w:pBdr>
              <w:spacing w:after="0"/>
              <w:jc w:val="center"/>
              <w:rPr>
                <w:b/>
                <w:color w:val="000000"/>
                <w:sz w:val="20"/>
                <w:szCs w:val="20"/>
              </w:rPr>
            </w:pPr>
            <w:r w:rsidRPr="00AD180D">
              <w:rPr>
                <w:b/>
                <w:color w:val="000000"/>
                <w:sz w:val="20"/>
                <w:szCs w:val="20"/>
              </w:rPr>
              <w:t>Nazwa polska</w:t>
            </w:r>
          </w:p>
        </w:tc>
        <w:tc>
          <w:tcPr>
            <w:tcW w:w="1699" w:type="dxa"/>
            <w:tcBorders>
              <w:top w:val="single" w:sz="4" w:space="0" w:color="000000"/>
              <w:left w:val="single" w:sz="4" w:space="0" w:color="000000"/>
              <w:bottom w:val="single" w:sz="4" w:space="0" w:color="000000"/>
            </w:tcBorders>
            <w:shd w:val="clear" w:color="auto" w:fill="E0E0E0"/>
            <w:vAlign w:val="center"/>
          </w:tcPr>
          <w:p w14:paraId="004F5723"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b/>
                <w:color w:val="000000"/>
                <w:sz w:val="20"/>
                <w:szCs w:val="20"/>
              </w:rPr>
              <w:t>Ochrona gatunkowa</w:t>
            </w:r>
          </w:p>
        </w:tc>
        <w:tc>
          <w:tcPr>
            <w:tcW w:w="169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ECE9BDF" w14:textId="77777777" w:rsidR="00DE6DA4" w:rsidRPr="00AD180D" w:rsidRDefault="001E2383">
            <w:pPr>
              <w:pBdr>
                <w:top w:val="nil"/>
                <w:left w:val="nil"/>
                <w:bottom w:val="nil"/>
                <w:right w:val="nil"/>
                <w:between w:val="nil"/>
              </w:pBdr>
              <w:spacing w:after="0"/>
              <w:jc w:val="center"/>
              <w:rPr>
                <w:b/>
                <w:color w:val="000000"/>
                <w:sz w:val="20"/>
                <w:szCs w:val="20"/>
              </w:rPr>
            </w:pPr>
            <w:r w:rsidRPr="00AD180D">
              <w:rPr>
                <w:b/>
                <w:color w:val="000000"/>
                <w:sz w:val="20"/>
                <w:szCs w:val="20"/>
              </w:rPr>
              <w:t>Załącznik dyrektywy siedliskowej</w:t>
            </w:r>
          </w:p>
        </w:tc>
      </w:tr>
      <w:tr w:rsidR="00DE6DA4" w:rsidRPr="00AD180D" w14:paraId="34A67464" w14:textId="77777777" w:rsidTr="003915CD">
        <w:trPr>
          <w:trHeight w:hRule="exact" w:val="340"/>
        </w:trPr>
        <w:tc>
          <w:tcPr>
            <w:tcW w:w="853" w:type="dxa"/>
            <w:tcBorders>
              <w:left w:val="single" w:sz="4" w:space="0" w:color="000000"/>
              <w:bottom w:val="single" w:sz="4" w:space="0" w:color="000000"/>
            </w:tcBorders>
            <w:vAlign w:val="center"/>
          </w:tcPr>
          <w:p w14:paraId="1EB6B64E"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627C9478"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Calosoma auropunctatum</w:t>
            </w:r>
          </w:p>
        </w:tc>
        <w:tc>
          <w:tcPr>
            <w:tcW w:w="2718" w:type="dxa"/>
            <w:tcBorders>
              <w:left w:val="single" w:sz="4" w:space="0" w:color="000000"/>
              <w:bottom w:val="single" w:sz="4" w:space="0" w:color="000000"/>
            </w:tcBorders>
            <w:vAlign w:val="center"/>
          </w:tcPr>
          <w:p w14:paraId="60589A08"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tęcznik złocisty</w:t>
            </w:r>
          </w:p>
        </w:tc>
        <w:tc>
          <w:tcPr>
            <w:tcW w:w="1699" w:type="dxa"/>
            <w:tcBorders>
              <w:left w:val="single" w:sz="4" w:space="0" w:color="000000"/>
              <w:bottom w:val="single" w:sz="4" w:space="0" w:color="000000"/>
            </w:tcBorders>
            <w:vAlign w:val="center"/>
          </w:tcPr>
          <w:p w14:paraId="421A07F6"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7BB04726"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5BF72C28" w14:textId="77777777" w:rsidTr="003915CD">
        <w:trPr>
          <w:trHeight w:hRule="exact" w:val="340"/>
        </w:trPr>
        <w:tc>
          <w:tcPr>
            <w:tcW w:w="853" w:type="dxa"/>
            <w:tcBorders>
              <w:left w:val="single" w:sz="4" w:space="0" w:color="000000"/>
              <w:bottom w:val="single" w:sz="4" w:space="0" w:color="000000"/>
            </w:tcBorders>
            <w:vAlign w:val="center"/>
          </w:tcPr>
          <w:p w14:paraId="70CBF645"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5BB39C04"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Carabuvariolosus</w:t>
            </w:r>
          </w:p>
        </w:tc>
        <w:tc>
          <w:tcPr>
            <w:tcW w:w="2718" w:type="dxa"/>
            <w:tcBorders>
              <w:left w:val="single" w:sz="4" w:space="0" w:color="000000"/>
              <w:bottom w:val="single" w:sz="4" w:space="0" w:color="000000"/>
            </w:tcBorders>
            <w:vAlign w:val="center"/>
          </w:tcPr>
          <w:p w14:paraId="14753579"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urozmaicony</w:t>
            </w:r>
          </w:p>
        </w:tc>
        <w:tc>
          <w:tcPr>
            <w:tcW w:w="1699" w:type="dxa"/>
            <w:tcBorders>
              <w:left w:val="single" w:sz="4" w:space="0" w:color="000000"/>
              <w:bottom w:val="single" w:sz="4" w:space="0" w:color="000000"/>
            </w:tcBorders>
            <w:vAlign w:val="center"/>
          </w:tcPr>
          <w:p w14:paraId="6F912BA3" w14:textId="77777777" w:rsidR="00DE6DA4" w:rsidRPr="00AD180D" w:rsidRDefault="001E2383">
            <w:pPr>
              <w:jc w:val="center"/>
              <w:rPr>
                <w:sz w:val="20"/>
                <w:szCs w:val="20"/>
              </w:rP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2F43ED66"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w:t>
            </w:r>
          </w:p>
        </w:tc>
      </w:tr>
      <w:tr w:rsidR="00DE6DA4" w:rsidRPr="00AD180D" w14:paraId="2A95512D" w14:textId="77777777" w:rsidTr="003915CD">
        <w:trPr>
          <w:trHeight w:hRule="exact" w:val="340"/>
        </w:trPr>
        <w:tc>
          <w:tcPr>
            <w:tcW w:w="853" w:type="dxa"/>
            <w:tcBorders>
              <w:left w:val="single" w:sz="4" w:space="0" w:color="000000"/>
              <w:bottom w:val="single" w:sz="4" w:space="0" w:color="000000"/>
            </w:tcBorders>
            <w:vAlign w:val="center"/>
          </w:tcPr>
          <w:p w14:paraId="3465ED06"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4542C7A3"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Calosoma inquisitor</w:t>
            </w:r>
          </w:p>
        </w:tc>
        <w:tc>
          <w:tcPr>
            <w:tcW w:w="2718" w:type="dxa"/>
            <w:tcBorders>
              <w:left w:val="single" w:sz="4" w:space="0" w:color="000000"/>
              <w:bottom w:val="single" w:sz="4" w:space="0" w:color="000000"/>
            </w:tcBorders>
            <w:vAlign w:val="center"/>
          </w:tcPr>
          <w:p w14:paraId="2DF1847E"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tęcznik mniejszy</w:t>
            </w:r>
          </w:p>
        </w:tc>
        <w:tc>
          <w:tcPr>
            <w:tcW w:w="1699" w:type="dxa"/>
            <w:tcBorders>
              <w:left w:val="single" w:sz="4" w:space="0" w:color="000000"/>
              <w:bottom w:val="single" w:sz="4" w:space="0" w:color="000000"/>
            </w:tcBorders>
          </w:tcPr>
          <w:p w14:paraId="2574AC2B"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07FDB1A9"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20804356" w14:textId="77777777" w:rsidTr="003915CD">
        <w:trPr>
          <w:trHeight w:hRule="exact" w:val="340"/>
        </w:trPr>
        <w:tc>
          <w:tcPr>
            <w:tcW w:w="853" w:type="dxa"/>
            <w:tcBorders>
              <w:left w:val="single" w:sz="4" w:space="0" w:color="000000"/>
              <w:bottom w:val="single" w:sz="4" w:space="0" w:color="000000"/>
            </w:tcBorders>
            <w:vAlign w:val="center"/>
          </w:tcPr>
          <w:p w14:paraId="3D57E857"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707925E6"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Calosoma sycophanta</w:t>
            </w:r>
          </w:p>
        </w:tc>
        <w:tc>
          <w:tcPr>
            <w:tcW w:w="2718" w:type="dxa"/>
            <w:tcBorders>
              <w:left w:val="single" w:sz="4" w:space="0" w:color="000000"/>
              <w:bottom w:val="single" w:sz="4" w:space="0" w:color="000000"/>
            </w:tcBorders>
            <w:vAlign w:val="center"/>
          </w:tcPr>
          <w:p w14:paraId="72AFCFA7"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tęcznik liszkarz</w:t>
            </w:r>
          </w:p>
        </w:tc>
        <w:tc>
          <w:tcPr>
            <w:tcW w:w="1699" w:type="dxa"/>
            <w:tcBorders>
              <w:left w:val="single" w:sz="4" w:space="0" w:color="000000"/>
              <w:bottom w:val="single" w:sz="4" w:space="0" w:color="000000"/>
            </w:tcBorders>
          </w:tcPr>
          <w:p w14:paraId="5DBE3779"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6562F5E5"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30C1AEF4" w14:textId="77777777" w:rsidTr="003915CD">
        <w:trPr>
          <w:trHeight w:hRule="exact" w:val="340"/>
        </w:trPr>
        <w:tc>
          <w:tcPr>
            <w:tcW w:w="853" w:type="dxa"/>
            <w:tcBorders>
              <w:left w:val="single" w:sz="4" w:space="0" w:color="000000"/>
              <w:bottom w:val="single" w:sz="4" w:space="0" w:color="000000"/>
            </w:tcBorders>
            <w:vAlign w:val="center"/>
          </w:tcPr>
          <w:p w14:paraId="73A3F85B"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747BAB26"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auronitens</w:t>
            </w:r>
          </w:p>
        </w:tc>
        <w:tc>
          <w:tcPr>
            <w:tcW w:w="2718" w:type="dxa"/>
            <w:tcBorders>
              <w:left w:val="single" w:sz="4" w:space="0" w:color="000000"/>
              <w:bottom w:val="single" w:sz="4" w:space="0" w:color="000000"/>
            </w:tcBorders>
            <w:vAlign w:val="center"/>
          </w:tcPr>
          <w:p w14:paraId="4761C6D1"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zielonozłoty</w:t>
            </w:r>
          </w:p>
        </w:tc>
        <w:tc>
          <w:tcPr>
            <w:tcW w:w="1699" w:type="dxa"/>
            <w:tcBorders>
              <w:left w:val="single" w:sz="4" w:space="0" w:color="000000"/>
              <w:bottom w:val="single" w:sz="4" w:space="0" w:color="000000"/>
            </w:tcBorders>
          </w:tcPr>
          <w:p w14:paraId="0D151D11"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7E08C02E"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1F8F1AB4" w14:textId="77777777" w:rsidTr="003915CD">
        <w:trPr>
          <w:trHeight w:hRule="exact" w:val="340"/>
        </w:trPr>
        <w:tc>
          <w:tcPr>
            <w:tcW w:w="853" w:type="dxa"/>
            <w:tcBorders>
              <w:left w:val="single" w:sz="4" w:space="0" w:color="000000"/>
              <w:bottom w:val="single" w:sz="4" w:space="0" w:color="000000"/>
            </w:tcBorders>
            <w:vAlign w:val="center"/>
          </w:tcPr>
          <w:p w14:paraId="1161A56E"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6A1417D1"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clathratus</w:t>
            </w:r>
          </w:p>
        </w:tc>
        <w:tc>
          <w:tcPr>
            <w:tcW w:w="2718" w:type="dxa"/>
            <w:tcBorders>
              <w:left w:val="single" w:sz="4" w:space="0" w:color="000000"/>
              <w:bottom w:val="single" w:sz="4" w:space="0" w:color="000000"/>
            </w:tcBorders>
            <w:vAlign w:val="center"/>
          </w:tcPr>
          <w:p w14:paraId="1FE2A93C"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bagienny</w:t>
            </w:r>
          </w:p>
        </w:tc>
        <w:tc>
          <w:tcPr>
            <w:tcW w:w="1699" w:type="dxa"/>
            <w:tcBorders>
              <w:left w:val="single" w:sz="4" w:space="0" w:color="000000"/>
              <w:bottom w:val="single" w:sz="4" w:space="0" w:color="000000"/>
            </w:tcBorders>
          </w:tcPr>
          <w:p w14:paraId="55832362"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22F15679"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301DED12" w14:textId="77777777" w:rsidTr="003915CD">
        <w:trPr>
          <w:trHeight w:hRule="exact" w:val="340"/>
        </w:trPr>
        <w:tc>
          <w:tcPr>
            <w:tcW w:w="853" w:type="dxa"/>
            <w:tcBorders>
              <w:left w:val="single" w:sz="4" w:space="0" w:color="000000"/>
              <w:bottom w:val="single" w:sz="4" w:space="0" w:color="000000"/>
            </w:tcBorders>
            <w:vAlign w:val="center"/>
          </w:tcPr>
          <w:p w14:paraId="50002E73"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3202E16C"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convexus</w:t>
            </w:r>
          </w:p>
        </w:tc>
        <w:tc>
          <w:tcPr>
            <w:tcW w:w="2718" w:type="dxa"/>
            <w:tcBorders>
              <w:left w:val="single" w:sz="4" w:space="0" w:color="000000"/>
              <w:bottom w:val="single" w:sz="4" w:space="0" w:color="000000"/>
            </w:tcBorders>
            <w:vAlign w:val="center"/>
          </w:tcPr>
          <w:p w14:paraId="338EB870"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wypukły</w:t>
            </w:r>
          </w:p>
        </w:tc>
        <w:tc>
          <w:tcPr>
            <w:tcW w:w="1699" w:type="dxa"/>
            <w:tcBorders>
              <w:left w:val="single" w:sz="4" w:space="0" w:color="000000"/>
              <w:bottom w:val="single" w:sz="4" w:space="0" w:color="000000"/>
            </w:tcBorders>
          </w:tcPr>
          <w:p w14:paraId="0546701E"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7A47D0B0"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6D50E521" w14:textId="77777777" w:rsidTr="003915CD">
        <w:trPr>
          <w:trHeight w:hRule="exact" w:val="340"/>
        </w:trPr>
        <w:tc>
          <w:tcPr>
            <w:tcW w:w="853" w:type="dxa"/>
            <w:tcBorders>
              <w:left w:val="single" w:sz="4" w:space="0" w:color="000000"/>
              <w:bottom w:val="single" w:sz="4" w:space="0" w:color="000000"/>
            </w:tcBorders>
            <w:vAlign w:val="center"/>
          </w:tcPr>
          <w:p w14:paraId="071C8C35"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6D3B775C"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coriaceus</w:t>
            </w:r>
          </w:p>
        </w:tc>
        <w:tc>
          <w:tcPr>
            <w:tcW w:w="2718" w:type="dxa"/>
            <w:tcBorders>
              <w:left w:val="single" w:sz="4" w:space="0" w:color="000000"/>
              <w:bottom w:val="single" w:sz="4" w:space="0" w:color="000000"/>
            </w:tcBorders>
            <w:vAlign w:val="center"/>
          </w:tcPr>
          <w:p w14:paraId="1D5F07C6"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skórzasty</w:t>
            </w:r>
          </w:p>
        </w:tc>
        <w:tc>
          <w:tcPr>
            <w:tcW w:w="1699" w:type="dxa"/>
            <w:tcBorders>
              <w:left w:val="single" w:sz="4" w:space="0" w:color="000000"/>
              <w:bottom w:val="single" w:sz="4" w:space="0" w:color="000000"/>
            </w:tcBorders>
          </w:tcPr>
          <w:p w14:paraId="61B9FA70"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36C98DC7"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46432F9A" w14:textId="77777777" w:rsidTr="003915CD">
        <w:trPr>
          <w:trHeight w:hRule="exact" w:val="340"/>
        </w:trPr>
        <w:tc>
          <w:tcPr>
            <w:tcW w:w="853" w:type="dxa"/>
            <w:tcBorders>
              <w:left w:val="single" w:sz="4" w:space="0" w:color="000000"/>
              <w:bottom w:val="single" w:sz="4" w:space="0" w:color="000000"/>
            </w:tcBorders>
            <w:vAlign w:val="center"/>
          </w:tcPr>
          <w:p w14:paraId="53731B06"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01E08EB9"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glabratus</w:t>
            </w:r>
          </w:p>
        </w:tc>
        <w:tc>
          <w:tcPr>
            <w:tcW w:w="2718" w:type="dxa"/>
            <w:tcBorders>
              <w:left w:val="single" w:sz="4" w:space="0" w:color="000000"/>
              <w:bottom w:val="single" w:sz="4" w:space="0" w:color="000000"/>
            </w:tcBorders>
            <w:vAlign w:val="center"/>
          </w:tcPr>
          <w:p w14:paraId="1ED00502"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gładki</w:t>
            </w:r>
          </w:p>
        </w:tc>
        <w:tc>
          <w:tcPr>
            <w:tcW w:w="1699" w:type="dxa"/>
            <w:tcBorders>
              <w:left w:val="single" w:sz="4" w:space="0" w:color="000000"/>
              <w:bottom w:val="single" w:sz="4" w:space="0" w:color="000000"/>
            </w:tcBorders>
          </w:tcPr>
          <w:p w14:paraId="2D5CE13E"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5F39C4E3"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2E76AE42" w14:textId="77777777" w:rsidTr="003915CD">
        <w:trPr>
          <w:trHeight w:hRule="exact" w:val="340"/>
        </w:trPr>
        <w:tc>
          <w:tcPr>
            <w:tcW w:w="853" w:type="dxa"/>
            <w:tcBorders>
              <w:left w:val="single" w:sz="4" w:space="0" w:color="000000"/>
              <w:bottom w:val="single" w:sz="4" w:space="0" w:color="000000"/>
            </w:tcBorders>
            <w:vAlign w:val="center"/>
          </w:tcPr>
          <w:p w14:paraId="1A85F972"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20BF3D5E"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intricatus</w:t>
            </w:r>
          </w:p>
        </w:tc>
        <w:tc>
          <w:tcPr>
            <w:tcW w:w="2718" w:type="dxa"/>
            <w:tcBorders>
              <w:left w:val="single" w:sz="4" w:space="0" w:color="000000"/>
              <w:bottom w:val="single" w:sz="4" w:space="0" w:color="000000"/>
            </w:tcBorders>
            <w:vAlign w:val="center"/>
          </w:tcPr>
          <w:p w14:paraId="63A20667"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pomarszczony</w:t>
            </w:r>
          </w:p>
        </w:tc>
        <w:tc>
          <w:tcPr>
            <w:tcW w:w="1699" w:type="dxa"/>
            <w:tcBorders>
              <w:left w:val="single" w:sz="4" w:space="0" w:color="000000"/>
              <w:bottom w:val="single" w:sz="4" w:space="0" w:color="000000"/>
            </w:tcBorders>
          </w:tcPr>
          <w:p w14:paraId="59DC93A7"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7E195FA1"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7BCBAA4E" w14:textId="77777777" w:rsidTr="003915CD">
        <w:trPr>
          <w:trHeight w:hRule="exact" w:val="340"/>
        </w:trPr>
        <w:tc>
          <w:tcPr>
            <w:tcW w:w="853" w:type="dxa"/>
            <w:tcBorders>
              <w:left w:val="single" w:sz="4" w:space="0" w:color="000000"/>
              <w:bottom w:val="single" w:sz="4" w:space="0" w:color="000000"/>
            </w:tcBorders>
            <w:vAlign w:val="center"/>
          </w:tcPr>
          <w:p w14:paraId="1A07DCBE"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3AAC126E"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marginalis</w:t>
            </w:r>
          </w:p>
        </w:tc>
        <w:tc>
          <w:tcPr>
            <w:tcW w:w="2718" w:type="dxa"/>
            <w:tcBorders>
              <w:left w:val="single" w:sz="4" w:space="0" w:color="000000"/>
              <w:bottom w:val="single" w:sz="4" w:space="0" w:color="000000"/>
            </w:tcBorders>
            <w:vAlign w:val="center"/>
          </w:tcPr>
          <w:p w14:paraId="764BE2A5"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obrzeżony</w:t>
            </w:r>
          </w:p>
        </w:tc>
        <w:tc>
          <w:tcPr>
            <w:tcW w:w="1699" w:type="dxa"/>
            <w:tcBorders>
              <w:left w:val="single" w:sz="4" w:space="0" w:color="000000"/>
              <w:bottom w:val="single" w:sz="4" w:space="0" w:color="000000"/>
            </w:tcBorders>
          </w:tcPr>
          <w:p w14:paraId="5842C83B"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150855AE"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73DC8535" w14:textId="77777777" w:rsidTr="003915CD">
        <w:trPr>
          <w:trHeight w:hRule="exact" w:val="340"/>
        </w:trPr>
        <w:tc>
          <w:tcPr>
            <w:tcW w:w="853" w:type="dxa"/>
            <w:tcBorders>
              <w:left w:val="single" w:sz="4" w:space="0" w:color="000000"/>
              <w:bottom w:val="single" w:sz="4" w:space="0" w:color="000000"/>
            </w:tcBorders>
            <w:vAlign w:val="center"/>
          </w:tcPr>
          <w:p w14:paraId="4F517815"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0378A050"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menetriesi</w:t>
            </w:r>
          </w:p>
        </w:tc>
        <w:tc>
          <w:tcPr>
            <w:tcW w:w="2718" w:type="dxa"/>
            <w:tcBorders>
              <w:left w:val="single" w:sz="4" w:space="0" w:color="000000"/>
              <w:bottom w:val="single" w:sz="4" w:space="0" w:color="000000"/>
            </w:tcBorders>
            <w:vAlign w:val="center"/>
          </w:tcPr>
          <w:p w14:paraId="45AAD901"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Menetriesa</w:t>
            </w:r>
          </w:p>
        </w:tc>
        <w:tc>
          <w:tcPr>
            <w:tcW w:w="1699" w:type="dxa"/>
            <w:tcBorders>
              <w:left w:val="single" w:sz="4" w:space="0" w:color="000000"/>
              <w:bottom w:val="single" w:sz="4" w:space="0" w:color="000000"/>
            </w:tcBorders>
          </w:tcPr>
          <w:p w14:paraId="4653E131"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1AF2E8DF"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0D17A9FC" w14:textId="77777777" w:rsidTr="003915CD">
        <w:trPr>
          <w:trHeight w:hRule="exact" w:val="340"/>
        </w:trPr>
        <w:tc>
          <w:tcPr>
            <w:tcW w:w="853" w:type="dxa"/>
            <w:tcBorders>
              <w:left w:val="single" w:sz="4" w:space="0" w:color="000000"/>
              <w:bottom w:val="single" w:sz="4" w:space="0" w:color="000000"/>
            </w:tcBorders>
            <w:vAlign w:val="center"/>
          </w:tcPr>
          <w:p w14:paraId="6DEF260E"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0A93E532"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nitens</w:t>
            </w:r>
          </w:p>
        </w:tc>
        <w:tc>
          <w:tcPr>
            <w:tcW w:w="2718" w:type="dxa"/>
            <w:tcBorders>
              <w:left w:val="single" w:sz="4" w:space="0" w:color="000000"/>
              <w:bottom w:val="single" w:sz="4" w:space="0" w:color="000000"/>
            </w:tcBorders>
            <w:vAlign w:val="center"/>
          </w:tcPr>
          <w:p w14:paraId="66CC5740"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szykowny</w:t>
            </w:r>
          </w:p>
        </w:tc>
        <w:tc>
          <w:tcPr>
            <w:tcW w:w="1699" w:type="dxa"/>
            <w:tcBorders>
              <w:left w:val="single" w:sz="4" w:space="0" w:color="000000"/>
              <w:bottom w:val="single" w:sz="4" w:space="0" w:color="000000"/>
            </w:tcBorders>
          </w:tcPr>
          <w:p w14:paraId="483C12E8"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43AE3442"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2C06767E" w14:textId="77777777" w:rsidTr="003915CD">
        <w:trPr>
          <w:trHeight w:hRule="exact" w:val="340"/>
        </w:trPr>
        <w:tc>
          <w:tcPr>
            <w:tcW w:w="853" w:type="dxa"/>
            <w:tcBorders>
              <w:left w:val="single" w:sz="4" w:space="0" w:color="000000"/>
              <w:bottom w:val="single" w:sz="4" w:space="0" w:color="000000"/>
            </w:tcBorders>
            <w:vAlign w:val="center"/>
          </w:tcPr>
          <w:p w14:paraId="5FE0F280"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53C3FD0E"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problematicus</w:t>
            </w:r>
          </w:p>
        </w:tc>
        <w:tc>
          <w:tcPr>
            <w:tcW w:w="2718" w:type="dxa"/>
            <w:tcBorders>
              <w:left w:val="single" w:sz="4" w:space="0" w:color="000000"/>
              <w:bottom w:val="single" w:sz="4" w:space="0" w:color="000000"/>
            </w:tcBorders>
            <w:vAlign w:val="center"/>
          </w:tcPr>
          <w:p w14:paraId="20CFD2C9"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problematyczny</w:t>
            </w:r>
          </w:p>
        </w:tc>
        <w:tc>
          <w:tcPr>
            <w:tcW w:w="1699" w:type="dxa"/>
            <w:tcBorders>
              <w:left w:val="single" w:sz="4" w:space="0" w:color="000000"/>
              <w:bottom w:val="single" w:sz="4" w:space="0" w:color="000000"/>
            </w:tcBorders>
          </w:tcPr>
          <w:p w14:paraId="5FD6348C"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37AABC4C"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3160FD66" w14:textId="77777777" w:rsidTr="003915CD">
        <w:trPr>
          <w:trHeight w:hRule="exact" w:val="340"/>
        </w:trPr>
        <w:tc>
          <w:tcPr>
            <w:tcW w:w="853" w:type="dxa"/>
            <w:tcBorders>
              <w:left w:val="single" w:sz="4" w:space="0" w:color="000000"/>
              <w:bottom w:val="single" w:sz="4" w:space="0" w:color="000000"/>
            </w:tcBorders>
            <w:vAlign w:val="center"/>
          </w:tcPr>
          <w:p w14:paraId="0EFC932C"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0AA6B8D5"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Carabus ulrichii</w:t>
            </w:r>
          </w:p>
        </w:tc>
        <w:tc>
          <w:tcPr>
            <w:tcW w:w="2718" w:type="dxa"/>
            <w:tcBorders>
              <w:left w:val="single" w:sz="4" w:space="0" w:color="000000"/>
              <w:bottom w:val="single" w:sz="4" w:space="0" w:color="000000"/>
            </w:tcBorders>
            <w:vAlign w:val="center"/>
          </w:tcPr>
          <w:p w14:paraId="390D7F8C"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biegacz Ulricha</w:t>
            </w:r>
          </w:p>
        </w:tc>
        <w:tc>
          <w:tcPr>
            <w:tcW w:w="1699" w:type="dxa"/>
            <w:tcBorders>
              <w:left w:val="single" w:sz="4" w:space="0" w:color="000000"/>
              <w:bottom w:val="single" w:sz="4" w:space="0" w:color="000000"/>
            </w:tcBorders>
          </w:tcPr>
          <w:p w14:paraId="55E2F23A"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7E738923"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511DAD29" w14:textId="77777777" w:rsidTr="003915CD">
        <w:trPr>
          <w:trHeight w:hRule="exact" w:val="340"/>
        </w:trPr>
        <w:tc>
          <w:tcPr>
            <w:tcW w:w="853" w:type="dxa"/>
            <w:tcBorders>
              <w:left w:val="single" w:sz="4" w:space="0" w:color="000000"/>
              <w:bottom w:val="single" w:sz="4" w:space="0" w:color="000000"/>
            </w:tcBorders>
            <w:vAlign w:val="center"/>
          </w:tcPr>
          <w:p w14:paraId="70E60B4B"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444C22E6"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Cerambyx scopolii</w:t>
            </w:r>
          </w:p>
        </w:tc>
        <w:tc>
          <w:tcPr>
            <w:tcW w:w="2718" w:type="dxa"/>
            <w:tcBorders>
              <w:left w:val="single" w:sz="4" w:space="0" w:color="000000"/>
              <w:bottom w:val="single" w:sz="4" w:space="0" w:color="000000"/>
            </w:tcBorders>
            <w:vAlign w:val="center"/>
          </w:tcPr>
          <w:p w14:paraId="37E3A5B3"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kozioróg bukowiec</w:t>
            </w:r>
          </w:p>
        </w:tc>
        <w:tc>
          <w:tcPr>
            <w:tcW w:w="1699" w:type="dxa"/>
            <w:tcBorders>
              <w:left w:val="single" w:sz="4" w:space="0" w:color="000000"/>
              <w:bottom w:val="single" w:sz="4" w:space="0" w:color="000000"/>
            </w:tcBorders>
          </w:tcPr>
          <w:p w14:paraId="33589D31"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6993407B"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5BC25328" w14:textId="77777777" w:rsidTr="003915CD">
        <w:trPr>
          <w:trHeight w:hRule="exact" w:val="340"/>
        </w:trPr>
        <w:tc>
          <w:tcPr>
            <w:tcW w:w="853" w:type="dxa"/>
            <w:tcBorders>
              <w:left w:val="single" w:sz="4" w:space="0" w:color="000000"/>
              <w:bottom w:val="single" w:sz="4" w:space="0" w:color="000000"/>
            </w:tcBorders>
            <w:vAlign w:val="center"/>
          </w:tcPr>
          <w:p w14:paraId="7A88EF1C"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7249F09E"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Dytiscus latissimus</w:t>
            </w:r>
          </w:p>
        </w:tc>
        <w:tc>
          <w:tcPr>
            <w:tcW w:w="2718" w:type="dxa"/>
            <w:tcBorders>
              <w:left w:val="single" w:sz="4" w:space="0" w:color="000000"/>
              <w:bottom w:val="single" w:sz="4" w:space="0" w:color="000000"/>
            </w:tcBorders>
            <w:vAlign w:val="center"/>
          </w:tcPr>
          <w:p w14:paraId="19A0C986"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pływak szerokobrzeżek</w:t>
            </w:r>
          </w:p>
        </w:tc>
        <w:tc>
          <w:tcPr>
            <w:tcW w:w="1699" w:type="dxa"/>
            <w:tcBorders>
              <w:left w:val="single" w:sz="4" w:space="0" w:color="000000"/>
              <w:bottom w:val="single" w:sz="4" w:space="0" w:color="000000"/>
            </w:tcBorders>
            <w:vAlign w:val="center"/>
          </w:tcPr>
          <w:p w14:paraId="485FD15A"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rFonts w:ascii="Times New Roman" w:eastAsia="Times New Roman" w:hAnsi="Times New Roman" w:cs="Times New Roman"/>
                <w:color w:val="000000"/>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1EEF41F7"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 IV</w:t>
            </w:r>
          </w:p>
        </w:tc>
      </w:tr>
      <w:tr w:rsidR="00DE6DA4" w:rsidRPr="00AD180D" w14:paraId="469ECF42" w14:textId="77777777" w:rsidTr="003915CD">
        <w:trPr>
          <w:trHeight w:hRule="exact" w:val="340"/>
        </w:trPr>
        <w:tc>
          <w:tcPr>
            <w:tcW w:w="853" w:type="dxa"/>
            <w:tcBorders>
              <w:left w:val="single" w:sz="4" w:space="0" w:color="000000"/>
              <w:bottom w:val="single" w:sz="4" w:space="0" w:color="000000"/>
            </w:tcBorders>
            <w:vAlign w:val="center"/>
          </w:tcPr>
          <w:p w14:paraId="48FD08BC"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2E450105"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Elater ferrugineus</w:t>
            </w:r>
          </w:p>
        </w:tc>
        <w:tc>
          <w:tcPr>
            <w:tcW w:w="2718" w:type="dxa"/>
            <w:tcBorders>
              <w:left w:val="single" w:sz="4" w:space="0" w:color="000000"/>
              <w:bottom w:val="single" w:sz="4" w:space="0" w:color="000000"/>
            </w:tcBorders>
            <w:vAlign w:val="center"/>
          </w:tcPr>
          <w:p w14:paraId="2844E5CC"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tęgosz rdzawy</w:t>
            </w:r>
          </w:p>
        </w:tc>
        <w:tc>
          <w:tcPr>
            <w:tcW w:w="1699" w:type="dxa"/>
            <w:tcBorders>
              <w:left w:val="single" w:sz="4" w:space="0" w:color="000000"/>
              <w:bottom w:val="single" w:sz="4" w:space="0" w:color="000000"/>
            </w:tcBorders>
            <w:vAlign w:val="center"/>
          </w:tcPr>
          <w:p w14:paraId="763099CC"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41892D62"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454AAD9C" w14:textId="77777777" w:rsidTr="003915CD">
        <w:trPr>
          <w:trHeight w:hRule="exact" w:val="340"/>
        </w:trPr>
        <w:tc>
          <w:tcPr>
            <w:tcW w:w="853" w:type="dxa"/>
            <w:tcBorders>
              <w:left w:val="single" w:sz="4" w:space="0" w:color="000000"/>
              <w:bottom w:val="single" w:sz="4" w:space="0" w:color="000000"/>
            </w:tcBorders>
            <w:vAlign w:val="center"/>
          </w:tcPr>
          <w:p w14:paraId="5581FBD4"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76A6E095"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Graphoderus bilineatus</w:t>
            </w:r>
          </w:p>
        </w:tc>
        <w:tc>
          <w:tcPr>
            <w:tcW w:w="2718" w:type="dxa"/>
            <w:tcBorders>
              <w:left w:val="single" w:sz="4" w:space="0" w:color="000000"/>
              <w:bottom w:val="single" w:sz="4" w:space="0" w:color="000000"/>
            </w:tcBorders>
            <w:vAlign w:val="center"/>
          </w:tcPr>
          <w:p w14:paraId="7B02BBE5"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kreślinek nizinny</w:t>
            </w:r>
          </w:p>
        </w:tc>
        <w:tc>
          <w:tcPr>
            <w:tcW w:w="1699" w:type="dxa"/>
            <w:tcBorders>
              <w:left w:val="single" w:sz="4" w:space="0" w:color="000000"/>
              <w:bottom w:val="single" w:sz="4" w:space="0" w:color="000000"/>
            </w:tcBorders>
          </w:tcPr>
          <w:p w14:paraId="32EF457D" w14:textId="77777777" w:rsidR="00DE6DA4" w:rsidRPr="00AD180D" w:rsidRDefault="001E2383">
            <w:pPr>
              <w:jc w:val="center"/>
              <w:rPr>
                <w:sz w:val="20"/>
                <w:szCs w:val="20"/>
              </w:rP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2049ABA5"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 IV</w:t>
            </w:r>
          </w:p>
        </w:tc>
      </w:tr>
      <w:tr w:rsidR="00DE6DA4" w:rsidRPr="00AD180D" w14:paraId="24F79D29" w14:textId="77777777" w:rsidTr="003915CD">
        <w:trPr>
          <w:trHeight w:hRule="exact" w:val="340"/>
        </w:trPr>
        <w:tc>
          <w:tcPr>
            <w:tcW w:w="853" w:type="dxa"/>
            <w:tcBorders>
              <w:left w:val="single" w:sz="4" w:space="0" w:color="000000"/>
              <w:bottom w:val="single" w:sz="4" w:space="0" w:color="000000"/>
            </w:tcBorders>
            <w:vAlign w:val="center"/>
          </w:tcPr>
          <w:p w14:paraId="5CF31D40"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75B60972"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Osmoderma spp</w:t>
            </w:r>
          </w:p>
        </w:tc>
        <w:tc>
          <w:tcPr>
            <w:tcW w:w="2718" w:type="dxa"/>
            <w:tcBorders>
              <w:left w:val="single" w:sz="4" w:space="0" w:color="000000"/>
              <w:bottom w:val="single" w:sz="4" w:space="0" w:color="000000"/>
            </w:tcBorders>
            <w:vAlign w:val="center"/>
          </w:tcPr>
          <w:p w14:paraId="63955B83"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pachnica dębowa</w:t>
            </w:r>
          </w:p>
        </w:tc>
        <w:tc>
          <w:tcPr>
            <w:tcW w:w="1699" w:type="dxa"/>
            <w:tcBorders>
              <w:left w:val="single" w:sz="4" w:space="0" w:color="000000"/>
              <w:bottom w:val="single" w:sz="4" w:space="0" w:color="000000"/>
            </w:tcBorders>
          </w:tcPr>
          <w:p w14:paraId="73E4AF97" w14:textId="77777777" w:rsidR="00DE6DA4" w:rsidRPr="00AD180D" w:rsidRDefault="001E2383">
            <w:pPr>
              <w:jc w:val="center"/>
              <w:rPr>
                <w:sz w:val="20"/>
                <w:szCs w:val="20"/>
              </w:rP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27312F7D"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 IV, p*</w:t>
            </w:r>
          </w:p>
        </w:tc>
      </w:tr>
      <w:tr w:rsidR="00DE6DA4" w:rsidRPr="00AD180D" w14:paraId="41F75FA3" w14:textId="77777777" w:rsidTr="003915CD">
        <w:trPr>
          <w:trHeight w:hRule="exact" w:val="340"/>
        </w:trPr>
        <w:tc>
          <w:tcPr>
            <w:tcW w:w="853" w:type="dxa"/>
            <w:tcBorders>
              <w:left w:val="single" w:sz="4" w:space="0" w:color="000000"/>
              <w:bottom w:val="single" w:sz="4" w:space="0" w:color="000000"/>
            </w:tcBorders>
            <w:vAlign w:val="center"/>
          </w:tcPr>
          <w:p w14:paraId="4A550410"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Col.</w:t>
            </w:r>
          </w:p>
        </w:tc>
        <w:tc>
          <w:tcPr>
            <w:tcW w:w="2379" w:type="dxa"/>
            <w:tcBorders>
              <w:left w:val="single" w:sz="4" w:space="0" w:color="000000"/>
              <w:bottom w:val="single" w:sz="4" w:space="0" w:color="000000"/>
            </w:tcBorders>
            <w:vAlign w:val="center"/>
          </w:tcPr>
          <w:p w14:paraId="3A89AF4E"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Protaetia aeruginosa</w:t>
            </w:r>
          </w:p>
        </w:tc>
        <w:tc>
          <w:tcPr>
            <w:tcW w:w="2718" w:type="dxa"/>
            <w:tcBorders>
              <w:left w:val="single" w:sz="4" w:space="0" w:color="000000"/>
              <w:bottom w:val="single" w:sz="4" w:space="0" w:color="000000"/>
            </w:tcBorders>
            <w:vAlign w:val="center"/>
          </w:tcPr>
          <w:p w14:paraId="4F1726D7"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kwietnica okazała</w:t>
            </w:r>
          </w:p>
        </w:tc>
        <w:tc>
          <w:tcPr>
            <w:tcW w:w="1699" w:type="dxa"/>
            <w:tcBorders>
              <w:left w:val="single" w:sz="4" w:space="0" w:color="000000"/>
              <w:bottom w:val="single" w:sz="4" w:space="0" w:color="000000"/>
            </w:tcBorders>
          </w:tcPr>
          <w:p w14:paraId="4639E856"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36930A1A"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3F2B54FA" w14:textId="77777777" w:rsidTr="003915CD">
        <w:trPr>
          <w:trHeight w:hRule="exact" w:val="340"/>
        </w:trPr>
        <w:tc>
          <w:tcPr>
            <w:tcW w:w="853" w:type="dxa"/>
            <w:tcBorders>
              <w:left w:val="single" w:sz="4" w:space="0" w:color="000000"/>
              <w:bottom w:val="single" w:sz="4" w:space="0" w:color="000000"/>
            </w:tcBorders>
            <w:vAlign w:val="center"/>
          </w:tcPr>
          <w:p w14:paraId="4A1CC209"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Hym.</w:t>
            </w:r>
          </w:p>
        </w:tc>
        <w:tc>
          <w:tcPr>
            <w:tcW w:w="2379" w:type="dxa"/>
            <w:tcBorders>
              <w:left w:val="single" w:sz="4" w:space="0" w:color="000000"/>
              <w:bottom w:val="single" w:sz="4" w:space="0" w:color="000000"/>
            </w:tcBorders>
            <w:vAlign w:val="center"/>
          </w:tcPr>
          <w:p w14:paraId="4C4CBA98"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Bombus sp.</w:t>
            </w:r>
          </w:p>
        </w:tc>
        <w:tc>
          <w:tcPr>
            <w:tcW w:w="2718" w:type="dxa"/>
            <w:tcBorders>
              <w:left w:val="single" w:sz="4" w:space="0" w:color="000000"/>
              <w:bottom w:val="single" w:sz="4" w:space="0" w:color="000000"/>
            </w:tcBorders>
            <w:vAlign w:val="center"/>
          </w:tcPr>
          <w:p w14:paraId="369F4591"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c>
          <w:tcPr>
            <w:tcW w:w="1699" w:type="dxa"/>
            <w:tcBorders>
              <w:left w:val="single" w:sz="4" w:space="0" w:color="000000"/>
              <w:bottom w:val="single" w:sz="4" w:space="0" w:color="000000"/>
            </w:tcBorders>
          </w:tcPr>
          <w:p w14:paraId="173C982E"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0AA6E1A6"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506EC4A1" w14:textId="77777777" w:rsidTr="003915CD">
        <w:trPr>
          <w:trHeight w:hRule="exact" w:val="340"/>
        </w:trPr>
        <w:tc>
          <w:tcPr>
            <w:tcW w:w="853" w:type="dxa"/>
            <w:tcBorders>
              <w:left w:val="single" w:sz="4" w:space="0" w:color="000000"/>
              <w:bottom w:val="single" w:sz="4" w:space="0" w:color="000000"/>
            </w:tcBorders>
            <w:vAlign w:val="center"/>
          </w:tcPr>
          <w:p w14:paraId="7C67D315"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Hym.</w:t>
            </w:r>
          </w:p>
        </w:tc>
        <w:tc>
          <w:tcPr>
            <w:tcW w:w="2379" w:type="dxa"/>
            <w:tcBorders>
              <w:left w:val="single" w:sz="4" w:space="0" w:color="000000"/>
              <w:bottom w:val="single" w:sz="4" w:space="0" w:color="000000"/>
            </w:tcBorders>
            <w:vAlign w:val="center"/>
          </w:tcPr>
          <w:p w14:paraId="3619CBC8"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Formica s. str. sp.</w:t>
            </w:r>
          </w:p>
        </w:tc>
        <w:tc>
          <w:tcPr>
            <w:tcW w:w="2718" w:type="dxa"/>
            <w:tcBorders>
              <w:left w:val="single" w:sz="4" w:space="0" w:color="000000"/>
              <w:bottom w:val="single" w:sz="4" w:space="0" w:color="000000"/>
            </w:tcBorders>
            <w:vAlign w:val="center"/>
          </w:tcPr>
          <w:p w14:paraId="16AB9AF0"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c>
          <w:tcPr>
            <w:tcW w:w="1699" w:type="dxa"/>
            <w:tcBorders>
              <w:left w:val="single" w:sz="4" w:space="0" w:color="000000"/>
              <w:bottom w:val="single" w:sz="4" w:space="0" w:color="000000"/>
            </w:tcBorders>
          </w:tcPr>
          <w:p w14:paraId="5063B683"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1C5DAAD1" w14:textId="77777777" w:rsidR="00DE6DA4" w:rsidRPr="00AD180D" w:rsidRDefault="001E2383">
            <w:pPr>
              <w:pBdr>
                <w:top w:val="nil"/>
                <w:left w:val="nil"/>
                <w:bottom w:val="nil"/>
                <w:right w:val="nil"/>
                <w:between w:val="nil"/>
              </w:pBdr>
              <w:spacing w:after="0"/>
              <w:jc w:val="center"/>
              <w:rPr>
                <w:b/>
                <w:color w:val="000000"/>
                <w:sz w:val="20"/>
                <w:szCs w:val="20"/>
              </w:rPr>
            </w:pPr>
            <w:r w:rsidRPr="00AD180D">
              <w:rPr>
                <w:b/>
                <w:color w:val="000000"/>
                <w:sz w:val="20"/>
                <w:szCs w:val="20"/>
              </w:rPr>
              <w:t>-</w:t>
            </w:r>
          </w:p>
        </w:tc>
      </w:tr>
      <w:tr w:rsidR="00DE6DA4" w:rsidRPr="00AD180D" w14:paraId="6B2B6B96" w14:textId="77777777" w:rsidTr="003915CD">
        <w:trPr>
          <w:trHeight w:hRule="exact" w:val="340"/>
        </w:trPr>
        <w:tc>
          <w:tcPr>
            <w:tcW w:w="853" w:type="dxa"/>
            <w:tcBorders>
              <w:left w:val="single" w:sz="4" w:space="0" w:color="000000"/>
              <w:bottom w:val="single" w:sz="4" w:space="0" w:color="000000"/>
            </w:tcBorders>
            <w:vAlign w:val="center"/>
          </w:tcPr>
          <w:p w14:paraId="447A30E0"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Lep.</w:t>
            </w:r>
          </w:p>
        </w:tc>
        <w:tc>
          <w:tcPr>
            <w:tcW w:w="2379" w:type="dxa"/>
            <w:tcBorders>
              <w:left w:val="single" w:sz="4" w:space="0" w:color="000000"/>
              <w:bottom w:val="single" w:sz="4" w:space="0" w:color="000000"/>
            </w:tcBorders>
            <w:vAlign w:val="center"/>
          </w:tcPr>
          <w:p w14:paraId="1EB1D9CB"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Coenonympha tullia</w:t>
            </w:r>
          </w:p>
        </w:tc>
        <w:tc>
          <w:tcPr>
            <w:tcW w:w="2718" w:type="dxa"/>
            <w:tcBorders>
              <w:left w:val="single" w:sz="4" w:space="0" w:color="000000"/>
              <w:bottom w:val="single" w:sz="4" w:space="0" w:color="000000"/>
            </w:tcBorders>
            <w:vAlign w:val="center"/>
          </w:tcPr>
          <w:p w14:paraId="27FD011C"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strzępotek soplaczek</w:t>
            </w:r>
          </w:p>
        </w:tc>
        <w:tc>
          <w:tcPr>
            <w:tcW w:w="1699" w:type="dxa"/>
            <w:tcBorders>
              <w:left w:val="single" w:sz="4" w:space="0" w:color="000000"/>
              <w:bottom w:val="single" w:sz="4" w:space="0" w:color="000000"/>
            </w:tcBorders>
          </w:tcPr>
          <w:p w14:paraId="30206A23"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669487D2"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6170F5D9" w14:textId="77777777" w:rsidTr="003915CD">
        <w:trPr>
          <w:trHeight w:hRule="exact" w:val="340"/>
        </w:trPr>
        <w:tc>
          <w:tcPr>
            <w:tcW w:w="853" w:type="dxa"/>
            <w:tcBorders>
              <w:left w:val="single" w:sz="4" w:space="0" w:color="000000"/>
              <w:bottom w:val="single" w:sz="4" w:space="0" w:color="000000"/>
            </w:tcBorders>
            <w:vAlign w:val="center"/>
          </w:tcPr>
          <w:p w14:paraId="7BCB53B2"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Lep.</w:t>
            </w:r>
          </w:p>
        </w:tc>
        <w:tc>
          <w:tcPr>
            <w:tcW w:w="2379" w:type="dxa"/>
            <w:tcBorders>
              <w:left w:val="single" w:sz="4" w:space="0" w:color="000000"/>
              <w:bottom w:val="single" w:sz="4" w:space="0" w:color="000000"/>
            </w:tcBorders>
            <w:vAlign w:val="center"/>
          </w:tcPr>
          <w:p w14:paraId="4256DDC2"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Eophydryas maturna</w:t>
            </w:r>
          </w:p>
        </w:tc>
        <w:tc>
          <w:tcPr>
            <w:tcW w:w="2718" w:type="dxa"/>
            <w:tcBorders>
              <w:left w:val="single" w:sz="4" w:space="0" w:color="000000"/>
              <w:bottom w:val="single" w:sz="4" w:space="0" w:color="000000"/>
            </w:tcBorders>
            <w:vAlign w:val="center"/>
          </w:tcPr>
          <w:p w14:paraId="19862C54"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przeplatka maturna</w:t>
            </w:r>
          </w:p>
        </w:tc>
        <w:tc>
          <w:tcPr>
            <w:tcW w:w="1699" w:type="dxa"/>
            <w:tcBorders>
              <w:left w:val="single" w:sz="4" w:space="0" w:color="000000"/>
              <w:bottom w:val="single" w:sz="4" w:space="0" w:color="000000"/>
            </w:tcBorders>
            <w:vAlign w:val="center"/>
          </w:tcPr>
          <w:p w14:paraId="4B5F459E" w14:textId="77777777" w:rsidR="00DE6DA4" w:rsidRPr="00AD180D" w:rsidRDefault="001E2383">
            <w:pPr>
              <w:jc w:val="center"/>
              <w:rPr>
                <w:sz w:val="20"/>
                <w:szCs w:val="20"/>
              </w:rP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20FE9398"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 IV</w:t>
            </w:r>
          </w:p>
        </w:tc>
      </w:tr>
      <w:tr w:rsidR="00DE6DA4" w:rsidRPr="00AD180D" w14:paraId="43C80611" w14:textId="77777777" w:rsidTr="003915CD">
        <w:trPr>
          <w:trHeight w:hRule="exact" w:val="340"/>
        </w:trPr>
        <w:tc>
          <w:tcPr>
            <w:tcW w:w="853" w:type="dxa"/>
            <w:tcBorders>
              <w:left w:val="single" w:sz="4" w:space="0" w:color="000000"/>
              <w:bottom w:val="single" w:sz="4" w:space="0" w:color="000000"/>
            </w:tcBorders>
            <w:vAlign w:val="center"/>
          </w:tcPr>
          <w:p w14:paraId="4594788C"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Lep.</w:t>
            </w:r>
          </w:p>
        </w:tc>
        <w:tc>
          <w:tcPr>
            <w:tcW w:w="2379" w:type="dxa"/>
            <w:tcBorders>
              <w:left w:val="single" w:sz="4" w:space="0" w:color="000000"/>
              <w:bottom w:val="single" w:sz="4" w:space="0" w:color="000000"/>
            </w:tcBorders>
            <w:vAlign w:val="center"/>
          </w:tcPr>
          <w:p w14:paraId="6BE17038"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Lycaena dispar</w:t>
            </w:r>
          </w:p>
        </w:tc>
        <w:tc>
          <w:tcPr>
            <w:tcW w:w="2718" w:type="dxa"/>
            <w:tcBorders>
              <w:left w:val="single" w:sz="4" w:space="0" w:color="000000"/>
              <w:bottom w:val="single" w:sz="4" w:space="0" w:color="000000"/>
            </w:tcBorders>
            <w:vAlign w:val="center"/>
          </w:tcPr>
          <w:p w14:paraId="429AFA9F"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czerwończyk nieparek</w:t>
            </w:r>
          </w:p>
        </w:tc>
        <w:tc>
          <w:tcPr>
            <w:tcW w:w="1699" w:type="dxa"/>
            <w:tcBorders>
              <w:left w:val="single" w:sz="4" w:space="0" w:color="000000"/>
              <w:bottom w:val="single" w:sz="4" w:space="0" w:color="000000"/>
            </w:tcBorders>
          </w:tcPr>
          <w:p w14:paraId="4E8D7D5A" w14:textId="77777777" w:rsidR="00DE6DA4" w:rsidRPr="00AD180D" w:rsidRDefault="001E2383">
            <w:pPr>
              <w:jc w:val="cente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250ECC80"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 IV</w:t>
            </w:r>
          </w:p>
        </w:tc>
      </w:tr>
      <w:tr w:rsidR="00DE6DA4" w:rsidRPr="00AD180D" w14:paraId="63A5568B" w14:textId="77777777" w:rsidTr="003915CD">
        <w:trPr>
          <w:trHeight w:hRule="exact" w:val="340"/>
        </w:trPr>
        <w:tc>
          <w:tcPr>
            <w:tcW w:w="853" w:type="dxa"/>
            <w:tcBorders>
              <w:left w:val="single" w:sz="4" w:space="0" w:color="000000"/>
              <w:bottom w:val="single" w:sz="4" w:space="0" w:color="000000"/>
            </w:tcBorders>
            <w:vAlign w:val="center"/>
          </w:tcPr>
          <w:p w14:paraId="6B9DA386"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Lep.</w:t>
            </w:r>
          </w:p>
        </w:tc>
        <w:tc>
          <w:tcPr>
            <w:tcW w:w="2379" w:type="dxa"/>
            <w:tcBorders>
              <w:left w:val="single" w:sz="4" w:space="0" w:color="000000"/>
              <w:bottom w:val="single" w:sz="4" w:space="0" w:color="000000"/>
            </w:tcBorders>
            <w:vAlign w:val="center"/>
          </w:tcPr>
          <w:p w14:paraId="1997345B"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Euphydryas aurinia</w:t>
            </w:r>
          </w:p>
        </w:tc>
        <w:tc>
          <w:tcPr>
            <w:tcW w:w="2718" w:type="dxa"/>
            <w:tcBorders>
              <w:left w:val="single" w:sz="4" w:space="0" w:color="000000"/>
              <w:bottom w:val="single" w:sz="4" w:space="0" w:color="000000"/>
            </w:tcBorders>
            <w:vAlign w:val="center"/>
          </w:tcPr>
          <w:p w14:paraId="58C05775"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przeplatka aurinia</w:t>
            </w:r>
          </w:p>
        </w:tc>
        <w:tc>
          <w:tcPr>
            <w:tcW w:w="1699" w:type="dxa"/>
            <w:tcBorders>
              <w:left w:val="single" w:sz="4" w:space="0" w:color="000000"/>
              <w:bottom w:val="single" w:sz="4" w:space="0" w:color="000000"/>
            </w:tcBorders>
          </w:tcPr>
          <w:p w14:paraId="65E7F985" w14:textId="77777777" w:rsidR="00DE6DA4" w:rsidRPr="00AD180D" w:rsidRDefault="001E2383">
            <w:pPr>
              <w:jc w:val="cente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0F5C513D"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w:t>
            </w:r>
          </w:p>
        </w:tc>
      </w:tr>
      <w:tr w:rsidR="00DE6DA4" w:rsidRPr="00AD180D" w14:paraId="120FFAF9" w14:textId="77777777" w:rsidTr="003915CD">
        <w:trPr>
          <w:trHeight w:hRule="exact" w:val="340"/>
        </w:trPr>
        <w:tc>
          <w:tcPr>
            <w:tcW w:w="853" w:type="dxa"/>
            <w:tcBorders>
              <w:left w:val="single" w:sz="4" w:space="0" w:color="000000"/>
              <w:bottom w:val="single" w:sz="4" w:space="0" w:color="000000"/>
            </w:tcBorders>
            <w:vAlign w:val="center"/>
          </w:tcPr>
          <w:p w14:paraId="58F5F3FA"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Lep.</w:t>
            </w:r>
          </w:p>
        </w:tc>
        <w:tc>
          <w:tcPr>
            <w:tcW w:w="2379" w:type="dxa"/>
            <w:tcBorders>
              <w:left w:val="single" w:sz="4" w:space="0" w:color="000000"/>
              <w:bottom w:val="single" w:sz="4" w:space="0" w:color="000000"/>
            </w:tcBorders>
            <w:vAlign w:val="center"/>
          </w:tcPr>
          <w:p w14:paraId="6E9DA3B8"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Maculinea nausithous</w:t>
            </w:r>
          </w:p>
        </w:tc>
        <w:tc>
          <w:tcPr>
            <w:tcW w:w="2718" w:type="dxa"/>
            <w:tcBorders>
              <w:left w:val="single" w:sz="4" w:space="0" w:color="000000"/>
              <w:bottom w:val="single" w:sz="4" w:space="0" w:color="000000"/>
            </w:tcBorders>
            <w:vAlign w:val="center"/>
          </w:tcPr>
          <w:p w14:paraId="309ECB3F"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modraszek nausitous</w:t>
            </w:r>
          </w:p>
        </w:tc>
        <w:tc>
          <w:tcPr>
            <w:tcW w:w="1699" w:type="dxa"/>
            <w:tcBorders>
              <w:left w:val="single" w:sz="4" w:space="0" w:color="000000"/>
              <w:bottom w:val="single" w:sz="4" w:space="0" w:color="000000"/>
            </w:tcBorders>
          </w:tcPr>
          <w:p w14:paraId="56E7FE09" w14:textId="77777777" w:rsidR="00DE6DA4" w:rsidRPr="00AD180D" w:rsidRDefault="001E2383">
            <w:pPr>
              <w:jc w:val="cente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1D098A6B"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 IV</w:t>
            </w:r>
          </w:p>
        </w:tc>
      </w:tr>
      <w:tr w:rsidR="00DE6DA4" w:rsidRPr="00AD180D" w14:paraId="6D3EA9E2" w14:textId="77777777" w:rsidTr="003915CD">
        <w:trPr>
          <w:trHeight w:hRule="exact" w:val="340"/>
        </w:trPr>
        <w:tc>
          <w:tcPr>
            <w:tcW w:w="853" w:type="dxa"/>
            <w:tcBorders>
              <w:left w:val="single" w:sz="4" w:space="0" w:color="000000"/>
              <w:bottom w:val="single" w:sz="4" w:space="0" w:color="000000"/>
            </w:tcBorders>
            <w:vAlign w:val="center"/>
          </w:tcPr>
          <w:p w14:paraId="0A1BDC9B"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Lep.</w:t>
            </w:r>
          </w:p>
        </w:tc>
        <w:tc>
          <w:tcPr>
            <w:tcW w:w="2379" w:type="dxa"/>
            <w:tcBorders>
              <w:left w:val="single" w:sz="4" w:space="0" w:color="000000"/>
              <w:bottom w:val="single" w:sz="4" w:space="0" w:color="000000"/>
            </w:tcBorders>
            <w:vAlign w:val="center"/>
          </w:tcPr>
          <w:p w14:paraId="69EAD7FC"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Maculinea arion</w:t>
            </w:r>
          </w:p>
        </w:tc>
        <w:tc>
          <w:tcPr>
            <w:tcW w:w="2718" w:type="dxa"/>
            <w:tcBorders>
              <w:left w:val="single" w:sz="4" w:space="0" w:color="000000"/>
              <w:bottom w:val="single" w:sz="4" w:space="0" w:color="000000"/>
            </w:tcBorders>
            <w:vAlign w:val="center"/>
          </w:tcPr>
          <w:p w14:paraId="716CC8CB"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modraszek arion</w:t>
            </w:r>
          </w:p>
        </w:tc>
        <w:tc>
          <w:tcPr>
            <w:tcW w:w="1699" w:type="dxa"/>
            <w:tcBorders>
              <w:left w:val="single" w:sz="4" w:space="0" w:color="000000"/>
              <w:bottom w:val="single" w:sz="4" w:space="0" w:color="000000"/>
            </w:tcBorders>
          </w:tcPr>
          <w:p w14:paraId="75600350" w14:textId="77777777" w:rsidR="00DE6DA4" w:rsidRPr="00AD180D" w:rsidRDefault="001E2383">
            <w:pPr>
              <w:jc w:val="cente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7F6BFFBB"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IV</w:t>
            </w:r>
          </w:p>
        </w:tc>
      </w:tr>
      <w:tr w:rsidR="00DE6DA4" w:rsidRPr="00AD180D" w14:paraId="2163987C" w14:textId="77777777" w:rsidTr="003915CD">
        <w:trPr>
          <w:trHeight w:hRule="exact" w:val="340"/>
        </w:trPr>
        <w:tc>
          <w:tcPr>
            <w:tcW w:w="853" w:type="dxa"/>
            <w:tcBorders>
              <w:left w:val="single" w:sz="4" w:space="0" w:color="000000"/>
              <w:bottom w:val="single" w:sz="4" w:space="0" w:color="000000"/>
            </w:tcBorders>
            <w:vAlign w:val="center"/>
          </w:tcPr>
          <w:p w14:paraId="1808342C"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Lep.</w:t>
            </w:r>
          </w:p>
        </w:tc>
        <w:tc>
          <w:tcPr>
            <w:tcW w:w="2379" w:type="dxa"/>
            <w:tcBorders>
              <w:left w:val="single" w:sz="4" w:space="0" w:color="000000"/>
              <w:bottom w:val="single" w:sz="4" w:space="0" w:color="000000"/>
            </w:tcBorders>
            <w:vAlign w:val="center"/>
          </w:tcPr>
          <w:p w14:paraId="0DC63336"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Maculinea teleius</w:t>
            </w:r>
          </w:p>
        </w:tc>
        <w:tc>
          <w:tcPr>
            <w:tcW w:w="2718" w:type="dxa"/>
            <w:tcBorders>
              <w:left w:val="single" w:sz="4" w:space="0" w:color="000000"/>
              <w:bottom w:val="single" w:sz="4" w:space="0" w:color="000000"/>
            </w:tcBorders>
            <w:vAlign w:val="center"/>
          </w:tcPr>
          <w:p w14:paraId="07A74D14"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modraszek telejus</w:t>
            </w:r>
          </w:p>
        </w:tc>
        <w:tc>
          <w:tcPr>
            <w:tcW w:w="1699" w:type="dxa"/>
            <w:tcBorders>
              <w:left w:val="single" w:sz="4" w:space="0" w:color="000000"/>
              <w:bottom w:val="single" w:sz="4" w:space="0" w:color="000000"/>
            </w:tcBorders>
          </w:tcPr>
          <w:p w14:paraId="38449D0E" w14:textId="77777777" w:rsidR="00DE6DA4" w:rsidRPr="00AD180D" w:rsidRDefault="001E2383">
            <w:pPr>
              <w:jc w:val="cente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3B4A030B"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 IV</w:t>
            </w:r>
          </w:p>
        </w:tc>
      </w:tr>
      <w:tr w:rsidR="00DE6DA4" w:rsidRPr="00AD180D" w14:paraId="52140669" w14:textId="77777777" w:rsidTr="003915CD">
        <w:trPr>
          <w:trHeight w:hRule="exact" w:val="340"/>
        </w:trPr>
        <w:tc>
          <w:tcPr>
            <w:tcW w:w="853" w:type="dxa"/>
            <w:tcBorders>
              <w:left w:val="single" w:sz="4" w:space="0" w:color="000000"/>
              <w:bottom w:val="single" w:sz="4" w:space="0" w:color="000000"/>
            </w:tcBorders>
            <w:vAlign w:val="center"/>
          </w:tcPr>
          <w:p w14:paraId="04DD9E93"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Lep.</w:t>
            </w:r>
          </w:p>
        </w:tc>
        <w:tc>
          <w:tcPr>
            <w:tcW w:w="2379" w:type="dxa"/>
            <w:tcBorders>
              <w:left w:val="single" w:sz="4" w:space="0" w:color="000000"/>
              <w:bottom w:val="single" w:sz="4" w:space="0" w:color="000000"/>
            </w:tcBorders>
            <w:vAlign w:val="center"/>
          </w:tcPr>
          <w:p w14:paraId="4519127E"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Lycaena helle</w:t>
            </w:r>
          </w:p>
        </w:tc>
        <w:tc>
          <w:tcPr>
            <w:tcW w:w="2718" w:type="dxa"/>
            <w:tcBorders>
              <w:left w:val="single" w:sz="4" w:space="0" w:color="000000"/>
              <w:bottom w:val="single" w:sz="4" w:space="0" w:color="000000"/>
            </w:tcBorders>
            <w:vAlign w:val="center"/>
          </w:tcPr>
          <w:p w14:paraId="6DE7423D"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czerwończyk fioletek</w:t>
            </w:r>
          </w:p>
        </w:tc>
        <w:tc>
          <w:tcPr>
            <w:tcW w:w="1699" w:type="dxa"/>
            <w:tcBorders>
              <w:left w:val="single" w:sz="4" w:space="0" w:color="000000"/>
              <w:bottom w:val="single" w:sz="4" w:space="0" w:color="000000"/>
            </w:tcBorders>
          </w:tcPr>
          <w:p w14:paraId="5BE50F86" w14:textId="77777777" w:rsidR="00DE6DA4" w:rsidRPr="00AD180D" w:rsidRDefault="001E2383">
            <w:pPr>
              <w:jc w:val="center"/>
              <w:rPr>
                <w:sz w:val="20"/>
                <w:szCs w:val="20"/>
              </w:rP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7D918123"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 IV</w:t>
            </w:r>
          </w:p>
        </w:tc>
      </w:tr>
      <w:tr w:rsidR="00DE6DA4" w:rsidRPr="00AD180D" w14:paraId="4F4C45DD" w14:textId="77777777" w:rsidTr="003915CD">
        <w:trPr>
          <w:trHeight w:hRule="exact" w:val="340"/>
        </w:trPr>
        <w:tc>
          <w:tcPr>
            <w:tcW w:w="853" w:type="dxa"/>
            <w:tcBorders>
              <w:left w:val="single" w:sz="4" w:space="0" w:color="000000"/>
              <w:bottom w:val="single" w:sz="4" w:space="0" w:color="000000"/>
            </w:tcBorders>
            <w:vAlign w:val="center"/>
          </w:tcPr>
          <w:p w14:paraId="6546DD28"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Lep.</w:t>
            </w:r>
          </w:p>
        </w:tc>
        <w:tc>
          <w:tcPr>
            <w:tcW w:w="2379" w:type="dxa"/>
            <w:tcBorders>
              <w:left w:val="single" w:sz="4" w:space="0" w:color="000000"/>
              <w:bottom w:val="single" w:sz="4" w:space="0" w:color="000000"/>
            </w:tcBorders>
            <w:vAlign w:val="center"/>
          </w:tcPr>
          <w:p w14:paraId="6A9F40C3"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Proserpinus proserpina</w:t>
            </w:r>
          </w:p>
        </w:tc>
        <w:tc>
          <w:tcPr>
            <w:tcW w:w="2718" w:type="dxa"/>
            <w:tcBorders>
              <w:left w:val="single" w:sz="4" w:space="0" w:color="000000"/>
              <w:bottom w:val="single" w:sz="4" w:space="0" w:color="000000"/>
            </w:tcBorders>
            <w:vAlign w:val="center"/>
          </w:tcPr>
          <w:p w14:paraId="7A8474FE"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postojak wiesiołkowiec</w:t>
            </w:r>
          </w:p>
        </w:tc>
        <w:tc>
          <w:tcPr>
            <w:tcW w:w="1699" w:type="dxa"/>
            <w:tcBorders>
              <w:left w:val="single" w:sz="4" w:space="0" w:color="000000"/>
              <w:bottom w:val="single" w:sz="4" w:space="0" w:color="000000"/>
            </w:tcBorders>
          </w:tcPr>
          <w:p w14:paraId="468933A7" w14:textId="77777777" w:rsidR="00DE6DA4" w:rsidRPr="00AD180D" w:rsidRDefault="001E2383">
            <w:pPr>
              <w:jc w:val="cente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188F5F6B"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IV</w:t>
            </w:r>
          </w:p>
        </w:tc>
      </w:tr>
      <w:tr w:rsidR="00DE6DA4" w:rsidRPr="00AD180D" w14:paraId="070D951F" w14:textId="77777777" w:rsidTr="003915CD">
        <w:trPr>
          <w:trHeight w:hRule="exact" w:val="340"/>
        </w:trPr>
        <w:tc>
          <w:tcPr>
            <w:tcW w:w="853" w:type="dxa"/>
            <w:tcBorders>
              <w:left w:val="single" w:sz="4" w:space="0" w:color="000000"/>
              <w:bottom w:val="single" w:sz="4" w:space="0" w:color="000000"/>
            </w:tcBorders>
            <w:vAlign w:val="center"/>
          </w:tcPr>
          <w:p w14:paraId="3C211FC1"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Odo.</w:t>
            </w:r>
          </w:p>
        </w:tc>
        <w:tc>
          <w:tcPr>
            <w:tcW w:w="2379" w:type="dxa"/>
            <w:tcBorders>
              <w:left w:val="single" w:sz="4" w:space="0" w:color="000000"/>
              <w:bottom w:val="single" w:sz="4" w:space="0" w:color="000000"/>
            </w:tcBorders>
            <w:vAlign w:val="center"/>
          </w:tcPr>
          <w:p w14:paraId="5DCBFB3D"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Coenagrion ornatum</w:t>
            </w:r>
          </w:p>
        </w:tc>
        <w:tc>
          <w:tcPr>
            <w:tcW w:w="2718" w:type="dxa"/>
            <w:tcBorders>
              <w:left w:val="single" w:sz="4" w:space="0" w:color="000000"/>
              <w:bottom w:val="single" w:sz="4" w:space="0" w:color="000000"/>
            </w:tcBorders>
            <w:vAlign w:val="center"/>
          </w:tcPr>
          <w:p w14:paraId="757241FA"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łątka ozdobna</w:t>
            </w:r>
          </w:p>
        </w:tc>
        <w:tc>
          <w:tcPr>
            <w:tcW w:w="1699" w:type="dxa"/>
            <w:tcBorders>
              <w:left w:val="single" w:sz="4" w:space="0" w:color="000000"/>
              <w:bottom w:val="single" w:sz="4" w:space="0" w:color="000000"/>
            </w:tcBorders>
          </w:tcPr>
          <w:p w14:paraId="3B5A0676" w14:textId="77777777" w:rsidR="00DE6DA4" w:rsidRPr="00AD180D" w:rsidRDefault="001E2383">
            <w:pPr>
              <w:jc w:val="cente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07B6B36A"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w:t>
            </w:r>
          </w:p>
        </w:tc>
      </w:tr>
      <w:tr w:rsidR="00DE6DA4" w:rsidRPr="00AD180D" w14:paraId="4F230C61" w14:textId="77777777" w:rsidTr="003915CD">
        <w:trPr>
          <w:trHeight w:hRule="exact" w:val="340"/>
        </w:trPr>
        <w:tc>
          <w:tcPr>
            <w:tcW w:w="853" w:type="dxa"/>
            <w:tcBorders>
              <w:left w:val="single" w:sz="4" w:space="0" w:color="000000"/>
              <w:bottom w:val="single" w:sz="4" w:space="0" w:color="000000"/>
            </w:tcBorders>
            <w:vAlign w:val="center"/>
          </w:tcPr>
          <w:p w14:paraId="2F1E6ECD"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lastRenderedPageBreak/>
              <w:t>Odo.</w:t>
            </w:r>
          </w:p>
        </w:tc>
        <w:tc>
          <w:tcPr>
            <w:tcW w:w="2379" w:type="dxa"/>
            <w:tcBorders>
              <w:left w:val="single" w:sz="4" w:space="0" w:color="000000"/>
              <w:bottom w:val="single" w:sz="4" w:space="0" w:color="000000"/>
            </w:tcBorders>
            <w:vAlign w:val="center"/>
          </w:tcPr>
          <w:p w14:paraId="3D8D6C37"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Ophiogompus cecilia</w:t>
            </w:r>
          </w:p>
        </w:tc>
        <w:tc>
          <w:tcPr>
            <w:tcW w:w="2718" w:type="dxa"/>
            <w:tcBorders>
              <w:left w:val="single" w:sz="4" w:space="0" w:color="000000"/>
              <w:bottom w:val="single" w:sz="4" w:space="0" w:color="000000"/>
            </w:tcBorders>
            <w:vAlign w:val="center"/>
          </w:tcPr>
          <w:p w14:paraId="757D473B"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trzepla zielona</w:t>
            </w:r>
          </w:p>
        </w:tc>
        <w:tc>
          <w:tcPr>
            <w:tcW w:w="1699" w:type="dxa"/>
            <w:tcBorders>
              <w:left w:val="single" w:sz="4" w:space="0" w:color="000000"/>
              <w:bottom w:val="single" w:sz="4" w:space="0" w:color="000000"/>
            </w:tcBorders>
            <w:vAlign w:val="center"/>
          </w:tcPr>
          <w:p w14:paraId="622286B0" w14:textId="77777777" w:rsidR="00DE6DA4" w:rsidRPr="00AD180D" w:rsidRDefault="001E2383">
            <w:pPr>
              <w:jc w:val="center"/>
              <w:rPr>
                <w:sz w:val="20"/>
                <w:szCs w:val="20"/>
              </w:rP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6195E946"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 IV</w:t>
            </w:r>
          </w:p>
        </w:tc>
      </w:tr>
      <w:tr w:rsidR="00DE6DA4" w:rsidRPr="00AD180D" w14:paraId="2BC28616" w14:textId="77777777" w:rsidTr="003915CD">
        <w:trPr>
          <w:trHeight w:hRule="exact" w:val="340"/>
        </w:trPr>
        <w:tc>
          <w:tcPr>
            <w:tcW w:w="853" w:type="dxa"/>
            <w:tcBorders>
              <w:left w:val="single" w:sz="4" w:space="0" w:color="000000"/>
              <w:bottom w:val="single" w:sz="4" w:space="0" w:color="000000"/>
            </w:tcBorders>
            <w:vAlign w:val="center"/>
          </w:tcPr>
          <w:p w14:paraId="0E9EB8F0"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Odo.</w:t>
            </w:r>
          </w:p>
        </w:tc>
        <w:tc>
          <w:tcPr>
            <w:tcW w:w="2379" w:type="dxa"/>
            <w:tcBorders>
              <w:left w:val="single" w:sz="4" w:space="0" w:color="000000"/>
              <w:bottom w:val="single" w:sz="4" w:space="0" w:color="000000"/>
            </w:tcBorders>
            <w:vAlign w:val="center"/>
          </w:tcPr>
          <w:p w14:paraId="7A297E8A"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Cordulegaster boltonii</w:t>
            </w:r>
          </w:p>
        </w:tc>
        <w:tc>
          <w:tcPr>
            <w:tcW w:w="2718" w:type="dxa"/>
            <w:tcBorders>
              <w:left w:val="single" w:sz="4" w:space="0" w:color="000000"/>
              <w:bottom w:val="single" w:sz="4" w:space="0" w:color="000000"/>
            </w:tcBorders>
            <w:vAlign w:val="center"/>
          </w:tcPr>
          <w:p w14:paraId="24E86C8B"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szklarnik leśny</w:t>
            </w:r>
          </w:p>
        </w:tc>
        <w:tc>
          <w:tcPr>
            <w:tcW w:w="1699" w:type="dxa"/>
            <w:tcBorders>
              <w:left w:val="single" w:sz="4" w:space="0" w:color="000000"/>
              <w:bottom w:val="single" w:sz="4" w:space="0" w:color="000000"/>
            </w:tcBorders>
            <w:vAlign w:val="center"/>
          </w:tcPr>
          <w:p w14:paraId="0398E671" w14:textId="77777777" w:rsidR="00DE6DA4" w:rsidRPr="00AD180D" w:rsidRDefault="001E2383">
            <w:pPr>
              <w:jc w:val="center"/>
              <w:rPr>
                <w:sz w:val="20"/>
                <w:szCs w:val="20"/>
              </w:rPr>
            </w:pPr>
            <w:r w:rsidRPr="00AD180D">
              <w:rPr>
                <w:sz w:val="20"/>
                <w:szCs w:val="20"/>
              </w:rPr>
              <w:t>częściowa</w:t>
            </w:r>
          </w:p>
        </w:tc>
        <w:tc>
          <w:tcPr>
            <w:tcW w:w="1697" w:type="dxa"/>
            <w:tcBorders>
              <w:top w:val="single" w:sz="4" w:space="0" w:color="000000"/>
              <w:left w:val="single" w:sz="4" w:space="0" w:color="000000"/>
              <w:bottom w:val="single" w:sz="4" w:space="0" w:color="000000"/>
              <w:right w:val="single" w:sz="4" w:space="0" w:color="000000"/>
            </w:tcBorders>
            <w:vAlign w:val="center"/>
          </w:tcPr>
          <w:p w14:paraId="1BCD3DA4"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25F60706" w14:textId="77777777" w:rsidTr="003915CD">
        <w:trPr>
          <w:trHeight w:hRule="exact" w:val="340"/>
        </w:trPr>
        <w:tc>
          <w:tcPr>
            <w:tcW w:w="853" w:type="dxa"/>
            <w:tcBorders>
              <w:left w:val="single" w:sz="4" w:space="0" w:color="000000"/>
              <w:bottom w:val="single" w:sz="4" w:space="0" w:color="000000"/>
            </w:tcBorders>
            <w:vAlign w:val="center"/>
          </w:tcPr>
          <w:p w14:paraId="609EB4BC"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Odo.</w:t>
            </w:r>
          </w:p>
        </w:tc>
        <w:tc>
          <w:tcPr>
            <w:tcW w:w="2379" w:type="dxa"/>
            <w:tcBorders>
              <w:left w:val="single" w:sz="4" w:space="0" w:color="000000"/>
              <w:bottom w:val="single" w:sz="4" w:space="0" w:color="000000"/>
            </w:tcBorders>
            <w:vAlign w:val="center"/>
          </w:tcPr>
          <w:p w14:paraId="438879B9"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Leucorrhinia albifrons</w:t>
            </w:r>
          </w:p>
        </w:tc>
        <w:tc>
          <w:tcPr>
            <w:tcW w:w="2718" w:type="dxa"/>
            <w:tcBorders>
              <w:left w:val="single" w:sz="4" w:space="0" w:color="000000"/>
              <w:bottom w:val="single" w:sz="4" w:space="0" w:color="000000"/>
            </w:tcBorders>
            <w:vAlign w:val="center"/>
          </w:tcPr>
          <w:p w14:paraId="65B2777C"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zalotka białoczelna</w:t>
            </w:r>
          </w:p>
        </w:tc>
        <w:tc>
          <w:tcPr>
            <w:tcW w:w="1699" w:type="dxa"/>
            <w:tcBorders>
              <w:left w:val="single" w:sz="4" w:space="0" w:color="000000"/>
              <w:bottom w:val="single" w:sz="4" w:space="0" w:color="000000"/>
            </w:tcBorders>
          </w:tcPr>
          <w:p w14:paraId="0A9EC29E" w14:textId="77777777" w:rsidR="00DE6DA4" w:rsidRPr="00AD180D" w:rsidRDefault="001E2383">
            <w:pPr>
              <w:jc w:val="cente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079CD077"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w:t>
            </w:r>
          </w:p>
        </w:tc>
      </w:tr>
      <w:tr w:rsidR="00DE6DA4" w:rsidRPr="00AD180D" w14:paraId="6FD65D9E" w14:textId="77777777" w:rsidTr="003915CD">
        <w:trPr>
          <w:trHeight w:hRule="exact" w:val="340"/>
        </w:trPr>
        <w:tc>
          <w:tcPr>
            <w:tcW w:w="853" w:type="dxa"/>
            <w:tcBorders>
              <w:left w:val="single" w:sz="4" w:space="0" w:color="000000"/>
              <w:bottom w:val="single" w:sz="4" w:space="0" w:color="000000"/>
            </w:tcBorders>
            <w:vAlign w:val="center"/>
          </w:tcPr>
          <w:p w14:paraId="6A7847F2"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Odo.</w:t>
            </w:r>
          </w:p>
        </w:tc>
        <w:tc>
          <w:tcPr>
            <w:tcW w:w="2379" w:type="dxa"/>
            <w:tcBorders>
              <w:left w:val="single" w:sz="4" w:space="0" w:color="000000"/>
              <w:bottom w:val="single" w:sz="4" w:space="0" w:color="000000"/>
            </w:tcBorders>
            <w:vAlign w:val="center"/>
          </w:tcPr>
          <w:p w14:paraId="236CF5CB"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Leucorrhinia caudalis</w:t>
            </w:r>
          </w:p>
        </w:tc>
        <w:tc>
          <w:tcPr>
            <w:tcW w:w="2718" w:type="dxa"/>
            <w:tcBorders>
              <w:left w:val="single" w:sz="4" w:space="0" w:color="000000"/>
              <w:bottom w:val="single" w:sz="4" w:space="0" w:color="000000"/>
            </w:tcBorders>
            <w:vAlign w:val="center"/>
          </w:tcPr>
          <w:p w14:paraId="261E2F49"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zalotka spłaszczona</w:t>
            </w:r>
          </w:p>
        </w:tc>
        <w:tc>
          <w:tcPr>
            <w:tcW w:w="1699" w:type="dxa"/>
            <w:tcBorders>
              <w:left w:val="single" w:sz="4" w:space="0" w:color="000000"/>
              <w:bottom w:val="single" w:sz="4" w:space="0" w:color="000000"/>
            </w:tcBorders>
          </w:tcPr>
          <w:p w14:paraId="6F08C262" w14:textId="77777777" w:rsidR="00DE6DA4" w:rsidRPr="00AD180D" w:rsidRDefault="001E2383">
            <w:pPr>
              <w:jc w:val="cente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3E1612A7"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IV</w:t>
            </w:r>
          </w:p>
        </w:tc>
      </w:tr>
      <w:tr w:rsidR="00DE6DA4" w:rsidRPr="00AD180D" w14:paraId="1727A31D" w14:textId="77777777" w:rsidTr="003915CD">
        <w:trPr>
          <w:trHeight w:hRule="exact" w:val="340"/>
        </w:trPr>
        <w:tc>
          <w:tcPr>
            <w:tcW w:w="853" w:type="dxa"/>
            <w:tcBorders>
              <w:left w:val="single" w:sz="4" w:space="0" w:color="000000"/>
              <w:bottom w:val="single" w:sz="4" w:space="0" w:color="000000"/>
            </w:tcBorders>
            <w:vAlign w:val="center"/>
          </w:tcPr>
          <w:p w14:paraId="0DD26525"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Odo.</w:t>
            </w:r>
          </w:p>
        </w:tc>
        <w:tc>
          <w:tcPr>
            <w:tcW w:w="2379" w:type="dxa"/>
            <w:tcBorders>
              <w:left w:val="single" w:sz="4" w:space="0" w:color="000000"/>
              <w:bottom w:val="single" w:sz="4" w:space="0" w:color="000000"/>
            </w:tcBorders>
            <w:vAlign w:val="center"/>
          </w:tcPr>
          <w:p w14:paraId="5B7F01E6" w14:textId="77777777" w:rsidR="00DE6DA4" w:rsidRPr="00AD180D" w:rsidRDefault="001E2383">
            <w:pPr>
              <w:pBdr>
                <w:top w:val="nil"/>
                <w:left w:val="nil"/>
                <w:bottom w:val="nil"/>
                <w:right w:val="nil"/>
                <w:between w:val="nil"/>
              </w:pBdr>
              <w:spacing w:after="0"/>
              <w:jc w:val="left"/>
              <w:rPr>
                <w:i/>
                <w:color w:val="000000"/>
                <w:sz w:val="20"/>
                <w:szCs w:val="20"/>
              </w:rPr>
            </w:pPr>
            <w:r w:rsidRPr="00AD180D">
              <w:rPr>
                <w:i/>
                <w:color w:val="000000"/>
                <w:sz w:val="20"/>
                <w:szCs w:val="20"/>
              </w:rPr>
              <w:t>Leucorrhinia pectoralis</w:t>
            </w:r>
          </w:p>
        </w:tc>
        <w:tc>
          <w:tcPr>
            <w:tcW w:w="2718" w:type="dxa"/>
            <w:tcBorders>
              <w:left w:val="single" w:sz="4" w:space="0" w:color="000000"/>
              <w:bottom w:val="single" w:sz="4" w:space="0" w:color="000000"/>
            </w:tcBorders>
            <w:vAlign w:val="center"/>
          </w:tcPr>
          <w:p w14:paraId="3278BD02" w14:textId="77777777" w:rsidR="00DE6DA4" w:rsidRPr="00AD180D" w:rsidRDefault="001E2383">
            <w:pPr>
              <w:pBdr>
                <w:top w:val="nil"/>
                <w:left w:val="nil"/>
                <w:bottom w:val="nil"/>
                <w:right w:val="nil"/>
                <w:between w:val="nil"/>
              </w:pBdr>
              <w:spacing w:after="0"/>
              <w:jc w:val="left"/>
              <w:rPr>
                <w:color w:val="000000"/>
                <w:sz w:val="20"/>
                <w:szCs w:val="20"/>
              </w:rPr>
            </w:pPr>
            <w:r w:rsidRPr="00AD180D">
              <w:rPr>
                <w:color w:val="000000"/>
                <w:sz w:val="20"/>
                <w:szCs w:val="20"/>
              </w:rPr>
              <w:t>zalotka większa</w:t>
            </w:r>
          </w:p>
        </w:tc>
        <w:tc>
          <w:tcPr>
            <w:tcW w:w="1699" w:type="dxa"/>
            <w:tcBorders>
              <w:left w:val="single" w:sz="4" w:space="0" w:color="000000"/>
              <w:bottom w:val="single" w:sz="4" w:space="0" w:color="000000"/>
            </w:tcBorders>
          </w:tcPr>
          <w:p w14:paraId="5CF7B125" w14:textId="77777777" w:rsidR="00DE6DA4" w:rsidRPr="00AD180D" w:rsidRDefault="001E2383">
            <w:pPr>
              <w:jc w:val="center"/>
            </w:pPr>
            <w:r w:rsidRPr="00AD180D">
              <w:rPr>
                <w:sz w:val="20"/>
                <w:szCs w:val="20"/>
              </w:rPr>
              <w:t>ścisła</w:t>
            </w:r>
          </w:p>
        </w:tc>
        <w:tc>
          <w:tcPr>
            <w:tcW w:w="1697" w:type="dxa"/>
            <w:tcBorders>
              <w:top w:val="single" w:sz="4" w:space="0" w:color="000000"/>
              <w:left w:val="single" w:sz="4" w:space="0" w:color="000000"/>
              <w:bottom w:val="single" w:sz="4" w:space="0" w:color="000000"/>
              <w:right w:val="single" w:sz="4" w:space="0" w:color="000000"/>
            </w:tcBorders>
            <w:vAlign w:val="center"/>
          </w:tcPr>
          <w:p w14:paraId="2553B3DB"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II, IV</w:t>
            </w:r>
          </w:p>
        </w:tc>
      </w:tr>
    </w:tbl>
    <w:p w14:paraId="66A95F1B" w14:textId="77777777" w:rsidR="003915CD" w:rsidRPr="00AD180D" w:rsidRDefault="003915CD" w:rsidP="00F26DAF">
      <w:pPr>
        <w:spacing w:after="120"/>
      </w:pPr>
    </w:p>
    <w:p w14:paraId="0AB28B45" w14:textId="77777777" w:rsidR="00DE6DA4" w:rsidRPr="00AD180D" w:rsidRDefault="001E2383">
      <w:pPr>
        <w:pStyle w:val="Nagwek2"/>
        <w:numPr>
          <w:ilvl w:val="1"/>
          <w:numId w:val="9"/>
        </w:numPr>
        <w:spacing w:before="240" w:after="120"/>
        <w:ind w:left="578" w:hanging="578"/>
      </w:pPr>
      <w:bookmarkStart w:id="87" w:name="_Toc25242265"/>
      <w:bookmarkStart w:id="88" w:name="_Toc77257564"/>
      <w:r w:rsidRPr="00AD180D">
        <w:t>Wyniki prac terenowych</w:t>
      </w:r>
      <w:bookmarkEnd w:id="87"/>
      <w:bookmarkEnd w:id="88"/>
    </w:p>
    <w:p w14:paraId="7E957E39" w14:textId="085F40AC" w:rsidR="00DE6DA4" w:rsidRPr="00AD180D" w:rsidRDefault="001E2383">
      <w:pPr>
        <w:spacing w:after="120"/>
      </w:pPr>
      <w:r w:rsidRPr="00AD180D">
        <w:t xml:space="preserve">Podczas kontroli terenowych prowadzonych od kwietnia do końca lipca 2019 roku, na terenie objętym inwentaryzacją, wzdłuż przebiegu wszystkich wariantów planowanej inwestycji, stwierdzono występowanie dwóch gatunków objętych ochroną oraz przedstawicieli podrodzaju </w:t>
      </w:r>
      <w:r w:rsidRPr="00AD180D">
        <w:rPr>
          <w:i/>
        </w:rPr>
        <w:t>Bombus s. str.</w:t>
      </w:r>
      <w:r w:rsidRPr="00AD180D">
        <w:t xml:space="preserve"> i grupy </w:t>
      </w:r>
      <w:r w:rsidRPr="00AD180D">
        <w:rPr>
          <w:i/>
        </w:rPr>
        <w:t xml:space="preserve">Formica </w:t>
      </w:r>
      <w:r w:rsidRPr="00AD180D">
        <w:t xml:space="preserve">również objętych ochroną. </w:t>
      </w:r>
    </w:p>
    <w:p w14:paraId="48185EB2" w14:textId="77777777" w:rsidR="00DE6DA4" w:rsidRPr="00AD180D" w:rsidRDefault="001E2383">
      <w:pPr>
        <w:spacing w:after="120"/>
      </w:pPr>
      <w:r w:rsidRPr="00AD180D">
        <w:t xml:space="preserve">Obszar na którym prowadzono inwentaryzację jest silnie przekształcony działalnością człowieka. Teren pokryty jest mozaiką pół uprawnych, sadów oraz kompleksami borów sosnowych i innych lasów. W lasach zlokalizowano pewną liczbę mrowisk mrówek z rodzaju </w:t>
      </w:r>
      <w:r w:rsidRPr="00AD180D">
        <w:rPr>
          <w:i/>
        </w:rPr>
        <w:t>Formica s. str.</w:t>
      </w:r>
      <w:r w:rsidRPr="00AD180D">
        <w:t xml:space="preserve"> choć zapewne odnaleziono tylko ich niewielką część. Gatunki takie jak ślimak winniczek czy trzmiele należące do rodzaju </w:t>
      </w:r>
      <w:r w:rsidRPr="00AD180D">
        <w:rPr>
          <w:i/>
        </w:rPr>
        <w:t xml:space="preserve">Bombus s. str. </w:t>
      </w:r>
      <w:r w:rsidRPr="00AD180D">
        <w:t xml:space="preserve">są dość pospolite i szeroko rozpowszechnione. </w:t>
      </w:r>
    </w:p>
    <w:p w14:paraId="69F5B498" w14:textId="77777777" w:rsidR="00DE6DA4" w:rsidRPr="00AD180D" w:rsidRDefault="001E2383">
      <w:pPr>
        <w:spacing w:after="120"/>
      </w:pPr>
      <w:r w:rsidRPr="00AD180D">
        <w:t>Najcenniejszym gatunkiem stwierdzonym podczas inwentaryzacji na badanym terenie jest pachnica dębowa (</w:t>
      </w:r>
      <w:r w:rsidRPr="00AD180D">
        <w:rPr>
          <w:i/>
        </w:rPr>
        <w:t>Osmoderma eremita</w:t>
      </w:r>
      <w:r w:rsidRPr="00AD180D">
        <w:t>). Stwierdzeń dokonano w trakcie lipcowych obserwacji potencjalnych siedlisk wytypowanych wcześniej podczas rozpoznawania terenu. Pachnica została zaobserwowana na trzech dziuplastych lipach, w alei między miejscowościami Grabionna i Okaliniec. Choć obecność potwierdzono na trzech drzewach, ze względu na skrytość gatunku i trudność w jego inwentaryzacji, należy założyć że cała aleja jest zasiedlona.</w:t>
      </w:r>
    </w:p>
    <w:p w14:paraId="121E1492" w14:textId="77777777" w:rsidR="00DE6DA4" w:rsidRPr="00AD180D" w:rsidRDefault="00DE6DA4">
      <w:pPr>
        <w:spacing w:after="0"/>
      </w:pPr>
    </w:p>
    <w:tbl>
      <w:tblPr>
        <w:tblStyle w:val="ad"/>
        <w:tblW w:w="9354" w:type="dxa"/>
        <w:tblInd w:w="0" w:type="dxa"/>
        <w:tblLayout w:type="fixed"/>
        <w:tblLook w:val="0400" w:firstRow="0" w:lastRow="0" w:firstColumn="0" w:lastColumn="0" w:noHBand="0" w:noVBand="1"/>
      </w:tblPr>
      <w:tblGrid>
        <w:gridCol w:w="4728"/>
        <w:gridCol w:w="4626"/>
      </w:tblGrid>
      <w:tr w:rsidR="00DE6DA4" w:rsidRPr="00AD180D" w14:paraId="2EC8E6DE" w14:textId="77777777">
        <w:tc>
          <w:tcPr>
            <w:tcW w:w="4728" w:type="dxa"/>
            <w:shd w:val="clear" w:color="auto" w:fill="auto"/>
          </w:tcPr>
          <w:p w14:paraId="2707E75A" w14:textId="77777777" w:rsidR="00DE6DA4" w:rsidRPr="00AD180D" w:rsidRDefault="001E2383">
            <w:pPr>
              <w:spacing w:after="0"/>
              <w:jc w:val="center"/>
            </w:pPr>
            <w:r w:rsidRPr="00AD180D">
              <w:rPr>
                <w:noProof/>
              </w:rPr>
              <w:drawing>
                <wp:inline distT="0" distB="0" distL="0" distR="0" wp14:anchorId="2EA851DA" wp14:editId="0A58D172">
                  <wp:extent cx="2783352" cy="1858550"/>
                  <wp:effectExtent l="0" t="0" r="0" b="0"/>
                  <wp:docPr id="44" name="image33.jpg" descr="C:\Users\rychu\Dropbox\S 10 Wyrzysk\foty\mrowisko mrówek z grupy rudnicy 1.JPG"/>
                  <wp:cNvGraphicFramePr/>
                  <a:graphic xmlns:a="http://schemas.openxmlformats.org/drawingml/2006/main">
                    <a:graphicData uri="http://schemas.openxmlformats.org/drawingml/2006/picture">
                      <pic:pic xmlns:pic="http://schemas.openxmlformats.org/drawingml/2006/picture">
                        <pic:nvPicPr>
                          <pic:cNvPr id="0" name="image33.jpg" descr="C:\Users\rychu\Dropbox\S 10 Wyrzysk\foty\mrowisko mrówek z grupy rudnicy 1.JPG"/>
                          <pic:cNvPicPr preferRelativeResize="0"/>
                        </pic:nvPicPr>
                        <pic:blipFill>
                          <a:blip r:embed="rId34"/>
                          <a:srcRect/>
                          <a:stretch>
                            <a:fillRect/>
                          </a:stretch>
                        </pic:blipFill>
                        <pic:spPr>
                          <a:xfrm>
                            <a:off x="0" y="0"/>
                            <a:ext cx="2783352" cy="1858550"/>
                          </a:xfrm>
                          <a:prstGeom prst="rect">
                            <a:avLst/>
                          </a:prstGeom>
                          <a:ln/>
                        </pic:spPr>
                      </pic:pic>
                    </a:graphicData>
                  </a:graphic>
                </wp:inline>
              </w:drawing>
            </w:r>
          </w:p>
        </w:tc>
        <w:tc>
          <w:tcPr>
            <w:tcW w:w="4626" w:type="dxa"/>
            <w:shd w:val="clear" w:color="auto" w:fill="auto"/>
          </w:tcPr>
          <w:p w14:paraId="75433804" w14:textId="77777777" w:rsidR="00DE6DA4" w:rsidRPr="00AD180D" w:rsidRDefault="001E2383">
            <w:pPr>
              <w:spacing w:after="0"/>
              <w:jc w:val="center"/>
            </w:pPr>
            <w:r w:rsidRPr="00AD180D">
              <w:rPr>
                <w:noProof/>
              </w:rPr>
              <w:drawing>
                <wp:inline distT="0" distB="0" distL="0" distR="0" wp14:anchorId="0C67AD34" wp14:editId="006C4C82">
                  <wp:extent cx="2775438" cy="1851719"/>
                  <wp:effectExtent l="0" t="0" r="0" b="0"/>
                  <wp:docPr id="45" name="image39.jpg" descr="C:\Users\rychu\Dropbox\S 10 Wyrzysk\foty\pachnica dębowa (Osmoderma eremita).JPG"/>
                  <wp:cNvGraphicFramePr/>
                  <a:graphic xmlns:a="http://schemas.openxmlformats.org/drawingml/2006/main">
                    <a:graphicData uri="http://schemas.openxmlformats.org/drawingml/2006/picture">
                      <pic:pic xmlns:pic="http://schemas.openxmlformats.org/drawingml/2006/picture">
                        <pic:nvPicPr>
                          <pic:cNvPr id="0" name="image39.jpg" descr="C:\Users\rychu\Dropbox\S 10 Wyrzysk\foty\pachnica dębowa (Osmoderma eremita).JPG"/>
                          <pic:cNvPicPr preferRelativeResize="0"/>
                        </pic:nvPicPr>
                        <pic:blipFill>
                          <a:blip r:embed="rId35"/>
                          <a:srcRect/>
                          <a:stretch>
                            <a:fillRect/>
                          </a:stretch>
                        </pic:blipFill>
                        <pic:spPr>
                          <a:xfrm>
                            <a:off x="0" y="0"/>
                            <a:ext cx="2775438" cy="1851719"/>
                          </a:xfrm>
                          <a:prstGeom prst="rect">
                            <a:avLst/>
                          </a:prstGeom>
                          <a:ln/>
                        </pic:spPr>
                      </pic:pic>
                    </a:graphicData>
                  </a:graphic>
                </wp:inline>
              </w:drawing>
            </w:r>
          </w:p>
        </w:tc>
      </w:tr>
      <w:tr w:rsidR="00DE6DA4" w:rsidRPr="00AD180D" w14:paraId="5DB680B9" w14:textId="77777777">
        <w:trPr>
          <w:trHeight w:val="60"/>
        </w:trPr>
        <w:tc>
          <w:tcPr>
            <w:tcW w:w="4728" w:type="dxa"/>
            <w:shd w:val="clear" w:color="auto" w:fill="auto"/>
          </w:tcPr>
          <w:p w14:paraId="6C4D9E66" w14:textId="6AFC3D61" w:rsidR="00DE6DA4" w:rsidRPr="00AD180D" w:rsidRDefault="00091122" w:rsidP="00091122">
            <w:pPr>
              <w:jc w:val="center"/>
              <w:rPr>
                <w:b/>
                <w:sz w:val="20"/>
                <w:szCs w:val="20"/>
              </w:rPr>
            </w:pPr>
            <w:bookmarkStart w:id="89" w:name="_Toc77257662"/>
            <w:r w:rsidRPr="00AD180D">
              <w:rPr>
                <w:b/>
                <w:bCs/>
                <w:sz w:val="20"/>
              </w:rPr>
              <w:t xml:space="preserve">Fotografia </w:t>
            </w:r>
            <w:r w:rsidRPr="00AD180D">
              <w:rPr>
                <w:b/>
                <w:bCs/>
                <w:sz w:val="20"/>
              </w:rPr>
              <w:fldChar w:fldCharType="begin"/>
            </w:r>
            <w:r w:rsidRPr="00AD180D">
              <w:rPr>
                <w:b/>
                <w:bCs/>
                <w:sz w:val="20"/>
              </w:rPr>
              <w:instrText xml:space="preserve"> SEQ Fotografia \* ARABIC </w:instrText>
            </w:r>
            <w:r w:rsidRPr="00AD180D">
              <w:rPr>
                <w:b/>
                <w:bCs/>
                <w:sz w:val="20"/>
              </w:rPr>
              <w:fldChar w:fldCharType="separate"/>
            </w:r>
            <w:r w:rsidR="001E5F43">
              <w:rPr>
                <w:b/>
                <w:bCs/>
                <w:noProof/>
                <w:sz w:val="20"/>
              </w:rPr>
              <w:t>21</w:t>
            </w:r>
            <w:r w:rsidRPr="00AD180D">
              <w:rPr>
                <w:sz w:val="20"/>
              </w:rPr>
              <w:fldChar w:fldCharType="end"/>
            </w:r>
            <w:r w:rsidR="003915CD" w:rsidRPr="00AD180D">
              <w:rPr>
                <w:b/>
                <w:sz w:val="20"/>
                <w:szCs w:val="20"/>
              </w:rPr>
              <w:t xml:space="preserve"> </w:t>
            </w:r>
            <w:r w:rsidR="001E2383" w:rsidRPr="00AD180D">
              <w:rPr>
                <w:b/>
                <w:sz w:val="20"/>
                <w:szCs w:val="20"/>
              </w:rPr>
              <w:t>Mrowisko tzw. czerwonych mrówek leśnych</w:t>
            </w:r>
            <w:bookmarkEnd w:id="89"/>
          </w:p>
        </w:tc>
        <w:tc>
          <w:tcPr>
            <w:tcW w:w="4626" w:type="dxa"/>
            <w:shd w:val="clear" w:color="auto" w:fill="auto"/>
          </w:tcPr>
          <w:p w14:paraId="78C2A164" w14:textId="4865389C" w:rsidR="00DE6DA4" w:rsidRPr="00AD180D" w:rsidRDefault="00091122" w:rsidP="00091122">
            <w:pPr>
              <w:keepNext/>
              <w:spacing w:after="0"/>
              <w:jc w:val="center"/>
              <w:rPr>
                <w:b/>
                <w:sz w:val="20"/>
                <w:szCs w:val="20"/>
              </w:rPr>
            </w:pPr>
            <w:bookmarkStart w:id="90" w:name="_Toc77257663"/>
            <w:r w:rsidRPr="00AD180D">
              <w:rPr>
                <w:b/>
                <w:bCs/>
                <w:sz w:val="20"/>
                <w:szCs w:val="20"/>
              </w:rPr>
              <w:t xml:space="preserve">Fotografia </w:t>
            </w:r>
            <w:r w:rsidRPr="00AD180D">
              <w:rPr>
                <w:b/>
                <w:bCs/>
                <w:sz w:val="20"/>
                <w:szCs w:val="20"/>
              </w:rPr>
              <w:fldChar w:fldCharType="begin"/>
            </w:r>
            <w:r w:rsidRPr="00AD180D">
              <w:rPr>
                <w:b/>
                <w:bCs/>
                <w:sz w:val="20"/>
                <w:szCs w:val="20"/>
              </w:rPr>
              <w:instrText xml:space="preserve"> SEQ Fotografia \* ARABIC </w:instrText>
            </w:r>
            <w:r w:rsidRPr="00AD180D">
              <w:rPr>
                <w:b/>
                <w:bCs/>
                <w:sz w:val="20"/>
                <w:szCs w:val="20"/>
              </w:rPr>
              <w:fldChar w:fldCharType="separate"/>
            </w:r>
            <w:r w:rsidR="001E5F43">
              <w:rPr>
                <w:b/>
                <w:bCs/>
                <w:noProof/>
                <w:sz w:val="20"/>
                <w:szCs w:val="20"/>
              </w:rPr>
              <w:t>22</w:t>
            </w:r>
            <w:r w:rsidRPr="00AD180D">
              <w:rPr>
                <w:b/>
                <w:sz w:val="20"/>
                <w:szCs w:val="20"/>
              </w:rPr>
              <w:fldChar w:fldCharType="end"/>
            </w:r>
            <w:r w:rsidR="003915CD" w:rsidRPr="00AD180D">
              <w:rPr>
                <w:b/>
                <w:sz w:val="20"/>
                <w:szCs w:val="20"/>
              </w:rPr>
              <w:t xml:space="preserve"> </w:t>
            </w:r>
            <w:r w:rsidR="001E2383" w:rsidRPr="00AD180D">
              <w:rPr>
                <w:b/>
                <w:sz w:val="20"/>
                <w:szCs w:val="20"/>
              </w:rPr>
              <w:t>pachnica dębowa (</w:t>
            </w:r>
            <w:r w:rsidR="001E2383" w:rsidRPr="00AD180D">
              <w:rPr>
                <w:b/>
                <w:i/>
                <w:sz w:val="20"/>
                <w:szCs w:val="20"/>
              </w:rPr>
              <w:t>Osmoderma eremita</w:t>
            </w:r>
            <w:r w:rsidR="001E2383" w:rsidRPr="00AD180D">
              <w:rPr>
                <w:b/>
                <w:sz w:val="20"/>
                <w:szCs w:val="20"/>
              </w:rPr>
              <w:t>)</w:t>
            </w:r>
            <w:bookmarkEnd w:id="90"/>
          </w:p>
        </w:tc>
      </w:tr>
    </w:tbl>
    <w:p w14:paraId="3D751BBD" w14:textId="77777777" w:rsidR="00DE6DA4" w:rsidRPr="00AD180D" w:rsidRDefault="00DE6DA4" w:rsidP="003915CD">
      <w:pPr>
        <w:pStyle w:val="Legenda"/>
        <w:rPr>
          <w:rFonts w:asciiTheme="majorHAnsi" w:hAnsiTheme="majorHAnsi"/>
          <w:b w:val="0"/>
        </w:rPr>
      </w:pPr>
    </w:p>
    <w:tbl>
      <w:tblPr>
        <w:tblStyle w:val="ae"/>
        <w:tblW w:w="9354" w:type="dxa"/>
        <w:tblInd w:w="0" w:type="dxa"/>
        <w:tblLayout w:type="fixed"/>
        <w:tblLook w:val="0400" w:firstRow="0" w:lastRow="0" w:firstColumn="0" w:lastColumn="0" w:noHBand="0" w:noVBand="1"/>
      </w:tblPr>
      <w:tblGrid>
        <w:gridCol w:w="4691"/>
        <w:gridCol w:w="4663"/>
      </w:tblGrid>
      <w:tr w:rsidR="00DE6DA4" w:rsidRPr="00AD180D" w14:paraId="41D0525B" w14:textId="77777777">
        <w:tc>
          <w:tcPr>
            <w:tcW w:w="4691" w:type="dxa"/>
            <w:shd w:val="clear" w:color="auto" w:fill="auto"/>
          </w:tcPr>
          <w:p w14:paraId="50B5F607" w14:textId="77777777" w:rsidR="00DE6DA4" w:rsidRPr="00AD180D" w:rsidRDefault="001E2383">
            <w:pPr>
              <w:spacing w:after="0"/>
              <w:jc w:val="center"/>
              <w:rPr>
                <w:b/>
                <w:sz w:val="20"/>
                <w:szCs w:val="20"/>
              </w:rPr>
            </w:pPr>
            <w:r w:rsidRPr="00AD180D">
              <w:rPr>
                <w:b/>
                <w:noProof/>
                <w:sz w:val="20"/>
                <w:szCs w:val="20"/>
              </w:rPr>
              <w:lastRenderedPageBreak/>
              <w:drawing>
                <wp:inline distT="0" distB="0" distL="0" distR="0" wp14:anchorId="55BFB592" wp14:editId="36A59189">
                  <wp:extent cx="2868224" cy="1912423"/>
                  <wp:effectExtent l="0" t="0" r="0" b="0"/>
                  <wp:docPr id="46" name="image36.jpg" descr="C:\Users\rychu\Dropbox\S 10 Wyrzysk\foty\siedlisko pachnicy dębowej, aleja Grabionna-Okaliniec.JPG"/>
                  <wp:cNvGraphicFramePr/>
                  <a:graphic xmlns:a="http://schemas.openxmlformats.org/drawingml/2006/main">
                    <a:graphicData uri="http://schemas.openxmlformats.org/drawingml/2006/picture">
                      <pic:pic xmlns:pic="http://schemas.openxmlformats.org/drawingml/2006/picture">
                        <pic:nvPicPr>
                          <pic:cNvPr id="0" name="image36.jpg" descr="C:\Users\rychu\Dropbox\S 10 Wyrzysk\foty\siedlisko pachnicy dębowej, aleja Grabionna-Okaliniec.JPG"/>
                          <pic:cNvPicPr preferRelativeResize="0"/>
                        </pic:nvPicPr>
                        <pic:blipFill>
                          <a:blip r:embed="rId36"/>
                          <a:srcRect/>
                          <a:stretch>
                            <a:fillRect/>
                          </a:stretch>
                        </pic:blipFill>
                        <pic:spPr>
                          <a:xfrm>
                            <a:off x="0" y="0"/>
                            <a:ext cx="2868224" cy="1912423"/>
                          </a:xfrm>
                          <a:prstGeom prst="rect">
                            <a:avLst/>
                          </a:prstGeom>
                          <a:ln/>
                        </pic:spPr>
                      </pic:pic>
                    </a:graphicData>
                  </a:graphic>
                </wp:inline>
              </w:drawing>
            </w:r>
          </w:p>
        </w:tc>
        <w:tc>
          <w:tcPr>
            <w:tcW w:w="4663" w:type="dxa"/>
            <w:shd w:val="clear" w:color="auto" w:fill="auto"/>
          </w:tcPr>
          <w:p w14:paraId="6FAC589C" w14:textId="77777777" w:rsidR="00DE6DA4" w:rsidRPr="00AD180D" w:rsidRDefault="001E2383">
            <w:pPr>
              <w:spacing w:after="0"/>
              <w:jc w:val="center"/>
              <w:rPr>
                <w:b/>
                <w:sz w:val="20"/>
                <w:szCs w:val="20"/>
              </w:rPr>
            </w:pPr>
            <w:r w:rsidRPr="00AD180D">
              <w:rPr>
                <w:b/>
                <w:noProof/>
                <w:sz w:val="20"/>
                <w:szCs w:val="20"/>
              </w:rPr>
              <w:drawing>
                <wp:inline distT="0" distB="0" distL="0" distR="0" wp14:anchorId="08CCFE81" wp14:editId="3B4C4426">
                  <wp:extent cx="2849382" cy="1895858"/>
                  <wp:effectExtent l="0" t="0" r="0" b="0"/>
                  <wp:docPr id="47" name="image51.jpg" descr="C:\Users\rychu\Dropbox\S 10 Wyrzysk\foty\stanowisko pachnicy dębowej, prócchnowisko w lipie, aleja Grabionna-Okaliniec.JPG"/>
                  <wp:cNvGraphicFramePr/>
                  <a:graphic xmlns:a="http://schemas.openxmlformats.org/drawingml/2006/main">
                    <a:graphicData uri="http://schemas.openxmlformats.org/drawingml/2006/picture">
                      <pic:pic xmlns:pic="http://schemas.openxmlformats.org/drawingml/2006/picture">
                        <pic:nvPicPr>
                          <pic:cNvPr id="0" name="image51.jpg" descr="C:\Users\rychu\Dropbox\S 10 Wyrzysk\foty\stanowisko pachnicy dębowej, prócchnowisko w lipie, aleja Grabionna-Okaliniec.JPG"/>
                          <pic:cNvPicPr preferRelativeResize="0"/>
                        </pic:nvPicPr>
                        <pic:blipFill>
                          <a:blip r:embed="rId37"/>
                          <a:srcRect/>
                          <a:stretch>
                            <a:fillRect/>
                          </a:stretch>
                        </pic:blipFill>
                        <pic:spPr>
                          <a:xfrm>
                            <a:off x="0" y="0"/>
                            <a:ext cx="2849382" cy="1895858"/>
                          </a:xfrm>
                          <a:prstGeom prst="rect">
                            <a:avLst/>
                          </a:prstGeom>
                          <a:ln/>
                        </pic:spPr>
                      </pic:pic>
                    </a:graphicData>
                  </a:graphic>
                </wp:inline>
              </w:drawing>
            </w:r>
          </w:p>
        </w:tc>
      </w:tr>
      <w:tr w:rsidR="00DE6DA4" w:rsidRPr="00AD180D" w14:paraId="065EB67D" w14:textId="77777777">
        <w:tc>
          <w:tcPr>
            <w:tcW w:w="4691" w:type="dxa"/>
            <w:shd w:val="clear" w:color="auto" w:fill="auto"/>
          </w:tcPr>
          <w:p w14:paraId="6FF4464C" w14:textId="086DB143" w:rsidR="00DE6DA4" w:rsidRPr="00AD180D" w:rsidRDefault="00091122" w:rsidP="00091122">
            <w:pPr>
              <w:spacing w:after="0"/>
              <w:jc w:val="center"/>
              <w:rPr>
                <w:b/>
                <w:sz w:val="20"/>
                <w:szCs w:val="20"/>
              </w:rPr>
            </w:pPr>
            <w:bookmarkStart w:id="91" w:name="_Toc77257664"/>
            <w:r w:rsidRPr="00AD180D">
              <w:rPr>
                <w:b/>
                <w:bCs/>
                <w:sz w:val="20"/>
              </w:rPr>
              <w:t xml:space="preserve">Fotografia </w:t>
            </w:r>
            <w:r w:rsidRPr="00AD180D">
              <w:rPr>
                <w:b/>
                <w:bCs/>
                <w:sz w:val="20"/>
              </w:rPr>
              <w:fldChar w:fldCharType="begin"/>
            </w:r>
            <w:r w:rsidRPr="00AD180D">
              <w:rPr>
                <w:b/>
                <w:bCs/>
                <w:sz w:val="20"/>
              </w:rPr>
              <w:instrText xml:space="preserve"> SEQ Fotografia \* ARABIC </w:instrText>
            </w:r>
            <w:r w:rsidRPr="00AD180D">
              <w:rPr>
                <w:b/>
                <w:bCs/>
                <w:sz w:val="20"/>
              </w:rPr>
              <w:fldChar w:fldCharType="separate"/>
            </w:r>
            <w:r w:rsidR="001E5F43">
              <w:rPr>
                <w:b/>
                <w:bCs/>
                <w:noProof/>
                <w:sz w:val="20"/>
              </w:rPr>
              <w:t>23</w:t>
            </w:r>
            <w:r w:rsidRPr="00AD180D">
              <w:rPr>
                <w:sz w:val="20"/>
              </w:rPr>
              <w:fldChar w:fldCharType="end"/>
            </w:r>
            <w:r w:rsidR="001E2383" w:rsidRPr="00AD180D">
              <w:rPr>
                <w:b/>
                <w:sz w:val="20"/>
                <w:szCs w:val="20"/>
              </w:rPr>
              <w:t xml:space="preserve"> Aleja lipowa między Grabionną i Okalińcem, siedlisko pachnicy dębowej</w:t>
            </w:r>
            <w:bookmarkEnd w:id="91"/>
          </w:p>
        </w:tc>
        <w:tc>
          <w:tcPr>
            <w:tcW w:w="4663" w:type="dxa"/>
            <w:shd w:val="clear" w:color="auto" w:fill="auto"/>
          </w:tcPr>
          <w:p w14:paraId="0939B844" w14:textId="53F0474C" w:rsidR="00DE6DA4" w:rsidRPr="00AD180D" w:rsidRDefault="00091122" w:rsidP="00091122">
            <w:pPr>
              <w:spacing w:after="0"/>
              <w:jc w:val="center"/>
              <w:rPr>
                <w:b/>
                <w:sz w:val="20"/>
                <w:szCs w:val="20"/>
              </w:rPr>
            </w:pPr>
            <w:bookmarkStart w:id="92" w:name="_Toc77257665"/>
            <w:r w:rsidRPr="00AD180D">
              <w:rPr>
                <w:b/>
                <w:bCs/>
                <w:sz w:val="20"/>
                <w:szCs w:val="20"/>
              </w:rPr>
              <w:t xml:space="preserve">Fotografia </w:t>
            </w:r>
            <w:r w:rsidRPr="00AD180D">
              <w:rPr>
                <w:b/>
                <w:bCs/>
                <w:sz w:val="20"/>
                <w:szCs w:val="20"/>
              </w:rPr>
              <w:fldChar w:fldCharType="begin"/>
            </w:r>
            <w:r w:rsidRPr="00AD180D">
              <w:rPr>
                <w:b/>
                <w:bCs/>
                <w:sz w:val="20"/>
                <w:szCs w:val="20"/>
              </w:rPr>
              <w:instrText xml:space="preserve"> SEQ Fotografia \* ARABIC </w:instrText>
            </w:r>
            <w:r w:rsidRPr="00AD180D">
              <w:rPr>
                <w:b/>
                <w:bCs/>
                <w:sz w:val="20"/>
                <w:szCs w:val="20"/>
              </w:rPr>
              <w:fldChar w:fldCharType="separate"/>
            </w:r>
            <w:r w:rsidR="001E5F43">
              <w:rPr>
                <w:b/>
                <w:bCs/>
                <w:noProof/>
                <w:sz w:val="20"/>
                <w:szCs w:val="20"/>
              </w:rPr>
              <w:t>24</w:t>
            </w:r>
            <w:r w:rsidRPr="00AD180D">
              <w:rPr>
                <w:b/>
                <w:sz w:val="20"/>
                <w:szCs w:val="20"/>
              </w:rPr>
              <w:fldChar w:fldCharType="end"/>
            </w:r>
            <w:r w:rsidR="001E2383" w:rsidRPr="00AD180D">
              <w:rPr>
                <w:b/>
                <w:sz w:val="20"/>
                <w:szCs w:val="20"/>
              </w:rPr>
              <w:t xml:space="preserve"> Lipa z rozległym, otwartym próchnowiskiem, stanowisko pachnicy dębowej</w:t>
            </w:r>
            <w:bookmarkEnd w:id="92"/>
          </w:p>
        </w:tc>
      </w:tr>
    </w:tbl>
    <w:p w14:paraId="7A8B8C35" w14:textId="77777777" w:rsidR="00DE6DA4" w:rsidRPr="00AD180D" w:rsidRDefault="00DE6DA4">
      <w:pPr>
        <w:spacing w:after="0"/>
      </w:pPr>
    </w:p>
    <w:p w14:paraId="568ED34D" w14:textId="77777777" w:rsidR="00DE6DA4" w:rsidRPr="00AD180D" w:rsidRDefault="00DE6DA4">
      <w:pPr>
        <w:spacing w:after="0"/>
        <w:jc w:val="center"/>
        <w:rPr>
          <w:b/>
          <w:sz w:val="20"/>
          <w:szCs w:val="20"/>
        </w:rPr>
      </w:pPr>
    </w:p>
    <w:p w14:paraId="404D092A" w14:textId="68B3CCD3" w:rsidR="00DE6DA4" w:rsidRPr="00AD180D" w:rsidRDefault="00091122" w:rsidP="00091122">
      <w:pPr>
        <w:pStyle w:val="Legenda"/>
        <w:jc w:val="center"/>
        <w:rPr>
          <w:rFonts w:asciiTheme="majorHAnsi" w:hAnsiTheme="majorHAnsi"/>
        </w:rPr>
      </w:pPr>
      <w:bookmarkStart w:id="93" w:name="_1egqt2p" w:colFirst="0" w:colLast="0"/>
      <w:bookmarkStart w:id="94" w:name="_Toc77257615"/>
      <w:bookmarkEnd w:id="93"/>
      <w:r w:rsidRPr="00AD180D">
        <w:rPr>
          <w:rFonts w:asciiTheme="majorHAnsi" w:hAnsiTheme="majorHAnsi"/>
        </w:rPr>
        <w:t xml:space="preserve">Tabela </w:t>
      </w:r>
      <w:r w:rsidRPr="00AD180D">
        <w:rPr>
          <w:rFonts w:asciiTheme="majorHAnsi" w:hAnsiTheme="majorHAnsi"/>
        </w:rPr>
        <w:fldChar w:fldCharType="begin"/>
      </w:r>
      <w:r w:rsidRPr="00AD180D">
        <w:rPr>
          <w:rFonts w:asciiTheme="majorHAnsi" w:hAnsiTheme="majorHAnsi"/>
        </w:rPr>
        <w:instrText xml:space="preserve"> SEQ Tabela \* ARABIC </w:instrText>
      </w:r>
      <w:r w:rsidRPr="00AD180D">
        <w:rPr>
          <w:rFonts w:asciiTheme="majorHAnsi" w:hAnsiTheme="majorHAnsi"/>
        </w:rPr>
        <w:fldChar w:fldCharType="separate"/>
      </w:r>
      <w:r w:rsidR="001E5F43">
        <w:rPr>
          <w:rFonts w:asciiTheme="majorHAnsi" w:hAnsiTheme="majorHAnsi"/>
          <w:noProof/>
        </w:rPr>
        <w:t>11</w:t>
      </w:r>
      <w:r w:rsidRPr="00AD180D">
        <w:rPr>
          <w:rFonts w:asciiTheme="majorHAnsi" w:hAnsiTheme="majorHAnsi"/>
        </w:rPr>
        <w:fldChar w:fldCharType="end"/>
      </w:r>
      <w:r w:rsidR="001E2383" w:rsidRPr="00AD180D">
        <w:rPr>
          <w:rFonts w:asciiTheme="majorHAnsi" w:hAnsiTheme="majorHAnsi"/>
        </w:rPr>
        <w:t xml:space="preserve"> Gatunki chronione i zagrożone stwierdzone na badanym terenie</w:t>
      </w:r>
      <w:r w:rsidRPr="00AD180D">
        <w:rPr>
          <w:rFonts w:asciiTheme="majorHAnsi" w:hAnsiTheme="majorHAnsi"/>
        </w:rPr>
        <w:t>. Status zagrożenia na czerwonej liście zwierząt ginących i zagrożonych: VU – narażony na wyginięcie</w:t>
      </w:r>
      <w:bookmarkEnd w:id="94"/>
    </w:p>
    <w:tbl>
      <w:tblPr>
        <w:tblStyle w:val="af"/>
        <w:tblW w:w="95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9"/>
        <w:gridCol w:w="2024"/>
        <w:gridCol w:w="2879"/>
        <w:gridCol w:w="1149"/>
        <w:gridCol w:w="1294"/>
        <w:gridCol w:w="1704"/>
      </w:tblGrid>
      <w:tr w:rsidR="00DE6DA4" w:rsidRPr="00AD180D" w14:paraId="2B3F6429" w14:textId="77777777">
        <w:trPr>
          <w:trHeight w:val="300"/>
        </w:trPr>
        <w:tc>
          <w:tcPr>
            <w:tcW w:w="490" w:type="dxa"/>
            <w:shd w:val="clear" w:color="auto" w:fill="E0E0E0"/>
            <w:vAlign w:val="center"/>
          </w:tcPr>
          <w:p w14:paraId="66656214" w14:textId="77777777" w:rsidR="00DE6DA4" w:rsidRPr="00AD180D" w:rsidRDefault="001E2383">
            <w:pPr>
              <w:spacing w:after="0"/>
              <w:jc w:val="center"/>
              <w:rPr>
                <w:b/>
                <w:color w:val="000000"/>
                <w:sz w:val="20"/>
                <w:szCs w:val="20"/>
              </w:rPr>
            </w:pPr>
            <w:r w:rsidRPr="00AD180D">
              <w:rPr>
                <w:b/>
                <w:color w:val="000000"/>
                <w:sz w:val="20"/>
                <w:szCs w:val="20"/>
              </w:rPr>
              <w:t>Lp.</w:t>
            </w:r>
          </w:p>
        </w:tc>
        <w:tc>
          <w:tcPr>
            <w:tcW w:w="2024" w:type="dxa"/>
            <w:shd w:val="clear" w:color="auto" w:fill="E0E0E0"/>
            <w:vAlign w:val="center"/>
          </w:tcPr>
          <w:p w14:paraId="5A708097" w14:textId="77777777" w:rsidR="00DE6DA4" w:rsidRPr="00AD180D" w:rsidRDefault="001E2383">
            <w:pPr>
              <w:spacing w:after="0"/>
              <w:jc w:val="center"/>
              <w:rPr>
                <w:b/>
                <w:color w:val="000000"/>
                <w:sz w:val="20"/>
                <w:szCs w:val="20"/>
              </w:rPr>
            </w:pPr>
            <w:r w:rsidRPr="00AD180D">
              <w:rPr>
                <w:b/>
                <w:color w:val="000000"/>
                <w:sz w:val="20"/>
                <w:szCs w:val="20"/>
              </w:rPr>
              <w:t>Nazwa naukowa</w:t>
            </w:r>
          </w:p>
        </w:tc>
        <w:tc>
          <w:tcPr>
            <w:tcW w:w="2879" w:type="dxa"/>
            <w:shd w:val="clear" w:color="auto" w:fill="E0E0E0"/>
            <w:vAlign w:val="center"/>
          </w:tcPr>
          <w:p w14:paraId="29020D34" w14:textId="77777777" w:rsidR="00DE6DA4" w:rsidRPr="00AD180D" w:rsidRDefault="001E2383">
            <w:pPr>
              <w:spacing w:after="0"/>
              <w:jc w:val="center"/>
              <w:rPr>
                <w:b/>
                <w:color w:val="000000"/>
                <w:sz w:val="20"/>
                <w:szCs w:val="20"/>
              </w:rPr>
            </w:pPr>
            <w:r w:rsidRPr="00AD180D">
              <w:rPr>
                <w:b/>
                <w:color w:val="000000"/>
                <w:sz w:val="20"/>
                <w:szCs w:val="20"/>
              </w:rPr>
              <w:t>Nazwa polska</w:t>
            </w:r>
          </w:p>
        </w:tc>
        <w:tc>
          <w:tcPr>
            <w:tcW w:w="1149" w:type="dxa"/>
            <w:shd w:val="clear" w:color="auto" w:fill="E0E0E0"/>
            <w:vAlign w:val="center"/>
          </w:tcPr>
          <w:p w14:paraId="4EC15064" w14:textId="77777777" w:rsidR="00DE6DA4" w:rsidRPr="00AD180D" w:rsidRDefault="001E2383">
            <w:pPr>
              <w:spacing w:after="0"/>
              <w:jc w:val="center"/>
              <w:rPr>
                <w:b/>
                <w:color w:val="000000"/>
                <w:sz w:val="20"/>
                <w:szCs w:val="20"/>
              </w:rPr>
            </w:pPr>
            <w:r w:rsidRPr="00AD180D">
              <w:rPr>
                <w:b/>
                <w:color w:val="000000"/>
                <w:sz w:val="20"/>
                <w:szCs w:val="20"/>
              </w:rPr>
              <w:t>Ochrona gatunkowa</w:t>
            </w:r>
          </w:p>
        </w:tc>
        <w:tc>
          <w:tcPr>
            <w:tcW w:w="1294" w:type="dxa"/>
            <w:shd w:val="clear" w:color="auto" w:fill="E0E0E0"/>
            <w:vAlign w:val="center"/>
          </w:tcPr>
          <w:p w14:paraId="6935F7A0" w14:textId="77777777" w:rsidR="00DE6DA4" w:rsidRPr="00AD180D" w:rsidRDefault="001E2383">
            <w:pPr>
              <w:spacing w:after="0"/>
              <w:jc w:val="center"/>
              <w:rPr>
                <w:b/>
                <w:color w:val="000000"/>
                <w:sz w:val="20"/>
                <w:szCs w:val="20"/>
              </w:rPr>
            </w:pPr>
            <w:r w:rsidRPr="00AD180D">
              <w:rPr>
                <w:b/>
                <w:color w:val="000000"/>
                <w:sz w:val="20"/>
                <w:szCs w:val="20"/>
              </w:rPr>
              <w:t xml:space="preserve">Dyrektywa siedliskowa </w:t>
            </w:r>
          </w:p>
        </w:tc>
        <w:tc>
          <w:tcPr>
            <w:tcW w:w="1704" w:type="dxa"/>
            <w:shd w:val="clear" w:color="auto" w:fill="E0E0E0"/>
            <w:vAlign w:val="center"/>
          </w:tcPr>
          <w:p w14:paraId="56699329" w14:textId="77777777" w:rsidR="00DE6DA4" w:rsidRPr="00AD180D" w:rsidRDefault="001E2383">
            <w:pPr>
              <w:spacing w:after="0"/>
              <w:jc w:val="center"/>
              <w:rPr>
                <w:b/>
                <w:color w:val="000000"/>
                <w:sz w:val="20"/>
                <w:szCs w:val="20"/>
              </w:rPr>
            </w:pPr>
            <w:r w:rsidRPr="00AD180D">
              <w:rPr>
                <w:b/>
                <w:color w:val="000000"/>
                <w:sz w:val="20"/>
                <w:szCs w:val="20"/>
              </w:rPr>
              <w:t xml:space="preserve">Czerwona lista zwierząt ginących </w:t>
            </w:r>
            <w:r w:rsidRPr="00AD180D">
              <w:rPr>
                <w:b/>
                <w:color w:val="000000"/>
                <w:sz w:val="20"/>
                <w:szCs w:val="20"/>
              </w:rPr>
              <w:br/>
              <w:t>i zagrożonych w Polsce (2002)</w:t>
            </w:r>
          </w:p>
        </w:tc>
      </w:tr>
      <w:tr w:rsidR="00DE6DA4" w:rsidRPr="00AD180D" w14:paraId="483F5A71" w14:textId="77777777">
        <w:trPr>
          <w:trHeight w:val="300"/>
        </w:trPr>
        <w:tc>
          <w:tcPr>
            <w:tcW w:w="490" w:type="dxa"/>
            <w:vAlign w:val="bottom"/>
          </w:tcPr>
          <w:p w14:paraId="39F251AF" w14:textId="77777777" w:rsidR="00DE6DA4" w:rsidRPr="00AD180D" w:rsidRDefault="001E2383">
            <w:pPr>
              <w:spacing w:after="0"/>
              <w:jc w:val="center"/>
              <w:rPr>
                <w:color w:val="000000"/>
                <w:sz w:val="20"/>
                <w:szCs w:val="20"/>
              </w:rPr>
            </w:pPr>
            <w:r w:rsidRPr="00AD180D">
              <w:rPr>
                <w:color w:val="000000"/>
                <w:sz w:val="20"/>
                <w:szCs w:val="20"/>
              </w:rPr>
              <w:t>1</w:t>
            </w:r>
          </w:p>
        </w:tc>
        <w:tc>
          <w:tcPr>
            <w:tcW w:w="2024" w:type="dxa"/>
            <w:vAlign w:val="bottom"/>
          </w:tcPr>
          <w:p w14:paraId="203489C8" w14:textId="77777777" w:rsidR="00DE6DA4" w:rsidRPr="00AD180D" w:rsidRDefault="001E2383">
            <w:pPr>
              <w:spacing w:after="0"/>
              <w:rPr>
                <w:i/>
                <w:color w:val="000000"/>
              </w:rPr>
            </w:pPr>
            <w:r w:rsidRPr="00AD180D">
              <w:rPr>
                <w:i/>
                <w:color w:val="000000"/>
              </w:rPr>
              <w:t>Bombus s. str. sp.</w:t>
            </w:r>
          </w:p>
        </w:tc>
        <w:tc>
          <w:tcPr>
            <w:tcW w:w="2879" w:type="dxa"/>
            <w:vAlign w:val="bottom"/>
          </w:tcPr>
          <w:p w14:paraId="1A968404" w14:textId="77777777" w:rsidR="00DE6DA4" w:rsidRPr="00AD180D" w:rsidRDefault="001E2383">
            <w:pPr>
              <w:spacing w:after="0"/>
              <w:rPr>
                <w:color w:val="000000"/>
              </w:rPr>
            </w:pPr>
            <w:r w:rsidRPr="00AD180D">
              <w:rPr>
                <w:color w:val="000000"/>
              </w:rPr>
              <w:t xml:space="preserve">trzmiel </w:t>
            </w:r>
          </w:p>
        </w:tc>
        <w:tc>
          <w:tcPr>
            <w:tcW w:w="1149" w:type="dxa"/>
            <w:vAlign w:val="center"/>
          </w:tcPr>
          <w:p w14:paraId="1B535670" w14:textId="77777777" w:rsidR="00DE6DA4" w:rsidRPr="00AD180D" w:rsidRDefault="001E2383">
            <w:pPr>
              <w:spacing w:after="0"/>
              <w:jc w:val="center"/>
              <w:rPr>
                <w:color w:val="000000"/>
              </w:rPr>
            </w:pPr>
            <w:r w:rsidRPr="00AD180D">
              <w:rPr>
                <w:color w:val="000000"/>
              </w:rPr>
              <w:t>częściowa</w:t>
            </w:r>
          </w:p>
        </w:tc>
        <w:tc>
          <w:tcPr>
            <w:tcW w:w="1294" w:type="dxa"/>
            <w:vAlign w:val="center"/>
          </w:tcPr>
          <w:p w14:paraId="6727B704" w14:textId="77777777" w:rsidR="00DE6DA4" w:rsidRPr="00AD180D" w:rsidRDefault="001E2383">
            <w:pPr>
              <w:spacing w:after="0"/>
              <w:jc w:val="center"/>
              <w:rPr>
                <w:color w:val="000000"/>
              </w:rPr>
            </w:pPr>
            <w:r w:rsidRPr="00AD180D">
              <w:rPr>
                <w:color w:val="000000"/>
              </w:rPr>
              <w:t> </w:t>
            </w:r>
          </w:p>
        </w:tc>
        <w:tc>
          <w:tcPr>
            <w:tcW w:w="1704" w:type="dxa"/>
            <w:vAlign w:val="center"/>
          </w:tcPr>
          <w:p w14:paraId="79A4F45C" w14:textId="77777777" w:rsidR="00DE6DA4" w:rsidRPr="00AD180D" w:rsidRDefault="001E2383">
            <w:pPr>
              <w:spacing w:after="0"/>
              <w:jc w:val="center"/>
              <w:rPr>
                <w:color w:val="000000"/>
              </w:rPr>
            </w:pPr>
            <w:r w:rsidRPr="00AD180D">
              <w:rPr>
                <w:color w:val="000000"/>
              </w:rPr>
              <w:t> </w:t>
            </w:r>
          </w:p>
        </w:tc>
      </w:tr>
      <w:tr w:rsidR="00DE6DA4" w:rsidRPr="00AD180D" w14:paraId="35605F5F" w14:textId="77777777">
        <w:trPr>
          <w:trHeight w:val="300"/>
        </w:trPr>
        <w:tc>
          <w:tcPr>
            <w:tcW w:w="490" w:type="dxa"/>
            <w:vAlign w:val="bottom"/>
          </w:tcPr>
          <w:p w14:paraId="417D85FB" w14:textId="77777777" w:rsidR="00DE6DA4" w:rsidRPr="00AD180D" w:rsidRDefault="001E2383">
            <w:pPr>
              <w:spacing w:after="0"/>
              <w:jc w:val="center"/>
              <w:rPr>
                <w:color w:val="000000"/>
                <w:sz w:val="20"/>
                <w:szCs w:val="20"/>
              </w:rPr>
            </w:pPr>
            <w:r w:rsidRPr="00AD180D">
              <w:rPr>
                <w:color w:val="000000"/>
                <w:sz w:val="20"/>
                <w:szCs w:val="20"/>
              </w:rPr>
              <w:t>2</w:t>
            </w:r>
          </w:p>
        </w:tc>
        <w:tc>
          <w:tcPr>
            <w:tcW w:w="2024" w:type="dxa"/>
            <w:vAlign w:val="bottom"/>
          </w:tcPr>
          <w:p w14:paraId="0789BB5D" w14:textId="77777777" w:rsidR="00DE6DA4" w:rsidRPr="00AD180D" w:rsidRDefault="001E2383">
            <w:pPr>
              <w:spacing w:after="0"/>
              <w:rPr>
                <w:i/>
                <w:color w:val="000000"/>
              </w:rPr>
            </w:pPr>
            <w:r w:rsidRPr="00AD180D">
              <w:rPr>
                <w:i/>
                <w:color w:val="000000"/>
              </w:rPr>
              <w:t>Helix pomatia</w:t>
            </w:r>
          </w:p>
        </w:tc>
        <w:tc>
          <w:tcPr>
            <w:tcW w:w="2879" w:type="dxa"/>
            <w:vAlign w:val="bottom"/>
          </w:tcPr>
          <w:p w14:paraId="49E595B5" w14:textId="77777777" w:rsidR="00DE6DA4" w:rsidRPr="00AD180D" w:rsidRDefault="001E2383">
            <w:pPr>
              <w:spacing w:after="0"/>
              <w:rPr>
                <w:color w:val="000000"/>
              </w:rPr>
            </w:pPr>
            <w:r w:rsidRPr="00AD180D">
              <w:rPr>
                <w:color w:val="000000"/>
              </w:rPr>
              <w:t>ślimak winniczek</w:t>
            </w:r>
          </w:p>
        </w:tc>
        <w:tc>
          <w:tcPr>
            <w:tcW w:w="1149" w:type="dxa"/>
            <w:vAlign w:val="center"/>
          </w:tcPr>
          <w:p w14:paraId="07AD2011" w14:textId="77777777" w:rsidR="00DE6DA4" w:rsidRPr="00AD180D" w:rsidRDefault="001E2383">
            <w:pPr>
              <w:spacing w:after="0"/>
              <w:jc w:val="center"/>
              <w:rPr>
                <w:color w:val="000000"/>
              </w:rPr>
            </w:pPr>
            <w:r w:rsidRPr="00AD180D">
              <w:rPr>
                <w:color w:val="000000"/>
              </w:rPr>
              <w:t>częściowa</w:t>
            </w:r>
          </w:p>
        </w:tc>
        <w:tc>
          <w:tcPr>
            <w:tcW w:w="1294" w:type="dxa"/>
            <w:vAlign w:val="center"/>
          </w:tcPr>
          <w:p w14:paraId="17B3E174" w14:textId="77777777" w:rsidR="00DE6DA4" w:rsidRPr="00AD180D" w:rsidRDefault="00DE6DA4">
            <w:pPr>
              <w:spacing w:after="0"/>
              <w:jc w:val="center"/>
              <w:rPr>
                <w:color w:val="000000"/>
              </w:rPr>
            </w:pPr>
          </w:p>
        </w:tc>
        <w:tc>
          <w:tcPr>
            <w:tcW w:w="1704" w:type="dxa"/>
            <w:vAlign w:val="center"/>
          </w:tcPr>
          <w:p w14:paraId="6ADCD83C" w14:textId="77777777" w:rsidR="00DE6DA4" w:rsidRPr="00AD180D" w:rsidRDefault="00DE6DA4">
            <w:pPr>
              <w:spacing w:after="0"/>
              <w:jc w:val="center"/>
              <w:rPr>
                <w:color w:val="000000"/>
              </w:rPr>
            </w:pPr>
          </w:p>
        </w:tc>
      </w:tr>
      <w:tr w:rsidR="00DE6DA4" w:rsidRPr="00AD180D" w14:paraId="6DDD7CBA" w14:textId="77777777">
        <w:trPr>
          <w:trHeight w:val="300"/>
        </w:trPr>
        <w:tc>
          <w:tcPr>
            <w:tcW w:w="490" w:type="dxa"/>
            <w:vAlign w:val="bottom"/>
          </w:tcPr>
          <w:p w14:paraId="4D3796CD" w14:textId="77777777" w:rsidR="00DE6DA4" w:rsidRPr="00AD180D" w:rsidRDefault="001E2383">
            <w:pPr>
              <w:spacing w:after="0"/>
              <w:jc w:val="center"/>
              <w:rPr>
                <w:color w:val="000000"/>
                <w:sz w:val="20"/>
                <w:szCs w:val="20"/>
              </w:rPr>
            </w:pPr>
            <w:r w:rsidRPr="00AD180D">
              <w:rPr>
                <w:color w:val="000000"/>
                <w:sz w:val="20"/>
                <w:szCs w:val="20"/>
              </w:rPr>
              <w:t>3</w:t>
            </w:r>
          </w:p>
        </w:tc>
        <w:tc>
          <w:tcPr>
            <w:tcW w:w="2024" w:type="dxa"/>
            <w:vAlign w:val="bottom"/>
          </w:tcPr>
          <w:p w14:paraId="68A127C3" w14:textId="77777777" w:rsidR="00DE6DA4" w:rsidRPr="00AD180D" w:rsidRDefault="001E2383">
            <w:pPr>
              <w:spacing w:after="0"/>
              <w:rPr>
                <w:i/>
                <w:color w:val="000000"/>
              </w:rPr>
            </w:pPr>
            <w:r w:rsidRPr="00AD180D">
              <w:rPr>
                <w:i/>
                <w:color w:val="000000"/>
              </w:rPr>
              <w:t>Osmoderma eremita</w:t>
            </w:r>
          </w:p>
        </w:tc>
        <w:tc>
          <w:tcPr>
            <w:tcW w:w="2879" w:type="dxa"/>
            <w:vAlign w:val="bottom"/>
          </w:tcPr>
          <w:p w14:paraId="097F5642" w14:textId="77777777" w:rsidR="00DE6DA4" w:rsidRPr="00AD180D" w:rsidRDefault="001E2383">
            <w:pPr>
              <w:spacing w:after="0"/>
              <w:rPr>
                <w:color w:val="000000"/>
              </w:rPr>
            </w:pPr>
            <w:r w:rsidRPr="00AD180D">
              <w:rPr>
                <w:color w:val="000000"/>
              </w:rPr>
              <w:t>pachnica dębowa</w:t>
            </w:r>
          </w:p>
        </w:tc>
        <w:tc>
          <w:tcPr>
            <w:tcW w:w="1149" w:type="dxa"/>
            <w:vAlign w:val="center"/>
          </w:tcPr>
          <w:p w14:paraId="751CE376" w14:textId="77777777" w:rsidR="00DE6DA4" w:rsidRPr="00AD180D" w:rsidRDefault="001E2383">
            <w:pPr>
              <w:spacing w:after="0"/>
              <w:jc w:val="center"/>
              <w:rPr>
                <w:color w:val="000000"/>
              </w:rPr>
            </w:pPr>
            <w:r w:rsidRPr="00AD180D">
              <w:rPr>
                <w:color w:val="000000"/>
              </w:rPr>
              <w:t>ścisła</w:t>
            </w:r>
          </w:p>
        </w:tc>
        <w:tc>
          <w:tcPr>
            <w:tcW w:w="1294" w:type="dxa"/>
            <w:vAlign w:val="center"/>
          </w:tcPr>
          <w:p w14:paraId="704F1CA0" w14:textId="77777777" w:rsidR="00DE6DA4" w:rsidRPr="00AD180D" w:rsidRDefault="001E2383">
            <w:pPr>
              <w:spacing w:after="0"/>
              <w:jc w:val="center"/>
              <w:rPr>
                <w:color w:val="000000"/>
              </w:rPr>
            </w:pPr>
            <w:r w:rsidRPr="00AD180D">
              <w:rPr>
                <w:color w:val="000000"/>
              </w:rPr>
              <w:t>II i IV</w:t>
            </w:r>
          </w:p>
        </w:tc>
        <w:tc>
          <w:tcPr>
            <w:tcW w:w="1704" w:type="dxa"/>
            <w:vAlign w:val="center"/>
          </w:tcPr>
          <w:p w14:paraId="260A2295" w14:textId="77777777" w:rsidR="00DE6DA4" w:rsidRPr="00AD180D" w:rsidRDefault="001E2383">
            <w:pPr>
              <w:spacing w:after="0"/>
              <w:jc w:val="center"/>
              <w:rPr>
                <w:color w:val="000000"/>
              </w:rPr>
            </w:pPr>
            <w:r w:rsidRPr="00AD180D">
              <w:rPr>
                <w:color w:val="000000"/>
              </w:rPr>
              <w:t>VU</w:t>
            </w:r>
          </w:p>
        </w:tc>
      </w:tr>
      <w:tr w:rsidR="00DE6DA4" w:rsidRPr="00AD180D" w14:paraId="72E28A48" w14:textId="77777777">
        <w:trPr>
          <w:trHeight w:val="300"/>
        </w:trPr>
        <w:tc>
          <w:tcPr>
            <w:tcW w:w="490" w:type="dxa"/>
            <w:vAlign w:val="center"/>
          </w:tcPr>
          <w:p w14:paraId="6506DA2A" w14:textId="77777777" w:rsidR="00DE6DA4" w:rsidRPr="00AD180D" w:rsidRDefault="001E2383">
            <w:pPr>
              <w:spacing w:after="0"/>
              <w:jc w:val="center"/>
              <w:rPr>
                <w:color w:val="000000"/>
                <w:sz w:val="20"/>
                <w:szCs w:val="20"/>
              </w:rPr>
            </w:pPr>
            <w:r w:rsidRPr="00AD180D">
              <w:rPr>
                <w:color w:val="000000"/>
                <w:sz w:val="20"/>
                <w:szCs w:val="20"/>
              </w:rPr>
              <w:t>4</w:t>
            </w:r>
          </w:p>
        </w:tc>
        <w:tc>
          <w:tcPr>
            <w:tcW w:w="2024" w:type="dxa"/>
            <w:vAlign w:val="bottom"/>
          </w:tcPr>
          <w:p w14:paraId="52EC5AFE" w14:textId="77777777" w:rsidR="00DE6DA4" w:rsidRPr="00AD180D" w:rsidRDefault="001E2383">
            <w:pPr>
              <w:spacing w:after="0"/>
              <w:rPr>
                <w:i/>
                <w:color w:val="000000"/>
              </w:rPr>
            </w:pPr>
            <w:r w:rsidRPr="00AD180D">
              <w:rPr>
                <w:i/>
                <w:color w:val="000000"/>
              </w:rPr>
              <w:t>Formica rufa gr.</w:t>
            </w:r>
          </w:p>
        </w:tc>
        <w:tc>
          <w:tcPr>
            <w:tcW w:w="2879" w:type="dxa"/>
            <w:vAlign w:val="bottom"/>
          </w:tcPr>
          <w:p w14:paraId="506BA507" w14:textId="77777777" w:rsidR="00DE6DA4" w:rsidRPr="00AD180D" w:rsidRDefault="001E2383">
            <w:pPr>
              <w:spacing w:after="0"/>
              <w:rPr>
                <w:color w:val="000000"/>
              </w:rPr>
            </w:pPr>
            <w:r w:rsidRPr="00AD180D">
              <w:rPr>
                <w:color w:val="000000"/>
              </w:rPr>
              <w:t> tzw. czerwona mrówka leśna</w:t>
            </w:r>
          </w:p>
        </w:tc>
        <w:tc>
          <w:tcPr>
            <w:tcW w:w="1149" w:type="dxa"/>
            <w:vAlign w:val="center"/>
          </w:tcPr>
          <w:p w14:paraId="4CA6E6D1" w14:textId="77777777" w:rsidR="00DE6DA4" w:rsidRPr="00AD180D" w:rsidRDefault="001E2383">
            <w:pPr>
              <w:spacing w:after="0"/>
              <w:jc w:val="center"/>
              <w:rPr>
                <w:color w:val="000000"/>
              </w:rPr>
            </w:pPr>
            <w:r w:rsidRPr="00AD180D">
              <w:rPr>
                <w:color w:val="000000"/>
              </w:rPr>
              <w:t>częściowa</w:t>
            </w:r>
          </w:p>
        </w:tc>
        <w:tc>
          <w:tcPr>
            <w:tcW w:w="1294" w:type="dxa"/>
            <w:vAlign w:val="center"/>
          </w:tcPr>
          <w:p w14:paraId="39F1C1A2" w14:textId="77777777" w:rsidR="00DE6DA4" w:rsidRPr="00AD180D" w:rsidRDefault="001E2383">
            <w:pPr>
              <w:spacing w:after="0"/>
              <w:jc w:val="center"/>
              <w:rPr>
                <w:color w:val="000000"/>
              </w:rPr>
            </w:pPr>
            <w:r w:rsidRPr="00AD180D">
              <w:rPr>
                <w:color w:val="000000"/>
              </w:rPr>
              <w:t> </w:t>
            </w:r>
          </w:p>
        </w:tc>
        <w:tc>
          <w:tcPr>
            <w:tcW w:w="1704" w:type="dxa"/>
            <w:vAlign w:val="center"/>
          </w:tcPr>
          <w:p w14:paraId="0A9E384D" w14:textId="77777777" w:rsidR="00DE6DA4" w:rsidRPr="00AD180D" w:rsidRDefault="001E2383">
            <w:pPr>
              <w:spacing w:after="0"/>
              <w:jc w:val="center"/>
              <w:rPr>
                <w:color w:val="000000"/>
              </w:rPr>
            </w:pPr>
            <w:r w:rsidRPr="00AD180D">
              <w:rPr>
                <w:color w:val="000000"/>
              </w:rPr>
              <w:t> </w:t>
            </w:r>
          </w:p>
        </w:tc>
      </w:tr>
    </w:tbl>
    <w:p w14:paraId="77DFE1B7" w14:textId="77777777" w:rsidR="00DE6DA4" w:rsidRPr="00AD180D" w:rsidRDefault="00DE6DA4">
      <w:pPr>
        <w:spacing w:after="0"/>
        <w:rPr>
          <w:sz w:val="20"/>
          <w:szCs w:val="20"/>
        </w:rPr>
      </w:pPr>
    </w:p>
    <w:p w14:paraId="62E32988" w14:textId="77777777" w:rsidR="00DE6DA4" w:rsidRPr="00AD180D" w:rsidRDefault="001E2383">
      <w:pPr>
        <w:keepNext/>
        <w:spacing w:after="0"/>
      </w:pPr>
      <w:r w:rsidRPr="00AD180D">
        <w:rPr>
          <w:noProof/>
          <w:sz w:val="20"/>
          <w:szCs w:val="20"/>
        </w:rPr>
        <w:lastRenderedPageBreak/>
        <w:drawing>
          <wp:inline distT="0" distB="0" distL="0" distR="0" wp14:anchorId="77DF42DD" wp14:editId="4B15090D">
            <wp:extent cx="5760720" cy="3845141"/>
            <wp:effectExtent l="0" t="0" r="0" b="0"/>
            <wp:docPr id="48" name="image35.jpg" descr="C:\Users\rychu\Desktop\1.jpeg"/>
            <wp:cNvGraphicFramePr/>
            <a:graphic xmlns:a="http://schemas.openxmlformats.org/drawingml/2006/main">
              <a:graphicData uri="http://schemas.openxmlformats.org/drawingml/2006/picture">
                <pic:pic xmlns:pic="http://schemas.openxmlformats.org/drawingml/2006/picture">
                  <pic:nvPicPr>
                    <pic:cNvPr id="0" name="image35.jpg" descr="C:\Users\rychu\Desktop\1.jpeg"/>
                    <pic:cNvPicPr preferRelativeResize="0"/>
                  </pic:nvPicPr>
                  <pic:blipFill>
                    <a:blip r:embed="rId38"/>
                    <a:srcRect/>
                    <a:stretch>
                      <a:fillRect/>
                    </a:stretch>
                  </pic:blipFill>
                  <pic:spPr>
                    <a:xfrm>
                      <a:off x="0" y="0"/>
                      <a:ext cx="5760720" cy="3845141"/>
                    </a:xfrm>
                    <a:prstGeom prst="rect">
                      <a:avLst/>
                    </a:prstGeom>
                    <a:ln/>
                  </pic:spPr>
                </pic:pic>
              </a:graphicData>
            </a:graphic>
          </wp:inline>
        </w:drawing>
      </w:r>
    </w:p>
    <w:p w14:paraId="3FBD3094" w14:textId="29644CFE" w:rsidR="00DE6DA4" w:rsidRPr="00AD180D" w:rsidRDefault="004D7C44" w:rsidP="004D7C44">
      <w:pPr>
        <w:pStyle w:val="Legenda"/>
        <w:jc w:val="center"/>
        <w:rPr>
          <w:rFonts w:asciiTheme="majorHAnsi" w:hAnsiTheme="majorHAnsi"/>
          <w:color w:val="000000"/>
        </w:rPr>
      </w:pPr>
      <w:bookmarkStart w:id="95" w:name="_Toc77257640"/>
      <w:r w:rsidRPr="00AD180D">
        <w:rPr>
          <w:rFonts w:asciiTheme="majorHAnsi" w:hAnsiTheme="majorHAnsi"/>
        </w:rPr>
        <w:t xml:space="preserve">Rysunek </w:t>
      </w:r>
      <w:r w:rsidRPr="00AD180D">
        <w:rPr>
          <w:rFonts w:asciiTheme="majorHAnsi" w:hAnsiTheme="majorHAnsi"/>
        </w:rPr>
        <w:fldChar w:fldCharType="begin"/>
      </w:r>
      <w:r w:rsidRPr="00AD180D">
        <w:rPr>
          <w:rFonts w:asciiTheme="majorHAnsi" w:hAnsiTheme="majorHAnsi"/>
        </w:rPr>
        <w:instrText xml:space="preserve"> SEQ Rysunek \* ARABIC </w:instrText>
      </w:r>
      <w:r w:rsidRPr="00AD180D">
        <w:rPr>
          <w:rFonts w:asciiTheme="majorHAnsi" w:hAnsiTheme="majorHAnsi"/>
        </w:rPr>
        <w:fldChar w:fldCharType="separate"/>
      </w:r>
      <w:r w:rsidR="001E5F43">
        <w:rPr>
          <w:rFonts w:asciiTheme="majorHAnsi" w:hAnsiTheme="majorHAnsi"/>
          <w:noProof/>
        </w:rPr>
        <w:t>1</w:t>
      </w:r>
      <w:r w:rsidRPr="00AD180D">
        <w:rPr>
          <w:rFonts w:asciiTheme="majorHAnsi" w:hAnsiTheme="majorHAnsi"/>
        </w:rPr>
        <w:fldChar w:fldCharType="end"/>
      </w:r>
      <w:r w:rsidR="001E2383" w:rsidRPr="00AD180D">
        <w:rPr>
          <w:rFonts w:asciiTheme="majorHAnsi" w:hAnsiTheme="majorHAnsi"/>
          <w:color w:val="000000"/>
        </w:rPr>
        <w:t xml:space="preserve"> Lokalizacja stanowisk pachnicy dębowej w odniesieniu do wariantu 1 i 3 planowanej inwestycji. Aleja lipowa między Grabionną i Okalińcem</w:t>
      </w:r>
      <w:bookmarkEnd w:id="95"/>
    </w:p>
    <w:p w14:paraId="57FD865D" w14:textId="77777777" w:rsidR="00DE6DA4" w:rsidRPr="00AD180D" w:rsidRDefault="001E2383">
      <w:pPr>
        <w:pStyle w:val="Nagwek1"/>
        <w:numPr>
          <w:ilvl w:val="0"/>
          <w:numId w:val="9"/>
        </w:numPr>
        <w:spacing w:after="240"/>
      </w:pPr>
      <w:bookmarkStart w:id="96" w:name="_Toc25242266"/>
      <w:bookmarkStart w:id="97" w:name="_Toc77257565"/>
      <w:r w:rsidRPr="00AD180D">
        <w:t>Ichtiofauna</w:t>
      </w:r>
      <w:bookmarkEnd w:id="96"/>
      <w:bookmarkEnd w:id="97"/>
    </w:p>
    <w:p w14:paraId="34188D81" w14:textId="77777777" w:rsidR="00DE6DA4" w:rsidRPr="00AD180D" w:rsidRDefault="001E2383">
      <w:pPr>
        <w:pStyle w:val="Nagwek2"/>
        <w:numPr>
          <w:ilvl w:val="1"/>
          <w:numId w:val="9"/>
        </w:numPr>
        <w:spacing w:before="240" w:after="120"/>
        <w:ind w:left="578" w:hanging="578"/>
      </w:pPr>
      <w:bookmarkStart w:id="98" w:name="_Toc25242267"/>
      <w:bookmarkStart w:id="99" w:name="_Toc77257566"/>
      <w:r w:rsidRPr="00AD180D">
        <w:t>Metodyka prac kameralnych i terenowych</w:t>
      </w:r>
      <w:bookmarkEnd w:id="98"/>
      <w:bookmarkEnd w:id="99"/>
    </w:p>
    <w:p w14:paraId="2CF96109" w14:textId="77777777" w:rsidR="00DE6DA4" w:rsidRPr="00AD180D" w:rsidRDefault="001E2383">
      <w:pPr>
        <w:spacing w:after="0"/>
      </w:pPr>
      <w:r w:rsidRPr="00AD180D">
        <w:rPr>
          <w:b/>
        </w:rPr>
        <w:t>Metodyka prac kameralnych</w:t>
      </w:r>
    </w:p>
    <w:p w14:paraId="760C6192" w14:textId="77777777" w:rsidR="00DE6DA4" w:rsidRPr="00AD180D" w:rsidRDefault="001E2383">
      <w:pPr>
        <w:spacing w:after="0"/>
      </w:pPr>
      <w:r w:rsidRPr="00AD180D">
        <w:t xml:space="preserve">W ramach prac przygotowawczych przeprowadzono rozpoznanie hydrografii wyznaczonego terenu na podstawie dostarczonej dokumentacji projektowej, map ewidencyjnych, hydrograficznych i ortofotomapy. Przeanalizowano przebieg wariantów tras w stosunku do płynących w tym obszarze cieków. Na tej podstawie zidentyfikowano cieki, przez które przebiega projektowana droga S 10, a także wyznaczono wstępnie odcinki przeznaczone do inwentaryzacji. Podstawową metodą inwentaryzacyjną były połowy kontrolno-badawcze uzupełnione o obserwacje terenowe, dane literaturowe oraz materiały i informacje pozyskane z innych źródeł. </w:t>
      </w:r>
    </w:p>
    <w:p w14:paraId="54080CEF" w14:textId="77777777" w:rsidR="00DE6DA4" w:rsidRPr="00AD180D" w:rsidRDefault="00DE6DA4">
      <w:pPr>
        <w:spacing w:after="120"/>
      </w:pPr>
    </w:p>
    <w:p w14:paraId="53E50012" w14:textId="77777777" w:rsidR="00DE6DA4" w:rsidRPr="00AD180D" w:rsidRDefault="001E2383">
      <w:pPr>
        <w:spacing w:after="0"/>
      </w:pPr>
      <w:r w:rsidRPr="00AD180D">
        <w:rPr>
          <w:b/>
        </w:rPr>
        <w:t>Metodyka prac terenowych</w:t>
      </w:r>
    </w:p>
    <w:p w14:paraId="134084D0" w14:textId="77777777" w:rsidR="004B2861" w:rsidRPr="00AD180D" w:rsidRDefault="001E2383">
      <w:pPr>
        <w:spacing w:after="120"/>
      </w:pPr>
      <w:r w:rsidRPr="00AD180D">
        <w:t>W zakres prac terenowych wchodziła wizja terenowa cieków, w czasie której dokonywano oceny przydatności do bytowania ichtiofauny poprzez analizę warunków hydro-morfologicznych połączona z odłowami kontrolnymi, prowadzonymi metodą elektropołowu przy użyciu impulsowego urządzenia połowowego IUP 12</w:t>
      </w:r>
      <w:r w:rsidR="004B2861" w:rsidRPr="00AD180D">
        <w:t>.</w:t>
      </w:r>
    </w:p>
    <w:p w14:paraId="2D33E3F9" w14:textId="77777777" w:rsidR="00DE6DA4" w:rsidRPr="00AD180D" w:rsidRDefault="001E2383">
      <w:pPr>
        <w:spacing w:after="120"/>
      </w:pPr>
      <w:r w:rsidRPr="00AD180D">
        <w:t xml:space="preserve"> </w:t>
      </w:r>
    </w:p>
    <w:p w14:paraId="3ABD9B14" w14:textId="77777777" w:rsidR="00DE6DA4" w:rsidRPr="00AD180D" w:rsidRDefault="001E2383">
      <w:pPr>
        <w:spacing w:after="0"/>
      </w:pPr>
      <w:r w:rsidRPr="00AD180D">
        <w:rPr>
          <w:b/>
          <w:u w:val="single"/>
        </w:rPr>
        <w:t>Termin prowadzenia badań</w:t>
      </w:r>
    </w:p>
    <w:p w14:paraId="16F31D05" w14:textId="4940BCCF" w:rsidR="00DE6DA4" w:rsidRPr="00AD180D" w:rsidRDefault="001E2383">
      <w:pPr>
        <w:spacing w:after="120"/>
      </w:pPr>
      <w:r w:rsidRPr="00AD180D">
        <w:t>Odłowy badawczo – kontrolne przeprowadzono w dniu 17.05.</w:t>
      </w:r>
      <w:r w:rsidR="008A6EFF" w:rsidRPr="00AD180D">
        <w:t xml:space="preserve">2019 </w:t>
      </w:r>
      <w:r w:rsidRPr="00AD180D">
        <w:t>r.</w:t>
      </w:r>
    </w:p>
    <w:p w14:paraId="07ACF8A0" w14:textId="77777777" w:rsidR="00DE6DA4" w:rsidRPr="00AD180D" w:rsidRDefault="001E2383">
      <w:pPr>
        <w:spacing w:after="0"/>
      </w:pPr>
      <w:r w:rsidRPr="00AD180D">
        <w:rPr>
          <w:b/>
          <w:u w:val="single"/>
        </w:rPr>
        <w:lastRenderedPageBreak/>
        <w:t>Liczba kontroli</w:t>
      </w:r>
    </w:p>
    <w:p w14:paraId="11CAC142" w14:textId="77777777" w:rsidR="00DE6DA4" w:rsidRPr="00AD180D" w:rsidRDefault="001E2383">
      <w:pPr>
        <w:spacing w:after="120"/>
      </w:pPr>
      <w:r w:rsidRPr="00AD180D">
        <w:t>Wykonano 1kontrolę terenową.</w:t>
      </w:r>
    </w:p>
    <w:p w14:paraId="2A64BE1F" w14:textId="77777777" w:rsidR="00DE6DA4" w:rsidRPr="00AD180D" w:rsidRDefault="001E2383">
      <w:pPr>
        <w:spacing w:after="0"/>
      </w:pPr>
      <w:r w:rsidRPr="00AD180D">
        <w:rPr>
          <w:b/>
          <w:u w:val="single"/>
        </w:rPr>
        <w:t>Pora doby, w której były prowadzone badania</w:t>
      </w:r>
    </w:p>
    <w:p w14:paraId="75DE6720" w14:textId="77777777" w:rsidR="00DE6DA4" w:rsidRPr="00AD180D" w:rsidRDefault="001E2383">
      <w:pPr>
        <w:spacing w:after="120"/>
      </w:pPr>
      <w:r w:rsidRPr="00AD180D">
        <w:t xml:space="preserve">Badania prowadzone były podczas dnia. </w:t>
      </w:r>
    </w:p>
    <w:p w14:paraId="70273BD8" w14:textId="77777777" w:rsidR="00DE6DA4" w:rsidRPr="00AD180D" w:rsidRDefault="001E2383">
      <w:pPr>
        <w:spacing w:after="0"/>
      </w:pPr>
      <w:r w:rsidRPr="00AD180D">
        <w:rPr>
          <w:b/>
          <w:u w:val="single"/>
        </w:rPr>
        <w:t xml:space="preserve">Wykorzystany sprzęt </w:t>
      </w:r>
    </w:p>
    <w:p w14:paraId="2C2FCC2D" w14:textId="77777777" w:rsidR="00DE6DA4" w:rsidRPr="00AD180D" w:rsidRDefault="001E2383">
      <w:pPr>
        <w:spacing w:after="120"/>
      </w:pPr>
      <w:r w:rsidRPr="00AD180D">
        <w:t xml:space="preserve">Do badań wykorzystano impulsowe urządzenie połowowe IUP-12 (350 V, 3,5 A; Radet, Poznań), aparat fotograficzny, urządzenie lokalizacyjne położenia geograficznego (GPS). </w:t>
      </w:r>
    </w:p>
    <w:p w14:paraId="40B893D1" w14:textId="77777777" w:rsidR="00DE6DA4" w:rsidRPr="00AD180D" w:rsidRDefault="001E2383">
      <w:pPr>
        <w:spacing w:after="0"/>
      </w:pPr>
      <w:r w:rsidRPr="00AD180D">
        <w:rPr>
          <w:b/>
          <w:u w:val="single"/>
        </w:rPr>
        <w:t>Sposób prowadzenia obserwacji</w:t>
      </w:r>
    </w:p>
    <w:p w14:paraId="040B9EFB" w14:textId="77777777" w:rsidR="00DE6DA4" w:rsidRPr="00AD180D" w:rsidRDefault="001E2383">
      <w:pPr>
        <w:spacing w:after="0"/>
      </w:pPr>
      <w:r w:rsidRPr="00AD180D">
        <w:t xml:space="preserve">Połowy prowadzono na kilkusetmetrowych odcinkach cieków (w wyjątkowych sytuacjach na krótszych w zależności od warunków terenowych). Badania były prowadzone przyżyciowo. Określano przynależność gatunkową złowionych ryb i liczebność i następnie wypuszczano z powrotem do wody. W przypadku większych ilości ryb zrezygnowano z pomiarów oraz dokładnego liczenia i ograniczano się do szacunku, by niepotrzebnie nie narażać ryb na uszkodzenie. W wybranych przypadkach sporządzano dokumentację fotograficzną. Oprócz tego przeprowadzono obserwację i ocenę stanu cieków, w kontekście ich przydatności do bytowania ryb, obserwując stan wody, charakter koryta, obecność schronień dla ryb, itp. W przypadku problemów z dotarciem do odcinków cieków w wyznaczonych strefach buforowych dopuszcza się odłowy na innych, reprezentatywnych dla ichtiofauny fragmentach cieków.  </w:t>
      </w:r>
    </w:p>
    <w:p w14:paraId="402B475A" w14:textId="77777777" w:rsidR="00DE6DA4" w:rsidRPr="00AD180D" w:rsidRDefault="00DE6DA4">
      <w:pPr>
        <w:pBdr>
          <w:top w:val="nil"/>
          <w:left w:val="nil"/>
          <w:bottom w:val="nil"/>
          <w:right w:val="nil"/>
          <w:between w:val="nil"/>
        </w:pBdr>
        <w:spacing w:after="0"/>
        <w:ind w:hanging="720"/>
        <w:jc w:val="center"/>
        <w:rPr>
          <w:b/>
          <w:color w:val="000000"/>
          <w:sz w:val="20"/>
          <w:szCs w:val="20"/>
        </w:rPr>
      </w:pPr>
      <w:bookmarkStart w:id="100" w:name="_3cqmetx" w:colFirst="0" w:colLast="0"/>
      <w:bookmarkEnd w:id="100"/>
    </w:p>
    <w:p w14:paraId="575D1026" w14:textId="77777777" w:rsidR="00DE6DA4" w:rsidRPr="00AD180D" w:rsidRDefault="001E2383">
      <w:pPr>
        <w:pStyle w:val="Nagwek2"/>
        <w:numPr>
          <w:ilvl w:val="1"/>
          <w:numId w:val="9"/>
        </w:numPr>
        <w:spacing w:before="240" w:after="120"/>
        <w:ind w:left="578" w:hanging="578"/>
      </w:pPr>
      <w:bookmarkStart w:id="101" w:name="_Toc25242268"/>
      <w:bookmarkStart w:id="102" w:name="_Toc77257567"/>
      <w:r w:rsidRPr="00AD180D">
        <w:t>Wyniki prac kameralnych</w:t>
      </w:r>
      <w:bookmarkEnd w:id="101"/>
      <w:bookmarkEnd w:id="102"/>
    </w:p>
    <w:p w14:paraId="28417472"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xml:space="preserve">W wyniku analizy ww. materiałów źródłowych wyznaczono następujące cieki przeznaczone do badań: </w:t>
      </w:r>
    </w:p>
    <w:p w14:paraId="721D0FCE"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Dopływ z Jez. Wapieńskiego,</w:t>
      </w:r>
    </w:p>
    <w:p w14:paraId="5FF43C3C"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rz. Radacznica,</w:t>
      </w:r>
    </w:p>
    <w:p w14:paraId="37B7A0F0"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Kanał Okaliniec,</w:t>
      </w:r>
    </w:p>
    <w:p w14:paraId="1AA5FA8C"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ciek bez nazwy 1 – w ok. Okalińca</w:t>
      </w:r>
    </w:p>
    <w:p w14:paraId="6C897ACA"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rz. Białosliwka,</w:t>
      </w:r>
    </w:p>
    <w:p w14:paraId="71387E7B"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Dopływ s. Pobórki Małej</w:t>
      </w:r>
    </w:p>
    <w:p w14:paraId="1F59327E"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ciek bez nazwy 2 – pomiędzy Nieżychowem a Kosztowem</w:t>
      </w:r>
    </w:p>
    <w:p w14:paraId="3BF2BE5A"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Dopływ z Jeziorek Kosztowskich</w:t>
      </w:r>
    </w:p>
    <w:p w14:paraId="6A7D4D79"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ciek bez nazwy  3 i 4 w Kosztowie</w:t>
      </w:r>
    </w:p>
    <w:p w14:paraId="6411FF6F" w14:textId="77777777" w:rsidR="00DE6DA4" w:rsidRPr="00AD180D" w:rsidRDefault="001E2383" w:rsidP="004B2861">
      <w:pPr>
        <w:pBdr>
          <w:top w:val="nil"/>
          <w:left w:val="nil"/>
          <w:bottom w:val="nil"/>
          <w:right w:val="nil"/>
          <w:between w:val="nil"/>
        </w:pBdr>
        <w:spacing w:after="120"/>
        <w:rPr>
          <w:color w:val="000000"/>
          <w:sz w:val="24"/>
          <w:szCs w:val="24"/>
        </w:rPr>
      </w:pPr>
      <w:r w:rsidRPr="00AD180D">
        <w:rPr>
          <w:color w:val="000000"/>
          <w:sz w:val="24"/>
          <w:szCs w:val="24"/>
        </w:rPr>
        <w:t>W inwentaryzacji nie uwzględniono kilkunastu zróżnicowanej wielkości zbiorników wodnych stanowiących oczka wodne, stawy, niewielkie jeziora, które w całości lub częściowo znajdują się w analizowanej strefie, z uwagi na brak bezpośredniego powiązania (kolizji) inwestycji z tymi wodami i brakiem możliwości oddziaływania na ichtiofaunę. Znaczną część tych zbiorników stanowią niewielkie, sztuczne, prywatne stawy wykorzystywane do nawadniania upraw i chowu ryb.</w:t>
      </w:r>
    </w:p>
    <w:p w14:paraId="2181356B" w14:textId="77777777" w:rsidR="00DE6DA4" w:rsidRPr="00AD180D" w:rsidRDefault="001E2383">
      <w:pPr>
        <w:pBdr>
          <w:top w:val="nil"/>
          <w:left w:val="nil"/>
          <w:bottom w:val="nil"/>
          <w:right w:val="nil"/>
          <w:between w:val="nil"/>
        </w:pBdr>
        <w:spacing w:after="0"/>
        <w:rPr>
          <w:color w:val="000000"/>
          <w:sz w:val="24"/>
          <w:szCs w:val="24"/>
        </w:rPr>
      </w:pPr>
      <w:r w:rsidRPr="00AD180D">
        <w:rPr>
          <w:color w:val="000000"/>
          <w:sz w:val="24"/>
          <w:szCs w:val="24"/>
        </w:rPr>
        <w:t xml:space="preserve">Nie odnaleziono żadnych informacji literaturowych dotyczących niewielkich cieków zidentyfikowanych na trasie projektowanej drogi. Ocena została oparta wyłącznie na przeprowadzonej wizji terenowej, odłowach kontrolnych i wiedzy eksperckiej. </w:t>
      </w:r>
    </w:p>
    <w:p w14:paraId="74EB1984" w14:textId="77777777" w:rsidR="004B2861" w:rsidRPr="00AD180D" w:rsidRDefault="004B2861">
      <w:pPr>
        <w:pBdr>
          <w:top w:val="nil"/>
          <w:left w:val="nil"/>
          <w:bottom w:val="nil"/>
          <w:right w:val="nil"/>
          <w:between w:val="nil"/>
        </w:pBdr>
        <w:spacing w:after="0"/>
        <w:rPr>
          <w:color w:val="000000"/>
          <w:sz w:val="24"/>
          <w:szCs w:val="24"/>
        </w:rPr>
      </w:pPr>
    </w:p>
    <w:p w14:paraId="7A3EE060" w14:textId="77777777" w:rsidR="00DE6DA4" w:rsidRPr="00AD180D" w:rsidRDefault="001E2383">
      <w:pPr>
        <w:pStyle w:val="Nagwek2"/>
        <w:numPr>
          <w:ilvl w:val="1"/>
          <w:numId w:val="9"/>
        </w:numPr>
        <w:spacing w:before="240" w:after="120"/>
        <w:ind w:left="578" w:hanging="578"/>
      </w:pPr>
      <w:bookmarkStart w:id="103" w:name="_Toc25242269"/>
      <w:bookmarkStart w:id="104" w:name="_Toc77257568"/>
      <w:r w:rsidRPr="00AD180D">
        <w:lastRenderedPageBreak/>
        <w:t>Wyniki prac terenowych</w:t>
      </w:r>
      <w:bookmarkEnd w:id="103"/>
      <w:bookmarkEnd w:id="104"/>
    </w:p>
    <w:p w14:paraId="5932B3CA" w14:textId="77777777" w:rsidR="00DE6DA4" w:rsidRPr="00AD180D" w:rsidRDefault="001E2383">
      <w:pPr>
        <w:pStyle w:val="Nagwek3"/>
        <w:numPr>
          <w:ilvl w:val="2"/>
          <w:numId w:val="9"/>
        </w:numPr>
        <w:spacing w:after="120"/>
        <w:ind w:left="709"/>
      </w:pPr>
      <w:bookmarkStart w:id="105" w:name="_Toc25242137"/>
      <w:bookmarkStart w:id="106" w:name="_Toc25242270"/>
      <w:bookmarkStart w:id="107" w:name="_Toc77257569"/>
      <w:r w:rsidRPr="00AD180D">
        <w:t>Dopływ z Jez. Wapieńskiego</w:t>
      </w:r>
      <w:bookmarkEnd w:id="105"/>
      <w:bookmarkEnd w:id="106"/>
      <w:bookmarkEnd w:id="107"/>
    </w:p>
    <w:p w14:paraId="09284266" w14:textId="77777777" w:rsidR="00DE6DA4" w:rsidRPr="00AD180D" w:rsidRDefault="001E2383">
      <w:r w:rsidRPr="00AD180D">
        <w:t>W badanej lokalizacji (DJW.1 – współ. 53.146239, 16.822722) całkowicie pozbawiony wody i bez oznak, by w ostatnim czasie tam płynęła. Brak warunków występowania ryb.</w:t>
      </w:r>
    </w:p>
    <w:p w14:paraId="6887F9C0" w14:textId="77777777" w:rsidR="00DE6DA4" w:rsidRPr="00AD180D" w:rsidRDefault="001E2383">
      <w:pPr>
        <w:pStyle w:val="Nagwek3"/>
        <w:numPr>
          <w:ilvl w:val="2"/>
          <w:numId w:val="9"/>
        </w:numPr>
        <w:spacing w:after="120"/>
        <w:ind w:left="709"/>
      </w:pPr>
      <w:bookmarkStart w:id="108" w:name="_Toc25242138"/>
      <w:bookmarkStart w:id="109" w:name="_Toc25242271"/>
      <w:bookmarkStart w:id="110" w:name="_Toc77257570"/>
      <w:r w:rsidRPr="00AD180D">
        <w:t>Radacznica</w:t>
      </w:r>
      <w:bookmarkEnd w:id="108"/>
      <w:bookmarkEnd w:id="109"/>
      <w:bookmarkEnd w:id="110"/>
    </w:p>
    <w:p w14:paraId="43852B84" w14:textId="77777777" w:rsidR="00DE6DA4" w:rsidRPr="00AD180D" w:rsidRDefault="001E2383">
      <w:r w:rsidRPr="00AD180D">
        <w:t>Odłowy kontrolne na Radacznicy  przeprowadzono w 2 lokalizacjach:</w:t>
      </w:r>
    </w:p>
    <w:p w14:paraId="66E34EF4" w14:textId="77777777" w:rsidR="00DE6DA4" w:rsidRPr="00AD180D" w:rsidRDefault="001E2383">
      <w:r w:rsidRPr="00AD180D">
        <w:t>- na odcinku ok. 250 m w okolicy przecięcia z DK 22 w ok. Śmiłowa (stanowisko RA.1 – współ. 53.135886, 16.935864),</w:t>
      </w:r>
    </w:p>
    <w:p w14:paraId="3958C4FA" w14:textId="77777777" w:rsidR="00DE6DA4" w:rsidRPr="00AD180D" w:rsidRDefault="001E2383">
      <w:r w:rsidRPr="00AD180D">
        <w:t>- na odcinku ok. 200 m, ok. 1,5 km wyżej w biegu rzeczki  w pobliżu przebiegu wariantu niebieskiego w km 9+150 (stanowisko RA.2 – współ. 53.150266, 16.948399).</w:t>
      </w:r>
    </w:p>
    <w:p w14:paraId="1D897899" w14:textId="77777777" w:rsidR="00DE6DA4" w:rsidRPr="00AD180D" w:rsidRDefault="001E2383">
      <w:r w:rsidRPr="00AD180D">
        <w:t>W pierwszej lokalizacji ciek płynie prostym, uregulowanym korytem o szer. ok.  1-1,5 m w otoczeniu pól uprawnych; dno jest miałkie, piaszczysto-muliste; częściowo porośnięte makrofitami. Jakość wody była zła, a osady denne świadczą o intensywnym napływie biogenów. Powyżej badanego odcinka znajduje się duże kombinat rolniczo-przemysłowy Farmutil S.A. i ciek przepływa przez obszary tego gospodarstwa.  W badanej lokalizacji udało się złowić tylko 1 rybę i to, inwazyjny gatunek obcy – czebaczka amurskiego (</w:t>
      </w:r>
      <w:r w:rsidRPr="00AD180D">
        <w:rPr>
          <w:i/>
        </w:rPr>
        <w:t>Pseudorasbora parva</w:t>
      </w:r>
      <w:r w:rsidRPr="00AD180D">
        <w:t>). Teoretycznie okresowo mogą pojawiać się w cieku inne gatunki od strony niżej położonych odcinków rzeczki (Jez. Kopcze) jak i z położonego na terenie ww. zakładu stawu. Jednak jakość wody i ewentualne jej deficyty nie sprzyjają bytowaniu ichtiofauny.</w:t>
      </w:r>
    </w:p>
    <w:p w14:paraId="3DE44DE3" w14:textId="77777777" w:rsidR="00DE6DA4" w:rsidRPr="00AD180D" w:rsidRDefault="001E2383">
      <w:r w:rsidRPr="00AD180D">
        <w:t xml:space="preserve">W drugiej lokalizacji, powyżej wspomnianego kombinatu, ciek jest również uregulowany. Koryto jest  nieznacznie szersze, głębsze (ok. 1-1,2 m) i płynie w otoczeniu pól uprawnych (tego roku duża uprawa rzepaku). Dno było mniej zamulone, a jakość wody lepsza niż w poprzedniej lokalizacji, jednak na badanym odcinku (ok. 200 m) nie stwierdzono ryb. Istnieje prawdopodobieństwo, że ciek może być zanieczyszczany nawozami i/lub środkami ochrony roślin. Ciek ma słabą możliwość rekolonizacji przez ryby. W analizowanym miejscu przechodzi pod drogą gruntową, przepustem rurowym, częściowo zatkanym przez bobry (na cieku i okolicznym polu obserwuje się dużą działalność bobrów) i wpływa na ogrodzone tereny kombinatu. Z uwagi na różnicę poziomów migracja ryb w górę cieku, do badanego odcinka jest raczej niemożliwa. </w:t>
      </w:r>
    </w:p>
    <w:p w14:paraId="7A8CE22A" w14:textId="77777777" w:rsidR="00DE6DA4" w:rsidRPr="00AD180D" w:rsidRDefault="001E2383">
      <w:pPr>
        <w:pStyle w:val="Nagwek3"/>
        <w:numPr>
          <w:ilvl w:val="2"/>
          <w:numId w:val="9"/>
        </w:numPr>
        <w:spacing w:after="120"/>
        <w:ind w:left="709"/>
      </w:pPr>
      <w:bookmarkStart w:id="111" w:name="_Toc25242139"/>
      <w:bookmarkStart w:id="112" w:name="_Toc25242272"/>
      <w:bookmarkStart w:id="113" w:name="_Toc77257571"/>
      <w:r w:rsidRPr="00AD180D">
        <w:t>Kanał Okaliniec</w:t>
      </w:r>
      <w:bookmarkEnd w:id="111"/>
      <w:bookmarkEnd w:id="112"/>
      <w:bookmarkEnd w:id="113"/>
    </w:p>
    <w:p w14:paraId="09CD6A42" w14:textId="77777777" w:rsidR="00DE6DA4" w:rsidRPr="00AD180D" w:rsidRDefault="001E2383">
      <w:r w:rsidRPr="00AD180D">
        <w:t>W badanej  lokalizacji (OK.1) – w okolicy przecięcia drogi biegnącej z m. Grabówno (współ. 53.140502, 17.004180) w kierunku na Mościska ok. 600 m północ od skrzyżowania z DK10, kanał płynie kilkumetrowej szerokości, uregulowanym i wyprostowanym korytem. Dno jest mulisto-piaszczyste, nieregularne  z uwagi na prowadzone prace utrzymaniowe (wgłębienia po pracy koparki). Jakość wody była bardzo zła, a z osadów dennych wydobywał się nieprzyjemny zapach i bąble gazów.  Na przebadanym odcinku o dł. ok. 200 m nie stwierdzono ryb. W cieku panują skrajnie niekorzystne warunki dla bytowania ichtiofauny z uwagi na jakość wody. Kanał zbiera wody z rozległego obszaru pól uprawnych. Ta drogą dostają się do niego nawozy, środki ochrony roślin oraz inne zanieczyszczenia pochodzenia rolniczego.</w:t>
      </w:r>
    </w:p>
    <w:p w14:paraId="28722957" w14:textId="77777777" w:rsidR="00DE6DA4" w:rsidRPr="00AD180D" w:rsidRDefault="001E2383">
      <w:pPr>
        <w:pStyle w:val="Nagwek3"/>
        <w:numPr>
          <w:ilvl w:val="2"/>
          <w:numId w:val="9"/>
        </w:numPr>
        <w:spacing w:after="120"/>
        <w:ind w:left="709"/>
      </w:pPr>
      <w:bookmarkStart w:id="114" w:name="_Toc25242140"/>
      <w:bookmarkStart w:id="115" w:name="_Toc25242273"/>
      <w:bookmarkStart w:id="116" w:name="_Toc77257572"/>
      <w:r w:rsidRPr="00AD180D">
        <w:t>Ciek bez nazwy 1</w:t>
      </w:r>
      <w:bookmarkEnd w:id="114"/>
      <w:bookmarkEnd w:id="115"/>
      <w:bookmarkEnd w:id="116"/>
    </w:p>
    <w:p w14:paraId="3EA8AD65" w14:textId="77777777" w:rsidR="00DE6DA4" w:rsidRPr="00AD180D" w:rsidRDefault="001E2383">
      <w:r w:rsidRPr="00AD180D">
        <w:t xml:space="preserve">Rów bez wody wśród pól w ok. Okalińca – RBN.1 (współ. 53.143367, 17.078381) </w:t>
      </w:r>
    </w:p>
    <w:p w14:paraId="6810DDC5" w14:textId="77777777" w:rsidR="00DE6DA4" w:rsidRPr="00AD180D" w:rsidRDefault="001E2383">
      <w:pPr>
        <w:pStyle w:val="Nagwek3"/>
        <w:numPr>
          <w:ilvl w:val="2"/>
          <w:numId w:val="9"/>
        </w:numPr>
        <w:spacing w:after="120"/>
        <w:ind w:left="709"/>
      </w:pPr>
      <w:bookmarkStart w:id="117" w:name="_Toc25242141"/>
      <w:bookmarkStart w:id="118" w:name="_Toc25242274"/>
      <w:bookmarkStart w:id="119" w:name="_Toc77257573"/>
      <w:r w:rsidRPr="00AD180D">
        <w:lastRenderedPageBreak/>
        <w:t>Białośliwka</w:t>
      </w:r>
      <w:bookmarkEnd w:id="117"/>
      <w:bookmarkEnd w:id="118"/>
      <w:bookmarkEnd w:id="119"/>
    </w:p>
    <w:p w14:paraId="6A18C5DA" w14:textId="77777777" w:rsidR="00DE6DA4" w:rsidRPr="00AD180D" w:rsidRDefault="001E2383">
      <w:r w:rsidRPr="00AD180D">
        <w:t xml:space="preserve">Zbadano ciek w lokalizacji BI.1 (współ. </w:t>
      </w:r>
      <w:r w:rsidRPr="00AD180D">
        <w:rPr>
          <w:color w:val="000000"/>
        </w:rPr>
        <w:t>53.140493, 17.004165)</w:t>
      </w:r>
      <w:r w:rsidRPr="00AD180D">
        <w:t>w Pobórce Wielkiej. Rzeczka ta płynie tam wąskim (0,5-1 m) korytem w otoczeniu drzewostanu i rozlewa się nieznacznie przy betonowym spiętrzeniu przed przepustem pod drogą gruntową. W pobliżu znajduje się kilka niewielkich sztucznych stawów wykorzystywanych do celów nawodnieniowych i prawdopodobnie hodowli ryb.  Pomimo niewielkich rozmiarów ciek jest bardzo zamulony (miąższość dna miejscami ok.1 m), co świadczy o tym, że okresowo przyjmuje znaczne ilości zawiesiny ze zlewni. Zbadano ok. 100 m odcinek cieku poniżej przepustu drogowego i stwierdzono tylko pojedynczego ciernika (</w:t>
      </w:r>
      <w:r w:rsidRPr="00AD180D">
        <w:rPr>
          <w:i/>
        </w:rPr>
        <w:t>Gasterosteus aculeatus</w:t>
      </w:r>
      <w:r w:rsidRPr="00AD180D">
        <w:t xml:space="preserve">), pospolity i charakterystyczny gatunek dla tego typu warunków. W lokalizacji zaobserwowano działalność bobrów. </w:t>
      </w:r>
    </w:p>
    <w:p w14:paraId="536B1CA1" w14:textId="77777777" w:rsidR="00DE6DA4" w:rsidRPr="00AD180D" w:rsidRDefault="001E2383">
      <w:pPr>
        <w:rPr>
          <w:color w:val="000000"/>
        </w:rPr>
      </w:pPr>
      <w:r w:rsidRPr="00AD180D">
        <w:t xml:space="preserve">W drugiej lokalizacji BI.2 powyżej Jez. Nieżychowskiego (współ. </w:t>
      </w:r>
      <w:r w:rsidRPr="00AD180D">
        <w:rPr>
          <w:color w:val="000000"/>
        </w:rPr>
        <w:t>53°09'05.6"N 17°09'33.9"E) Białośliwka w momencie badań płynęła niewielkim rowem prowadząc minimalne ilości wody, co wykluczało występowanie ichtiofauny. Ciek zasila w tym miejscu obszar wodno-błotny (szuwar), a następnie jezioro.</w:t>
      </w:r>
    </w:p>
    <w:p w14:paraId="4F361D8F" w14:textId="77777777" w:rsidR="00DE6DA4" w:rsidRPr="00AD180D" w:rsidRDefault="001E2383">
      <w:pPr>
        <w:pStyle w:val="Nagwek3"/>
        <w:numPr>
          <w:ilvl w:val="2"/>
          <w:numId w:val="9"/>
        </w:numPr>
        <w:spacing w:after="120"/>
        <w:ind w:left="709"/>
      </w:pPr>
      <w:bookmarkStart w:id="120" w:name="_Toc25242142"/>
      <w:bookmarkStart w:id="121" w:name="_Toc25242275"/>
      <w:bookmarkStart w:id="122" w:name="_Toc77257574"/>
      <w:r w:rsidRPr="00AD180D">
        <w:t>Dopływ s. Pobórki Małej</w:t>
      </w:r>
      <w:bookmarkEnd w:id="120"/>
      <w:bookmarkEnd w:id="121"/>
      <w:bookmarkEnd w:id="122"/>
    </w:p>
    <w:p w14:paraId="6A18E551" w14:textId="77777777" w:rsidR="00DE6DA4" w:rsidRPr="00AD180D" w:rsidRDefault="001E2383">
      <w:r w:rsidRPr="00AD180D">
        <w:t>W ok. Pobórki Wielkiej zbadano również rów płynący spod Pobórki Małej (DSP. 1 współ. 53.125397, 17.088968) i łączący się rowami biegnącymi z ok. Okalińca. Nie stwierdzono wody. Występuje ona tu periodycznie, zwłaszcza po większych ulewach uwagi na stosunkowo duże deniwelacje terenu. Nie występują tu warunki do bytowania ichtiofauny.</w:t>
      </w:r>
    </w:p>
    <w:p w14:paraId="5822439E" w14:textId="77777777" w:rsidR="00DE6DA4" w:rsidRPr="00AD180D" w:rsidRDefault="001E2383">
      <w:pPr>
        <w:pStyle w:val="Nagwek3"/>
        <w:numPr>
          <w:ilvl w:val="2"/>
          <w:numId w:val="9"/>
        </w:numPr>
        <w:spacing w:after="120"/>
        <w:ind w:left="709"/>
      </w:pPr>
      <w:bookmarkStart w:id="123" w:name="_Toc25242143"/>
      <w:bookmarkStart w:id="124" w:name="_Toc25242276"/>
      <w:bookmarkStart w:id="125" w:name="_Toc77257575"/>
      <w:r w:rsidRPr="00AD180D">
        <w:t>Dopływ z Jeziorek Kosztowskich</w:t>
      </w:r>
      <w:bookmarkEnd w:id="123"/>
      <w:bookmarkEnd w:id="124"/>
      <w:bookmarkEnd w:id="125"/>
    </w:p>
    <w:p w14:paraId="3588F385" w14:textId="77777777" w:rsidR="00DE6DA4" w:rsidRPr="00AD180D" w:rsidRDefault="001E2383">
      <w:r w:rsidRPr="00AD180D">
        <w:t>Zbadano 2 lokalizacje na cieku – DJK.1 w Kosztowie (współ. 53.163534, 17.196768), gdzie ciek przepływa przez utworzony na nim staw, przechodzi przepustem rurowym pod drogą gruntową i dalej płynie płytkim, piaszczystym korytem przez obszar łąkowy w otoczeniu drzew i krzewów oraz DJK.2 (współ. 53.162897, 17.209070) ok. 1 km niżej w biegu cieku w ok. przepustu pod drogą gruntową biegnąca wzdłuż DK10, gdzie ciek trochę się pogłębia i lekko meandruje. W ok. przepustu ciek umocniony gabionem. W drugiej lokalizacji szczególnie widoczne było zanieczyszczenie wody. W obu miejscach odłowiono ok. 100 m odcinki i stwierdzono jedynie pojedyncze cierniki. Ciek nie przedstawia dużej wartości dla bytowania ichtiofauny z uwagi na jakość wody i niewielkie rozmiary. Obserwowana działalność bobrów.</w:t>
      </w:r>
    </w:p>
    <w:p w14:paraId="61F2F71A" w14:textId="77777777" w:rsidR="00DE6DA4" w:rsidRPr="00AD180D" w:rsidRDefault="001E2383">
      <w:pPr>
        <w:pStyle w:val="Nagwek3"/>
        <w:numPr>
          <w:ilvl w:val="2"/>
          <w:numId w:val="9"/>
        </w:numPr>
        <w:spacing w:after="120"/>
        <w:ind w:left="709"/>
      </w:pPr>
      <w:bookmarkStart w:id="126" w:name="_Toc25242144"/>
      <w:bookmarkStart w:id="127" w:name="_Toc25242277"/>
      <w:bookmarkStart w:id="128" w:name="_Toc77257576"/>
      <w:r w:rsidRPr="00AD180D">
        <w:t>Ciek bez nazwy 3</w:t>
      </w:r>
      <w:bookmarkEnd w:id="126"/>
      <w:bookmarkEnd w:id="127"/>
      <w:bookmarkEnd w:id="128"/>
    </w:p>
    <w:p w14:paraId="40FE8CB8" w14:textId="77777777" w:rsidR="00DE6DA4" w:rsidRPr="00AD180D" w:rsidRDefault="001E2383">
      <w:r w:rsidRPr="00AD180D">
        <w:t>Rów połączony z Dopływem z Jeziorek Kosztowskich (CBN.1 współ. 53.161955, 17.205621) – bez wody</w:t>
      </w:r>
    </w:p>
    <w:p w14:paraId="00693462" w14:textId="77777777" w:rsidR="00DE6DA4" w:rsidRPr="00AD180D" w:rsidRDefault="001E2383">
      <w:pPr>
        <w:pStyle w:val="Nagwek3"/>
        <w:numPr>
          <w:ilvl w:val="2"/>
          <w:numId w:val="9"/>
        </w:numPr>
        <w:spacing w:after="120"/>
        <w:ind w:left="709"/>
      </w:pPr>
      <w:bookmarkStart w:id="129" w:name="_Toc25242145"/>
      <w:bookmarkStart w:id="130" w:name="_Toc25242278"/>
      <w:bookmarkStart w:id="131" w:name="_Toc77257577"/>
      <w:r w:rsidRPr="00AD180D">
        <w:t>Ciek bez nazwy 4</w:t>
      </w:r>
      <w:bookmarkEnd w:id="129"/>
      <w:bookmarkEnd w:id="130"/>
      <w:bookmarkEnd w:id="131"/>
    </w:p>
    <w:p w14:paraId="5F0B364B" w14:textId="77777777" w:rsidR="00DE6DA4" w:rsidRPr="00AD180D" w:rsidRDefault="001E2383">
      <w:pPr>
        <w:rPr>
          <w:color w:val="000000"/>
        </w:rPr>
      </w:pPr>
      <w:r w:rsidRPr="00AD180D">
        <w:t xml:space="preserve">Rów w Kosztowie po drugiej stronie DK10 w ok. kościoła  (współ. </w:t>
      </w:r>
      <w:r w:rsidRPr="00AD180D">
        <w:rPr>
          <w:color w:val="000000"/>
        </w:rPr>
        <w:t xml:space="preserve">53.159850, 17.194190) - </w:t>
      </w:r>
      <w:r w:rsidRPr="00AD180D">
        <w:t>prowadził minimalne ilości wody</w:t>
      </w:r>
      <w:r w:rsidRPr="00AD180D">
        <w:rPr>
          <w:color w:val="000000"/>
        </w:rPr>
        <w:t>. Brak warunków do bytowania ryb.</w:t>
      </w:r>
    </w:p>
    <w:p w14:paraId="4C2EB8E8" w14:textId="77777777" w:rsidR="00DE6DA4" w:rsidRPr="00AD180D" w:rsidRDefault="001E2383">
      <w:pPr>
        <w:pStyle w:val="Nagwek2"/>
        <w:numPr>
          <w:ilvl w:val="1"/>
          <w:numId w:val="9"/>
        </w:numPr>
        <w:spacing w:before="240" w:after="120"/>
        <w:ind w:left="578" w:hanging="578"/>
      </w:pPr>
      <w:bookmarkStart w:id="132" w:name="_Toc25242279"/>
      <w:bookmarkStart w:id="133" w:name="_Toc77257578"/>
      <w:r w:rsidRPr="00AD180D">
        <w:t>Podsumowanie wyników inwentaryzacji oraz waloryzacja ichtiologiczna</w:t>
      </w:r>
      <w:bookmarkEnd w:id="132"/>
      <w:bookmarkEnd w:id="133"/>
    </w:p>
    <w:p w14:paraId="37788675" w14:textId="77777777" w:rsidR="00DE6DA4" w:rsidRPr="00AD180D" w:rsidRDefault="001E2383">
      <w:r w:rsidRPr="00AD180D">
        <w:t xml:space="preserve">Przeprowadzone badania wykazały, że cieki przez które przechodzi projektowana S10, w każdym ze swoich wariantów, przedstawiają bardzo niską wartość dla bytowania ichtiofauny. Są to cieki niewielkie, przekształcone, zanieczyszczone i w większości przypadków cierpiące na deficyt wody. Panujące w nich warunki oraz wykazana bardzo uboga ichtiofauna stanowi odzwierciedlenie uwarunkowań zdominowanej przez tereny rolnicze zlewni, która negatywnie oddziałuje na jakość ich wód. Znikoma obecność ryb została wykazana tylko w 3 ciekach i reprezentowane były one przez pospolitego ciernika i czebaczka amurskiego, który jest gatunkiem obcym i inwazyjnym. W pozostałych lokalizacjach cieki prowadziły znikome ilości wody, bądź w ogóle jej nie posiadały, a niektóre były bardzo zanieczyszczone. Istnieje pewne prawdopodobieństwo, że okresowo, przy wyższych stanach wód, do omawianych cieków mogą </w:t>
      </w:r>
      <w:r w:rsidRPr="00AD180D">
        <w:lastRenderedPageBreak/>
        <w:t xml:space="preserve">wstępować inne gatunki z ich recypientów lub z połączonych z nimi stawów hodowlanych, ale obecność ta może mieć jedynie periodyczny charakter, z uwagi na panujące w nich warunki. </w:t>
      </w:r>
    </w:p>
    <w:p w14:paraId="25CAF8BE" w14:textId="77777777" w:rsidR="00DE6DA4" w:rsidRPr="00AD180D" w:rsidRDefault="001E2383">
      <w:pPr>
        <w:spacing w:after="120"/>
      </w:pPr>
      <w:r w:rsidRPr="00AD180D">
        <w:t>Na potrzeby niniejszej inwentaryzacji dokonano ogólnej klasyfikacji cieków przez które przechodzą warianty wg następujących kryteriów:</w:t>
      </w:r>
    </w:p>
    <w:p w14:paraId="76B55A60" w14:textId="77777777" w:rsidR="00DE6DA4" w:rsidRPr="00AD180D" w:rsidRDefault="001E2383">
      <w:pPr>
        <w:numPr>
          <w:ilvl w:val="0"/>
          <w:numId w:val="14"/>
        </w:numPr>
        <w:spacing w:after="120"/>
        <w:ind w:left="709"/>
      </w:pPr>
      <w:r w:rsidRPr="00AD180D">
        <w:t>ciek o niskiej wartości ichtiologicznej – prowadzący minimalne ilości wody, o bardzo małym przepływie, stagnujący, odizolowany, narażony na wysychanie, zarastanie, bez ryb, silnie uregulowany, itp.,</w:t>
      </w:r>
    </w:p>
    <w:p w14:paraId="26590E69" w14:textId="77777777" w:rsidR="00DE6DA4" w:rsidRPr="00AD180D" w:rsidRDefault="001E2383">
      <w:pPr>
        <w:numPr>
          <w:ilvl w:val="0"/>
          <w:numId w:val="14"/>
        </w:numPr>
        <w:spacing w:after="120"/>
        <w:ind w:left="709"/>
      </w:pPr>
      <w:r w:rsidRPr="00AD180D">
        <w:t xml:space="preserve">ciek o umiarkowanej wartości ichtiologicznej – nie narażony na wysychanie, o niskiej bioróżnorodności (liczbie gatunków ryb), monotonnej morfologii, zanieczyszczony, jednak </w:t>
      </w:r>
      <w:r w:rsidRPr="00AD180D">
        <w:br/>
        <w:t xml:space="preserve">w którym przy sprzyjających warunkach możliwa jest poprawa; bądź ciek o niewielkich rozmiarach niosący małe ilości wody, ale panujące w nim warunki umożliwiają bytowanie większej liczby gatunków (w tym o wysokich wymaganiach środowiskowych) i/lub ważny dla ich rozrodu i wzrostu form młodocianych </w:t>
      </w:r>
    </w:p>
    <w:p w14:paraId="418A9D99" w14:textId="77777777" w:rsidR="00DE6DA4" w:rsidRPr="00AD180D" w:rsidRDefault="001E2383">
      <w:pPr>
        <w:numPr>
          <w:ilvl w:val="0"/>
          <w:numId w:val="14"/>
        </w:numPr>
        <w:spacing w:after="120"/>
        <w:ind w:left="709"/>
      </w:pPr>
      <w:r w:rsidRPr="00AD180D">
        <w:t xml:space="preserve">ciek o wysokiej wartości ichtiologicznej – zasobny w wodę, o dużym przepływie, urozmaiconej morfologii koryta, dużej bioróżnorodności, z bytującymi w nim gatunkami o wysokich wymaganiach środowiskowych, ważny dla ich rozrodu i bytowania, stanowiący szlak migracji, itp. </w:t>
      </w:r>
    </w:p>
    <w:p w14:paraId="7DCCCD0C" w14:textId="3353FC2A" w:rsidR="00DE6DA4" w:rsidRPr="00AD180D" w:rsidRDefault="001E2383">
      <w:pPr>
        <w:spacing w:after="120"/>
        <w:rPr>
          <w:b/>
        </w:rPr>
      </w:pPr>
      <w:r w:rsidRPr="00AD180D">
        <w:rPr>
          <w:b/>
        </w:rPr>
        <w:t>Biorąc pod uwagę powyższą klasyfikacje wszystkie analizowane cieki należy zaliczyć</w:t>
      </w:r>
      <w:r w:rsidR="00F21FF7" w:rsidRPr="00AD180D">
        <w:rPr>
          <w:b/>
        </w:rPr>
        <w:t xml:space="preserve"> </w:t>
      </w:r>
      <w:r w:rsidRPr="00AD180D">
        <w:rPr>
          <w:b/>
        </w:rPr>
        <w:t>do siedlisk</w:t>
      </w:r>
      <w:r w:rsidR="00F21FF7" w:rsidRPr="00AD180D">
        <w:rPr>
          <w:b/>
        </w:rPr>
        <w:t xml:space="preserve"> </w:t>
      </w:r>
      <w:r w:rsidRPr="00AD180D">
        <w:rPr>
          <w:b/>
        </w:rPr>
        <w:t>o niskiej wartości ichtiologicznej.</w:t>
      </w:r>
    </w:p>
    <w:p w14:paraId="34E336BA" w14:textId="77777777" w:rsidR="00DE6DA4" w:rsidRPr="00AD180D" w:rsidRDefault="00DE6DA4">
      <w:pPr>
        <w:spacing w:after="120"/>
      </w:pPr>
    </w:p>
    <w:p w14:paraId="0BB750AB" w14:textId="77777777" w:rsidR="00DE6DA4" w:rsidRPr="00AD180D" w:rsidRDefault="00DE6DA4">
      <w:pPr>
        <w:spacing w:after="120"/>
      </w:pPr>
    </w:p>
    <w:p w14:paraId="129E7475" w14:textId="77777777" w:rsidR="00DE6DA4" w:rsidRPr="00AD180D" w:rsidRDefault="00DE6DA4">
      <w:pPr>
        <w:spacing w:after="120"/>
      </w:pPr>
    </w:p>
    <w:p w14:paraId="63E67927" w14:textId="77777777" w:rsidR="00DE6DA4" w:rsidRPr="00AD180D" w:rsidRDefault="001E2383">
      <w:pPr>
        <w:spacing w:after="120"/>
        <w:jc w:val="center"/>
      </w:pPr>
      <w:r w:rsidRPr="00AD180D">
        <w:rPr>
          <w:noProof/>
        </w:rPr>
        <w:drawing>
          <wp:inline distT="0" distB="0" distL="0" distR="0" wp14:anchorId="01091FCD" wp14:editId="5615BA69">
            <wp:extent cx="4798800" cy="3600000"/>
            <wp:effectExtent l="0" t="0" r="0" b="0"/>
            <wp:docPr id="49" name="image41.jpg" descr="C:\Users\Gosia\Desktop\zdjęcia odłowy\Czebaczek amurski z Radacznicy .JPG"/>
            <wp:cNvGraphicFramePr/>
            <a:graphic xmlns:a="http://schemas.openxmlformats.org/drawingml/2006/main">
              <a:graphicData uri="http://schemas.openxmlformats.org/drawingml/2006/picture">
                <pic:pic xmlns:pic="http://schemas.openxmlformats.org/drawingml/2006/picture">
                  <pic:nvPicPr>
                    <pic:cNvPr id="0" name="image41.jpg" descr="C:\Users\Gosia\Desktop\zdjęcia odłowy\Czebaczek amurski z Radacznicy .JPG"/>
                    <pic:cNvPicPr preferRelativeResize="0"/>
                  </pic:nvPicPr>
                  <pic:blipFill>
                    <a:blip r:embed="rId39"/>
                    <a:srcRect/>
                    <a:stretch>
                      <a:fillRect/>
                    </a:stretch>
                  </pic:blipFill>
                  <pic:spPr>
                    <a:xfrm>
                      <a:off x="0" y="0"/>
                      <a:ext cx="4798800" cy="3600000"/>
                    </a:xfrm>
                    <a:prstGeom prst="rect">
                      <a:avLst/>
                    </a:prstGeom>
                    <a:ln/>
                  </pic:spPr>
                </pic:pic>
              </a:graphicData>
            </a:graphic>
          </wp:inline>
        </w:drawing>
      </w:r>
    </w:p>
    <w:p w14:paraId="1BC2C668" w14:textId="6679F292" w:rsidR="00DE6DA4" w:rsidRPr="00AD180D" w:rsidRDefault="002D7954" w:rsidP="002D7954">
      <w:pPr>
        <w:pStyle w:val="Legenda"/>
        <w:jc w:val="center"/>
        <w:rPr>
          <w:rFonts w:asciiTheme="majorHAnsi" w:hAnsiTheme="majorHAnsi"/>
        </w:rPr>
      </w:pPr>
      <w:bookmarkStart w:id="134" w:name="_Toc77257666"/>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25</w:t>
      </w:r>
      <w:r w:rsidRPr="00AD180D">
        <w:rPr>
          <w:rFonts w:asciiTheme="majorHAnsi" w:hAnsiTheme="majorHAnsi"/>
        </w:rPr>
        <w:fldChar w:fldCharType="end"/>
      </w:r>
      <w:r w:rsidR="001E2383" w:rsidRPr="00AD180D">
        <w:rPr>
          <w:rFonts w:asciiTheme="majorHAnsi" w:hAnsiTheme="majorHAnsi"/>
        </w:rPr>
        <w:t xml:space="preserve"> Czebaczek amurski z Radacznicy</w:t>
      </w:r>
      <w:bookmarkEnd w:id="134"/>
    </w:p>
    <w:p w14:paraId="1A423337" w14:textId="77777777" w:rsidR="00DE6DA4" w:rsidRPr="00AD180D" w:rsidRDefault="001E2383">
      <w:pPr>
        <w:spacing w:after="120"/>
        <w:jc w:val="center"/>
      </w:pPr>
      <w:r w:rsidRPr="00AD180D">
        <w:rPr>
          <w:noProof/>
        </w:rPr>
        <w:lastRenderedPageBreak/>
        <w:drawing>
          <wp:inline distT="0" distB="0" distL="0" distR="0" wp14:anchorId="1A9D3E2B" wp14:editId="1D66A568">
            <wp:extent cx="4798800" cy="3600000"/>
            <wp:effectExtent l="0" t="0" r="0" b="0"/>
            <wp:docPr id="50" name="image46.jpg" descr="C:\Users\Gosia\Desktop\zdjęcia odłowy\Ciernik z dopływu z Grabówna.JPG"/>
            <wp:cNvGraphicFramePr/>
            <a:graphic xmlns:a="http://schemas.openxmlformats.org/drawingml/2006/main">
              <a:graphicData uri="http://schemas.openxmlformats.org/drawingml/2006/picture">
                <pic:pic xmlns:pic="http://schemas.openxmlformats.org/drawingml/2006/picture">
                  <pic:nvPicPr>
                    <pic:cNvPr id="0" name="image46.jpg" descr="C:\Users\Gosia\Desktop\zdjęcia odłowy\Ciernik z dopływu z Grabówna.JPG"/>
                    <pic:cNvPicPr preferRelativeResize="0"/>
                  </pic:nvPicPr>
                  <pic:blipFill>
                    <a:blip r:embed="rId40"/>
                    <a:srcRect/>
                    <a:stretch>
                      <a:fillRect/>
                    </a:stretch>
                  </pic:blipFill>
                  <pic:spPr>
                    <a:xfrm>
                      <a:off x="0" y="0"/>
                      <a:ext cx="4798800" cy="3600000"/>
                    </a:xfrm>
                    <a:prstGeom prst="rect">
                      <a:avLst/>
                    </a:prstGeom>
                    <a:ln/>
                  </pic:spPr>
                </pic:pic>
              </a:graphicData>
            </a:graphic>
          </wp:inline>
        </w:drawing>
      </w:r>
    </w:p>
    <w:p w14:paraId="78B377A1" w14:textId="3018DF19" w:rsidR="00DE6DA4" w:rsidRPr="00AD180D" w:rsidRDefault="002D7954" w:rsidP="002D7954">
      <w:pPr>
        <w:pStyle w:val="Legenda"/>
        <w:jc w:val="center"/>
        <w:rPr>
          <w:rFonts w:asciiTheme="majorHAnsi" w:hAnsiTheme="majorHAnsi"/>
        </w:rPr>
      </w:pPr>
      <w:bookmarkStart w:id="135" w:name="_Toc77257667"/>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26</w:t>
      </w:r>
      <w:r w:rsidRPr="00AD180D">
        <w:rPr>
          <w:rFonts w:asciiTheme="majorHAnsi" w:hAnsiTheme="majorHAnsi"/>
        </w:rPr>
        <w:fldChar w:fldCharType="end"/>
      </w:r>
      <w:r w:rsidR="001E2383" w:rsidRPr="00AD180D">
        <w:rPr>
          <w:rFonts w:asciiTheme="majorHAnsi" w:hAnsiTheme="majorHAnsi"/>
        </w:rPr>
        <w:t xml:space="preserve"> Ciernik z Białośliwki</w:t>
      </w:r>
      <w:bookmarkEnd w:id="135"/>
    </w:p>
    <w:p w14:paraId="1801539A" w14:textId="77777777" w:rsidR="00DE6DA4" w:rsidRPr="00AD180D" w:rsidRDefault="00DE6DA4">
      <w:pPr>
        <w:spacing w:after="0"/>
      </w:pPr>
      <w:bookmarkStart w:id="136" w:name="_2w5ecyt" w:colFirst="0" w:colLast="0"/>
      <w:bookmarkEnd w:id="136"/>
    </w:p>
    <w:p w14:paraId="05F0F505" w14:textId="77777777" w:rsidR="00DE6DA4" w:rsidRPr="00AD180D" w:rsidRDefault="001E2383">
      <w:pPr>
        <w:pStyle w:val="Nagwek1"/>
        <w:numPr>
          <w:ilvl w:val="0"/>
          <w:numId w:val="9"/>
        </w:numPr>
      </w:pPr>
      <w:bookmarkStart w:id="137" w:name="_Toc25242280"/>
      <w:bookmarkStart w:id="138" w:name="_Toc77257579"/>
      <w:r w:rsidRPr="00AD180D">
        <w:t>Herpetofauna</w:t>
      </w:r>
      <w:bookmarkEnd w:id="137"/>
      <w:bookmarkEnd w:id="138"/>
    </w:p>
    <w:p w14:paraId="07F46B87" w14:textId="77777777" w:rsidR="00DE6DA4" w:rsidRPr="00AD180D" w:rsidRDefault="001E2383">
      <w:pPr>
        <w:pStyle w:val="Nagwek2"/>
        <w:numPr>
          <w:ilvl w:val="1"/>
          <w:numId w:val="9"/>
        </w:numPr>
        <w:spacing w:before="240" w:after="120"/>
        <w:ind w:left="578" w:hanging="578"/>
      </w:pPr>
      <w:bookmarkStart w:id="139" w:name="_Toc25242281"/>
      <w:bookmarkStart w:id="140" w:name="_Toc77257580"/>
      <w:r w:rsidRPr="00AD180D">
        <w:t>Metodyka prac kameralnych i terenowych</w:t>
      </w:r>
      <w:bookmarkEnd w:id="139"/>
      <w:bookmarkEnd w:id="140"/>
    </w:p>
    <w:p w14:paraId="46CDE20D" w14:textId="77777777" w:rsidR="00DE6DA4" w:rsidRPr="00AD180D" w:rsidRDefault="001E2383">
      <w:pPr>
        <w:spacing w:after="0"/>
        <w:rPr>
          <w:b/>
        </w:rPr>
      </w:pPr>
      <w:r w:rsidRPr="00AD180D">
        <w:rPr>
          <w:b/>
        </w:rPr>
        <w:t xml:space="preserve">Metodyka prac kameralnych </w:t>
      </w:r>
    </w:p>
    <w:p w14:paraId="6365D58D" w14:textId="77777777" w:rsidR="00DE6DA4" w:rsidRPr="00AD180D" w:rsidRDefault="001E2383">
      <w:pPr>
        <w:spacing w:before="120" w:after="120"/>
      </w:pPr>
      <w:r w:rsidRPr="00AD180D">
        <w:t xml:space="preserve">W ramach prac studyjnych dokonano także analizy literatury i dokumentów kartograficznych. Przed przystąpieniem do zasadniczej inwentaryzacji terenowej wykonano wstępny rekonesans terenu, pozwalający na poznanie potencjalnych siedlisk bytowania płazów i gadów. </w:t>
      </w:r>
    </w:p>
    <w:p w14:paraId="54BE7157" w14:textId="77777777" w:rsidR="00DE6DA4" w:rsidRPr="00AD180D" w:rsidRDefault="00DE6DA4">
      <w:pPr>
        <w:spacing w:after="0"/>
        <w:rPr>
          <w:b/>
        </w:rPr>
      </w:pPr>
    </w:p>
    <w:p w14:paraId="290EFEC2" w14:textId="77777777" w:rsidR="00DE6DA4" w:rsidRPr="00AD180D" w:rsidRDefault="001E2383">
      <w:pPr>
        <w:spacing w:after="0"/>
        <w:rPr>
          <w:b/>
        </w:rPr>
      </w:pPr>
      <w:r w:rsidRPr="00AD180D">
        <w:rPr>
          <w:b/>
        </w:rPr>
        <w:t>Metodyka prac terenowych</w:t>
      </w:r>
    </w:p>
    <w:p w14:paraId="3F501E63" w14:textId="77777777" w:rsidR="00DE6DA4" w:rsidRPr="00AD180D" w:rsidRDefault="001E2383">
      <w:r w:rsidRPr="00AD180D">
        <w:t xml:space="preserve">W ramach zasadniczej inwentaryzacji zostało dokonane rozpoznanie fauny płazów i gadów zasiedlających teren potencjalnego oddziaływania przedsięwzięcia. W okresie wiosennym i jesiennym prowadzono kontrole dzienne i wieczorno-nocne.  Metodyka obejmowała aktywne poszukiwanie płazów </w:t>
      </w:r>
      <w:r w:rsidRPr="00AD180D">
        <w:br/>
        <w:t xml:space="preserve">i gadów w typowych dla nich siedliskach i obserwacje wzrokowe w celu lokalizacji i oznaczenia poszczególnych gatunków. W okresie wiosennych sprawdzano także obecności jaj i larw płazów </w:t>
      </w:r>
      <w:r w:rsidRPr="00AD180D">
        <w:br/>
        <w:t xml:space="preserve">w występujących w okolicy badanego obszaru, cieków czy stałych lub astatycznych zbiorników wodnych. Sprawdzano także drogi w części przecinającej inwentaryzowany obszar w celu stwierdzenia gatunków płazów i gadów rozjeżdżanych przez pojazdy. Uwzględniono metodykę opisaną w „Monitoringu gatunków zwierząt. Przewodnik metodyczny” 2012, część III oraz w opracowaniu „Płazy i gady krajowe” (Juszczyk, 1987) i oparto ją na wymogach PKP PLK przy zachowaniu zgodności z wytycznymi GDDKiA </w:t>
      </w:r>
      <w:r w:rsidRPr="00AD180D">
        <w:br/>
        <w:t xml:space="preserve">i apisami umowy. Przy czym niektóre szczegółowe rozwiązania dostosowano do charakteru obszaru </w:t>
      </w:r>
      <w:r w:rsidRPr="00AD180D">
        <w:br/>
        <w:t xml:space="preserve">i biologii poszczególnych gatunków. </w:t>
      </w:r>
    </w:p>
    <w:p w14:paraId="7FAA817F" w14:textId="77777777" w:rsidR="00DE6DA4" w:rsidRPr="00AD180D" w:rsidRDefault="001E2383">
      <w:pPr>
        <w:spacing w:after="0"/>
        <w:rPr>
          <w:b/>
          <w:u w:val="single"/>
        </w:rPr>
      </w:pPr>
      <w:r w:rsidRPr="00AD180D">
        <w:rPr>
          <w:b/>
          <w:u w:val="single"/>
        </w:rPr>
        <w:lastRenderedPageBreak/>
        <w:t>Termin prowadzenia badań</w:t>
      </w:r>
    </w:p>
    <w:p w14:paraId="4B36D48E" w14:textId="513AB431" w:rsidR="00DE6DA4" w:rsidRPr="00AD180D" w:rsidRDefault="001E2383">
      <w:pPr>
        <w:spacing w:after="120"/>
      </w:pPr>
      <w:r w:rsidRPr="00AD180D">
        <w:t xml:space="preserve">Prace były prowadzone w okresie od marca do września </w:t>
      </w:r>
      <w:r w:rsidR="00F21493" w:rsidRPr="00AD180D">
        <w:t xml:space="preserve">2019 </w:t>
      </w:r>
      <w:r w:rsidRPr="00AD180D">
        <w:t xml:space="preserve">r. z większym natężeniem </w:t>
      </w:r>
      <w:r w:rsidRPr="00AD180D">
        <w:br/>
        <w:t>w okresie wiosennym, zgodnie z harmonogramem przedstawionym w poniższej tabeli.</w:t>
      </w:r>
    </w:p>
    <w:p w14:paraId="11852953" w14:textId="77777777" w:rsidR="00DE6DA4" w:rsidRPr="00AD180D" w:rsidRDefault="001E2383">
      <w:pPr>
        <w:spacing w:after="0"/>
        <w:rPr>
          <w:b/>
          <w:u w:val="single"/>
        </w:rPr>
      </w:pPr>
      <w:r w:rsidRPr="00AD180D">
        <w:rPr>
          <w:b/>
          <w:u w:val="single"/>
        </w:rPr>
        <w:t>Liczba kontroli</w:t>
      </w:r>
    </w:p>
    <w:p w14:paraId="3C8F118C" w14:textId="0CD655D8" w:rsidR="00DE6DA4" w:rsidRPr="00AD180D" w:rsidRDefault="001E2383">
      <w:pPr>
        <w:spacing w:after="120"/>
      </w:pPr>
      <w:r w:rsidRPr="00AD180D">
        <w:t xml:space="preserve">Przeprowadzono 8 sesji trenowych i jedne obserwacje o charakterze screeningu. Czas trwania każdej sesji terenowej wynosił 16-24 godzin pracy. Dlatego niektóre </w:t>
      </w:r>
      <w:r w:rsidR="008A6EFF" w:rsidRPr="00AD180D">
        <w:t>sesje</w:t>
      </w:r>
      <w:r w:rsidRPr="00AD180D">
        <w:t xml:space="preserve"> realizowano przez kilka dni. </w:t>
      </w:r>
      <w:r w:rsidR="008A6EFF" w:rsidRPr="00AD180D">
        <w:t xml:space="preserve">Dodatkowo w roku 2020 </w:t>
      </w:r>
      <w:r w:rsidR="00EB36A2" w:rsidRPr="00AD180D">
        <w:t xml:space="preserve">i 2021 </w:t>
      </w:r>
      <w:r w:rsidR="008A6EFF" w:rsidRPr="00AD180D">
        <w:t xml:space="preserve">wykonano obserwacje uzupełniające na obszarze projektowanego łącznika w Śmiełowie. </w:t>
      </w:r>
    </w:p>
    <w:p w14:paraId="57A0EAC5" w14:textId="77777777" w:rsidR="00DE6DA4" w:rsidRPr="00AD180D" w:rsidRDefault="001E2383">
      <w:pPr>
        <w:spacing w:after="0"/>
        <w:rPr>
          <w:b/>
          <w:u w:val="single"/>
        </w:rPr>
      </w:pPr>
      <w:r w:rsidRPr="00AD180D">
        <w:rPr>
          <w:b/>
          <w:u w:val="single"/>
        </w:rPr>
        <w:t>Pora doby, w której były prowadzone badania</w:t>
      </w:r>
    </w:p>
    <w:p w14:paraId="535B6946" w14:textId="77777777" w:rsidR="00DE6DA4" w:rsidRPr="00AD180D" w:rsidRDefault="001E2383">
      <w:pPr>
        <w:spacing w:after="120"/>
      </w:pPr>
      <w:r w:rsidRPr="00AD180D">
        <w:t>W okresie wiosennym i jesiennym prowadzono kontrole dzienne i wieczorno-nocne. Celem kontroli nocnych była obserweacja migracji i nasłuchy głosów godowych płazów.</w:t>
      </w:r>
    </w:p>
    <w:p w14:paraId="74E276DF" w14:textId="77777777" w:rsidR="00DE6DA4" w:rsidRPr="00AD180D" w:rsidRDefault="001E2383">
      <w:pPr>
        <w:spacing w:after="0"/>
        <w:rPr>
          <w:b/>
          <w:u w:val="single"/>
        </w:rPr>
      </w:pPr>
      <w:r w:rsidRPr="00AD180D">
        <w:rPr>
          <w:b/>
          <w:u w:val="single"/>
        </w:rPr>
        <w:t xml:space="preserve">Wykorzystany sprzęt </w:t>
      </w:r>
    </w:p>
    <w:p w14:paraId="2EF73E0D" w14:textId="77777777" w:rsidR="00DE6DA4" w:rsidRPr="00AD180D" w:rsidRDefault="001E2383">
      <w:pPr>
        <w:spacing w:after="120"/>
      </w:pPr>
      <w:r w:rsidRPr="00AD180D">
        <w:t>W badaniach wykorzystywano latarkę.</w:t>
      </w:r>
    </w:p>
    <w:p w14:paraId="5E144812" w14:textId="77777777" w:rsidR="00DE6DA4" w:rsidRPr="00AD180D" w:rsidRDefault="001E2383">
      <w:pPr>
        <w:spacing w:after="0"/>
        <w:rPr>
          <w:b/>
          <w:u w:val="single"/>
        </w:rPr>
      </w:pPr>
      <w:r w:rsidRPr="00AD180D">
        <w:rPr>
          <w:b/>
          <w:u w:val="single"/>
        </w:rPr>
        <w:t>Sposób prowadzenia obserwacji</w:t>
      </w:r>
    </w:p>
    <w:p w14:paraId="4B1DC217" w14:textId="77777777" w:rsidR="00DE6DA4" w:rsidRPr="00AD180D" w:rsidRDefault="001E2383">
      <w:r w:rsidRPr="00AD180D">
        <w:t>W inwentaryzacji przyrodniczej zostały wykorzystane następujące metody badań:</w:t>
      </w:r>
    </w:p>
    <w:p w14:paraId="4FABC73E" w14:textId="77777777" w:rsidR="00DE6DA4" w:rsidRPr="00AD180D" w:rsidRDefault="001E2383">
      <w:pPr>
        <w:numPr>
          <w:ilvl w:val="0"/>
          <w:numId w:val="4"/>
        </w:numPr>
        <w:pBdr>
          <w:top w:val="nil"/>
          <w:left w:val="nil"/>
          <w:bottom w:val="nil"/>
          <w:right w:val="nil"/>
          <w:between w:val="nil"/>
        </w:pBdr>
        <w:ind w:left="426"/>
      </w:pPr>
      <w:r w:rsidRPr="00AD180D">
        <w:rPr>
          <w:color w:val="000000"/>
        </w:rPr>
        <w:t xml:space="preserve">Poszukiwanie gatunków płazów i gadów w typowych dla nich siedliskach. </w:t>
      </w:r>
    </w:p>
    <w:p w14:paraId="0C077C07" w14:textId="77777777" w:rsidR="00DE6DA4" w:rsidRPr="00AD180D" w:rsidRDefault="001E2383">
      <w:pPr>
        <w:numPr>
          <w:ilvl w:val="0"/>
          <w:numId w:val="4"/>
        </w:numPr>
        <w:pBdr>
          <w:top w:val="nil"/>
          <w:left w:val="nil"/>
          <w:bottom w:val="nil"/>
          <w:right w:val="nil"/>
          <w:between w:val="nil"/>
        </w:pBdr>
        <w:ind w:left="426"/>
      </w:pPr>
      <w:r w:rsidRPr="00AD180D">
        <w:rPr>
          <w:color w:val="000000"/>
        </w:rPr>
        <w:t xml:space="preserve">Obserwacje wzrokowe osobników dorosłych oraz (w przypadku płazów) obserwacje form larwalnych. Obserwacji płazów i gadów były prowadzone zarówno w środowisku wodnym jak </w:t>
      </w:r>
      <w:r w:rsidRPr="00AD180D">
        <w:rPr>
          <w:color w:val="000000"/>
        </w:rPr>
        <w:br/>
        <w:t xml:space="preserve">i lądowym. W kontekście gadów były one prowadzone zwłaszcza w ciepłe i słoneczne wiosenne dni. </w:t>
      </w:r>
    </w:p>
    <w:p w14:paraId="162DDE9B" w14:textId="77777777" w:rsidR="00DE6DA4" w:rsidRPr="00AD180D" w:rsidRDefault="001E2383">
      <w:pPr>
        <w:numPr>
          <w:ilvl w:val="0"/>
          <w:numId w:val="4"/>
        </w:numPr>
        <w:pBdr>
          <w:top w:val="nil"/>
          <w:left w:val="nil"/>
          <w:bottom w:val="nil"/>
          <w:right w:val="nil"/>
          <w:between w:val="nil"/>
        </w:pBdr>
        <w:ind w:left="426"/>
      </w:pPr>
      <w:r w:rsidRPr="00AD180D">
        <w:rPr>
          <w:color w:val="000000"/>
        </w:rPr>
        <w:t>Nasłuchiwanie głosów (w przypadku płazów bezogonowych) w porach wieczornych.</w:t>
      </w:r>
    </w:p>
    <w:p w14:paraId="78C18D6A" w14:textId="77777777" w:rsidR="00DE6DA4" w:rsidRPr="00AD180D" w:rsidRDefault="001E2383">
      <w:pPr>
        <w:numPr>
          <w:ilvl w:val="0"/>
          <w:numId w:val="4"/>
        </w:numPr>
        <w:pBdr>
          <w:top w:val="nil"/>
          <w:left w:val="nil"/>
          <w:bottom w:val="nil"/>
          <w:right w:val="nil"/>
          <w:between w:val="nil"/>
        </w:pBdr>
        <w:ind w:left="426"/>
      </w:pPr>
      <w:r w:rsidRPr="00AD180D">
        <w:rPr>
          <w:color w:val="000000"/>
        </w:rPr>
        <w:t xml:space="preserve">Poszukiwanie skrzeku i form larwalnych. </w:t>
      </w:r>
    </w:p>
    <w:p w14:paraId="345B02AF" w14:textId="77777777" w:rsidR="002D7954" w:rsidRPr="00AD180D" w:rsidRDefault="002D7954" w:rsidP="002D7954">
      <w:pPr>
        <w:pBdr>
          <w:top w:val="nil"/>
          <w:left w:val="nil"/>
          <w:bottom w:val="nil"/>
          <w:right w:val="nil"/>
          <w:between w:val="nil"/>
        </w:pBdr>
        <w:ind w:left="426"/>
      </w:pPr>
    </w:p>
    <w:p w14:paraId="551D6190" w14:textId="77777777" w:rsidR="00DE6DA4" w:rsidRPr="00AD180D" w:rsidRDefault="00DE6DA4">
      <w:pPr>
        <w:spacing w:after="0"/>
        <w:jc w:val="center"/>
        <w:rPr>
          <w:b/>
          <w:sz w:val="20"/>
          <w:szCs w:val="20"/>
        </w:rPr>
      </w:pPr>
      <w:bookmarkStart w:id="141" w:name="_2afmg28" w:colFirst="0" w:colLast="0"/>
      <w:bookmarkStart w:id="142" w:name="_pkwqa1" w:colFirst="0" w:colLast="0"/>
      <w:bookmarkEnd w:id="141"/>
      <w:bookmarkEnd w:id="142"/>
    </w:p>
    <w:p w14:paraId="6334BF4E" w14:textId="66463668" w:rsidR="00DE6DA4" w:rsidRPr="00AD180D" w:rsidRDefault="002D7954">
      <w:pPr>
        <w:spacing w:after="0"/>
        <w:jc w:val="center"/>
        <w:rPr>
          <w:b/>
          <w:sz w:val="20"/>
          <w:szCs w:val="20"/>
        </w:rPr>
      </w:pPr>
      <w:bookmarkStart w:id="143" w:name="_39kk8xu" w:colFirst="0" w:colLast="0"/>
      <w:bookmarkStart w:id="144" w:name="_Toc77257616"/>
      <w:bookmarkEnd w:id="143"/>
      <w:r w:rsidRPr="00AD180D">
        <w:rPr>
          <w:b/>
          <w:sz w:val="20"/>
          <w:szCs w:val="20"/>
        </w:rPr>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12</w:t>
      </w:r>
      <w:r w:rsidRPr="00AD180D">
        <w:rPr>
          <w:b/>
          <w:sz w:val="20"/>
          <w:szCs w:val="20"/>
        </w:rPr>
        <w:fldChar w:fldCharType="end"/>
      </w:r>
      <w:r w:rsidR="001E2383" w:rsidRPr="00AD180D">
        <w:rPr>
          <w:b/>
          <w:sz w:val="20"/>
          <w:szCs w:val="20"/>
        </w:rPr>
        <w:t xml:space="preserve"> Daty przeprowadzonych kontroli wraz z komentarzem dotyczącym warunków atmosferycznych</w:t>
      </w:r>
      <w:bookmarkEnd w:id="144"/>
    </w:p>
    <w:tbl>
      <w:tblPr>
        <w:tblStyle w:val="af2"/>
        <w:tblW w:w="9426"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2"/>
        <w:gridCol w:w="6874"/>
      </w:tblGrid>
      <w:tr w:rsidR="00DE6DA4" w:rsidRPr="00AD180D" w14:paraId="4840520E" w14:textId="77777777" w:rsidTr="00F26DAF">
        <w:trPr>
          <w:trHeight w:val="326"/>
        </w:trPr>
        <w:tc>
          <w:tcPr>
            <w:tcW w:w="2552" w:type="dxa"/>
            <w:shd w:val="clear" w:color="auto" w:fill="D9D9D9"/>
            <w:vAlign w:val="center"/>
          </w:tcPr>
          <w:p w14:paraId="799C060C" w14:textId="77777777" w:rsidR="00DE6DA4" w:rsidRPr="00AD180D" w:rsidRDefault="001E2383" w:rsidP="002D7954">
            <w:pPr>
              <w:spacing w:after="0"/>
              <w:jc w:val="center"/>
              <w:rPr>
                <w:b/>
                <w:color w:val="000000"/>
                <w:sz w:val="20"/>
                <w:szCs w:val="20"/>
              </w:rPr>
            </w:pPr>
            <w:r w:rsidRPr="00AD180D">
              <w:rPr>
                <w:b/>
                <w:color w:val="000000"/>
                <w:sz w:val="20"/>
                <w:szCs w:val="20"/>
              </w:rPr>
              <w:t>Data</w:t>
            </w:r>
          </w:p>
        </w:tc>
        <w:tc>
          <w:tcPr>
            <w:tcW w:w="6874" w:type="dxa"/>
            <w:shd w:val="clear" w:color="auto" w:fill="D9D9D9"/>
            <w:vAlign w:val="center"/>
          </w:tcPr>
          <w:p w14:paraId="71A0FE15" w14:textId="77777777" w:rsidR="00DE6DA4" w:rsidRPr="00AD180D" w:rsidRDefault="001E2383" w:rsidP="002D7954">
            <w:pPr>
              <w:spacing w:after="0"/>
              <w:jc w:val="center"/>
              <w:rPr>
                <w:b/>
                <w:color w:val="000000"/>
                <w:sz w:val="20"/>
                <w:szCs w:val="20"/>
              </w:rPr>
            </w:pPr>
            <w:r w:rsidRPr="00AD180D">
              <w:rPr>
                <w:b/>
                <w:color w:val="000000"/>
                <w:sz w:val="20"/>
                <w:szCs w:val="20"/>
              </w:rPr>
              <w:t>Uwagi</w:t>
            </w:r>
          </w:p>
        </w:tc>
      </w:tr>
      <w:tr w:rsidR="00DE6DA4" w:rsidRPr="00AD180D" w14:paraId="6FF762E6"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98C89D" w14:textId="3C7D6D17" w:rsidR="00DE6DA4" w:rsidRPr="00AD180D" w:rsidRDefault="001E2383" w:rsidP="002D7954">
            <w:pPr>
              <w:spacing w:after="0"/>
              <w:jc w:val="center"/>
              <w:rPr>
                <w:color w:val="000000"/>
                <w:sz w:val="20"/>
                <w:szCs w:val="20"/>
              </w:rPr>
            </w:pPr>
            <w:r w:rsidRPr="00AD180D">
              <w:rPr>
                <w:color w:val="000000"/>
                <w:sz w:val="20"/>
                <w:szCs w:val="20"/>
              </w:rPr>
              <w:t>27-28-29 marca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550D99" w14:textId="77777777" w:rsidR="00DE6DA4" w:rsidRPr="00AD180D" w:rsidRDefault="001E2383" w:rsidP="002D7954">
            <w:pPr>
              <w:spacing w:after="0"/>
              <w:jc w:val="center"/>
              <w:rPr>
                <w:color w:val="000000"/>
                <w:sz w:val="20"/>
                <w:szCs w:val="20"/>
              </w:rPr>
            </w:pPr>
            <w:r w:rsidRPr="00AD180D">
              <w:rPr>
                <w:color w:val="000000"/>
                <w:sz w:val="20"/>
                <w:szCs w:val="20"/>
              </w:rPr>
              <w:t>Początek aktywności płazów tempertura nieco za niska dla obserwacji płazów</w:t>
            </w:r>
          </w:p>
        </w:tc>
      </w:tr>
      <w:tr w:rsidR="00DE6DA4" w:rsidRPr="00AD180D" w14:paraId="37E7ADD2"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9F3DD" w14:textId="7FA51803" w:rsidR="00DE6DA4" w:rsidRPr="00AD180D" w:rsidRDefault="001E2383" w:rsidP="002D7954">
            <w:pPr>
              <w:spacing w:after="0"/>
              <w:jc w:val="center"/>
              <w:rPr>
                <w:color w:val="000000"/>
                <w:sz w:val="20"/>
                <w:szCs w:val="20"/>
              </w:rPr>
            </w:pPr>
            <w:r w:rsidRPr="00AD180D">
              <w:rPr>
                <w:color w:val="000000"/>
                <w:sz w:val="20"/>
                <w:szCs w:val="20"/>
              </w:rPr>
              <w:t>2-3 kwietnia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D24C0" w14:textId="77777777" w:rsidR="00DE6DA4" w:rsidRPr="00AD180D" w:rsidRDefault="001E2383" w:rsidP="002D7954">
            <w:pPr>
              <w:spacing w:after="0"/>
              <w:jc w:val="center"/>
              <w:rPr>
                <w:color w:val="000000"/>
                <w:sz w:val="20"/>
                <w:szCs w:val="20"/>
              </w:rPr>
            </w:pPr>
            <w:r w:rsidRPr="00AD180D">
              <w:rPr>
                <w:color w:val="000000"/>
                <w:sz w:val="20"/>
                <w:szCs w:val="20"/>
              </w:rPr>
              <w:t>Warunki optymalne do obserwacji płazów (małe opady kwietniu)</w:t>
            </w:r>
          </w:p>
        </w:tc>
      </w:tr>
      <w:tr w:rsidR="00DE6DA4" w:rsidRPr="00AD180D" w14:paraId="2CBC8417"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42EFD" w14:textId="7B97357B" w:rsidR="00DE6DA4" w:rsidRPr="00AD180D" w:rsidRDefault="001E2383" w:rsidP="002D7954">
            <w:pPr>
              <w:spacing w:after="0"/>
              <w:jc w:val="center"/>
              <w:rPr>
                <w:color w:val="000000"/>
                <w:sz w:val="20"/>
                <w:szCs w:val="20"/>
              </w:rPr>
            </w:pPr>
            <w:r w:rsidRPr="00AD180D">
              <w:rPr>
                <w:color w:val="000000"/>
                <w:sz w:val="20"/>
                <w:szCs w:val="20"/>
              </w:rPr>
              <w:t>8-9 kwietnia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B6C0A" w14:textId="77777777" w:rsidR="00DE6DA4" w:rsidRPr="00AD180D" w:rsidRDefault="001E2383" w:rsidP="002D7954">
            <w:pPr>
              <w:spacing w:after="0"/>
              <w:jc w:val="center"/>
              <w:rPr>
                <w:color w:val="000000"/>
                <w:sz w:val="20"/>
                <w:szCs w:val="20"/>
              </w:rPr>
            </w:pPr>
            <w:r w:rsidRPr="00AD180D">
              <w:rPr>
                <w:color w:val="000000"/>
                <w:sz w:val="20"/>
                <w:szCs w:val="20"/>
              </w:rPr>
              <w:t>Warunki optymalne do obserwacji płazów (małe opady kwietniu)</w:t>
            </w:r>
          </w:p>
        </w:tc>
      </w:tr>
      <w:tr w:rsidR="00DE6DA4" w:rsidRPr="00AD180D" w14:paraId="6C34FFEB"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2432A2" w14:textId="72EB9C67" w:rsidR="00DE6DA4" w:rsidRPr="00AD180D" w:rsidRDefault="001E2383" w:rsidP="002D7954">
            <w:pPr>
              <w:spacing w:after="0"/>
              <w:jc w:val="center"/>
              <w:rPr>
                <w:color w:val="000000"/>
                <w:sz w:val="20"/>
                <w:szCs w:val="20"/>
              </w:rPr>
            </w:pPr>
            <w:r w:rsidRPr="00AD180D">
              <w:rPr>
                <w:color w:val="000000"/>
                <w:sz w:val="20"/>
                <w:szCs w:val="20"/>
              </w:rPr>
              <w:t>14 kwietnia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7473F" w14:textId="77777777" w:rsidR="00DE6DA4" w:rsidRPr="00AD180D" w:rsidRDefault="001E2383" w:rsidP="002D7954">
            <w:pPr>
              <w:spacing w:after="0"/>
              <w:jc w:val="center"/>
              <w:rPr>
                <w:color w:val="000000"/>
                <w:sz w:val="20"/>
                <w:szCs w:val="20"/>
              </w:rPr>
            </w:pPr>
            <w:r w:rsidRPr="00AD180D">
              <w:rPr>
                <w:color w:val="000000"/>
                <w:sz w:val="20"/>
                <w:szCs w:val="20"/>
              </w:rPr>
              <w:t>Warunki optymalne do obserwacji gadów i płazów (małe opady kwietniu)</w:t>
            </w:r>
          </w:p>
        </w:tc>
      </w:tr>
      <w:tr w:rsidR="00DE6DA4" w:rsidRPr="00AD180D" w14:paraId="4CC1AD19"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AD7E0" w14:textId="53DC0AD6" w:rsidR="00DE6DA4" w:rsidRPr="00AD180D" w:rsidRDefault="001E2383" w:rsidP="002D7954">
            <w:pPr>
              <w:spacing w:after="0"/>
              <w:jc w:val="center"/>
              <w:rPr>
                <w:color w:val="000000"/>
                <w:sz w:val="20"/>
                <w:szCs w:val="20"/>
              </w:rPr>
            </w:pPr>
            <w:r w:rsidRPr="00AD180D">
              <w:rPr>
                <w:color w:val="000000"/>
                <w:sz w:val="20"/>
                <w:szCs w:val="20"/>
              </w:rPr>
              <w:t>25-26 kwietna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88FCD" w14:textId="77777777" w:rsidR="00DE6DA4" w:rsidRPr="00AD180D" w:rsidRDefault="001E2383" w:rsidP="002D7954">
            <w:pPr>
              <w:spacing w:after="0"/>
              <w:jc w:val="center"/>
              <w:rPr>
                <w:color w:val="000000"/>
                <w:sz w:val="20"/>
                <w:szCs w:val="20"/>
              </w:rPr>
            </w:pPr>
            <w:r w:rsidRPr="00AD180D">
              <w:rPr>
                <w:color w:val="000000"/>
                <w:sz w:val="20"/>
                <w:szCs w:val="20"/>
              </w:rPr>
              <w:t>Warunki optymalne do obserwacji gadów i płazów (siedliska przesuszone)</w:t>
            </w:r>
          </w:p>
        </w:tc>
      </w:tr>
      <w:tr w:rsidR="00DE6DA4" w:rsidRPr="00AD180D" w14:paraId="5AE2859D"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1A7B36" w14:textId="3B98917A" w:rsidR="00DE6DA4" w:rsidRPr="00AD180D" w:rsidRDefault="001E2383" w:rsidP="002D7954">
            <w:pPr>
              <w:spacing w:after="0"/>
              <w:jc w:val="center"/>
              <w:rPr>
                <w:color w:val="000000"/>
                <w:sz w:val="20"/>
                <w:szCs w:val="20"/>
              </w:rPr>
            </w:pPr>
            <w:r w:rsidRPr="00AD180D">
              <w:rPr>
                <w:color w:val="000000"/>
                <w:sz w:val="20"/>
                <w:szCs w:val="20"/>
              </w:rPr>
              <w:t>5 maja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5AC5F" w14:textId="77777777" w:rsidR="00DE6DA4" w:rsidRPr="00AD180D" w:rsidRDefault="001E2383" w:rsidP="002D7954">
            <w:pPr>
              <w:spacing w:after="0"/>
              <w:jc w:val="center"/>
              <w:rPr>
                <w:color w:val="000000"/>
                <w:sz w:val="20"/>
                <w:szCs w:val="20"/>
              </w:rPr>
            </w:pPr>
            <w:r w:rsidRPr="00AD180D">
              <w:rPr>
                <w:color w:val="000000"/>
                <w:sz w:val="20"/>
                <w:szCs w:val="20"/>
              </w:rPr>
              <w:t>Warunki poprawne (siedliska przesuszone)</w:t>
            </w:r>
          </w:p>
        </w:tc>
      </w:tr>
      <w:tr w:rsidR="00DE6DA4" w:rsidRPr="00AD180D" w14:paraId="467124E3"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CAE5A" w14:textId="6711D813" w:rsidR="00DE6DA4" w:rsidRPr="00AD180D" w:rsidRDefault="001E2383" w:rsidP="002D7954">
            <w:pPr>
              <w:spacing w:after="0"/>
              <w:jc w:val="center"/>
              <w:rPr>
                <w:color w:val="000000"/>
                <w:sz w:val="20"/>
                <w:szCs w:val="20"/>
              </w:rPr>
            </w:pPr>
            <w:r w:rsidRPr="00AD180D">
              <w:rPr>
                <w:color w:val="000000"/>
                <w:sz w:val="20"/>
                <w:szCs w:val="20"/>
              </w:rPr>
              <w:t>17-18 maja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99620" w14:textId="77777777" w:rsidR="00DE6DA4" w:rsidRPr="00AD180D" w:rsidRDefault="001E2383" w:rsidP="002D7954">
            <w:pPr>
              <w:spacing w:after="0"/>
              <w:jc w:val="center"/>
              <w:rPr>
                <w:color w:val="000000"/>
                <w:sz w:val="20"/>
                <w:szCs w:val="20"/>
              </w:rPr>
            </w:pPr>
            <w:r w:rsidRPr="00AD180D">
              <w:rPr>
                <w:color w:val="000000"/>
                <w:sz w:val="20"/>
                <w:szCs w:val="20"/>
              </w:rPr>
              <w:t>Warunki optymalne do obserwacji gadów i płazów</w:t>
            </w:r>
          </w:p>
        </w:tc>
      </w:tr>
      <w:tr w:rsidR="00DE6DA4" w:rsidRPr="00AD180D" w14:paraId="27D6D8C7"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0FB71" w14:textId="329B3A2E" w:rsidR="00DE6DA4" w:rsidRPr="00AD180D" w:rsidRDefault="001E2383" w:rsidP="002D7954">
            <w:pPr>
              <w:spacing w:after="0"/>
              <w:jc w:val="center"/>
              <w:rPr>
                <w:color w:val="000000"/>
                <w:sz w:val="20"/>
                <w:szCs w:val="20"/>
              </w:rPr>
            </w:pPr>
            <w:r w:rsidRPr="00AD180D">
              <w:rPr>
                <w:color w:val="000000"/>
                <w:sz w:val="20"/>
                <w:szCs w:val="20"/>
              </w:rPr>
              <w:t>27 maja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B1C3B" w14:textId="77777777" w:rsidR="00DE6DA4" w:rsidRPr="00AD180D" w:rsidRDefault="001E2383" w:rsidP="002D7954">
            <w:pPr>
              <w:spacing w:after="0"/>
              <w:jc w:val="center"/>
              <w:rPr>
                <w:color w:val="000000"/>
                <w:sz w:val="20"/>
                <w:szCs w:val="20"/>
              </w:rPr>
            </w:pPr>
            <w:r w:rsidRPr="00AD180D">
              <w:rPr>
                <w:color w:val="000000"/>
                <w:sz w:val="20"/>
                <w:szCs w:val="20"/>
              </w:rPr>
              <w:t>Warunki poprawne (siedliska przesuszone)</w:t>
            </w:r>
          </w:p>
        </w:tc>
      </w:tr>
      <w:tr w:rsidR="00DE6DA4" w:rsidRPr="00AD180D" w14:paraId="5D0D71E0"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71FDC" w14:textId="0813B20F" w:rsidR="00DE6DA4" w:rsidRPr="00AD180D" w:rsidRDefault="001E2383" w:rsidP="002D7954">
            <w:pPr>
              <w:spacing w:after="0"/>
              <w:jc w:val="center"/>
              <w:rPr>
                <w:color w:val="000000"/>
                <w:sz w:val="20"/>
                <w:szCs w:val="20"/>
              </w:rPr>
            </w:pPr>
            <w:r w:rsidRPr="00AD180D">
              <w:rPr>
                <w:color w:val="000000"/>
                <w:sz w:val="20"/>
                <w:szCs w:val="20"/>
              </w:rPr>
              <w:t>1-2 czerwca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E2565" w14:textId="77777777" w:rsidR="00DE6DA4" w:rsidRPr="00AD180D" w:rsidRDefault="001E2383" w:rsidP="002D7954">
            <w:pPr>
              <w:spacing w:after="0"/>
              <w:jc w:val="center"/>
              <w:rPr>
                <w:color w:val="000000"/>
                <w:sz w:val="20"/>
                <w:szCs w:val="20"/>
              </w:rPr>
            </w:pPr>
            <w:r w:rsidRPr="00AD180D">
              <w:rPr>
                <w:color w:val="000000"/>
                <w:sz w:val="20"/>
                <w:szCs w:val="20"/>
              </w:rPr>
              <w:t>Warunki optymalne do obserwacji gadów i płazów</w:t>
            </w:r>
          </w:p>
        </w:tc>
      </w:tr>
      <w:tr w:rsidR="00DE6DA4" w:rsidRPr="00AD180D" w14:paraId="0B64CB05"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68493" w14:textId="76A29787" w:rsidR="00DE6DA4" w:rsidRPr="00AD180D" w:rsidRDefault="001E2383" w:rsidP="002D7954">
            <w:pPr>
              <w:spacing w:after="0"/>
              <w:jc w:val="center"/>
              <w:rPr>
                <w:color w:val="000000"/>
                <w:sz w:val="20"/>
                <w:szCs w:val="20"/>
              </w:rPr>
            </w:pPr>
            <w:r w:rsidRPr="00AD180D">
              <w:rPr>
                <w:color w:val="000000"/>
                <w:sz w:val="20"/>
                <w:szCs w:val="20"/>
              </w:rPr>
              <w:t>26 czerwca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8F251" w14:textId="77777777" w:rsidR="00DE6DA4" w:rsidRPr="00AD180D" w:rsidRDefault="001E2383" w:rsidP="002D7954">
            <w:pPr>
              <w:spacing w:after="0"/>
              <w:jc w:val="center"/>
              <w:rPr>
                <w:color w:val="000000"/>
                <w:sz w:val="20"/>
                <w:szCs w:val="20"/>
              </w:rPr>
            </w:pPr>
            <w:r w:rsidRPr="00AD180D">
              <w:rPr>
                <w:color w:val="000000"/>
                <w:sz w:val="20"/>
                <w:szCs w:val="20"/>
              </w:rPr>
              <w:t>Warunki optymalne do obserwacji (siedliska przesuszone)</w:t>
            </w:r>
          </w:p>
        </w:tc>
      </w:tr>
      <w:tr w:rsidR="00DE6DA4" w:rsidRPr="00AD180D" w14:paraId="557CC37C"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D3E22" w14:textId="569C0B14" w:rsidR="00DE6DA4" w:rsidRPr="00AD180D" w:rsidRDefault="001E2383" w:rsidP="002D7954">
            <w:pPr>
              <w:spacing w:after="0"/>
              <w:jc w:val="center"/>
              <w:rPr>
                <w:color w:val="000000"/>
                <w:sz w:val="20"/>
                <w:szCs w:val="20"/>
              </w:rPr>
            </w:pPr>
            <w:r w:rsidRPr="00AD180D">
              <w:rPr>
                <w:color w:val="000000"/>
                <w:sz w:val="20"/>
                <w:szCs w:val="20"/>
              </w:rPr>
              <w:t>26-27 sierpnia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5647C" w14:textId="77777777" w:rsidR="00DE6DA4" w:rsidRPr="00AD180D" w:rsidRDefault="001E2383" w:rsidP="002D7954">
            <w:pPr>
              <w:spacing w:after="0"/>
              <w:jc w:val="center"/>
              <w:rPr>
                <w:color w:val="000000"/>
                <w:sz w:val="20"/>
                <w:szCs w:val="20"/>
              </w:rPr>
            </w:pPr>
            <w:r w:rsidRPr="00AD180D">
              <w:rPr>
                <w:color w:val="000000"/>
                <w:sz w:val="20"/>
                <w:szCs w:val="20"/>
              </w:rPr>
              <w:t>Warunki optymalne do obserwacji gadów, suboptymalne do obserwacji płazów</w:t>
            </w:r>
          </w:p>
        </w:tc>
      </w:tr>
      <w:tr w:rsidR="00DE6DA4" w:rsidRPr="00AD180D" w14:paraId="5959E3A8"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44F1A" w14:textId="3B61F3FB" w:rsidR="00DE6DA4" w:rsidRPr="00AD180D" w:rsidRDefault="001E2383" w:rsidP="002D7954">
            <w:pPr>
              <w:spacing w:after="0"/>
              <w:jc w:val="center"/>
              <w:rPr>
                <w:color w:val="000000"/>
                <w:sz w:val="20"/>
                <w:szCs w:val="20"/>
              </w:rPr>
            </w:pPr>
            <w:r w:rsidRPr="00AD180D">
              <w:rPr>
                <w:color w:val="000000"/>
                <w:sz w:val="20"/>
                <w:szCs w:val="20"/>
              </w:rPr>
              <w:t>21 września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B773A" w14:textId="77777777" w:rsidR="00DE6DA4" w:rsidRPr="00AD180D" w:rsidRDefault="001E2383" w:rsidP="002D7954">
            <w:pPr>
              <w:spacing w:after="0"/>
              <w:jc w:val="center"/>
              <w:rPr>
                <w:color w:val="000000"/>
                <w:sz w:val="20"/>
                <w:szCs w:val="20"/>
              </w:rPr>
            </w:pPr>
            <w:r w:rsidRPr="00AD180D">
              <w:rPr>
                <w:color w:val="000000"/>
                <w:sz w:val="20"/>
                <w:szCs w:val="20"/>
              </w:rPr>
              <w:t>Warunki optymalne do obserwacji płazów</w:t>
            </w:r>
          </w:p>
        </w:tc>
      </w:tr>
      <w:tr w:rsidR="00DE6DA4" w:rsidRPr="00AD180D" w14:paraId="5FEF81A6"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F79F9" w14:textId="37D9A55F" w:rsidR="00DE6DA4" w:rsidRPr="00AD180D" w:rsidRDefault="001E2383" w:rsidP="002D7954">
            <w:pPr>
              <w:spacing w:after="0"/>
              <w:jc w:val="center"/>
              <w:rPr>
                <w:color w:val="000000"/>
                <w:sz w:val="20"/>
                <w:szCs w:val="20"/>
              </w:rPr>
            </w:pPr>
            <w:r w:rsidRPr="00AD180D">
              <w:rPr>
                <w:color w:val="000000"/>
                <w:sz w:val="20"/>
                <w:szCs w:val="20"/>
              </w:rPr>
              <w:t>25 września</w:t>
            </w:r>
            <w:r w:rsidR="0005050E" w:rsidRPr="00AD180D">
              <w:rPr>
                <w:color w:val="000000"/>
                <w:sz w:val="20"/>
                <w:szCs w:val="20"/>
              </w:rPr>
              <w:t xml:space="preserve"> 2019</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72C68" w14:textId="77777777" w:rsidR="00DE6DA4" w:rsidRPr="00AD180D" w:rsidRDefault="001E2383" w:rsidP="002D7954">
            <w:pPr>
              <w:spacing w:after="0"/>
              <w:jc w:val="center"/>
              <w:rPr>
                <w:color w:val="000000"/>
                <w:sz w:val="20"/>
                <w:szCs w:val="20"/>
              </w:rPr>
            </w:pPr>
            <w:r w:rsidRPr="00AD180D">
              <w:rPr>
                <w:color w:val="000000"/>
                <w:sz w:val="20"/>
                <w:szCs w:val="20"/>
              </w:rPr>
              <w:t>Warunki optymalne do obserwacji płazów</w:t>
            </w:r>
          </w:p>
        </w:tc>
      </w:tr>
      <w:tr w:rsidR="00400C6A" w:rsidRPr="00AD180D" w14:paraId="336BAF82"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41C11D" w14:textId="481C83AB" w:rsidR="00400C6A" w:rsidRPr="00AD180D" w:rsidRDefault="0005050E" w:rsidP="002D7954">
            <w:pPr>
              <w:spacing w:after="0"/>
              <w:jc w:val="center"/>
              <w:rPr>
                <w:color w:val="000000"/>
                <w:sz w:val="20"/>
                <w:szCs w:val="20"/>
              </w:rPr>
            </w:pPr>
            <w:r w:rsidRPr="00AD180D">
              <w:rPr>
                <w:color w:val="000000"/>
                <w:sz w:val="20"/>
                <w:szCs w:val="20"/>
              </w:rPr>
              <w:t>16 sierpnia 2020</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A3839" w14:textId="36D1960A" w:rsidR="00400C6A" w:rsidRPr="00AD180D" w:rsidRDefault="0005050E" w:rsidP="002D7954">
            <w:pPr>
              <w:spacing w:after="0"/>
              <w:jc w:val="center"/>
              <w:rPr>
                <w:color w:val="000000"/>
                <w:sz w:val="20"/>
                <w:szCs w:val="20"/>
              </w:rPr>
            </w:pPr>
            <w:r w:rsidRPr="00AD180D">
              <w:rPr>
                <w:color w:val="000000"/>
                <w:sz w:val="20"/>
                <w:szCs w:val="20"/>
              </w:rPr>
              <w:t>Warunki optymalne do obserwacji gadów</w:t>
            </w:r>
          </w:p>
        </w:tc>
      </w:tr>
      <w:tr w:rsidR="0005050E" w:rsidRPr="00AD180D" w14:paraId="1436D8E5"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AC70E" w14:textId="230BC302" w:rsidR="0005050E" w:rsidRPr="00AD180D" w:rsidRDefault="0005050E" w:rsidP="0005050E">
            <w:pPr>
              <w:spacing w:after="0"/>
              <w:jc w:val="center"/>
              <w:rPr>
                <w:color w:val="000000"/>
                <w:sz w:val="20"/>
                <w:szCs w:val="20"/>
              </w:rPr>
            </w:pPr>
            <w:r w:rsidRPr="00AD180D">
              <w:rPr>
                <w:color w:val="000000"/>
                <w:sz w:val="20"/>
                <w:szCs w:val="20"/>
              </w:rPr>
              <w:t>7 września 2020</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32ECA" w14:textId="521AEAF4" w:rsidR="0005050E" w:rsidRPr="00AD180D" w:rsidRDefault="0005050E" w:rsidP="0005050E">
            <w:pPr>
              <w:spacing w:after="0"/>
              <w:jc w:val="center"/>
              <w:rPr>
                <w:color w:val="000000"/>
                <w:sz w:val="20"/>
                <w:szCs w:val="20"/>
              </w:rPr>
            </w:pPr>
            <w:r w:rsidRPr="00AD180D">
              <w:rPr>
                <w:color w:val="000000"/>
                <w:sz w:val="20"/>
                <w:szCs w:val="20"/>
              </w:rPr>
              <w:t>Warunki optymalne do obserwacji płazów</w:t>
            </w:r>
          </w:p>
        </w:tc>
      </w:tr>
      <w:tr w:rsidR="0005050E" w:rsidRPr="00AD180D" w14:paraId="1A08E510"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6A47A7" w14:textId="555FF696" w:rsidR="0005050E" w:rsidRPr="00AD180D" w:rsidRDefault="0005050E" w:rsidP="0005050E">
            <w:pPr>
              <w:spacing w:after="0"/>
              <w:jc w:val="center"/>
              <w:rPr>
                <w:color w:val="000000"/>
                <w:sz w:val="20"/>
                <w:szCs w:val="20"/>
              </w:rPr>
            </w:pPr>
            <w:r w:rsidRPr="00AD180D">
              <w:rPr>
                <w:color w:val="000000"/>
                <w:sz w:val="20"/>
                <w:szCs w:val="20"/>
              </w:rPr>
              <w:t>4 września 2020</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B8A64" w14:textId="6DB47C83" w:rsidR="0005050E" w:rsidRPr="00AD180D" w:rsidRDefault="0005050E" w:rsidP="0005050E">
            <w:pPr>
              <w:spacing w:after="0"/>
              <w:jc w:val="center"/>
              <w:rPr>
                <w:color w:val="000000"/>
                <w:sz w:val="20"/>
                <w:szCs w:val="20"/>
              </w:rPr>
            </w:pPr>
            <w:r w:rsidRPr="00AD180D">
              <w:rPr>
                <w:color w:val="000000"/>
                <w:sz w:val="20"/>
                <w:szCs w:val="20"/>
              </w:rPr>
              <w:t>Warunki optymalne do obserwacji płazów</w:t>
            </w:r>
          </w:p>
        </w:tc>
      </w:tr>
      <w:tr w:rsidR="00332003" w:rsidRPr="00AD180D" w14:paraId="044EF83E"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D5E3C" w14:textId="6CC87051" w:rsidR="00332003" w:rsidRPr="00AD180D" w:rsidRDefault="00332003" w:rsidP="00332003">
            <w:pPr>
              <w:spacing w:after="0"/>
              <w:jc w:val="center"/>
              <w:rPr>
                <w:color w:val="000000"/>
                <w:sz w:val="20"/>
                <w:szCs w:val="20"/>
              </w:rPr>
            </w:pPr>
            <w:r w:rsidRPr="00AD180D">
              <w:rPr>
                <w:color w:val="000000"/>
                <w:sz w:val="20"/>
                <w:szCs w:val="20"/>
              </w:rPr>
              <w:lastRenderedPageBreak/>
              <w:t>8 marca 2021</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506B3" w14:textId="08D5C702" w:rsidR="00332003" w:rsidRPr="00AD180D" w:rsidRDefault="00332003" w:rsidP="00332003">
            <w:pPr>
              <w:spacing w:after="0"/>
              <w:jc w:val="center"/>
              <w:rPr>
                <w:color w:val="000000"/>
                <w:sz w:val="20"/>
                <w:szCs w:val="20"/>
              </w:rPr>
            </w:pPr>
            <w:r w:rsidRPr="00AD180D">
              <w:rPr>
                <w:color w:val="000000"/>
                <w:sz w:val="20"/>
                <w:szCs w:val="20"/>
              </w:rPr>
              <w:t>Początek aktywności płazów tempertura za niska dla obserwacji płazów</w:t>
            </w:r>
          </w:p>
        </w:tc>
      </w:tr>
      <w:tr w:rsidR="00332003" w:rsidRPr="00AD180D" w14:paraId="1BB44A96"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76BA27" w14:textId="58A1A1C3" w:rsidR="00332003" w:rsidRPr="00AD180D" w:rsidRDefault="00332003" w:rsidP="00332003">
            <w:pPr>
              <w:spacing w:after="0"/>
              <w:jc w:val="center"/>
              <w:rPr>
                <w:color w:val="000000"/>
                <w:sz w:val="20"/>
                <w:szCs w:val="20"/>
              </w:rPr>
            </w:pPr>
            <w:r w:rsidRPr="00AD180D">
              <w:rPr>
                <w:color w:val="000000"/>
                <w:sz w:val="20"/>
                <w:szCs w:val="20"/>
              </w:rPr>
              <w:t>18 kwietnia 2021</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D035FF" w14:textId="47D6CDD6" w:rsidR="00332003" w:rsidRPr="00AD180D" w:rsidRDefault="00B82C12" w:rsidP="00332003">
            <w:pPr>
              <w:spacing w:after="0"/>
              <w:jc w:val="center"/>
              <w:rPr>
                <w:color w:val="000000"/>
                <w:sz w:val="20"/>
                <w:szCs w:val="20"/>
              </w:rPr>
            </w:pPr>
            <w:r w:rsidRPr="00AD180D">
              <w:rPr>
                <w:color w:val="000000"/>
                <w:sz w:val="20"/>
                <w:szCs w:val="20"/>
              </w:rPr>
              <w:t>Warunki optymalne do obserwacji płazów</w:t>
            </w:r>
          </w:p>
        </w:tc>
      </w:tr>
      <w:tr w:rsidR="00B82C12" w:rsidRPr="00AD180D" w14:paraId="33935973"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B5067" w14:textId="5289003B" w:rsidR="00B82C12" w:rsidRPr="00AD180D" w:rsidRDefault="00B82C12" w:rsidP="00B82C12">
            <w:pPr>
              <w:spacing w:after="0"/>
              <w:jc w:val="center"/>
              <w:rPr>
                <w:color w:val="000000"/>
                <w:sz w:val="20"/>
                <w:szCs w:val="20"/>
              </w:rPr>
            </w:pPr>
            <w:r w:rsidRPr="00AD180D">
              <w:rPr>
                <w:color w:val="000000"/>
                <w:sz w:val="20"/>
                <w:szCs w:val="20"/>
              </w:rPr>
              <w:t>4 maja 2021</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86339" w14:textId="1A43AA89" w:rsidR="00B82C12" w:rsidRPr="00AD180D" w:rsidRDefault="00B82C12" w:rsidP="00B82C12">
            <w:pPr>
              <w:spacing w:after="0"/>
              <w:jc w:val="center"/>
              <w:rPr>
                <w:color w:val="000000"/>
                <w:sz w:val="20"/>
                <w:szCs w:val="20"/>
              </w:rPr>
            </w:pPr>
            <w:r w:rsidRPr="00AD180D">
              <w:rPr>
                <w:color w:val="000000"/>
                <w:sz w:val="20"/>
                <w:szCs w:val="20"/>
              </w:rPr>
              <w:t>Warunki optymalne do obserwacji gadów i płazów</w:t>
            </w:r>
          </w:p>
        </w:tc>
      </w:tr>
      <w:tr w:rsidR="00B82C12" w:rsidRPr="00AD180D" w14:paraId="2DFB343C" w14:textId="77777777" w:rsidTr="00F26DAF">
        <w:trPr>
          <w:trHeight w:val="300"/>
        </w:trPr>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E9FA9" w14:textId="3ACD81C1" w:rsidR="00B82C12" w:rsidRPr="00AD180D" w:rsidRDefault="00B82C12" w:rsidP="00B82C12">
            <w:pPr>
              <w:spacing w:after="0"/>
              <w:jc w:val="center"/>
              <w:rPr>
                <w:color w:val="000000"/>
                <w:sz w:val="20"/>
                <w:szCs w:val="20"/>
              </w:rPr>
            </w:pPr>
            <w:r w:rsidRPr="00AD180D">
              <w:rPr>
                <w:color w:val="000000"/>
                <w:sz w:val="20"/>
                <w:szCs w:val="20"/>
              </w:rPr>
              <w:t>5 czerwca 2021</w:t>
            </w:r>
          </w:p>
        </w:tc>
        <w:tc>
          <w:tcPr>
            <w:tcW w:w="687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FD1AA" w14:textId="1055E604" w:rsidR="00B82C12" w:rsidRPr="00AD180D" w:rsidRDefault="00B82C12" w:rsidP="00B82C12">
            <w:pPr>
              <w:spacing w:after="0"/>
              <w:jc w:val="center"/>
              <w:rPr>
                <w:color w:val="000000"/>
                <w:sz w:val="20"/>
                <w:szCs w:val="20"/>
              </w:rPr>
            </w:pPr>
            <w:r w:rsidRPr="00AD180D">
              <w:rPr>
                <w:color w:val="000000"/>
                <w:sz w:val="20"/>
                <w:szCs w:val="20"/>
              </w:rPr>
              <w:t>Warunki optymalne do obserwacji gadów i płazów</w:t>
            </w:r>
          </w:p>
        </w:tc>
      </w:tr>
    </w:tbl>
    <w:p w14:paraId="024D9E7E" w14:textId="77777777" w:rsidR="00752290" w:rsidRPr="00AD180D" w:rsidRDefault="00752290" w:rsidP="00F26DAF">
      <w:pPr>
        <w:spacing w:after="120"/>
      </w:pPr>
    </w:p>
    <w:p w14:paraId="76C5EB70" w14:textId="77777777" w:rsidR="00DE6DA4" w:rsidRPr="00AD180D" w:rsidRDefault="001E2383">
      <w:pPr>
        <w:pStyle w:val="Nagwek2"/>
        <w:numPr>
          <w:ilvl w:val="1"/>
          <w:numId w:val="9"/>
        </w:numPr>
        <w:spacing w:before="240" w:after="120"/>
        <w:ind w:left="578" w:hanging="578"/>
      </w:pPr>
      <w:bookmarkStart w:id="145" w:name="_Toc25242282"/>
      <w:bookmarkStart w:id="146" w:name="_Toc77257581"/>
      <w:r w:rsidRPr="00AD180D">
        <w:t>Wyniki prac kameralnych</w:t>
      </w:r>
      <w:bookmarkEnd w:id="145"/>
      <w:bookmarkEnd w:id="146"/>
    </w:p>
    <w:p w14:paraId="21E61337" w14:textId="77777777" w:rsidR="00DE6DA4" w:rsidRPr="00AD180D" w:rsidRDefault="001E2383">
      <w:pPr>
        <w:spacing w:after="120"/>
      </w:pPr>
      <w:r w:rsidRPr="00AD180D">
        <w:t>W ramach inwentaryzacji herpetofauny wykonany został wstępny rekonesans terenu, pozwalający na poznanie potencjalnych siedlisk bytowania gatunków płazów i gadów. W ramach prac studyjnych dokonano analizy dostępnej literatury herpetologicznej oraz dokumentacji geograficznej.</w:t>
      </w:r>
    </w:p>
    <w:p w14:paraId="127BE233" w14:textId="77777777" w:rsidR="00DE6DA4" w:rsidRPr="00AD180D" w:rsidRDefault="001E2383" w:rsidP="002D7954">
      <w:pPr>
        <w:pBdr>
          <w:top w:val="nil"/>
          <w:left w:val="nil"/>
          <w:bottom w:val="nil"/>
          <w:right w:val="nil"/>
          <w:between w:val="nil"/>
        </w:pBdr>
        <w:spacing w:after="120"/>
        <w:rPr>
          <w:color w:val="000000"/>
        </w:rPr>
      </w:pPr>
      <w:r w:rsidRPr="00AD180D">
        <w:rPr>
          <w:color w:val="000000"/>
        </w:rPr>
        <w:t xml:space="preserve">Przeanalizowano dane dotyczące poszczególnych gatunków, pod kątem prawdopodobieństwa ich wystąpienia na badanym obszarze. Analizie poddano potencjalnie właściwe siedliska znajdujące się wzdłuż planowanej inwestycji. </w:t>
      </w:r>
    </w:p>
    <w:p w14:paraId="35A1815D" w14:textId="77777777" w:rsidR="00DE6DA4" w:rsidRPr="00AD180D" w:rsidRDefault="001E2383">
      <w:pPr>
        <w:spacing w:after="120"/>
      </w:pPr>
      <w:r w:rsidRPr="00AD180D">
        <w:t xml:space="preserve">Analiza danych literaturowych była prowadzona równolegle z badaniami. W toku badań terenowych potwierdzono występowanie wszystkich stwierdzonych w regionie gadów i płazów. </w:t>
      </w:r>
    </w:p>
    <w:p w14:paraId="0FECA787" w14:textId="77777777" w:rsidR="00752290" w:rsidRPr="00AD180D" w:rsidRDefault="00752290">
      <w:pPr>
        <w:spacing w:after="120"/>
      </w:pPr>
    </w:p>
    <w:p w14:paraId="04E39840" w14:textId="77777777" w:rsidR="00DE6DA4" w:rsidRPr="00AD180D" w:rsidRDefault="001E2383">
      <w:pPr>
        <w:pStyle w:val="Nagwek2"/>
        <w:numPr>
          <w:ilvl w:val="1"/>
          <w:numId w:val="9"/>
        </w:numPr>
        <w:spacing w:before="240" w:after="120"/>
        <w:ind w:left="578" w:hanging="578"/>
      </w:pPr>
      <w:bookmarkStart w:id="147" w:name="_Toc25242283"/>
      <w:bookmarkStart w:id="148" w:name="_Toc77257582"/>
      <w:r w:rsidRPr="00AD180D">
        <w:t>Wyniki prac terenowych</w:t>
      </w:r>
      <w:bookmarkEnd w:id="147"/>
      <w:bookmarkEnd w:id="148"/>
    </w:p>
    <w:p w14:paraId="2A547730" w14:textId="77777777" w:rsidR="00DE6DA4" w:rsidRPr="00AD180D" w:rsidRDefault="001E2383" w:rsidP="00B64F22">
      <w:pPr>
        <w:pBdr>
          <w:top w:val="nil"/>
          <w:left w:val="nil"/>
          <w:bottom w:val="nil"/>
          <w:right w:val="nil"/>
          <w:between w:val="nil"/>
        </w:pBdr>
        <w:spacing w:after="60"/>
        <w:rPr>
          <w:color w:val="000000"/>
        </w:rPr>
      </w:pPr>
      <w:bookmarkStart w:id="149" w:name="_Hlk39388613"/>
      <w:r w:rsidRPr="00AD180D">
        <w:rPr>
          <w:color w:val="000000"/>
        </w:rPr>
        <w:t xml:space="preserve">Wykazano występowanie 12 gatunków płazów i 4 gatunków gadów. </w:t>
      </w:r>
    </w:p>
    <w:p w14:paraId="056D3F2A" w14:textId="18763198" w:rsidR="00DE6DA4" w:rsidRPr="00AD180D" w:rsidRDefault="001E2383" w:rsidP="00B64F22">
      <w:pPr>
        <w:pBdr>
          <w:top w:val="nil"/>
          <w:left w:val="nil"/>
          <w:bottom w:val="nil"/>
          <w:right w:val="nil"/>
          <w:between w:val="nil"/>
        </w:pBdr>
        <w:spacing w:after="60"/>
        <w:rPr>
          <w:color w:val="000000"/>
        </w:rPr>
      </w:pPr>
      <w:r w:rsidRPr="00AD180D">
        <w:rPr>
          <w:color w:val="000000"/>
        </w:rPr>
        <w:t xml:space="preserve">Większość analizowanego odcinka to obszar zróżnicowany pod względem liczby taksonów płazów i gadów. Najliczniej występującymi gatunkami płazów były ropucha szara, żaba wodna i żaba moczarowa, gadów: jaszczurka zwinka. Najrzadsza była traszka zwyczajna i żmija zygzakowata. Obszary najcenniejsze dla płazów znajdują się </w:t>
      </w:r>
      <w:r w:rsidR="0074364B" w:rsidRPr="00AD180D">
        <w:rPr>
          <w:color w:val="000000"/>
        </w:rPr>
        <w:t>w okolicy Śmiłowa.</w:t>
      </w:r>
    </w:p>
    <w:p w14:paraId="4B1CCFC0" w14:textId="77777777" w:rsidR="00B64F22" w:rsidRPr="00AD180D" w:rsidRDefault="001E2383">
      <w:pPr>
        <w:spacing w:after="120"/>
      </w:pPr>
      <w:r w:rsidRPr="00AD180D">
        <w:t xml:space="preserve">Ponizej zaprezentowano skałd gatunkowy i maksymalną liczbe osobników poszczególnych gatunków przystępujących do rozrodu. </w:t>
      </w:r>
    </w:p>
    <w:p w14:paraId="2B5ADA02" w14:textId="77777777" w:rsidR="00752290" w:rsidRPr="00AD180D" w:rsidRDefault="00752290">
      <w:pPr>
        <w:spacing w:after="120"/>
      </w:pPr>
    </w:p>
    <w:p w14:paraId="576A4FB9" w14:textId="258731F4" w:rsidR="00DE6DA4" w:rsidRPr="00AD180D" w:rsidRDefault="00B64F22" w:rsidP="00B64F22">
      <w:pPr>
        <w:pStyle w:val="Legenda"/>
        <w:jc w:val="center"/>
        <w:rPr>
          <w:rFonts w:asciiTheme="majorHAnsi" w:hAnsiTheme="majorHAnsi"/>
        </w:rPr>
      </w:pPr>
      <w:bookmarkStart w:id="150" w:name="_2nusc19" w:colFirst="0" w:colLast="0"/>
      <w:bookmarkStart w:id="151" w:name="_Toc77257617"/>
      <w:bookmarkEnd w:id="150"/>
      <w:r w:rsidRPr="00AD180D">
        <w:rPr>
          <w:rFonts w:asciiTheme="majorHAnsi" w:hAnsiTheme="majorHAnsi"/>
        </w:rPr>
        <w:t xml:space="preserve">Tabela </w:t>
      </w:r>
      <w:r w:rsidRPr="00AD180D">
        <w:rPr>
          <w:rFonts w:asciiTheme="majorHAnsi" w:hAnsiTheme="majorHAnsi"/>
        </w:rPr>
        <w:fldChar w:fldCharType="begin"/>
      </w:r>
      <w:r w:rsidRPr="00AD180D">
        <w:rPr>
          <w:rFonts w:asciiTheme="majorHAnsi" w:hAnsiTheme="majorHAnsi"/>
        </w:rPr>
        <w:instrText xml:space="preserve"> SEQ Tabela \* ARABIC </w:instrText>
      </w:r>
      <w:r w:rsidRPr="00AD180D">
        <w:rPr>
          <w:rFonts w:asciiTheme="majorHAnsi" w:hAnsiTheme="majorHAnsi"/>
        </w:rPr>
        <w:fldChar w:fldCharType="separate"/>
      </w:r>
      <w:r w:rsidR="001E5F43">
        <w:rPr>
          <w:rFonts w:asciiTheme="majorHAnsi" w:hAnsiTheme="majorHAnsi"/>
          <w:noProof/>
        </w:rPr>
        <w:t>13</w:t>
      </w:r>
      <w:r w:rsidRPr="00AD180D">
        <w:rPr>
          <w:rFonts w:asciiTheme="majorHAnsi" w:hAnsiTheme="majorHAnsi"/>
        </w:rPr>
        <w:fldChar w:fldCharType="end"/>
      </w:r>
      <w:r w:rsidRPr="00AD180D">
        <w:rPr>
          <w:rFonts w:asciiTheme="majorHAnsi" w:hAnsiTheme="majorHAnsi"/>
        </w:rPr>
        <w:t xml:space="preserve"> </w:t>
      </w:r>
      <w:r w:rsidR="001E2383" w:rsidRPr="00AD180D">
        <w:rPr>
          <w:rFonts w:asciiTheme="majorHAnsi" w:hAnsiTheme="majorHAnsi"/>
        </w:rPr>
        <w:t>Skład gatunkowy i liczebność przystępujących do godów osobników stwierdzonych w poszczególnych siedliskach wodnych i podmokłych</w:t>
      </w:r>
      <w:bookmarkEnd w:id="151"/>
    </w:p>
    <w:tbl>
      <w:tblPr>
        <w:tblStyle w:val="af3"/>
        <w:tblW w:w="10632" w:type="dxa"/>
        <w:tblInd w:w="-781" w:type="dxa"/>
        <w:tblLayout w:type="fixed"/>
        <w:tblLook w:val="0400" w:firstRow="0" w:lastRow="0" w:firstColumn="0" w:lastColumn="0" w:noHBand="0" w:noVBand="1"/>
      </w:tblPr>
      <w:tblGrid>
        <w:gridCol w:w="851"/>
        <w:gridCol w:w="709"/>
        <w:gridCol w:w="851"/>
        <w:gridCol w:w="850"/>
        <w:gridCol w:w="709"/>
        <w:gridCol w:w="851"/>
        <w:gridCol w:w="850"/>
        <w:gridCol w:w="851"/>
        <w:gridCol w:w="850"/>
        <w:gridCol w:w="992"/>
        <w:gridCol w:w="851"/>
        <w:gridCol w:w="709"/>
        <w:gridCol w:w="708"/>
      </w:tblGrid>
      <w:tr w:rsidR="00DE6DA4" w:rsidRPr="00AD180D" w14:paraId="107154A0"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2481539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1</w:t>
            </w:r>
          </w:p>
        </w:tc>
      </w:tr>
      <w:tr w:rsidR="00DE6DA4" w:rsidRPr="00AD180D" w14:paraId="3FF92525"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6C8468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2C45AE8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0845984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70EFEC2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3F447B6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413DE39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7E522B1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314D0E5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742CF85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7C40641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4D4DC16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3B01FCB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5648BFF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468575C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412E20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7376A58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29B8E43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3518DAF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15960C2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385D11C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657EEDE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517AB4F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6B7DBBC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1999CC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0D20764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31656E0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1B3B219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41260BB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90422CC"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EB794DE"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63D701A8"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A67715B"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D749C67"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DA10E48"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6ADCB88"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465DF1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32D8361"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0415CEE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53AFED6E"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1F34808D"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3C34657C" w14:textId="77777777" w:rsidR="00DE6DA4" w:rsidRPr="00AD180D" w:rsidRDefault="00DE6DA4">
            <w:pPr>
              <w:spacing w:after="0"/>
              <w:jc w:val="center"/>
              <w:rPr>
                <w:rFonts w:asciiTheme="majorHAnsi" w:hAnsiTheme="majorHAnsi"/>
                <w:color w:val="000000"/>
                <w:sz w:val="16"/>
                <w:szCs w:val="16"/>
              </w:rPr>
            </w:pPr>
          </w:p>
        </w:tc>
      </w:tr>
      <w:tr w:rsidR="00DE6DA4" w:rsidRPr="00AD180D" w14:paraId="7BADE883"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6B9CDBE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w:t>
            </w:r>
          </w:p>
        </w:tc>
      </w:tr>
      <w:tr w:rsidR="00DE6DA4" w:rsidRPr="00AD180D" w14:paraId="6DD27BD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9BDEC7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66265DD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68EAC03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10DC15C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663B73E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11DAB9F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0F1C158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4373117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307112B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7CE8ABB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051030C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592CC74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25E56EA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0AE8AC2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EE5E76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14EA733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0153E6C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0AC9C85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7A17C69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7D296B8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390FCB6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2DFA02E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6B4E60B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38E2001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512931B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3465136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24A5E25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39221023"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B20FC68"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B7FEA03"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54152D3"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6134B68"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6D40BE0E"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67C800CA"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ED34030"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952667B"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93225AC"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53DBF8A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38DFB960"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9D75803"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55585783" w14:textId="77777777" w:rsidR="00DE6DA4" w:rsidRPr="00AD180D" w:rsidRDefault="00DE6DA4">
            <w:pPr>
              <w:spacing w:after="0"/>
              <w:jc w:val="center"/>
              <w:rPr>
                <w:rFonts w:asciiTheme="majorHAnsi" w:hAnsiTheme="majorHAnsi"/>
                <w:color w:val="000000"/>
                <w:sz w:val="16"/>
                <w:szCs w:val="16"/>
              </w:rPr>
            </w:pPr>
          </w:p>
        </w:tc>
      </w:tr>
      <w:tr w:rsidR="00DE6DA4" w:rsidRPr="00AD180D" w14:paraId="0F1EA06E"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6AD1D67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3</w:t>
            </w:r>
          </w:p>
        </w:tc>
      </w:tr>
      <w:tr w:rsidR="00DE6DA4" w:rsidRPr="00AD180D" w14:paraId="51057922"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4FD4AC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242B156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23DFF69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6203DC3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4924104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07908B7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4F44409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086F605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33D0926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638D18E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3700A16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2E3C6CD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5F295DE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3FDF2F8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A04E8F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096B115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6B862CB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156E8C6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4D0DF58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2B923F2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248C6FB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3AA7799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45F00D6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253E7B0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6901F91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0BBD700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7D8058E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32EB636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02FC621"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3D0C9A2"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BD4508D"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B22FF1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709" w:type="dxa"/>
            <w:tcBorders>
              <w:top w:val="nil"/>
              <w:left w:val="nil"/>
              <w:bottom w:val="single" w:sz="4" w:space="0" w:color="000000"/>
              <w:right w:val="single" w:sz="4" w:space="0" w:color="000000"/>
            </w:tcBorders>
            <w:shd w:val="clear" w:color="auto" w:fill="auto"/>
            <w:vAlign w:val="center"/>
          </w:tcPr>
          <w:p w14:paraId="58A04B2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870DDEF"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CFED278"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6DD2BB9"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DE321C9"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4D940418"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26DF206"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EEA99D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8" w:type="dxa"/>
            <w:tcBorders>
              <w:top w:val="nil"/>
              <w:left w:val="nil"/>
              <w:bottom w:val="single" w:sz="4" w:space="0" w:color="000000"/>
              <w:right w:val="single" w:sz="4" w:space="0" w:color="000000"/>
            </w:tcBorders>
            <w:shd w:val="clear" w:color="auto" w:fill="auto"/>
            <w:vAlign w:val="center"/>
          </w:tcPr>
          <w:p w14:paraId="591C6F6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r>
      <w:tr w:rsidR="00DE6DA4" w:rsidRPr="00AD180D" w14:paraId="5BBB6813"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0B51C9E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4</w:t>
            </w:r>
          </w:p>
        </w:tc>
      </w:tr>
      <w:tr w:rsidR="00DE6DA4" w:rsidRPr="00AD180D" w14:paraId="32DC0DE0"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F9493D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41F8915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77EDC36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776F053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7928CA8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2CED8C8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3034226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5B17C43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39CE8DA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441D113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2A29504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0DF8A41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16BB84A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1DE11F2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F0D07B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71EED4C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7266689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5DC7DBB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5744305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6DFED93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64E0C10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1D5997C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1120D1F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332493D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1D47F95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6D3569D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3529C11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1A571A04"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075749C"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15076329"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773D13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112F1DF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579CD8BB"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7335587"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764DC7B"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36B3C9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4013C62"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7E766446"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EF1C81E"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C96F5F3"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066636F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r>
      <w:tr w:rsidR="00DE6DA4" w:rsidRPr="00AD180D" w14:paraId="4C8ECEDD"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1A8DCA1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5</w:t>
            </w:r>
          </w:p>
        </w:tc>
      </w:tr>
      <w:tr w:rsidR="00DE6DA4" w:rsidRPr="00AD180D" w14:paraId="1219A724"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DA2CD7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09B0947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563C4AF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6215706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6B85E48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0A9BEE7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1B18680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125CC19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0B7BBC4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24F21A3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76E4EC4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4749250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5C1E511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2B810198"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D2DC40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5FC52F7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2ABB68B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72ACDE9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6CE423D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073FD8F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3773E1F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73B1615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76F0AD9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0A41138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7D965A5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0C14759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07F05F3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799D0AB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F26E470"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62164359"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B22A30C"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AD5C48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709" w:type="dxa"/>
            <w:tcBorders>
              <w:top w:val="nil"/>
              <w:left w:val="nil"/>
              <w:bottom w:val="single" w:sz="4" w:space="0" w:color="000000"/>
              <w:right w:val="single" w:sz="4" w:space="0" w:color="000000"/>
            </w:tcBorders>
            <w:shd w:val="clear" w:color="auto" w:fill="auto"/>
            <w:vAlign w:val="center"/>
          </w:tcPr>
          <w:p w14:paraId="05E209C0"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B9CCAE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0" w:type="dxa"/>
            <w:tcBorders>
              <w:top w:val="nil"/>
              <w:left w:val="nil"/>
              <w:bottom w:val="single" w:sz="4" w:space="0" w:color="000000"/>
              <w:right w:val="single" w:sz="4" w:space="0" w:color="000000"/>
            </w:tcBorders>
            <w:shd w:val="clear" w:color="auto" w:fill="auto"/>
            <w:vAlign w:val="center"/>
          </w:tcPr>
          <w:p w14:paraId="592052E3"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818A1E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0" w:type="dxa"/>
            <w:tcBorders>
              <w:top w:val="nil"/>
              <w:left w:val="nil"/>
              <w:bottom w:val="single" w:sz="4" w:space="0" w:color="000000"/>
              <w:right w:val="single" w:sz="4" w:space="0" w:color="000000"/>
            </w:tcBorders>
            <w:shd w:val="clear" w:color="auto" w:fill="auto"/>
            <w:vAlign w:val="center"/>
          </w:tcPr>
          <w:p w14:paraId="740934FF"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20431F6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4A18D3E3"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585960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8" w:type="dxa"/>
            <w:tcBorders>
              <w:top w:val="nil"/>
              <w:left w:val="nil"/>
              <w:bottom w:val="single" w:sz="4" w:space="0" w:color="000000"/>
              <w:right w:val="single" w:sz="4" w:space="0" w:color="000000"/>
            </w:tcBorders>
            <w:shd w:val="clear" w:color="auto" w:fill="auto"/>
            <w:vAlign w:val="center"/>
          </w:tcPr>
          <w:p w14:paraId="60D8D62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251 - 500</w:t>
            </w:r>
          </w:p>
        </w:tc>
      </w:tr>
      <w:tr w:rsidR="00DE6DA4" w:rsidRPr="00AD180D" w14:paraId="71D420BC"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18B1A35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6</w:t>
            </w:r>
          </w:p>
        </w:tc>
      </w:tr>
      <w:tr w:rsidR="00DE6DA4" w:rsidRPr="00AD180D" w14:paraId="7B048D2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1F8CE3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710C395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7D00E0A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25B8227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241006E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15E6930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49A45B9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4159E7E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31233A8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2F8A09B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5DA2964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416D015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0DD9E3C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2728D6C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8A80A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619587E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408CAA2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6F67605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6BE7FE3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3E0F58C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6DCD559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795A058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0D94084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030F6B9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019F056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4C9F04D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0B8923A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2D68E6CA"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4C4F486"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2E59D28"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6DCAF79F"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1E8A84C7"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43147D11"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40EC68D"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5E3CCB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F324D5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57CEFFC4"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3B36DC4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42AD0348"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263AE30"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451E106C" w14:textId="77777777" w:rsidR="00DE6DA4" w:rsidRPr="00AD180D" w:rsidRDefault="00DE6DA4">
            <w:pPr>
              <w:spacing w:after="0"/>
              <w:jc w:val="center"/>
              <w:rPr>
                <w:rFonts w:asciiTheme="majorHAnsi" w:hAnsiTheme="majorHAnsi"/>
                <w:color w:val="000000"/>
                <w:sz w:val="16"/>
                <w:szCs w:val="16"/>
              </w:rPr>
            </w:pPr>
          </w:p>
        </w:tc>
      </w:tr>
      <w:tr w:rsidR="00DE6DA4" w:rsidRPr="00AD180D" w14:paraId="115F2E15"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2C6A9EE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7</w:t>
            </w:r>
          </w:p>
        </w:tc>
      </w:tr>
      <w:tr w:rsidR="00DE6DA4" w:rsidRPr="00AD180D" w14:paraId="4FE7361A"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B77A28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07A24EF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78BCF9C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04C643A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451DE56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26F5D5A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4011C3C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049082E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36FAE16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51A65EE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76936AA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106F855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215B8AC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7F8E8211"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413666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274D3B6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58ED26D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1CF84EC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7CF2794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7D24D02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0853073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7448C41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26976A8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19DF155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1E43537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17E615C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70DD944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5142FD13"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920C661"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196748F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A67CBE8"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6B064D62"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6BD39B17"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FF1B02D"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66007AB3"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B700263"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5318763E"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6C7D000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1" w:type="dxa"/>
            <w:tcBorders>
              <w:top w:val="nil"/>
              <w:left w:val="nil"/>
              <w:bottom w:val="single" w:sz="4" w:space="0" w:color="000000"/>
              <w:right w:val="single" w:sz="4" w:space="0" w:color="000000"/>
            </w:tcBorders>
            <w:shd w:val="clear" w:color="auto" w:fill="auto"/>
            <w:vAlign w:val="center"/>
          </w:tcPr>
          <w:p w14:paraId="12775F78"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8963E5D"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06E31901" w14:textId="77777777" w:rsidR="00DE6DA4" w:rsidRPr="00AD180D" w:rsidRDefault="00DE6DA4">
            <w:pPr>
              <w:spacing w:after="0"/>
              <w:jc w:val="center"/>
              <w:rPr>
                <w:rFonts w:asciiTheme="majorHAnsi" w:hAnsiTheme="majorHAnsi"/>
                <w:color w:val="000000"/>
                <w:sz w:val="16"/>
                <w:szCs w:val="16"/>
              </w:rPr>
            </w:pPr>
          </w:p>
        </w:tc>
      </w:tr>
      <w:tr w:rsidR="00DE6DA4" w:rsidRPr="00AD180D" w14:paraId="4B6265E8"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11F3A73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8</w:t>
            </w:r>
          </w:p>
        </w:tc>
      </w:tr>
      <w:tr w:rsidR="00DE6DA4" w:rsidRPr="00AD180D" w14:paraId="7A06223C"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8EC645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3FD1A55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68C09E4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4084A89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3C4475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2959EF3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7A3B5DF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5291653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2EE3B7C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710E493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4C1BFA2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685994E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4FB1FB6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404EF1AF"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85C621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6B2CD85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32753BD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568612E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709019A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633537E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0BAE1B6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315DA4F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708D94A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028DBCF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12971CF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4A3FAD7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07ED93E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04EEE0D0"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F9AA356"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A78EF2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851" w:type="dxa"/>
            <w:tcBorders>
              <w:top w:val="nil"/>
              <w:left w:val="nil"/>
              <w:bottom w:val="single" w:sz="4" w:space="0" w:color="000000"/>
              <w:right w:val="single" w:sz="4" w:space="0" w:color="000000"/>
            </w:tcBorders>
            <w:shd w:val="clear" w:color="auto" w:fill="auto"/>
            <w:vAlign w:val="center"/>
          </w:tcPr>
          <w:p w14:paraId="6C7AE3D5"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1836594"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68DCBAB3"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6F3605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0" w:type="dxa"/>
            <w:tcBorders>
              <w:top w:val="nil"/>
              <w:left w:val="nil"/>
              <w:bottom w:val="single" w:sz="4" w:space="0" w:color="000000"/>
              <w:right w:val="single" w:sz="4" w:space="0" w:color="000000"/>
            </w:tcBorders>
            <w:shd w:val="clear" w:color="auto" w:fill="auto"/>
            <w:vAlign w:val="center"/>
          </w:tcPr>
          <w:p w14:paraId="71C48282"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ACFB462"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D47D085"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37174BA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13BDBDCE"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1273889"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08B0E286" w14:textId="77777777" w:rsidR="00DE6DA4" w:rsidRPr="00AD180D" w:rsidRDefault="00DE6DA4">
            <w:pPr>
              <w:spacing w:after="0"/>
              <w:jc w:val="center"/>
              <w:rPr>
                <w:rFonts w:asciiTheme="majorHAnsi" w:hAnsiTheme="majorHAnsi"/>
                <w:color w:val="000000"/>
                <w:sz w:val="16"/>
                <w:szCs w:val="16"/>
              </w:rPr>
            </w:pPr>
          </w:p>
        </w:tc>
      </w:tr>
      <w:tr w:rsidR="00DE6DA4" w:rsidRPr="00AD180D" w14:paraId="5540343F"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5B332C8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9</w:t>
            </w:r>
          </w:p>
        </w:tc>
      </w:tr>
      <w:tr w:rsidR="00DE6DA4" w:rsidRPr="00AD180D" w14:paraId="7442DF2A"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B2142B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6609E4B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2497FFB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763A1B5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2E38EA1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5878975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2553E16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1DFA96E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317C63D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0C0E872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24645D9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3966D24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389CD92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2584AE9A"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4784B1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55E57C8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5FE6682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2537AE9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64309BD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37D72C3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54C750A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7D6D21D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5EB8A19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6C1B8E7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78366EE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5B49B34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3570053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222D3888"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E2B1672"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608FEB7"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2206A28"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509532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9" w:type="dxa"/>
            <w:tcBorders>
              <w:top w:val="nil"/>
              <w:left w:val="nil"/>
              <w:bottom w:val="single" w:sz="4" w:space="0" w:color="000000"/>
              <w:right w:val="single" w:sz="4" w:space="0" w:color="000000"/>
            </w:tcBorders>
            <w:shd w:val="clear" w:color="auto" w:fill="auto"/>
            <w:vAlign w:val="center"/>
          </w:tcPr>
          <w:p w14:paraId="06BCA51E"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E172CB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A1C3B62"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81EE796"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4A715D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251 - 500</w:t>
            </w:r>
          </w:p>
        </w:tc>
        <w:tc>
          <w:tcPr>
            <w:tcW w:w="992" w:type="dxa"/>
            <w:tcBorders>
              <w:top w:val="nil"/>
              <w:left w:val="nil"/>
              <w:bottom w:val="single" w:sz="4" w:space="0" w:color="000000"/>
              <w:right w:val="single" w:sz="4" w:space="0" w:color="000000"/>
            </w:tcBorders>
            <w:shd w:val="clear" w:color="auto" w:fill="auto"/>
            <w:vAlign w:val="center"/>
          </w:tcPr>
          <w:p w14:paraId="48FCF932"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BF0E030"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2D54FE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8" w:type="dxa"/>
            <w:tcBorders>
              <w:top w:val="nil"/>
              <w:left w:val="nil"/>
              <w:bottom w:val="single" w:sz="4" w:space="0" w:color="000000"/>
              <w:right w:val="single" w:sz="4" w:space="0" w:color="000000"/>
            </w:tcBorders>
            <w:shd w:val="clear" w:color="auto" w:fill="auto"/>
            <w:vAlign w:val="center"/>
          </w:tcPr>
          <w:p w14:paraId="5C6823A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501 - 1000</w:t>
            </w:r>
          </w:p>
        </w:tc>
      </w:tr>
      <w:tr w:rsidR="00DE6DA4" w:rsidRPr="00AD180D" w14:paraId="5FC762FA"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3BDE71F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10</w:t>
            </w:r>
          </w:p>
        </w:tc>
      </w:tr>
      <w:tr w:rsidR="00DE6DA4" w:rsidRPr="00AD180D" w14:paraId="2BE1C925"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F2D04E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7D2139C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7EB3564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41027FF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17F334C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683C127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639DB2E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33E526E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7913383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7160D2A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2A7E128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4199B85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414269C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4F33447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FEE6AF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4889FCA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70AEE06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7FE460D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77639DD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43AC73C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49E1F48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7C6DCB9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1B28015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68C894A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71FC15B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6EDA3D7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4575B1D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3095B90D"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CD66324"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47A65B15"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40109F9"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6E86B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5D5EAFA7"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48577C8"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5F50EC86"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E8ECBB6"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729E8B3"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6DD0DDDC"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0DC4207"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1CDDB8D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8" w:type="dxa"/>
            <w:tcBorders>
              <w:top w:val="nil"/>
              <w:left w:val="nil"/>
              <w:bottom w:val="single" w:sz="4" w:space="0" w:color="000000"/>
              <w:right w:val="single" w:sz="4" w:space="0" w:color="000000"/>
            </w:tcBorders>
            <w:shd w:val="clear" w:color="auto" w:fill="auto"/>
            <w:vAlign w:val="center"/>
          </w:tcPr>
          <w:p w14:paraId="0108259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251 - 500</w:t>
            </w:r>
          </w:p>
        </w:tc>
      </w:tr>
      <w:tr w:rsidR="00DE6DA4" w:rsidRPr="00AD180D" w14:paraId="577C4398"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7AE8FE9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11</w:t>
            </w:r>
          </w:p>
        </w:tc>
      </w:tr>
      <w:tr w:rsidR="00DE6DA4" w:rsidRPr="00AD180D" w14:paraId="3593143C"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539FC8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2C9AA15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432D351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385A980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0688561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375B4D4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44B07AF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416AAF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34C949B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291E488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09D1225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371FE98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5E4FC7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19B4E678"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67C209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lastRenderedPageBreak/>
              <w:t>Pelobates fuscus</w:t>
            </w:r>
          </w:p>
        </w:tc>
        <w:tc>
          <w:tcPr>
            <w:tcW w:w="709" w:type="dxa"/>
            <w:tcBorders>
              <w:top w:val="nil"/>
              <w:left w:val="nil"/>
              <w:bottom w:val="single" w:sz="4" w:space="0" w:color="000000"/>
              <w:right w:val="single" w:sz="4" w:space="0" w:color="000000"/>
            </w:tcBorders>
            <w:shd w:val="clear" w:color="auto" w:fill="auto"/>
            <w:vAlign w:val="center"/>
          </w:tcPr>
          <w:p w14:paraId="42FAC55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2971E3A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1136CB2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7E1CFA1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38B47EB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7F6EB55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553053B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3A07ECB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D12126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19581FE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64CBD24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7A4DE77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56D4F7A5"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BFA4C5B"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C5012D4"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6EF2BB5"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06C6651" w14:textId="29BD9FE5" w:rsidR="00DE6DA4" w:rsidRPr="00AD180D" w:rsidRDefault="00AD180D">
            <w:pPr>
              <w:spacing w:after="0"/>
              <w:jc w:val="center"/>
              <w:rPr>
                <w:rFonts w:asciiTheme="majorHAnsi" w:hAnsiTheme="majorHAnsi"/>
                <w:color w:val="000000"/>
                <w:sz w:val="16"/>
                <w:szCs w:val="16"/>
              </w:rPr>
            </w:pPr>
            <w:r w:rsidRPr="00AD180D">
              <w:rPr>
                <w:rFonts w:asciiTheme="majorHAnsi" w:hAnsiTheme="majorHAnsi"/>
                <w:color w:val="000000"/>
                <w:sz w:val="16"/>
                <w:szCs w:val="16"/>
              </w:rPr>
              <w:t>5</w:t>
            </w:r>
            <w:r w:rsidR="001E2383" w:rsidRPr="00AD180D">
              <w:rPr>
                <w:rFonts w:asciiTheme="majorHAnsi" w:hAnsiTheme="majorHAnsi"/>
                <w:color w:val="000000"/>
                <w:sz w:val="16"/>
                <w:szCs w:val="16"/>
              </w:rPr>
              <w:t xml:space="preserve">1 - </w:t>
            </w:r>
            <w:r w:rsidRPr="00AD180D">
              <w:rPr>
                <w:rFonts w:asciiTheme="majorHAnsi" w:hAnsiTheme="majorHAnsi"/>
                <w:color w:val="000000"/>
                <w:sz w:val="16"/>
                <w:szCs w:val="16"/>
              </w:rPr>
              <w:t>10</w:t>
            </w:r>
            <w:r w:rsidR="001E2383" w:rsidRPr="00AD180D">
              <w:rPr>
                <w:rFonts w:asciiTheme="majorHAnsi" w:hAnsiTheme="majorHAnsi"/>
                <w:color w:val="000000"/>
                <w:sz w:val="16"/>
                <w:szCs w:val="16"/>
              </w:rPr>
              <w:t>0</w:t>
            </w:r>
          </w:p>
        </w:tc>
        <w:tc>
          <w:tcPr>
            <w:tcW w:w="709" w:type="dxa"/>
            <w:tcBorders>
              <w:top w:val="nil"/>
              <w:left w:val="nil"/>
              <w:bottom w:val="single" w:sz="4" w:space="0" w:color="000000"/>
              <w:right w:val="single" w:sz="4" w:space="0" w:color="000000"/>
            </w:tcBorders>
            <w:shd w:val="clear" w:color="auto" w:fill="auto"/>
            <w:vAlign w:val="center"/>
          </w:tcPr>
          <w:p w14:paraId="799E07AA"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E990795"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FC4BEAA"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9D349F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1 - 5</w:t>
            </w:r>
          </w:p>
        </w:tc>
        <w:tc>
          <w:tcPr>
            <w:tcW w:w="850" w:type="dxa"/>
            <w:tcBorders>
              <w:top w:val="nil"/>
              <w:left w:val="nil"/>
              <w:bottom w:val="single" w:sz="4" w:space="0" w:color="000000"/>
              <w:right w:val="single" w:sz="4" w:space="0" w:color="000000"/>
            </w:tcBorders>
            <w:shd w:val="clear" w:color="auto" w:fill="auto"/>
            <w:vAlign w:val="center"/>
          </w:tcPr>
          <w:p w14:paraId="09C84F49"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649667DA"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91B0935"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1D3D2F7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8" w:type="dxa"/>
            <w:tcBorders>
              <w:top w:val="nil"/>
              <w:left w:val="nil"/>
              <w:bottom w:val="single" w:sz="4" w:space="0" w:color="000000"/>
              <w:right w:val="single" w:sz="4" w:space="0" w:color="000000"/>
            </w:tcBorders>
            <w:shd w:val="clear" w:color="auto" w:fill="auto"/>
            <w:vAlign w:val="center"/>
          </w:tcPr>
          <w:p w14:paraId="4F53A45A" w14:textId="77777777" w:rsidR="00DE6DA4" w:rsidRPr="00AD180D" w:rsidRDefault="00DE6DA4">
            <w:pPr>
              <w:spacing w:after="0"/>
              <w:jc w:val="center"/>
              <w:rPr>
                <w:rFonts w:asciiTheme="majorHAnsi" w:hAnsiTheme="majorHAnsi"/>
                <w:color w:val="000000"/>
                <w:sz w:val="16"/>
                <w:szCs w:val="16"/>
              </w:rPr>
            </w:pPr>
          </w:p>
        </w:tc>
      </w:tr>
      <w:tr w:rsidR="00DE6DA4" w:rsidRPr="00AD180D" w14:paraId="3F813A4E"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432D64C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12</w:t>
            </w:r>
          </w:p>
        </w:tc>
      </w:tr>
      <w:tr w:rsidR="00DE6DA4" w:rsidRPr="00AD180D" w14:paraId="2D11C46E"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BA6ABC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2418211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4CBB6E7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4D899AA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32FEE73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77F7F33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7E39F8C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1109602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2FBB8A9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48C1BB4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4B3B1BA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35A1266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024BB2A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6D17CC1F"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DA96AE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07781B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25C1252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7DBBFD7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2FF8DC4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7927ACC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021BC9A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7F13B54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321D513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29C06F7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567FDCB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0243988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763F150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7E7FF2A2"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4FEB2C7"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A1D5D52"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3921B9B"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739FD3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9" w:type="dxa"/>
            <w:tcBorders>
              <w:top w:val="nil"/>
              <w:left w:val="nil"/>
              <w:bottom w:val="single" w:sz="4" w:space="0" w:color="000000"/>
              <w:right w:val="single" w:sz="4" w:space="0" w:color="000000"/>
            </w:tcBorders>
            <w:shd w:val="clear" w:color="auto" w:fill="auto"/>
            <w:vAlign w:val="center"/>
          </w:tcPr>
          <w:p w14:paraId="76B44D78"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E0CE5A8"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FD361FB"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B62AF13"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13E36464"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158F06CE"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B04C256"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0A02B3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8" w:type="dxa"/>
            <w:tcBorders>
              <w:top w:val="nil"/>
              <w:left w:val="nil"/>
              <w:bottom w:val="single" w:sz="4" w:space="0" w:color="000000"/>
              <w:right w:val="single" w:sz="4" w:space="0" w:color="000000"/>
            </w:tcBorders>
            <w:shd w:val="clear" w:color="auto" w:fill="auto"/>
            <w:vAlign w:val="center"/>
          </w:tcPr>
          <w:p w14:paraId="4BA7C6B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r>
      <w:tr w:rsidR="00DE6DA4" w:rsidRPr="00AD180D" w14:paraId="5725CDB1"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0D8C36F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13</w:t>
            </w:r>
          </w:p>
        </w:tc>
      </w:tr>
      <w:tr w:rsidR="00DE6DA4" w:rsidRPr="00AD180D" w14:paraId="554113A8"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050D3F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17E0B4A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228013B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267FFB5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16D904A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1E9362C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1741B21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4E5A7DA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0093C40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3FD39E7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3472892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2905822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535DEC5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7AB10245"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C9C018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47F273C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3B51535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39F62E1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3452A5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61A169F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086A1B7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69AD7B8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3F69B4B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546271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7F579FE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5F9E8AB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603C0C4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458E2C72"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3B10D8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6A609C47"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7583E77"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F61199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9" w:type="dxa"/>
            <w:tcBorders>
              <w:top w:val="nil"/>
              <w:left w:val="nil"/>
              <w:bottom w:val="single" w:sz="4" w:space="0" w:color="000000"/>
              <w:right w:val="single" w:sz="4" w:space="0" w:color="000000"/>
            </w:tcBorders>
            <w:shd w:val="clear" w:color="auto" w:fill="auto"/>
            <w:vAlign w:val="center"/>
          </w:tcPr>
          <w:p w14:paraId="3B1ED4A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28D1B42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0" w:type="dxa"/>
            <w:tcBorders>
              <w:top w:val="nil"/>
              <w:left w:val="nil"/>
              <w:bottom w:val="single" w:sz="4" w:space="0" w:color="000000"/>
              <w:right w:val="single" w:sz="4" w:space="0" w:color="000000"/>
            </w:tcBorders>
            <w:shd w:val="clear" w:color="auto" w:fill="auto"/>
            <w:vAlign w:val="center"/>
          </w:tcPr>
          <w:p w14:paraId="0FF85A8A"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5B61FF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0" w:type="dxa"/>
            <w:tcBorders>
              <w:top w:val="nil"/>
              <w:left w:val="nil"/>
              <w:bottom w:val="single" w:sz="4" w:space="0" w:color="000000"/>
              <w:right w:val="single" w:sz="4" w:space="0" w:color="000000"/>
            </w:tcBorders>
            <w:shd w:val="clear" w:color="auto" w:fill="auto"/>
            <w:vAlign w:val="center"/>
          </w:tcPr>
          <w:p w14:paraId="76F5640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992" w:type="dxa"/>
            <w:tcBorders>
              <w:top w:val="nil"/>
              <w:left w:val="nil"/>
              <w:bottom w:val="single" w:sz="4" w:space="0" w:color="000000"/>
              <w:right w:val="single" w:sz="4" w:space="0" w:color="000000"/>
            </w:tcBorders>
            <w:shd w:val="clear" w:color="auto" w:fill="auto"/>
            <w:vAlign w:val="center"/>
          </w:tcPr>
          <w:p w14:paraId="3F0A5E5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0BD12F4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730EA4A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8" w:type="dxa"/>
            <w:tcBorders>
              <w:top w:val="nil"/>
              <w:left w:val="nil"/>
              <w:bottom w:val="single" w:sz="4" w:space="0" w:color="000000"/>
              <w:right w:val="single" w:sz="4" w:space="0" w:color="000000"/>
            </w:tcBorders>
            <w:shd w:val="clear" w:color="auto" w:fill="auto"/>
            <w:vAlign w:val="center"/>
          </w:tcPr>
          <w:p w14:paraId="13D09FC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251 - 500</w:t>
            </w:r>
          </w:p>
        </w:tc>
      </w:tr>
      <w:tr w:rsidR="00DE6DA4" w:rsidRPr="00AD180D" w14:paraId="4E47C5E1"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7A4BF01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14</w:t>
            </w:r>
          </w:p>
        </w:tc>
      </w:tr>
      <w:tr w:rsidR="00DE6DA4" w:rsidRPr="00AD180D" w14:paraId="441DA2E5"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27F22E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5269D8E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41B39EA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22D9C94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180C730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30A4B3A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398CA95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6448633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4813FAB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418548D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3148599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3FA0D40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17F243B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787BD178"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FFF00F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34D59C9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01E4121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2595A9C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79A0344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1203777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2A0AF60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018E718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50A5CD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03C9FE6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77314BE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39397CE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6D79E60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1FE7E0FC"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11FEAE5"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083283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2AB65DB"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46F572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7E6F5B3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10C3ED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0" w:type="dxa"/>
            <w:tcBorders>
              <w:top w:val="nil"/>
              <w:left w:val="nil"/>
              <w:bottom w:val="single" w:sz="4" w:space="0" w:color="000000"/>
              <w:right w:val="single" w:sz="4" w:space="0" w:color="000000"/>
            </w:tcBorders>
            <w:shd w:val="clear" w:color="auto" w:fill="auto"/>
            <w:vAlign w:val="center"/>
          </w:tcPr>
          <w:p w14:paraId="1DD314AC"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5CCD32A"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5DCDD370"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3C356015"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66B3CAC9"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1A7773F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8" w:type="dxa"/>
            <w:tcBorders>
              <w:top w:val="nil"/>
              <w:left w:val="nil"/>
              <w:bottom w:val="single" w:sz="4" w:space="0" w:color="000000"/>
              <w:right w:val="single" w:sz="4" w:space="0" w:color="000000"/>
            </w:tcBorders>
            <w:shd w:val="clear" w:color="auto" w:fill="auto"/>
            <w:vAlign w:val="center"/>
          </w:tcPr>
          <w:p w14:paraId="73A8704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r>
      <w:tr w:rsidR="00DE6DA4" w:rsidRPr="00AD180D" w14:paraId="574DD4EB"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1DAED5D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15</w:t>
            </w:r>
          </w:p>
        </w:tc>
      </w:tr>
      <w:tr w:rsidR="00DE6DA4" w:rsidRPr="00AD180D" w14:paraId="3C8607C4"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FEE305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4FC11B7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3E47CEB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63D13F0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6D6CE55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05A7DC2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13B4B2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162E1B0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01CE9E3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6E97E42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54181C3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3BFF1A0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4495A92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0559E6C0"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CE4CD8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70AEBB3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7A5220B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3BBD51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68ECEA6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63E8524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62A9026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08CDDB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5C58321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3E86B66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51109F0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05B0C0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68D3185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6C88C431"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4F6141D"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4F6E777F"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BEB309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0" w:type="dxa"/>
            <w:tcBorders>
              <w:top w:val="nil"/>
              <w:left w:val="nil"/>
              <w:bottom w:val="single" w:sz="4" w:space="0" w:color="000000"/>
              <w:right w:val="single" w:sz="4" w:space="0" w:color="000000"/>
            </w:tcBorders>
            <w:shd w:val="clear" w:color="auto" w:fill="auto"/>
            <w:vAlign w:val="center"/>
          </w:tcPr>
          <w:p w14:paraId="68B4929B"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2693E84"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A90319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0" w:type="dxa"/>
            <w:tcBorders>
              <w:top w:val="nil"/>
              <w:left w:val="nil"/>
              <w:bottom w:val="single" w:sz="4" w:space="0" w:color="000000"/>
              <w:right w:val="single" w:sz="4" w:space="0" w:color="000000"/>
            </w:tcBorders>
            <w:shd w:val="clear" w:color="auto" w:fill="auto"/>
            <w:vAlign w:val="center"/>
          </w:tcPr>
          <w:p w14:paraId="18CBF7A1"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63E799AD"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6FF78E9"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51CE4E2C"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299CB6B"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111DB51F"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3BBA1372" w14:textId="77777777" w:rsidR="00DE6DA4" w:rsidRPr="00AD180D" w:rsidRDefault="00DE6DA4">
            <w:pPr>
              <w:spacing w:after="0"/>
              <w:jc w:val="center"/>
              <w:rPr>
                <w:rFonts w:asciiTheme="majorHAnsi" w:hAnsiTheme="majorHAnsi"/>
                <w:color w:val="000000"/>
                <w:sz w:val="16"/>
                <w:szCs w:val="16"/>
              </w:rPr>
            </w:pPr>
          </w:p>
        </w:tc>
      </w:tr>
      <w:tr w:rsidR="00DE6DA4" w:rsidRPr="00AD180D" w14:paraId="62A81355"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55DB8C7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16</w:t>
            </w:r>
          </w:p>
        </w:tc>
      </w:tr>
      <w:tr w:rsidR="00DE6DA4" w:rsidRPr="00AD180D" w14:paraId="53D00026"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4FA91D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7BBB0AB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51975EE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3721B6E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237207E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68A699F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5A6D592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3002A88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7109129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041A53B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010A63E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06A684C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3D3FCE0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71C2719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DA29A5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1207714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4291152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52E5054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37096B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7F6E42D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4406885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49AA77C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2BC11FC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2AEBCD2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332A718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7E51A3B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1D02069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19880331"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B8C9F4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6CC800B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851" w:type="dxa"/>
            <w:tcBorders>
              <w:top w:val="nil"/>
              <w:left w:val="nil"/>
              <w:bottom w:val="single" w:sz="4" w:space="0" w:color="000000"/>
              <w:right w:val="single" w:sz="4" w:space="0" w:color="000000"/>
            </w:tcBorders>
            <w:shd w:val="clear" w:color="auto" w:fill="auto"/>
            <w:vAlign w:val="center"/>
          </w:tcPr>
          <w:p w14:paraId="4FD18CE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0" w:type="dxa"/>
            <w:tcBorders>
              <w:top w:val="nil"/>
              <w:left w:val="nil"/>
              <w:bottom w:val="single" w:sz="4" w:space="0" w:color="000000"/>
              <w:right w:val="single" w:sz="4" w:space="0" w:color="000000"/>
            </w:tcBorders>
            <w:shd w:val="clear" w:color="auto" w:fill="auto"/>
            <w:vAlign w:val="center"/>
          </w:tcPr>
          <w:p w14:paraId="351875E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251 - 500</w:t>
            </w:r>
          </w:p>
        </w:tc>
        <w:tc>
          <w:tcPr>
            <w:tcW w:w="709" w:type="dxa"/>
            <w:tcBorders>
              <w:top w:val="nil"/>
              <w:left w:val="nil"/>
              <w:bottom w:val="single" w:sz="4" w:space="0" w:color="000000"/>
              <w:right w:val="single" w:sz="4" w:space="0" w:color="000000"/>
            </w:tcBorders>
            <w:shd w:val="clear" w:color="auto" w:fill="auto"/>
            <w:vAlign w:val="center"/>
          </w:tcPr>
          <w:p w14:paraId="066F166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6EBB22D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0" w:type="dxa"/>
            <w:tcBorders>
              <w:top w:val="nil"/>
              <w:left w:val="nil"/>
              <w:bottom w:val="single" w:sz="4" w:space="0" w:color="000000"/>
              <w:right w:val="single" w:sz="4" w:space="0" w:color="000000"/>
            </w:tcBorders>
            <w:shd w:val="clear" w:color="auto" w:fill="auto"/>
            <w:vAlign w:val="center"/>
          </w:tcPr>
          <w:p w14:paraId="1C347F8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250C32D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1 - 5</w:t>
            </w:r>
          </w:p>
        </w:tc>
        <w:tc>
          <w:tcPr>
            <w:tcW w:w="850" w:type="dxa"/>
            <w:tcBorders>
              <w:top w:val="nil"/>
              <w:left w:val="nil"/>
              <w:bottom w:val="single" w:sz="4" w:space="0" w:color="000000"/>
              <w:right w:val="single" w:sz="4" w:space="0" w:color="000000"/>
            </w:tcBorders>
            <w:shd w:val="clear" w:color="auto" w:fill="auto"/>
            <w:vAlign w:val="center"/>
          </w:tcPr>
          <w:p w14:paraId="6006ED5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501 - 1000</w:t>
            </w:r>
          </w:p>
        </w:tc>
        <w:tc>
          <w:tcPr>
            <w:tcW w:w="992" w:type="dxa"/>
            <w:tcBorders>
              <w:top w:val="nil"/>
              <w:left w:val="nil"/>
              <w:bottom w:val="single" w:sz="4" w:space="0" w:color="000000"/>
              <w:right w:val="single" w:sz="4" w:space="0" w:color="000000"/>
            </w:tcBorders>
            <w:shd w:val="clear" w:color="auto" w:fill="auto"/>
            <w:vAlign w:val="center"/>
          </w:tcPr>
          <w:p w14:paraId="04CC2C41"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7CA609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709" w:type="dxa"/>
            <w:tcBorders>
              <w:top w:val="nil"/>
              <w:left w:val="nil"/>
              <w:bottom w:val="single" w:sz="4" w:space="0" w:color="000000"/>
              <w:right w:val="single" w:sz="4" w:space="0" w:color="000000"/>
            </w:tcBorders>
            <w:shd w:val="clear" w:color="auto" w:fill="auto"/>
            <w:vAlign w:val="center"/>
          </w:tcPr>
          <w:p w14:paraId="19E7D2A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8" w:type="dxa"/>
            <w:tcBorders>
              <w:top w:val="nil"/>
              <w:left w:val="nil"/>
              <w:bottom w:val="single" w:sz="4" w:space="0" w:color="000000"/>
              <w:right w:val="single" w:sz="4" w:space="0" w:color="000000"/>
            </w:tcBorders>
            <w:shd w:val="clear" w:color="auto" w:fill="auto"/>
            <w:vAlign w:val="center"/>
          </w:tcPr>
          <w:p w14:paraId="6D881B3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ponad 1000</w:t>
            </w:r>
          </w:p>
        </w:tc>
      </w:tr>
      <w:tr w:rsidR="00DE6DA4" w:rsidRPr="00AD180D" w14:paraId="1DCF11CC"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11EF20E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17</w:t>
            </w:r>
          </w:p>
        </w:tc>
      </w:tr>
      <w:tr w:rsidR="00DE6DA4" w:rsidRPr="00AD180D" w14:paraId="5B72A3D9"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BEA6F9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5BC7BB5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186AB7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50FC206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73748E6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5987BD9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478212D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641A988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6B5A50A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02D4055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1ADC72D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162EF62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22A628A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0D182AF9"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804AE7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46A62E5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704CF6B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53A23B1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11C12B5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3AA8372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6258430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6F116E4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0ABFFC0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02352E0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4D32A77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2B4E740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7BC69A3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464CCE59"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3353C0A"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C4D4491"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B4C4F1C"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5983B63E"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2CF356E5"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E5958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0" w:type="dxa"/>
            <w:tcBorders>
              <w:top w:val="nil"/>
              <w:left w:val="nil"/>
              <w:bottom w:val="single" w:sz="4" w:space="0" w:color="000000"/>
              <w:right w:val="single" w:sz="4" w:space="0" w:color="000000"/>
            </w:tcBorders>
            <w:shd w:val="clear" w:color="auto" w:fill="auto"/>
            <w:vAlign w:val="center"/>
          </w:tcPr>
          <w:p w14:paraId="1492A6F0"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91B06F9"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CE76ABA"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54F64D77"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806BDA7"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5A666F8"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5BC8ED84" w14:textId="77777777" w:rsidR="00DE6DA4" w:rsidRPr="00AD180D" w:rsidRDefault="00DE6DA4">
            <w:pPr>
              <w:spacing w:after="0"/>
              <w:jc w:val="center"/>
              <w:rPr>
                <w:rFonts w:asciiTheme="majorHAnsi" w:hAnsiTheme="majorHAnsi"/>
                <w:color w:val="000000"/>
                <w:sz w:val="16"/>
                <w:szCs w:val="16"/>
              </w:rPr>
            </w:pPr>
          </w:p>
        </w:tc>
      </w:tr>
      <w:tr w:rsidR="00DE6DA4" w:rsidRPr="00AD180D" w14:paraId="703A0AB9"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0B950DA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19</w:t>
            </w:r>
          </w:p>
        </w:tc>
      </w:tr>
      <w:tr w:rsidR="00DE6DA4" w:rsidRPr="00AD180D" w14:paraId="62DBC23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DBA3E7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6CFC0EC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1CD10D7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1AFE683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2CF10BF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366460C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43E1F45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4E68322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0E580B7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62BD524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140B9EB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1CD5335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3A1F6E6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3B0B40A1"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3B7369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46B5FA9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4E5AAA5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0745129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7FE6D59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559BE3A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587A797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6D93336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432800D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70B3F1E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4254B3B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467F4A5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1C5319A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2E8F21FD"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9BB4617"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607CC5E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2DC04DAA"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5702F13"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BCACE34"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E55AD15"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7DDD2C6"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3EBCF19"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874AB68"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7EE06688"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1CA60A1"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4BE99F49"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5C908019" w14:textId="77777777" w:rsidR="00DE6DA4" w:rsidRPr="00AD180D" w:rsidRDefault="00DE6DA4">
            <w:pPr>
              <w:spacing w:after="0"/>
              <w:jc w:val="center"/>
              <w:rPr>
                <w:rFonts w:asciiTheme="majorHAnsi" w:hAnsiTheme="majorHAnsi"/>
                <w:color w:val="000000"/>
                <w:sz w:val="16"/>
                <w:szCs w:val="16"/>
              </w:rPr>
            </w:pPr>
          </w:p>
        </w:tc>
      </w:tr>
      <w:tr w:rsidR="00DE6DA4" w:rsidRPr="00AD180D" w14:paraId="5CF166F1"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4417B7C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20</w:t>
            </w:r>
          </w:p>
        </w:tc>
      </w:tr>
      <w:tr w:rsidR="00DE6DA4" w:rsidRPr="00AD180D" w14:paraId="0E144A8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40700B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0BB467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22E0F72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2B7709F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10C6C87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35052E6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22D1457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5161996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2845E0D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1BCFD10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0E92DE7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336D952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0DFF16A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361BDC78"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B7BD25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lastRenderedPageBreak/>
              <w:t>Pelobates fuscus</w:t>
            </w:r>
          </w:p>
        </w:tc>
        <w:tc>
          <w:tcPr>
            <w:tcW w:w="709" w:type="dxa"/>
            <w:tcBorders>
              <w:top w:val="nil"/>
              <w:left w:val="nil"/>
              <w:bottom w:val="single" w:sz="4" w:space="0" w:color="000000"/>
              <w:right w:val="single" w:sz="4" w:space="0" w:color="000000"/>
            </w:tcBorders>
            <w:shd w:val="clear" w:color="auto" w:fill="auto"/>
            <w:vAlign w:val="center"/>
          </w:tcPr>
          <w:p w14:paraId="18404CE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75D263A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2346BB1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6B833F2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2519F1E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6F61791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096F493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0D587F2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1712A92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41F0EB0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52764B6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1F37AE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69C4F023"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5E5BB96"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95A5B1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5A651C8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4054AF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0A19448A"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6672A25"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EC86FE9"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A7A0667"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6545F35"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0DD53A2A"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82522CB"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3B48ECD"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50D72C22" w14:textId="77777777" w:rsidR="00DE6DA4" w:rsidRPr="00AD180D" w:rsidRDefault="00DE6DA4">
            <w:pPr>
              <w:spacing w:after="0"/>
              <w:jc w:val="center"/>
              <w:rPr>
                <w:rFonts w:asciiTheme="majorHAnsi" w:hAnsiTheme="majorHAnsi"/>
                <w:color w:val="000000"/>
                <w:sz w:val="16"/>
                <w:szCs w:val="16"/>
              </w:rPr>
            </w:pPr>
          </w:p>
        </w:tc>
      </w:tr>
      <w:tr w:rsidR="00DE6DA4" w:rsidRPr="00AD180D" w14:paraId="24037F81"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433D5C1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21</w:t>
            </w:r>
          </w:p>
        </w:tc>
      </w:tr>
      <w:tr w:rsidR="00DE6DA4" w:rsidRPr="00AD180D" w14:paraId="43646CFD"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53F4FD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58E65B4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18493FF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4D269F0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5DB0666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53563FF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2EE17EF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1BD08A1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2A4E95A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23D121A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2905F8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651B8D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6D0DBEF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782F88DE"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EB5FC9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26A87FD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293DBB3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404411D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0E6D04F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0763BFB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18BD7B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3838096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58CCE8A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4806A97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429FD65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08EE32C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351EC31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57F880EC"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2A2B757"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476066D6"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855FE9A"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6153222"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26313A8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1 - 5</w:t>
            </w:r>
          </w:p>
        </w:tc>
        <w:tc>
          <w:tcPr>
            <w:tcW w:w="851" w:type="dxa"/>
            <w:tcBorders>
              <w:top w:val="nil"/>
              <w:left w:val="nil"/>
              <w:bottom w:val="single" w:sz="4" w:space="0" w:color="000000"/>
              <w:right w:val="single" w:sz="4" w:space="0" w:color="000000"/>
            </w:tcBorders>
            <w:shd w:val="clear" w:color="auto" w:fill="auto"/>
            <w:vAlign w:val="center"/>
          </w:tcPr>
          <w:p w14:paraId="499F8118"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7286212"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346F2A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3D8C225"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6D9CE379"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6CF9796"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4F72E6E"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29BD231B" w14:textId="77777777" w:rsidR="00DE6DA4" w:rsidRPr="00AD180D" w:rsidRDefault="00DE6DA4">
            <w:pPr>
              <w:spacing w:after="0"/>
              <w:jc w:val="center"/>
              <w:rPr>
                <w:rFonts w:asciiTheme="majorHAnsi" w:hAnsiTheme="majorHAnsi"/>
                <w:color w:val="000000"/>
                <w:sz w:val="16"/>
                <w:szCs w:val="16"/>
              </w:rPr>
            </w:pPr>
          </w:p>
        </w:tc>
      </w:tr>
      <w:tr w:rsidR="00DE6DA4" w:rsidRPr="00AD180D" w14:paraId="2FC30DAA"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7376CDD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22</w:t>
            </w:r>
          </w:p>
        </w:tc>
      </w:tr>
      <w:tr w:rsidR="00DE6DA4" w:rsidRPr="00AD180D" w14:paraId="16210981"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8F00FE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5C9E959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4ADC993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0BEDCB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3CA52AD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27697A8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148E99F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3DB6259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0FCC47C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2AE9784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59B8FCD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28C96A6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52049DA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5B4766A3"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C765AA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33817D4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09AF21B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1EAD7A6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003D336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46E9F7E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18D7E13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2CE8A93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74B17F5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86E57C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1C2AA28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2AAA973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6D79232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6534ECD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D396DA1"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F2FA15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1" w:type="dxa"/>
            <w:tcBorders>
              <w:top w:val="nil"/>
              <w:left w:val="nil"/>
              <w:bottom w:val="single" w:sz="4" w:space="0" w:color="000000"/>
              <w:right w:val="single" w:sz="4" w:space="0" w:color="000000"/>
            </w:tcBorders>
            <w:shd w:val="clear" w:color="auto" w:fill="auto"/>
            <w:vAlign w:val="center"/>
          </w:tcPr>
          <w:p w14:paraId="614D5700"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6F0F977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4432320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1" w:type="dxa"/>
            <w:tcBorders>
              <w:top w:val="nil"/>
              <w:left w:val="nil"/>
              <w:bottom w:val="single" w:sz="4" w:space="0" w:color="000000"/>
              <w:right w:val="single" w:sz="4" w:space="0" w:color="000000"/>
            </w:tcBorders>
            <w:shd w:val="clear" w:color="auto" w:fill="auto"/>
            <w:vAlign w:val="center"/>
          </w:tcPr>
          <w:p w14:paraId="54B61E2B"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69B0397A"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899DFB4"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227C2D3"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3A69E89A"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C0D2E85"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0BE5E3C"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52320D4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r>
      <w:tr w:rsidR="00DE6DA4" w:rsidRPr="00AD180D" w14:paraId="61F50229"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3A6F7C0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23</w:t>
            </w:r>
          </w:p>
        </w:tc>
      </w:tr>
      <w:tr w:rsidR="00DE6DA4" w:rsidRPr="00AD180D" w14:paraId="5D2F4AC3"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F60C9E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0F2E185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76691D7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399B75B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1BFF6BC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30D5C48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13E01FD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1833586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04D3F9B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5320543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1A4CE28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129A651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4825620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18138FEC"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A5403F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0428EE8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3152815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45389C1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27C985D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791F336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3D041B7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619F43E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35FBF4C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1DEAD25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5494D94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6D5F778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0279DCA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266D695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185179E"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29E7F2CC"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25A5340"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1E38A19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7D9C8B99"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9A47A0B"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5EAF5C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1E4926A"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8D1B74A"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70714FFF"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616D9BB"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5ABAA94"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55BBF330" w14:textId="77777777" w:rsidR="00DE6DA4" w:rsidRPr="00AD180D" w:rsidRDefault="00DE6DA4">
            <w:pPr>
              <w:spacing w:after="0"/>
              <w:jc w:val="center"/>
              <w:rPr>
                <w:rFonts w:asciiTheme="majorHAnsi" w:hAnsiTheme="majorHAnsi"/>
                <w:color w:val="000000"/>
                <w:sz w:val="16"/>
                <w:szCs w:val="16"/>
              </w:rPr>
            </w:pPr>
          </w:p>
        </w:tc>
      </w:tr>
      <w:tr w:rsidR="00DE6DA4" w:rsidRPr="00AD180D" w14:paraId="2A18F7F2"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4E6F97A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24</w:t>
            </w:r>
          </w:p>
        </w:tc>
      </w:tr>
      <w:tr w:rsidR="00DE6DA4" w:rsidRPr="00AD180D" w14:paraId="25466DB0"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AECCD7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0992295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4747C3E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2733F0C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0EA7E28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59AAE4C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0C18ABC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298284D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0F2F625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27DC272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43D5E51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7FC1B35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4509D53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31F5098D"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9EABB5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5D21367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5E327E5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5225C20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0D9121A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13C56D8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18075D5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6D9473C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732B44D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DFD673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5D6C905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28EAA67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4D00C79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04B944D9"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07C3413"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7E68C2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29C7AE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824DB79"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90470B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1" w:type="dxa"/>
            <w:tcBorders>
              <w:top w:val="nil"/>
              <w:left w:val="nil"/>
              <w:bottom w:val="single" w:sz="4" w:space="0" w:color="000000"/>
              <w:right w:val="single" w:sz="4" w:space="0" w:color="000000"/>
            </w:tcBorders>
            <w:shd w:val="clear" w:color="auto" w:fill="auto"/>
            <w:vAlign w:val="center"/>
          </w:tcPr>
          <w:p w14:paraId="0A6532CA"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675A3118"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A1A4B0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1 - 5</w:t>
            </w:r>
          </w:p>
        </w:tc>
        <w:tc>
          <w:tcPr>
            <w:tcW w:w="850" w:type="dxa"/>
            <w:tcBorders>
              <w:top w:val="nil"/>
              <w:left w:val="nil"/>
              <w:bottom w:val="single" w:sz="4" w:space="0" w:color="000000"/>
              <w:right w:val="single" w:sz="4" w:space="0" w:color="000000"/>
            </w:tcBorders>
            <w:shd w:val="clear" w:color="auto" w:fill="auto"/>
            <w:vAlign w:val="center"/>
          </w:tcPr>
          <w:p w14:paraId="2DBCEED6"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4423506C"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9D1206B"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6D572E7"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45A5CD1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r>
      <w:tr w:rsidR="00DE6DA4" w:rsidRPr="00AD180D" w14:paraId="6769BC6C"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5292DE5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25</w:t>
            </w:r>
          </w:p>
        </w:tc>
      </w:tr>
      <w:tr w:rsidR="00DE6DA4" w:rsidRPr="00AD180D" w14:paraId="75FAA0AF"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E6E7A3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4F544B6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6FDE898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4750218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6823AF3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3C064D3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58CC13B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281D0ED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7DCE891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776E52C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5E69ABD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16F1A54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4F5E76A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0889CEF1"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AF3465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51DF7A7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0569D37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47E14FF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29C5C69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2360857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48ED14A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4A3F00A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6E08A4F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CAC73B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5EDFF5F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50EAFCC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61F17E5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0C552CD4"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9D4B185"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FAAF71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1" w:type="dxa"/>
            <w:tcBorders>
              <w:top w:val="nil"/>
              <w:left w:val="nil"/>
              <w:bottom w:val="single" w:sz="4" w:space="0" w:color="000000"/>
              <w:right w:val="single" w:sz="4" w:space="0" w:color="000000"/>
            </w:tcBorders>
            <w:shd w:val="clear" w:color="auto" w:fill="auto"/>
            <w:vAlign w:val="center"/>
          </w:tcPr>
          <w:p w14:paraId="3CD6C510"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1652D321"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27A441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2792516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0" w:type="dxa"/>
            <w:tcBorders>
              <w:top w:val="nil"/>
              <w:left w:val="nil"/>
              <w:bottom w:val="single" w:sz="4" w:space="0" w:color="000000"/>
              <w:right w:val="single" w:sz="4" w:space="0" w:color="000000"/>
            </w:tcBorders>
            <w:shd w:val="clear" w:color="auto" w:fill="auto"/>
            <w:vAlign w:val="center"/>
          </w:tcPr>
          <w:p w14:paraId="33491D8E"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6FFB238"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6A64DBD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992" w:type="dxa"/>
            <w:tcBorders>
              <w:top w:val="nil"/>
              <w:left w:val="nil"/>
              <w:bottom w:val="single" w:sz="4" w:space="0" w:color="000000"/>
              <w:right w:val="single" w:sz="4" w:space="0" w:color="000000"/>
            </w:tcBorders>
            <w:shd w:val="clear" w:color="auto" w:fill="auto"/>
            <w:vAlign w:val="center"/>
          </w:tcPr>
          <w:p w14:paraId="3A51DA1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71284CD0"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217CB10"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55D5F64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251 - 500</w:t>
            </w:r>
          </w:p>
        </w:tc>
      </w:tr>
      <w:tr w:rsidR="00DE6DA4" w:rsidRPr="00AD180D" w14:paraId="788F9626"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3AA5753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26</w:t>
            </w:r>
          </w:p>
        </w:tc>
      </w:tr>
      <w:tr w:rsidR="00DE6DA4" w:rsidRPr="00AD180D" w14:paraId="39FE05A0"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7802CB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4B40142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7452651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17FE5C9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14339A6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1AB6163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567EFE7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60F4134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0E95AAE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1EC8F97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1F16220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2F23D59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0CC6999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22C1529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12A9C9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3AC577E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44951A0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271555B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7886240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4D20CC2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7E44C33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2F0207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7BD4365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1735742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78B6FB2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1ECCE27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351932D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139B904F"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D8AC39F"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F7F9741"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CDA996A"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93C5AA3"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2B6E04F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1" w:type="dxa"/>
            <w:tcBorders>
              <w:top w:val="nil"/>
              <w:left w:val="nil"/>
              <w:bottom w:val="single" w:sz="4" w:space="0" w:color="000000"/>
              <w:right w:val="single" w:sz="4" w:space="0" w:color="000000"/>
            </w:tcBorders>
            <w:shd w:val="clear" w:color="auto" w:fill="auto"/>
            <w:vAlign w:val="center"/>
          </w:tcPr>
          <w:p w14:paraId="36C16B32"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53A337C"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4D5D91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6AF708CC"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22195D1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851" w:type="dxa"/>
            <w:tcBorders>
              <w:top w:val="nil"/>
              <w:left w:val="nil"/>
              <w:bottom w:val="single" w:sz="4" w:space="0" w:color="000000"/>
              <w:right w:val="single" w:sz="4" w:space="0" w:color="000000"/>
            </w:tcBorders>
            <w:shd w:val="clear" w:color="auto" w:fill="auto"/>
            <w:vAlign w:val="center"/>
          </w:tcPr>
          <w:p w14:paraId="4215133F"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D903433"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602F59F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r>
      <w:tr w:rsidR="00DE6DA4" w:rsidRPr="00AD180D" w14:paraId="460A80BA"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51FBDAE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27</w:t>
            </w:r>
          </w:p>
        </w:tc>
      </w:tr>
      <w:tr w:rsidR="00DE6DA4" w:rsidRPr="00AD180D" w14:paraId="11D0B97D"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BF9361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429DC88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3A21F22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435299B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52E0682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0609B75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3DCAECB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2CE7916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4AC1F85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0E61900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4FDF35A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4119609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059A76E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3DC7F069"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F68B90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3F8EA8A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5EE9764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3D6B203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51BFAE1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418615C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4FFE24F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63DD285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3661812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5A5609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447707A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256E3FA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118BDDC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4C6C8878"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A5ED32C"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62D80F75"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5D5D87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7DF1D35"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5706660"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4144ED6"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A21390B"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796118B"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32BE45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992" w:type="dxa"/>
            <w:tcBorders>
              <w:top w:val="nil"/>
              <w:left w:val="nil"/>
              <w:bottom w:val="single" w:sz="4" w:space="0" w:color="000000"/>
              <w:right w:val="single" w:sz="4" w:space="0" w:color="000000"/>
            </w:tcBorders>
            <w:shd w:val="clear" w:color="auto" w:fill="auto"/>
            <w:vAlign w:val="center"/>
          </w:tcPr>
          <w:p w14:paraId="35E3346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685DE446"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50B4C9C"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4D86EE30" w14:textId="77777777" w:rsidR="00DE6DA4" w:rsidRPr="00AD180D" w:rsidRDefault="00DE6DA4">
            <w:pPr>
              <w:spacing w:after="0"/>
              <w:jc w:val="center"/>
              <w:rPr>
                <w:rFonts w:asciiTheme="majorHAnsi" w:hAnsiTheme="majorHAnsi"/>
                <w:color w:val="000000"/>
                <w:sz w:val="16"/>
                <w:szCs w:val="16"/>
              </w:rPr>
            </w:pPr>
          </w:p>
        </w:tc>
      </w:tr>
      <w:tr w:rsidR="00DE6DA4" w:rsidRPr="00AD180D" w14:paraId="23D82E20"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7ABC460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28</w:t>
            </w:r>
          </w:p>
        </w:tc>
      </w:tr>
      <w:tr w:rsidR="00DE6DA4" w:rsidRPr="00AD180D" w14:paraId="5AA9E88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76E4D8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1DA10DF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46A148A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346CB73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49BD613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0147699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2BAA0A2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3553C37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697EC75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3FB3518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5D4A96A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118382B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7D3AFA8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126A659F"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34A7B0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lastRenderedPageBreak/>
              <w:t>Pelobates fuscus</w:t>
            </w:r>
          </w:p>
        </w:tc>
        <w:tc>
          <w:tcPr>
            <w:tcW w:w="709" w:type="dxa"/>
            <w:tcBorders>
              <w:top w:val="nil"/>
              <w:left w:val="nil"/>
              <w:bottom w:val="single" w:sz="4" w:space="0" w:color="000000"/>
              <w:right w:val="single" w:sz="4" w:space="0" w:color="000000"/>
            </w:tcBorders>
            <w:shd w:val="clear" w:color="auto" w:fill="auto"/>
            <w:vAlign w:val="center"/>
          </w:tcPr>
          <w:p w14:paraId="1B5DA7C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72FA9C5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134D8D8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213B43B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79A0BA5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261A4C3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59E9B5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75E547E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7803E5D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48957E9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2A2628B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14F4E7B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4669D396"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6C94E32"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43C987F1"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570EFBC"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8A9C83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2472429E"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E726510"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159C0376"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D3D87E2"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5C929D8D"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7FB309C1"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28A21A9"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839FD47"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43B65F1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r>
      <w:tr w:rsidR="00DE6DA4" w:rsidRPr="00AD180D" w14:paraId="0B56284A"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64E6F51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29</w:t>
            </w:r>
          </w:p>
        </w:tc>
      </w:tr>
      <w:tr w:rsidR="00DE6DA4" w:rsidRPr="00AD180D" w14:paraId="38704AF4"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3544EB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545B8B6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5700DE7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5763747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1D77CF0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184DF23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015139E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2427800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1A66707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66F5833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73B7F8C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73D1104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366AC0B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14932315"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6F8530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3F94F11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4FF264E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211713A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0D596D3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3ABFD3B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6C2ABDB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3EBC2CC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540FBE4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7B0311F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3FD513B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6C62050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0766FA0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4875E89E"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BB5A11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31F2B020"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65B8654"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03D220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044F3466"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6D99D5F7"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1B24550"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6F19ED2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1 - 5</w:t>
            </w:r>
          </w:p>
        </w:tc>
        <w:tc>
          <w:tcPr>
            <w:tcW w:w="850" w:type="dxa"/>
            <w:tcBorders>
              <w:top w:val="nil"/>
              <w:left w:val="nil"/>
              <w:bottom w:val="single" w:sz="4" w:space="0" w:color="000000"/>
              <w:right w:val="single" w:sz="4" w:space="0" w:color="000000"/>
            </w:tcBorders>
            <w:shd w:val="clear" w:color="auto" w:fill="auto"/>
            <w:vAlign w:val="center"/>
          </w:tcPr>
          <w:p w14:paraId="50AB9189"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60FB209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1D1E294F"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2923771E"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509D954F" w14:textId="77777777" w:rsidR="00DE6DA4" w:rsidRPr="00AD180D" w:rsidRDefault="00DE6DA4">
            <w:pPr>
              <w:spacing w:after="0"/>
              <w:jc w:val="center"/>
              <w:rPr>
                <w:rFonts w:asciiTheme="majorHAnsi" w:hAnsiTheme="majorHAnsi"/>
                <w:color w:val="000000"/>
                <w:sz w:val="16"/>
                <w:szCs w:val="16"/>
              </w:rPr>
            </w:pPr>
          </w:p>
        </w:tc>
      </w:tr>
      <w:tr w:rsidR="00DE6DA4" w:rsidRPr="00AD180D" w14:paraId="6AB65A8C"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6E69C4F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30</w:t>
            </w:r>
          </w:p>
        </w:tc>
      </w:tr>
      <w:tr w:rsidR="00DE6DA4" w:rsidRPr="00AD180D" w14:paraId="58716400"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0BCA1D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0F98E3E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776B32D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668A1E7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5BC0D78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101A789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62912B6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763B9DA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681C248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1AB30C1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61E2AFA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5079A4C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65B47EC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5ECF8C19"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116329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1B9E7AA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29D354C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2B68D59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6FD63C7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08DAC02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4B0A7C0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6C45B71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498CF7C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400B00E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012DCBA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54EA683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3FACAF5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24349B95"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B3E7FB6"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7B640C9"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5E0266C"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32F016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709" w:type="dxa"/>
            <w:tcBorders>
              <w:top w:val="nil"/>
              <w:left w:val="nil"/>
              <w:bottom w:val="single" w:sz="4" w:space="0" w:color="000000"/>
              <w:right w:val="single" w:sz="4" w:space="0" w:color="000000"/>
            </w:tcBorders>
            <w:shd w:val="clear" w:color="auto" w:fill="auto"/>
            <w:vAlign w:val="center"/>
          </w:tcPr>
          <w:p w14:paraId="2D55DC82"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1F92604"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5E344988"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6F5DDB2"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146AFB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992" w:type="dxa"/>
            <w:tcBorders>
              <w:top w:val="nil"/>
              <w:left w:val="nil"/>
              <w:bottom w:val="single" w:sz="4" w:space="0" w:color="000000"/>
              <w:right w:val="single" w:sz="4" w:space="0" w:color="000000"/>
            </w:tcBorders>
            <w:shd w:val="clear" w:color="auto" w:fill="auto"/>
            <w:vAlign w:val="center"/>
          </w:tcPr>
          <w:p w14:paraId="3FD0905F"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F3F54AB"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B9FFAE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8" w:type="dxa"/>
            <w:tcBorders>
              <w:top w:val="nil"/>
              <w:left w:val="nil"/>
              <w:bottom w:val="single" w:sz="4" w:space="0" w:color="000000"/>
              <w:right w:val="single" w:sz="4" w:space="0" w:color="000000"/>
            </w:tcBorders>
            <w:shd w:val="clear" w:color="auto" w:fill="auto"/>
            <w:vAlign w:val="center"/>
          </w:tcPr>
          <w:p w14:paraId="4368BD5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r>
      <w:tr w:rsidR="00DE6DA4" w:rsidRPr="00AD180D" w14:paraId="15648A4C"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114168F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31</w:t>
            </w:r>
          </w:p>
        </w:tc>
      </w:tr>
      <w:tr w:rsidR="00DE6DA4" w:rsidRPr="00AD180D" w14:paraId="2FCC8016"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D1A52C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05E6C64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01527DA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54AAFE9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3EF5533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6486A6B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1CB7BC9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4FCAA01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2B6D0EF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11E2F2F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4A8ED4A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6480E0F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3F4406F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13879C5E"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35A889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5337A07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1814B0C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6CCDB1A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2A264AB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1A0BF9C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58796DA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45717CC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2DCC02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06861BA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61DF28B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4929A88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5E3432A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721D42CE"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4866D0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709" w:type="dxa"/>
            <w:tcBorders>
              <w:top w:val="nil"/>
              <w:left w:val="nil"/>
              <w:bottom w:val="single" w:sz="4" w:space="0" w:color="000000"/>
              <w:right w:val="single" w:sz="4" w:space="0" w:color="000000"/>
            </w:tcBorders>
            <w:shd w:val="clear" w:color="auto" w:fill="auto"/>
            <w:vAlign w:val="center"/>
          </w:tcPr>
          <w:p w14:paraId="4410BBAB"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0FC7612"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04A8069"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452CF6E3"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69084BE3"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E54417E"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1616C8C"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118DEE62"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0CFEEFEF"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B4769FF"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6DBA2660"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195F250E" w14:textId="77777777" w:rsidR="00DE6DA4" w:rsidRPr="00AD180D" w:rsidRDefault="00DE6DA4">
            <w:pPr>
              <w:spacing w:after="0"/>
              <w:jc w:val="center"/>
              <w:rPr>
                <w:rFonts w:asciiTheme="majorHAnsi" w:hAnsiTheme="majorHAnsi"/>
                <w:color w:val="000000"/>
                <w:sz w:val="16"/>
                <w:szCs w:val="16"/>
              </w:rPr>
            </w:pPr>
          </w:p>
        </w:tc>
      </w:tr>
      <w:tr w:rsidR="00DE6DA4" w:rsidRPr="00AD180D" w14:paraId="6AEE2748"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6798C5E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32</w:t>
            </w:r>
          </w:p>
        </w:tc>
      </w:tr>
      <w:tr w:rsidR="00DE6DA4" w:rsidRPr="00AD180D" w14:paraId="0A30659F"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D65DD9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57F3653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2F7FBE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52BC69E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2137933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6C18809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0309531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17C511C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7E483EF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34A4464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1D28BC4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3ECBC94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2AF4BE2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241107F0"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DB72AB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76EFE51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6C35499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5355581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0C2208C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10B8B07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1857633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6B86B4A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29CCA1C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2A6699D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3D29C64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06A913A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1F62959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234CA114"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C6A4C5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709" w:type="dxa"/>
            <w:tcBorders>
              <w:top w:val="nil"/>
              <w:left w:val="nil"/>
              <w:bottom w:val="single" w:sz="4" w:space="0" w:color="000000"/>
              <w:right w:val="single" w:sz="4" w:space="0" w:color="000000"/>
            </w:tcBorders>
            <w:shd w:val="clear" w:color="auto" w:fill="auto"/>
            <w:vAlign w:val="center"/>
          </w:tcPr>
          <w:p w14:paraId="5500853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10048639"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189E055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9" w:type="dxa"/>
            <w:tcBorders>
              <w:top w:val="nil"/>
              <w:left w:val="nil"/>
              <w:bottom w:val="single" w:sz="4" w:space="0" w:color="000000"/>
              <w:right w:val="single" w:sz="4" w:space="0" w:color="000000"/>
            </w:tcBorders>
            <w:shd w:val="clear" w:color="auto" w:fill="auto"/>
            <w:vAlign w:val="center"/>
          </w:tcPr>
          <w:p w14:paraId="01406D4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1FADAC0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0" w:type="dxa"/>
            <w:tcBorders>
              <w:top w:val="nil"/>
              <w:left w:val="nil"/>
              <w:bottom w:val="single" w:sz="4" w:space="0" w:color="000000"/>
              <w:right w:val="single" w:sz="4" w:space="0" w:color="000000"/>
            </w:tcBorders>
            <w:shd w:val="clear" w:color="auto" w:fill="auto"/>
            <w:vAlign w:val="center"/>
          </w:tcPr>
          <w:p w14:paraId="64ADD4A6"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BC3C18D"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1FE52D45"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36066B0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2F45103D"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78CB115"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3B72199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r>
      <w:tr w:rsidR="00DE6DA4" w:rsidRPr="00AD180D" w14:paraId="32A5C044"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4DCC535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33</w:t>
            </w:r>
          </w:p>
        </w:tc>
      </w:tr>
      <w:tr w:rsidR="00DE6DA4" w:rsidRPr="00AD180D" w14:paraId="3344EBB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BCDC91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40A96AA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3E6C571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5D55D47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40C49B2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5181947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73297CE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19A8DA4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7DCA5FC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57C8756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404C1D9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4319419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3AF7109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396CFB34"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613AA6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6B7D83A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493104F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789893C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106B2D6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7AB90A0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27C1967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48B52B0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69401A9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B49AA9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342132A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789FF59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2B9CCCE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66D35A03"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4EDD275"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2AFA0C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36B8D18F"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6B4C22C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709" w:type="dxa"/>
            <w:tcBorders>
              <w:top w:val="nil"/>
              <w:left w:val="nil"/>
              <w:bottom w:val="single" w:sz="4" w:space="0" w:color="000000"/>
              <w:right w:val="single" w:sz="4" w:space="0" w:color="000000"/>
            </w:tcBorders>
            <w:shd w:val="clear" w:color="auto" w:fill="auto"/>
            <w:vAlign w:val="center"/>
          </w:tcPr>
          <w:p w14:paraId="62E01A17"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A55DBD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0" w:type="dxa"/>
            <w:tcBorders>
              <w:top w:val="nil"/>
              <w:left w:val="nil"/>
              <w:bottom w:val="single" w:sz="4" w:space="0" w:color="000000"/>
              <w:right w:val="single" w:sz="4" w:space="0" w:color="000000"/>
            </w:tcBorders>
            <w:shd w:val="clear" w:color="auto" w:fill="auto"/>
            <w:vAlign w:val="center"/>
          </w:tcPr>
          <w:p w14:paraId="5AE0A29F"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6CB98D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1 - 5</w:t>
            </w:r>
          </w:p>
        </w:tc>
        <w:tc>
          <w:tcPr>
            <w:tcW w:w="850" w:type="dxa"/>
            <w:tcBorders>
              <w:top w:val="nil"/>
              <w:left w:val="nil"/>
              <w:bottom w:val="single" w:sz="4" w:space="0" w:color="000000"/>
              <w:right w:val="single" w:sz="4" w:space="0" w:color="000000"/>
            </w:tcBorders>
            <w:shd w:val="clear" w:color="auto" w:fill="auto"/>
            <w:vAlign w:val="center"/>
          </w:tcPr>
          <w:p w14:paraId="7BB312DE"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1FE7D9A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851" w:type="dxa"/>
            <w:tcBorders>
              <w:top w:val="nil"/>
              <w:left w:val="nil"/>
              <w:bottom w:val="single" w:sz="4" w:space="0" w:color="000000"/>
              <w:right w:val="single" w:sz="4" w:space="0" w:color="000000"/>
            </w:tcBorders>
            <w:shd w:val="clear" w:color="auto" w:fill="auto"/>
            <w:vAlign w:val="center"/>
          </w:tcPr>
          <w:p w14:paraId="1C954052"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24D1582B"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0E301CF3" w14:textId="77777777" w:rsidR="00DE6DA4" w:rsidRPr="00AD180D" w:rsidRDefault="00DE6DA4">
            <w:pPr>
              <w:spacing w:after="0"/>
              <w:jc w:val="center"/>
              <w:rPr>
                <w:rFonts w:asciiTheme="majorHAnsi" w:hAnsiTheme="majorHAnsi"/>
                <w:color w:val="000000"/>
                <w:sz w:val="16"/>
                <w:szCs w:val="16"/>
              </w:rPr>
            </w:pPr>
          </w:p>
        </w:tc>
      </w:tr>
      <w:tr w:rsidR="00DE6DA4" w:rsidRPr="00AD180D" w14:paraId="54DBB4AF"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553106B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34</w:t>
            </w:r>
          </w:p>
        </w:tc>
      </w:tr>
      <w:tr w:rsidR="00DE6DA4" w:rsidRPr="00AD180D" w14:paraId="54DDAB16"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BAF706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6476BB5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39FDAF6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543DED9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66D15D8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08FEC8F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316F431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146D305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3BE3ED1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320B7EB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7E0A34B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6895F7D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5C521AD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78FF9AE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6F94F2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355F1F3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1D3CEE0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458437B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7C5B4C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55932B4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09F0665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6693C54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4E03A67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7D16A24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685CB00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46DA9AF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4B78EBE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33882044"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0E70F94"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B4D4AF3"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F41303C"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2E43894"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285B43E2"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047FED5"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5080106"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F1C469A"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ACD72DE"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06BC57D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02836905"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6608CFB"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410D3A73" w14:textId="77777777" w:rsidR="00DE6DA4" w:rsidRPr="00AD180D" w:rsidRDefault="00DE6DA4">
            <w:pPr>
              <w:spacing w:after="0"/>
              <w:jc w:val="center"/>
              <w:rPr>
                <w:rFonts w:asciiTheme="majorHAnsi" w:hAnsiTheme="majorHAnsi"/>
                <w:color w:val="000000"/>
                <w:sz w:val="16"/>
                <w:szCs w:val="16"/>
              </w:rPr>
            </w:pPr>
          </w:p>
        </w:tc>
      </w:tr>
      <w:tr w:rsidR="00DE6DA4" w:rsidRPr="00AD180D" w14:paraId="311EE375"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084A9AB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35</w:t>
            </w:r>
          </w:p>
        </w:tc>
      </w:tr>
      <w:tr w:rsidR="00DE6DA4" w:rsidRPr="00AD180D" w14:paraId="5D6228DE"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0908CC1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318A0D8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1835F45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68EAC66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11CB3F3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3D45890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2FA6E68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30E59A3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735AD28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7E4C547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51526DE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624FABD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2580E87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7B9161A6"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9C6A31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746C80E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0199F0F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09BD0AE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3458AA2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48842B7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11834FA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7593814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36D4335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05C1D49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78056BB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0303050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25E5CA5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5137EF15"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35C048F"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4C27A11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75CB419"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A75DF6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709" w:type="dxa"/>
            <w:tcBorders>
              <w:top w:val="nil"/>
              <w:left w:val="nil"/>
              <w:bottom w:val="single" w:sz="4" w:space="0" w:color="000000"/>
              <w:right w:val="single" w:sz="4" w:space="0" w:color="000000"/>
            </w:tcBorders>
            <w:shd w:val="clear" w:color="auto" w:fill="auto"/>
            <w:vAlign w:val="center"/>
          </w:tcPr>
          <w:p w14:paraId="07082E5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FE7653F"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B241C52"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35F47F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1 - 5</w:t>
            </w:r>
          </w:p>
        </w:tc>
        <w:tc>
          <w:tcPr>
            <w:tcW w:w="850" w:type="dxa"/>
            <w:tcBorders>
              <w:top w:val="nil"/>
              <w:left w:val="nil"/>
              <w:bottom w:val="single" w:sz="4" w:space="0" w:color="000000"/>
              <w:right w:val="single" w:sz="4" w:space="0" w:color="000000"/>
            </w:tcBorders>
            <w:shd w:val="clear" w:color="auto" w:fill="auto"/>
            <w:vAlign w:val="center"/>
          </w:tcPr>
          <w:p w14:paraId="3959725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992" w:type="dxa"/>
            <w:tcBorders>
              <w:top w:val="nil"/>
              <w:left w:val="nil"/>
              <w:bottom w:val="single" w:sz="4" w:space="0" w:color="000000"/>
              <w:right w:val="single" w:sz="4" w:space="0" w:color="000000"/>
            </w:tcBorders>
            <w:shd w:val="clear" w:color="auto" w:fill="auto"/>
            <w:vAlign w:val="center"/>
          </w:tcPr>
          <w:p w14:paraId="3784BE70"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A8A9D0F"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2B84881"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62C240A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r>
      <w:tr w:rsidR="00DE6DA4" w:rsidRPr="00AD180D" w14:paraId="346D7181"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69DBE85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36</w:t>
            </w:r>
          </w:p>
        </w:tc>
      </w:tr>
      <w:tr w:rsidR="00DE6DA4" w:rsidRPr="00AD180D" w14:paraId="400213AC"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65A82D2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7FD9932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58EF126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66A23ED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795222E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5F1320A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7BD9CF2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6DEC4B5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1D12B8A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724277C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7AF994A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53C8038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3B3D76C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308DE965"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AB9787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lastRenderedPageBreak/>
              <w:t>Pelobates fuscus</w:t>
            </w:r>
          </w:p>
        </w:tc>
        <w:tc>
          <w:tcPr>
            <w:tcW w:w="709" w:type="dxa"/>
            <w:tcBorders>
              <w:top w:val="nil"/>
              <w:left w:val="nil"/>
              <w:bottom w:val="single" w:sz="4" w:space="0" w:color="000000"/>
              <w:right w:val="single" w:sz="4" w:space="0" w:color="000000"/>
            </w:tcBorders>
            <w:shd w:val="clear" w:color="auto" w:fill="auto"/>
            <w:vAlign w:val="center"/>
          </w:tcPr>
          <w:p w14:paraId="285026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25DF2DB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7DE8B01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62B79B6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38D1717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55F9F0A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70918F5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1B347BD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4780619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232CC05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06DA8A7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08FEC31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5445ABB1"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F3FA474"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5794CB09"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23DEA65"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1C55DB2B"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24C5B620"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FE8A844"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B8C0CD9"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6D5B9FF"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04D4B52"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704F60E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851" w:type="dxa"/>
            <w:tcBorders>
              <w:top w:val="nil"/>
              <w:left w:val="nil"/>
              <w:bottom w:val="single" w:sz="4" w:space="0" w:color="000000"/>
              <w:right w:val="single" w:sz="4" w:space="0" w:color="000000"/>
            </w:tcBorders>
            <w:shd w:val="clear" w:color="auto" w:fill="auto"/>
            <w:vAlign w:val="center"/>
          </w:tcPr>
          <w:p w14:paraId="30456F23"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2C556DF"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17A29BF4" w14:textId="77777777" w:rsidR="00DE6DA4" w:rsidRPr="00AD180D" w:rsidRDefault="00DE6DA4">
            <w:pPr>
              <w:spacing w:after="0"/>
              <w:jc w:val="center"/>
              <w:rPr>
                <w:rFonts w:asciiTheme="majorHAnsi" w:hAnsiTheme="majorHAnsi"/>
                <w:color w:val="000000"/>
                <w:sz w:val="16"/>
                <w:szCs w:val="16"/>
              </w:rPr>
            </w:pPr>
          </w:p>
        </w:tc>
      </w:tr>
      <w:tr w:rsidR="00DE6DA4" w:rsidRPr="00AD180D" w14:paraId="01ABE192"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0FD88D2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38</w:t>
            </w:r>
          </w:p>
        </w:tc>
      </w:tr>
      <w:tr w:rsidR="00DE6DA4" w:rsidRPr="00AD180D" w14:paraId="6D5F22F3"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9F94DB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2C266D3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5939001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7AC5712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03920C1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14E6364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5EBE1C6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3E54CC5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562F605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7290FCA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3F39218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0DC72A8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2CB66C2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7539F6E1"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5CCB2D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48F6F2B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44CB6C3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4B036A3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5D0EEA4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203F141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2EF19B5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05E0C67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1B2AEB7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89745E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3E62D3A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705E110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63C0C45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6C1B5386"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BC10070"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463A9557"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07FFD7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0" w:type="dxa"/>
            <w:tcBorders>
              <w:top w:val="nil"/>
              <w:left w:val="nil"/>
              <w:bottom w:val="single" w:sz="4" w:space="0" w:color="000000"/>
              <w:right w:val="single" w:sz="4" w:space="0" w:color="000000"/>
            </w:tcBorders>
            <w:shd w:val="clear" w:color="auto" w:fill="auto"/>
            <w:vAlign w:val="center"/>
          </w:tcPr>
          <w:p w14:paraId="592C071D"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919BC8E"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B633EF8"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69739073"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1797C3F"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CA04903"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2C1DE6E9"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2304500"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60D3C7FF"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37AC67E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r>
      <w:tr w:rsidR="00DE6DA4" w:rsidRPr="00AD180D" w14:paraId="550C56B7"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6F601B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39</w:t>
            </w:r>
          </w:p>
        </w:tc>
      </w:tr>
      <w:tr w:rsidR="00DE6DA4" w:rsidRPr="00AD180D" w14:paraId="0799B4C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5679A7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029EE92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25646AE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18659D3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0D4D6FD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6EC9818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437ABE6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56E7759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0898267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500749B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42A3BFB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1EFE4E8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1D169D3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1BEC9D99"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EB8E47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0620E56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370E2B5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35A0760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67DDB05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3EC27E0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4669A18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5D6630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344D45A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1376BC1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4D1B7C3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32789E4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585DA76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5FD25FB7"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F66B55F"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248DF9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40B69B24"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86A9484"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6BD04DAA"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1405810"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C7F2778"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0519EF47"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EFD319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992" w:type="dxa"/>
            <w:tcBorders>
              <w:top w:val="nil"/>
              <w:left w:val="nil"/>
              <w:bottom w:val="single" w:sz="4" w:space="0" w:color="000000"/>
              <w:right w:val="single" w:sz="4" w:space="0" w:color="000000"/>
            </w:tcBorders>
            <w:shd w:val="clear" w:color="auto" w:fill="auto"/>
            <w:vAlign w:val="center"/>
          </w:tcPr>
          <w:p w14:paraId="62651E1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5C3F3755"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003AAAD3"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65B80630" w14:textId="77777777" w:rsidR="00DE6DA4" w:rsidRPr="00AD180D" w:rsidRDefault="00DE6DA4">
            <w:pPr>
              <w:spacing w:after="0"/>
              <w:jc w:val="center"/>
              <w:rPr>
                <w:rFonts w:asciiTheme="majorHAnsi" w:hAnsiTheme="majorHAnsi"/>
                <w:color w:val="000000"/>
                <w:sz w:val="16"/>
                <w:szCs w:val="16"/>
              </w:rPr>
            </w:pPr>
          </w:p>
        </w:tc>
      </w:tr>
      <w:tr w:rsidR="00DE6DA4" w:rsidRPr="00AD180D" w14:paraId="626809B3"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24AED68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40</w:t>
            </w:r>
          </w:p>
        </w:tc>
      </w:tr>
      <w:tr w:rsidR="00DE6DA4" w:rsidRPr="00AD180D" w14:paraId="0B5B9C7A"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C48F50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25EC5DE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77DAB99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1D0E8D7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52556C9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3233A15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01C1613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72BA85C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78AB934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693E66D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19FCCBD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12246FE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1AE62D1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57250FD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48EA9B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0012CB6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6C12A93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22F207D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3A244DA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1DC2D0A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55CACB1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5FDD1A7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404C8E5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3FE3E6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5BADE81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39AD83F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50AB4FE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241D6FB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3DE3494"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E93DA7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851" w:type="dxa"/>
            <w:tcBorders>
              <w:top w:val="nil"/>
              <w:left w:val="nil"/>
              <w:bottom w:val="single" w:sz="4" w:space="0" w:color="000000"/>
              <w:right w:val="single" w:sz="4" w:space="0" w:color="000000"/>
            </w:tcBorders>
            <w:shd w:val="clear" w:color="auto" w:fill="auto"/>
            <w:vAlign w:val="center"/>
          </w:tcPr>
          <w:p w14:paraId="49302899"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57923F9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9" w:type="dxa"/>
            <w:tcBorders>
              <w:top w:val="nil"/>
              <w:left w:val="nil"/>
              <w:bottom w:val="single" w:sz="4" w:space="0" w:color="000000"/>
              <w:right w:val="single" w:sz="4" w:space="0" w:color="000000"/>
            </w:tcBorders>
            <w:shd w:val="clear" w:color="auto" w:fill="auto"/>
            <w:vAlign w:val="center"/>
          </w:tcPr>
          <w:p w14:paraId="209F2F32"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5E25DBE"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8330DE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9AA170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6 - 10</w:t>
            </w:r>
          </w:p>
        </w:tc>
        <w:tc>
          <w:tcPr>
            <w:tcW w:w="850" w:type="dxa"/>
            <w:tcBorders>
              <w:top w:val="nil"/>
              <w:left w:val="nil"/>
              <w:bottom w:val="single" w:sz="4" w:space="0" w:color="000000"/>
              <w:right w:val="single" w:sz="4" w:space="0" w:color="000000"/>
            </w:tcBorders>
            <w:shd w:val="clear" w:color="auto" w:fill="auto"/>
            <w:vAlign w:val="center"/>
          </w:tcPr>
          <w:p w14:paraId="1D41A6BC"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7AA6293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c>
          <w:tcPr>
            <w:tcW w:w="851" w:type="dxa"/>
            <w:tcBorders>
              <w:top w:val="nil"/>
              <w:left w:val="nil"/>
              <w:bottom w:val="single" w:sz="4" w:space="0" w:color="000000"/>
              <w:right w:val="single" w:sz="4" w:space="0" w:color="000000"/>
            </w:tcBorders>
            <w:shd w:val="clear" w:color="auto" w:fill="auto"/>
            <w:vAlign w:val="center"/>
          </w:tcPr>
          <w:p w14:paraId="53877E7D"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100C7015"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483493F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r>
      <w:tr w:rsidR="00DE6DA4" w:rsidRPr="00AD180D" w14:paraId="6DCB6E87"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18541C3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41</w:t>
            </w:r>
          </w:p>
        </w:tc>
      </w:tr>
      <w:tr w:rsidR="00DE6DA4" w:rsidRPr="00AD180D" w14:paraId="24A68D78"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05C173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57F49C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5E22324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60EFB37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66C4EF1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2C151FC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417191C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3CF3444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5B8E693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01669F7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5900A58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08DBB55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6FC99D5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1A2F9023"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48DED2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73D0436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17B72D9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695C21D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0E8A185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62D5353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2866ACB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05FC8B0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446E34E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2F065F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6B83E18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3D71135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35FF320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0CC8F90E"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2DB954C6"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9F60367"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DED473B"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02D280D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9" w:type="dxa"/>
            <w:tcBorders>
              <w:top w:val="nil"/>
              <w:left w:val="nil"/>
              <w:bottom w:val="single" w:sz="4" w:space="0" w:color="000000"/>
              <w:right w:val="single" w:sz="4" w:space="0" w:color="000000"/>
            </w:tcBorders>
            <w:shd w:val="clear" w:color="auto" w:fill="auto"/>
            <w:vAlign w:val="center"/>
          </w:tcPr>
          <w:p w14:paraId="60A5B336"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FD9092B"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54418C57"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1B1B7A6"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49DF5789"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182E02E8"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832337B"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78EDCE2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c>
          <w:tcPr>
            <w:tcW w:w="708" w:type="dxa"/>
            <w:tcBorders>
              <w:top w:val="nil"/>
              <w:left w:val="nil"/>
              <w:bottom w:val="single" w:sz="4" w:space="0" w:color="000000"/>
              <w:right w:val="single" w:sz="4" w:space="0" w:color="000000"/>
            </w:tcBorders>
            <w:shd w:val="clear" w:color="auto" w:fill="auto"/>
            <w:vAlign w:val="center"/>
          </w:tcPr>
          <w:p w14:paraId="560B5BAE" w14:textId="77777777" w:rsidR="00DE6DA4" w:rsidRPr="00AD180D" w:rsidRDefault="00DE6DA4">
            <w:pPr>
              <w:spacing w:after="0"/>
              <w:jc w:val="center"/>
              <w:rPr>
                <w:rFonts w:asciiTheme="majorHAnsi" w:hAnsiTheme="majorHAnsi"/>
                <w:color w:val="000000"/>
                <w:sz w:val="16"/>
                <w:szCs w:val="16"/>
              </w:rPr>
            </w:pPr>
          </w:p>
        </w:tc>
      </w:tr>
      <w:tr w:rsidR="00DE6DA4" w:rsidRPr="00AD180D" w14:paraId="556A8074"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1507559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42</w:t>
            </w:r>
          </w:p>
        </w:tc>
      </w:tr>
      <w:tr w:rsidR="00DE6DA4" w:rsidRPr="00AD180D" w14:paraId="23731466"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71CEC7B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24D1A98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1A6264D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4BC40F3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3B88427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7569A8E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7181036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7D6B5DE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1AFE53A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29DB83A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6555BB8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25076C6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28D58C4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0C30F97B"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0E2650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584A541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3689106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43475101"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21FB6A6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452EDA5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317B60C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653B661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32C9418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6DE2929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281F2C9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4EFF308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2EF51B9C"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42827FE3"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4DDF93F0"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153B3721"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BBEB7C5"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E9CBEA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5E4C094D"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260DC4FD"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94AD49B"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46CB2F13"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7BD9D3F9"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6EA6031F"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1D2AC47"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A280EEA"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2DD0E8D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101 - 250</w:t>
            </w:r>
          </w:p>
        </w:tc>
      </w:tr>
      <w:tr w:rsidR="00DE6DA4" w:rsidRPr="00AD180D" w14:paraId="436286F4" w14:textId="77777777" w:rsidTr="00752290">
        <w:trPr>
          <w:trHeight w:val="280"/>
        </w:trPr>
        <w:tc>
          <w:tcPr>
            <w:tcW w:w="10632"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14:paraId="23710F3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Siedlisko nr 43</w:t>
            </w:r>
          </w:p>
        </w:tc>
      </w:tr>
      <w:tr w:rsidR="00DE6DA4" w:rsidRPr="00AD180D" w14:paraId="60402DDC"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35E018C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Grzebiuszka ziemna</w:t>
            </w:r>
          </w:p>
        </w:tc>
        <w:tc>
          <w:tcPr>
            <w:tcW w:w="709" w:type="dxa"/>
            <w:tcBorders>
              <w:top w:val="nil"/>
              <w:left w:val="nil"/>
              <w:bottom w:val="single" w:sz="4" w:space="0" w:color="000000"/>
              <w:right w:val="single" w:sz="4" w:space="0" w:color="000000"/>
            </w:tcBorders>
            <w:shd w:val="clear" w:color="auto" w:fill="auto"/>
            <w:vAlign w:val="center"/>
          </w:tcPr>
          <w:p w14:paraId="712377D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Kumak nizinny</w:t>
            </w:r>
          </w:p>
        </w:tc>
        <w:tc>
          <w:tcPr>
            <w:tcW w:w="851" w:type="dxa"/>
            <w:tcBorders>
              <w:top w:val="nil"/>
              <w:left w:val="nil"/>
              <w:bottom w:val="single" w:sz="4" w:space="0" w:color="000000"/>
              <w:right w:val="single" w:sz="4" w:space="0" w:color="000000"/>
            </w:tcBorders>
            <w:shd w:val="clear" w:color="auto" w:fill="auto"/>
            <w:vAlign w:val="center"/>
          </w:tcPr>
          <w:p w14:paraId="78B93C0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paskówka</w:t>
            </w:r>
          </w:p>
        </w:tc>
        <w:tc>
          <w:tcPr>
            <w:tcW w:w="850" w:type="dxa"/>
            <w:tcBorders>
              <w:top w:val="nil"/>
              <w:left w:val="nil"/>
              <w:bottom w:val="single" w:sz="4" w:space="0" w:color="000000"/>
              <w:right w:val="single" w:sz="4" w:space="0" w:color="000000"/>
            </w:tcBorders>
            <w:shd w:val="clear" w:color="auto" w:fill="auto"/>
            <w:vAlign w:val="center"/>
          </w:tcPr>
          <w:p w14:paraId="75400EE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szara</w:t>
            </w:r>
          </w:p>
        </w:tc>
        <w:tc>
          <w:tcPr>
            <w:tcW w:w="709" w:type="dxa"/>
            <w:tcBorders>
              <w:top w:val="nil"/>
              <w:left w:val="nil"/>
              <w:bottom w:val="single" w:sz="4" w:space="0" w:color="000000"/>
              <w:right w:val="single" w:sz="4" w:space="0" w:color="000000"/>
            </w:tcBorders>
            <w:shd w:val="clear" w:color="auto" w:fill="auto"/>
            <w:vAlign w:val="center"/>
          </w:tcPr>
          <w:p w14:paraId="3588058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Ropucha zielona</w:t>
            </w:r>
          </w:p>
        </w:tc>
        <w:tc>
          <w:tcPr>
            <w:tcW w:w="851" w:type="dxa"/>
            <w:tcBorders>
              <w:top w:val="nil"/>
              <w:left w:val="nil"/>
              <w:bottom w:val="single" w:sz="4" w:space="0" w:color="000000"/>
              <w:right w:val="single" w:sz="4" w:space="0" w:color="000000"/>
            </w:tcBorders>
            <w:shd w:val="clear" w:color="auto" w:fill="auto"/>
            <w:vAlign w:val="center"/>
          </w:tcPr>
          <w:p w14:paraId="3E49485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Rzekotka drzewna</w:t>
            </w:r>
          </w:p>
        </w:tc>
        <w:tc>
          <w:tcPr>
            <w:tcW w:w="850" w:type="dxa"/>
            <w:tcBorders>
              <w:top w:val="nil"/>
              <w:left w:val="nil"/>
              <w:bottom w:val="single" w:sz="4" w:space="0" w:color="000000"/>
              <w:right w:val="single" w:sz="4" w:space="0" w:color="000000"/>
            </w:tcBorders>
            <w:shd w:val="clear" w:color="auto" w:fill="auto"/>
            <w:vAlign w:val="center"/>
          </w:tcPr>
          <w:p w14:paraId="1C68F6D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Traszka zwyczajna</w:t>
            </w:r>
          </w:p>
        </w:tc>
        <w:tc>
          <w:tcPr>
            <w:tcW w:w="851" w:type="dxa"/>
            <w:tcBorders>
              <w:top w:val="nil"/>
              <w:left w:val="nil"/>
              <w:bottom w:val="single" w:sz="4" w:space="0" w:color="000000"/>
              <w:right w:val="single" w:sz="4" w:space="0" w:color="000000"/>
            </w:tcBorders>
            <w:shd w:val="clear" w:color="auto" w:fill="auto"/>
            <w:vAlign w:val="center"/>
          </w:tcPr>
          <w:p w14:paraId="01D269A8"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Zaskroniec zwyczajny</w:t>
            </w:r>
          </w:p>
        </w:tc>
        <w:tc>
          <w:tcPr>
            <w:tcW w:w="850" w:type="dxa"/>
            <w:tcBorders>
              <w:top w:val="nil"/>
              <w:left w:val="nil"/>
              <w:bottom w:val="single" w:sz="4" w:space="0" w:color="000000"/>
              <w:right w:val="single" w:sz="4" w:space="0" w:color="000000"/>
            </w:tcBorders>
            <w:shd w:val="clear" w:color="auto" w:fill="auto"/>
            <w:vAlign w:val="center"/>
          </w:tcPr>
          <w:p w14:paraId="002BF37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jeziorkowa</w:t>
            </w:r>
          </w:p>
        </w:tc>
        <w:tc>
          <w:tcPr>
            <w:tcW w:w="992" w:type="dxa"/>
            <w:tcBorders>
              <w:top w:val="nil"/>
              <w:left w:val="nil"/>
              <w:bottom w:val="single" w:sz="4" w:space="0" w:color="000000"/>
              <w:right w:val="single" w:sz="4" w:space="0" w:color="000000"/>
            </w:tcBorders>
            <w:shd w:val="clear" w:color="auto" w:fill="auto"/>
            <w:vAlign w:val="center"/>
          </w:tcPr>
          <w:p w14:paraId="31275D1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moczarowa</w:t>
            </w:r>
          </w:p>
        </w:tc>
        <w:tc>
          <w:tcPr>
            <w:tcW w:w="851" w:type="dxa"/>
            <w:tcBorders>
              <w:top w:val="nil"/>
              <w:left w:val="nil"/>
              <w:bottom w:val="single" w:sz="4" w:space="0" w:color="000000"/>
              <w:right w:val="single" w:sz="4" w:space="0" w:color="000000"/>
            </w:tcBorders>
            <w:shd w:val="clear" w:color="auto" w:fill="auto"/>
            <w:vAlign w:val="center"/>
          </w:tcPr>
          <w:p w14:paraId="4E2A414B"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śmieszka</w:t>
            </w:r>
          </w:p>
        </w:tc>
        <w:tc>
          <w:tcPr>
            <w:tcW w:w="709" w:type="dxa"/>
            <w:tcBorders>
              <w:top w:val="nil"/>
              <w:left w:val="nil"/>
              <w:bottom w:val="single" w:sz="4" w:space="0" w:color="000000"/>
              <w:right w:val="single" w:sz="4" w:space="0" w:color="000000"/>
            </w:tcBorders>
            <w:shd w:val="clear" w:color="auto" w:fill="auto"/>
            <w:vAlign w:val="center"/>
          </w:tcPr>
          <w:p w14:paraId="4617A7F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trawna</w:t>
            </w:r>
          </w:p>
        </w:tc>
        <w:tc>
          <w:tcPr>
            <w:tcW w:w="708" w:type="dxa"/>
            <w:tcBorders>
              <w:top w:val="nil"/>
              <w:left w:val="nil"/>
              <w:bottom w:val="single" w:sz="4" w:space="0" w:color="000000"/>
              <w:right w:val="single" w:sz="4" w:space="0" w:color="000000"/>
            </w:tcBorders>
            <w:shd w:val="clear" w:color="auto" w:fill="auto"/>
            <w:vAlign w:val="center"/>
          </w:tcPr>
          <w:p w14:paraId="1492D69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Żaba wodna</w:t>
            </w:r>
          </w:p>
        </w:tc>
      </w:tr>
      <w:tr w:rsidR="00DE6DA4" w:rsidRPr="00AD180D" w14:paraId="39C542B9"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192C2F2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Pelobates fuscus</w:t>
            </w:r>
          </w:p>
        </w:tc>
        <w:tc>
          <w:tcPr>
            <w:tcW w:w="709" w:type="dxa"/>
            <w:tcBorders>
              <w:top w:val="nil"/>
              <w:left w:val="nil"/>
              <w:bottom w:val="single" w:sz="4" w:space="0" w:color="000000"/>
              <w:right w:val="single" w:sz="4" w:space="0" w:color="000000"/>
            </w:tcBorders>
            <w:shd w:val="clear" w:color="auto" w:fill="auto"/>
            <w:vAlign w:val="center"/>
          </w:tcPr>
          <w:p w14:paraId="4F1AE4E2"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Anguis fragilis</w:t>
            </w:r>
          </w:p>
        </w:tc>
        <w:tc>
          <w:tcPr>
            <w:tcW w:w="851" w:type="dxa"/>
            <w:tcBorders>
              <w:top w:val="nil"/>
              <w:left w:val="nil"/>
              <w:bottom w:val="single" w:sz="4" w:space="0" w:color="000000"/>
              <w:right w:val="single" w:sz="4" w:space="0" w:color="000000"/>
            </w:tcBorders>
            <w:shd w:val="clear" w:color="auto" w:fill="auto"/>
            <w:vAlign w:val="center"/>
          </w:tcPr>
          <w:p w14:paraId="55CB7E8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calamita</w:t>
            </w:r>
          </w:p>
        </w:tc>
        <w:tc>
          <w:tcPr>
            <w:tcW w:w="850" w:type="dxa"/>
            <w:tcBorders>
              <w:top w:val="nil"/>
              <w:left w:val="nil"/>
              <w:bottom w:val="single" w:sz="4" w:space="0" w:color="000000"/>
              <w:right w:val="single" w:sz="4" w:space="0" w:color="000000"/>
            </w:tcBorders>
            <w:shd w:val="clear" w:color="auto" w:fill="auto"/>
            <w:vAlign w:val="center"/>
          </w:tcPr>
          <w:p w14:paraId="7AC1E55E"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bufo</w:t>
            </w:r>
          </w:p>
        </w:tc>
        <w:tc>
          <w:tcPr>
            <w:tcW w:w="709" w:type="dxa"/>
            <w:tcBorders>
              <w:top w:val="nil"/>
              <w:left w:val="nil"/>
              <w:bottom w:val="single" w:sz="4" w:space="0" w:color="000000"/>
              <w:right w:val="single" w:sz="4" w:space="0" w:color="000000"/>
            </w:tcBorders>
            <w:shd w:val="clear" w:color="auto" w:fill="auto"/>
            <w:vAlign w:val="center"/>
          </w:tcPr>
          <w:p w14:paraId="7B894FAA"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Bufo viridis</w:t>
            </w:r>
          </w:p>
        </w:tc>
        <w:tc>
          <w:tcPr>
            <w:tcW w:w="851" w:type="dxa"/>
            <w:tcBorders>
              <w:top w:val="nil"/>
              <w:left w:val="nil"/>
              <w:bottom w:val="single" w:sz="4" w:space="0" w:color="000000"/>
              <w:right w:val="single" w:sz="4" w:space="0" w:color="000000"/>
            </w:tcBorders>
            <w:shd w:val="clear" w:color="auto" w:fill="auto"/>
            <w:vAlign w:val="center"/>
          </w:tcPr>
          <w:p w14:paraId="5DC22B29"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Hyla arborea</w:t>
            </w:r>
          </w:p>
        </w:tc>
        <w:tc>
          <w:tcPr>
            <w:tcW w:w="850" w:type="dxa"/>
            <w:tcBorders>
              <w:top w:val="nil"/>
              <w:left w:val="nil"/>
              <w:bottom w:val="single" w:sz="4" w:space="0" w:color="000000"/>
              <w:right w:val="single" w:sz="4" w:space="0" w:color="000000"/>
            </w:tcBorders>
            <w:shd w:val="clear" w:color="auto" w:fill="auto"/>
            <w:vAlign w:val="center"/>
          </w:tcPr>
          <w:p w14:paraId="7CFEAE37"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Lissotriton vulgaris</w:t>
            </w:r>
          </w:p>
        </w:tc>
        <w:tc>
          <w:tcPr>
            <w:tcW w:w="851" w:type="dxa"/>
            <w:tcBorders>
              <w:top w:val="nil"/>
              <w:left w:val="nil"/>
              <w:bottom w:val="single" w:sz="4" w:space="0" w:color="000000"/>
              <w:right w:val="single" w:sz="4" w:space="0" w:color="000000"/>
            </w:tcBorders>
            <w:shd w:val="clear" w:color="auto" w:fill="auto"/>
            <w:vAlign w:val="center"/>
          </w:tcPr>
          <w:p w14:paraId="516E6A8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Natrix natrix</w:t>
            </w:r>
          </w:p>
        </w:tc>
        <w:tc>
          <w:tcPr>
            <w:tcW w:w="850" w:type="dxa"/>
            <w:tcBorders>
              <w:top w:val="nil"/>
              <w:left w:val="nil"/>
              <w:bottom w:val="single" w:sz="4" w:space="0" w:color="000000"/>
              <w:right w:val="single" w:sz="4" w:space="0" w:color="000000"/>
            </w:tcBorders>
            <w:shd w:val="clear" w:color="auto" w:fill="auto"/>
            <w:vAlign w:val="center"/>
          </w:tcPr>
          <w:p w14:paraId="13F93195"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lessonae</w:t>
            </w:r>
          </w:p>
        </w:tc>
        <w:tc>
          <w:tcPr>
            <w:tcW w:w="992" w:type="dxa"/>
            <w:tcBorders>
              <w:top w:val="nil"/>
              <w:left w:val="nil"/>
              <w:bottom w:val="single" w:sz="4" w:space="0" w:color="000000"/>
              <w:right w:val="single" w:sz="4" w:space="0" w:color="000000"/>
            </w:tcBorders>
            <w:shd w:val="clear" w:color="auto" w:fill="auto"/>
            <w:vAlign w:val="center"/>
          </w:tcPr>
          <w:p w14:paraId="59EFDC9F"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arvalis</w:t>
            </w:r>
          </w:p>
        </w:tc>
        <w:tc>
          <w:tcPr>
            <w:tcW w:w="851" w:type="dxa"/>
            <w:tcBorders>
              <w:top w:val="nil"/>
              <w:left w:val="nil"/>
              <w:bottom w:val="single" w:sz="4" w:space="0" w:color="000000"/>
              <w:right w:val="single" w:sz="4" w:space="0" w:color="000000"/>
            </w:tcBorders>
            <w:shd w:val="clear" w:color="auto" w:fill="auto"/>
            <w:vAlign w:val="center"/>
          </w:tcPr>
          <w:p w14:paraId="61EFA224"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ridibunda</w:t>
            </w:r>
          </w:p>
        </w:tc>
        <w:tc>
          <w:tcPr>
            <w:tcW w:w="709" w:type="dxa"/>
            <w:tcBorders>
              <w:top w:val="nil"/>
              <w:left w:val="nil"/>
              <w:bottom w:val="single" w:sz="4" w:space="0" w:color="000000"/>
              <w:right w:val="single" w:sz="4" w:space="0" w:color="000000"/>
            </w:tcBorders>
            <w:shd w:val="clear" w:color="auto" w:fill="auto"/>
            <w:vAlign w:val="center"/>
          </w:tcPr>
          <w:p w14:paraId="412C2BE0"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temporaria</w:t>
            </w:r>
          </w:p>
        </w:tc>
        <w:tc>
          <w:tcPr>
            <w:tcW w:w="708" w:type="dxa"/>
            <w:tcBorders>
              <w:top w:val="nil"/>
              <w:left w:val="nil"/>
              <w:bottom w:val="single" w:sz="4" w:space="0" w:color="000000"/>
              <w:right w:val="single" w:sz="4" w:space="0" w:color="000000"/>
            </w:tcBorders>
            <w:shd w:val="clear" w:color="auto" w:fill="auto"/>
            <w:vAlign w:val="center"/>
          </w:tcPr>
          <w:p w14:paraId="569C0053"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Rana esculenta</w:t>
            </w:r>
          </w:p>
        </w:tc>
      </w:tr>
      <w:tr w:rsidR="00DE6DA4" w:rsidRPr="00AD180D" w14:paraId="17EAB709" w14:textId="77777777" w:rsidTr="00752290">
        <w:trPr>
          <w:trHeight w:val="280"/>
        </w:trPr>
        <w:tc>
          <w:tcPr>
            <w:tcW w:w="851" w:type="dxa"/>
            <w:tcBorders>
              <w:top w:val="nil"/>
              <w:left w:val="single" w:sz="4" w:space="0" w:color="000000"/>
              <w:bottom w:val="single" w:sz="4" w:space="0" w:color="000000"/>
              <w:right w:val="single" w:sz="4" w:space="0" w:color="000000"/>
            </w:tcBorders>
            <w:shd w:val="clear" w:color="auto" w:fill="auto"/>
            <w:vAlign w:val="center"/>
          </w:tcPr>
          <w:p w14:paraId="5F9D937D"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3B300BE9"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3D45B9E5"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6F94E46"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11 - 50</w:t>
            </w:r>
          </w:p>
        </w:tc>
        <w:tc>
          <w:tcPr>
            <w:tcW w:w="709" w:type="dxa"/>
            <w:tcBorders>
              <w:top w:val="nil"/>
              <w:left w:val="nil"/>
              <w:bottom w:val="single" w:sz="4" w:space="0" w:color="000000"/>
              <w:right w:val="single" w:sz="4" w:space="0" w:color="000000"/>
            </w:tcBorders>
            <w:shd w:val="clear" w:color="auto" w:fill="auto"/>
            <w:vAlign w:val="center"/>
          </w:tcPr>
          <w:p w14:paraId="153CA33B"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524ED311"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35041BB4"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79A78AC6" w14:textId="77777777" w:rsidR="00DE6DA4" w:rsidRPr="00AD180D" w:rsidRDefault="00DE6DA4">
            <w:pPr>
              <w:spacing w:after="0"/>
              <w:jc w:val="center"/>
              <w:rPr>
                <w:rFonts w:asciiTheme="majorHAnsi" w:hAnsiTheme="majorHAnsi"/>
                <w:color w:val="000000"/>
                <w:sz w:val="16"/>
                <w:szCs w:val="16"/>
              </w:rPr>
            </w:pPr>
          </w:p>
        </w:tc>
        <w:tc>
          <w:tcPr>
            <w:tcW w:w="850" w:type="dxa"/>
            <w:tcBorders>
              <w:top w:val="nil"/>
              <w:left w:val="nil"/>
              <w:bottom w:val="single" w:sz="4" w:space="0" w:color="000000"/>
              <w:right w:val="single" w:sz="4" w:space="0" w:color="000000"/>
            </w:tcBorders>
            <w:shd w:val="clear" w:color="auto" w:fill="auto"/>
            <w:vAlign w:val="center"/>
          </w:tcPr>
          <w:p w14:paraId="2B83CB96" w14:textId="77777777" w:rsidR="00DE6DA4" w:rsidRPr="00AD180D" w:rsidRDefault="00DE6DA4">
            <w:pPr>
              <w:spacing w:after="0"/>
              <w:jc w:val="center"/>
              <w:rPr>
                <w:rFonts w:asciiTheme="majorHAnsi" w:hAnsiTheme="majorHAnsi"/>
                <w:color w:val="000000"/>
                <w:sz w:val="16"/>
                <w:szCs w:val="16"/>
              </w:rPr>
            </w:pPr>
          </w:p>
        </w:tc>
        <w:tc>
          <w:tcPr>
            <w:tcW w:w="992" w:type="dxa"/>
            <w:tcBorders>
              <w:top w:val="nil"/>
              <w:left w:val="nil"/>
              <w:bottom w:val="single" w:sz="4" w:space="0" w:color="000000"/>
              <w:right w:val="single" w:sz="4" w:space="0" w:color="000000"/>
            </w:tcBorders>
            <w:shd w:val="clear" w:color="auto" w:fill="auto"/>
            <w:vAlign w:val="center"/>
          </w:tcPr>
          <w:p w14:paraId="7A26047E" w14:textId="77777777" w:rsidR="00DE6DA4" w:rsidRPr="00AD180D" w:rsidRDefault="00DE6DA4">
            <w:pPr>
              <w:spacing w:after="0"/>
              <w:jc w:val="center"/>
              <w:rPr>
                <w:rFonts w:asciiTheme="majorHAnsi" w:hAnsiTheme="majorHAnsi"/>
                <w:color w:val="000000"/>
                <w:sz w:val="16"/>
                <w:szCs w:val="16"/>
              </w:rPr>
            </w:pPr>
          </w:p>
        </w:tc>
        <w:tc>
          <w:tcPr>
            <w:tcW w:w="851" w:type="dxa"/>
            <w:tcBorders>
              <w:top w:val="nil"/>
              <w:left w:val="nil"/>
              <w:bottom w:val="single" w:sz="4" w:space="0" w:color="000000"/>
              <w:right w:val="single" w:sz="4" w:space="0" w:color="000000"/>
            </w:tcBorders>
            <w:shd w:val="clear" w:color="auto" w:fill="auto"/>
            <w:vAlign w:val="center"/>
          </w:tcPr>
          <w:p w14:paraId="1F874F29" w14:textId="77777777" w:rsidR="00DE6DA4" w:rsidRPr="00AD180D" w:rsidRDefault="00DE6DA4">
            <w:pPr>
              <w:spacing w:after="0"/>
              <w:jc w:val="center"/>
              <w:rPr>
                <w:rFonts w:asciiTheme="majorHAnsi" w:hAnsiTheme="majorHAnsi"/>
                <w:color w:val="000000"/>
                <w:sz w:val="16"/>
                <w:szCs w:val="16"/>
              </w:rPr>
            </w:pPr>
          </w:p>
        </w:tc>
        <w:tc>
          <w:tcPr>
            <w:tcW w:w="709" w:type="dxa"/>
            <w:tcBorders>
              <w:top w:val="nil"/>
              <w:left w:val="nil"/>
              <w:bottom w:val="single" w:sz="4" w:space="0" w:color="000000"/>
              <w:right w:val="single" w:sz="4" w:space="0" w:color="000000"/>
            </w:tcBorders>
            <w:shd w:val="clear" w:color="auto" w:fill="auto"/>
            <w:vAlign w:val="center"/>
          </w:tcPr>
          <w:p w14:paraId="24F49543" w14:textId="77777777" w:rsidR="00DE6DA4" w:rsidRPr="00AD180D" w:rsidRDefault="00DE6DA4">
            <w:pPr>
              <w:spacing w:after="0"/>
              <w:jc w:val="center"/>
              <w:rPr>
                <w:rFonts w:asciiTheme="majorHAnsi" w:hAnsiTheme="majorHAnsi"/>
                <w:color w:val="000000"/>
                <w:sz w:val="16"/>
                <w:szCs w:val="16"/>
              </w:rPr>
            </w:pPr>
          </w:p>
        </w:tc>
        <w:tc>
          <w:tcPr>
            <w:tcW w:w="708" w:type="dxa"/>
            <w:tcBorders>
              <w:top w:val="nil"/>
              <w:left w:val="nil"/>
              <w:bottom w:val="single" w:sz="4" w:space="0" w:color="000000"/>
              <w:right w:val="single" w:sz="4" w:space="0" w:color="000000"/>
            </w:tcBorders>
            <w:shd w:val="clear" w:color="auto" w:fill="auto"/>
            <w:vAlign w:val="center"/>
          </w:tcPr>
          <w:p w14:paraId="560EFC1D" w14:textId="77777777" w:rsidR="00DE6DA4" w:rsidRPr="00AD180D" w:rsidRDefault="001E2383">
            <w:pPr>
              <w:spacing w:after="0"/>
              <w:jc w:val="center"/>
              <w:rPr>
                <w:rFonts w:asciiTheme="majorHAnsi" w:hAnsiTheme="majorHAnsi"/>
                <w:color w:val="000000"/>
                <w:sz w:val="16"/>
                <w:szCs w:val="16"/>
              </w:rPr>
            </w:pPr>
            <w:r w:rsidRPr="00AD180D">
              <w:rPr>
                <w:rFonts w:asciiTheme="majorHAnsi" w:hAnsiTheme="majorHAnsi"/>
                <w:color w:val="000000"/>
                <w:sz w:val="16"/>
                <w:szCs w:val="16"/>
              </w:rPr>
              <w:t>51 - 100</w:t>
            </w:r>
          </w:p>
        </w:tc>
      </w:tr>
    </w:tbl>
    <w:p w14:paraId="227C8739" w14:textId="77777777" w:rsidR="00DE6DA4" w:rsidRPr="00AD180D" w:rsidRDefault="00DE6DA4">
      <w:pPr>
        <w:spacing w:after="120"/>
      </w:pPr>
    </w:p>
    <w:p w14:paraId="1E5C5CF7" w14:textId="77777777" w:rsidR="00DE6DA4" w:rsidRPr="00AD180D" w:rsidRDefault="00DE6DA4">
      <w:pPr>
        <w:spacing w:after="120"/>
      </w:pPr>
    </w:p>
    <w:p w14:paraId="58673F9A" w14:textId="77777777" w:rsidR="00DE6DA4" w:rsidRPr="00AD180D" w:rsidRDefault="001E2383">
      <w:pPr>
        <w:spacing w:after="120"/>
      </w:pPr>
      <w:r w:rsidRPr="00AD180D">
        <w:t>W 26 lokalziacjach (poza zbiornikami) stwierdzono aktywność gadów. Najczęsciej obserwowano jaszczurki zwinki, a na obszarze siedliska nr 23 stwierdzono wszystkie występujące na obszarze badań gady.</w:t>
      </w:r>
    </w:p>
    <w:p w14:paraId="0BFFE8EA" w14:textId="77777777" w:rsidR="002463CB" w:rsidRPr="00AD180D" w:rsidRDefault="002463CB">
      <w:pPr>
        <w:spacing w:after="120"/>
      </w:pPr>
    </w:p>
    <w:p w14:paraId="7397170C" w14:textId="4ABD3444" w:rsidR="00DE6DA4" w:rsidRPr="00AD180D" w:rsidRDefault="002463CB" w:rsidP="002463CB">
      <w:pPr>
        <w:pStyle w:val="Legenda"/>
        <w:jc w:val="center"/>
        <w:rPr>
          <w:rFonts w:asciiTheme="majorHAnsi" w:hAnsiTheme="majorHAnsi"/>
        </w:rPr>
      </w:pPr>
      <w:bookmarkStart w:id="152" w:name="_1302m92" w:colFirst="0" w:colLast="0"/>
      <w:bookmarkStart w:id="153" w:name="_Toc77257618"/>
      <w:bookmarkEnd w:id="152"/>
      <w:r w:rsidRPr="00AD180D">
        <w:rPr>
          <w:rFonts w:asciiTheme="majorHAnsi" w:hAnsiTheme="majorHAnsi"/>
        </w:rPr>
        <w:t xml:space="preserve">Tabela </w:t>
      </w:r>
      <w:r w:rsidRPr="00AD180D">
        <w:rPr>
          <w:rFonts w:asciiTheme="majorHAnsi" w:hAnsiTheme="majorHAnsi"/>
        </w:rPr>
        <w:fldChar w:fldCharType="begin"/>
      </w:r>
      <w:r w:rsidRPr="00AD180D">
        <w:rPr>
          <w:rFonts w:asciiTheme="majorHAnsi" w:hAnsiTheme="majorHAnsi"/>
        </w:rPr>
        <w:instrText xml:space="preserve"> SEQ Tabela \* ARABIC </w:instrText>
      </w:r>
      <w:r w:rsidRPr="00AD180D">
        <w:rPr>
          <w:rFonts w:asciiTheme="majorHAnsi" w:hAnsiTheme="majorHAnsi"/>
        </w:rPr>
        <w:fldChar w:fldCharType="separate"/>
      </w:r>
      <w:r w:rsidR="001E5F43">
        <w:rPr>
          <w:rFonts w:asciiTheme="majorHAnsi" w:hAnsiTheme="majorHAnsi"/>
          <w:noProof/>
        </w:rPr>
        <w:t>14</w:t>
      </w:r>
      <w:r w:rsidRPr="00AD180D">
        <w:rPr>
          <w:rFonts w:asciiTheme="majorHAnsi" w:hAnsiTheme="majorHAnsi"/>
        </w:rPr>
        <w:fldChar w:fldCharType="end"/>
      </w:r>
      <w:r w:rsidR="001E2383" w:rsidRPr="00AD180D">
        <w:rPr>
          <w:rFonts w:asciiTheme="majorHAnsi" w:hAnsiTheme="majorHAnsi"/>
        </w:rPr>
        <w:t xml:space="preserve"> Gady stwierdzone poza obszarem zbiorników</w:t>
      </w:r>
      <w:bookmarkEnd w:id="153"/>
    </w:p>
    <w:tbl>
      <w:tblPr>
        <w:tblStyle w:val="af4"/>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89"/>
        <w:gridCol w:w="1386"/>
        <w:gridCol w:w="1523"/>
        <w:gridCol w:w="1660"/>
        <w:gridCol w:w="1521"/>
        <w:gridCol w:w="1662"/>
      </w:tblGrid>
      <w:tr w:rsidR="00DE6DA4" w:rsidRPr="00AD180D" w14:paraId="2C36F8A5" w14:textId="77777777" w:rsidTr="002463CB">
        <w:trPr>
          <w:trHeight w:val="541"/>
        </w:trPr>
        <w:tc>
          <w:tcPr>
            <w:tcW w:w="1489" w:type="dxa"/>
            <w:vMerge w:val="restart"/>
            <w:shd w:val="clear" w:color="auto" w:fill="F2F2F2" w:themeFill="background1" w:themeFillShade="F2"/>
            <w:vAlign w:val="center"/>
          </w:tcPr>
          <w:p w14:paraId="065C107D" w14:textId="77777777" w:rsidR="00DE6DA4" w:rsidRPr="00AD180D" w:rsidRDefault="00DE6DA4" w:rsidP="002463CB">
            <w:pPr>
              <w:spacing w:after="0"/>
              <w:jc w:val="center"/>
              <w:rPr>
                <w:b/>
                <w:sz w:val="20"/>
                <w:szCs w:val="20"/>
              </w:rPr>
            </w:pPr>
          </w:p>
        </w:tc>
        <w:tc>
          <w:tcPr>
            <w:tcW w:w="1386" w:type="dxa"/>
            <w:tcBorders>
              <w:bottom w:val="nil"/>
            </w:tcBorders>
            <w:shd w:val="clear" w:color="auto" w:fill="F2F2F2" w:themeFill="background1" w:themeFillShade="F2"/>
            <w:vAlign w:val="center"/>
          </w:tcPr>
          <w:p w14:paraId="14F138E5" w14:textId="77777777" w:rsidR="00DE6DA4" w:rsidRPr="00AD180D" w:rsidRDefault="001E2383" w:rsidP="002463CB">
            <w:pPr>
              <w:spacing w:after="0"/>
              <w:jc w:val="center"/>
              <w:rPr>
                <w:b/>
                <w:sz w:val="20"/>
                <w:szCs w:val="20"/>
              </w:rPr>
            </w:pPr>
            <w:r w:rsidRPr="00AD180D">
              <w:rPr>
                <w:b/>
                <w:sz w:val="20"/>
                <w:szCs w:val="20"/>
              </w:rPr>
              <w:t>Żmija zygzakowata</w:t>
            </w:r>
          </w:p>
        </w:tc>
        <w:tc>
          <w:tcPr>
            <w:tcW w:w="1523" w:type="dxa"/>
            <w:tcBorders>
              <w:bottom w:val="nil"/>
            </w:tcBorders>
            <w:shd w:val="clear" w:color="auto" w:fill="F2F2F2" w:themeFill="background1" w:themeFillShade="F2"/>
            <w:vAlign w:val="center"/>
          </w:tcPr>
          <w:p w14:paraId="0520667D" w14:textId="77777777" w:rsidR="00DE6DA4" w:rsidRPr="00AD180D" w:rsidRDefault="001E2383" w:rsidP="002463CB">
            <w:pPr>
              <w:spacing w:after="0"/>
              <w:jc w:val="center"/>
              <w:rPr>
                <w:b/>
                <w:sz w:val="20"/>
                <w:szCs w:val="20"/>
              </w:rPr>
            </w:pPr>
            <w:r w:rsidRPr="00AD180D">
              <w:rPr>
                <w:b/>
                <w:sz w:val="20"/>
                <w:szCs w:val="20"/>
              </w:rPr>
              <w:t>Jaszczurka zwinka</w:t>
            </w:r>
          </w:p>
        </w:tc>
        <w:tc>
          <w:tcPr>
            <w:tcW w:w="1660" w:type="dxa"/>
            <w:tcBorders>
              <w:bottom w:val="nil"/>
            </w:tcBorders>
            <w:shd w:val="clear" w:color="auto" w:fill="F2F2F2" w:themeFill="background1" w:themeFillShade="F2"/>
            <w:vAlign w:val="center"/>
          </w:tcPr>
          <w:p w14:paraId="47086CDA" w14:textId="77777777" w:rsidR="00DE6DA4" w:rsidRPr="00AD180D" w:rsidRDefault="001E2383" w:rsidP="002463CB">
            <w:pPr>
              <w:spacing w:after="0"/>
              <w:jc w:val="center"/>
              <w:rPr>
                <w:b/>
                <w:sz w:val="20"/>
                <w:szCs w:val="20"/>
              </w:rPr>
            </w:pPr>
            <w:r w:rsidRPr="00AD180D">
              <w:rPr>
                <w:b/>
                <w:sz w:val="20"/>
                <w:szCs w:val="20"/>
              </w:rPr>
              <w:t>Jaszczurka żyworodna</w:t>
            </w:r>
          </w:p>
        </w:tc>
        <w:tc>
          <w:tcPr>
            <w:tcW w:w="1521" w:type="dxa"/>
            <w:tcBorders>
              <w:bottom w:val="nil"/>
            </w:tcBorders>
            <w:shd w:val="clear" w:color="auto" w:fill="F2F2F2" w:themeFill="background1" w:themeFillShade="F2"/>
            <w:vAlign w:val="center"/>
          </w:tcPr>
          <w:p w14:paraId="2944BDD0" w14:textId="77777777" w:rsidR="00DE6DA4" w:rsidRPr="00AD180D" w:rsidRDefault="001E2383" w:rsidP="002463CB">
            <w:pPr>
              <w:spacing w:after="0"/>
              <w:jc w:val="center"/>
              <w:rPr>
                <w:b/>
                <w:sz w:val="20"/>
                <w:szCs w:val="20"/>
              </w:rPr>
            </w:pPr>
            <w:r w:rsidRPr="00AD180D">
              <w:rPr>
                <w:b/>
                <w:sz w:val="20"/>
                <w:szCs w:val="20"/>
              </w:rPr>
              <w:t>Padalec zwyczajny</w:t>
            </w:r>
          </w:p>
        </w:tc>
        <w:tc>
          <w:tcPr>
            <w:tcW w:w="1662" w:type="dxa"/>
            <w:tcBorders>
              <w:bottom w:val="nil"/>
            </w:tcBorders>
            <w:shd w:val="clear" w:color="auto" w:fill="F2F2F2" w:themeFill="background1" w:themeFillShade="F2"/>
            <w:vAlign w:val="center"/>
          </w:tcPr>
          <w:p w14:paraId="4D32AD80" w14:textId="77777777" w:rsidR="00DE6DA4" w:rsidRPr="00AD180D" w:rsidRDefault="001E2383" w:rsidP="002463CB">
            <w:pPr>
              <w:spacing w:after="0"/>
              <w:jc w:val="center"/>
              <w:rPr>
                <w:b/>
                <w:sz w:val="20"/>
                <w:szCs w:val="20"/>
              </w:rPr>
            </w:pPr>
            <w:r w:rsidRPr="00AD180D">
              <w:rPr>
                <w:b/>
                <w:sz w:val="20"/>
                <w:szCs w:val="20"/>
              </w:rPr>
              <w:t>Zaskroniec zwyczajny</w:t>
            </w:r>
          </w:p>
        </w:tc>
      </w:tr>
      <w:tr w:rsidR="00DE6DA4" w:rsidRPr="00AD180D" w14:paraId="348595A1" w14:textId="77777777" w:rsidTr="002463CB">
        <w:trPr>
          <w:trHeight w:val="340"/>
        </w:trPr>
        <w:tc>
          <w:tcPr>
            <w:tcW w:w="1489" w:type="dxa"/>
            <w:vMerge/>
            <w:shd w:val="clear" w:color="auto" w:fill="F2F2F2" w:themeFill="background1" w:themeFillShade="F2"/>
            <w:vAlign w:val="center"/>
          </w:tcPr>
          <w:p w14:paraId="53ED900E" w14:textId="77777777" w:rsidR="00DE6DA4" w:rsidRPr="00AD180D" w:rsidRDefault="00DE6DA4" w:rsidP="002463CB">
            <w:pPr>
              <w:widowControl w:val="0"/>
              <w:pBdr>
                <w:top w:val="nil"/>
                <w:left w:val="nil"/>
                <w:bottom w:val="nil"/>
                <w:right w:val="nil"/>
                <w:between w:val="nil"/>
              </w:pBdr>
              <w:spacing w:after="0"/>
              <w:jc w:val="left"/>
              <w:rPr>
                <w:b/>
                <w:sz w:val="20"/>
                <w:szCs w:val="20"/>
              </w:rPr>
            </w:pPr>
          </w:p>
        </w:tc>
        <w:tc>
          <w:tcPr>
            <w:tcW w:w="1386" w:type="dxa"/>
            <w:tcBorders>
              <w:top w:val="nil"/>
            </w:tcBorders>
            <w:shd w:val="clear" w:color="auto" w:fill="F2F2F2" w:themeFill="background1" w:themeFillShade="F2"/>
            <w:vAlign w:val="center"/>
          </w:tcPr>
          <w:p w14:paraId="5BBC592D" w14:textId="77777777" w:rsidR="00DE6DA4" w:rsidRPr="00AD180D" w:rsidRDefault="001E2383" w:rsidP="002463CB">
            <w:pPr>
              <w:spacing w:after="0"/>
              <w:jc w:val="center"/>
              <w:rPr>
                <w:b/>
                <w:i/>
                <w:sz w:val="20"/>
                <w:szCs w:val="20"/>
              </w:rPr>
            </w:pPr>
            <w:r w:rsidRPr="00AD180D">
              <w:rPr>
                <w:b/>
                <w:i/>
                <w:sz w:val="20"/>
                <w:szCs w:val="20"/>
              </w:rPr>
              <w:t>Vipera berus</w:t>
            </w:r>
          </w:p>
        </w:tc>
        <w:tc>
          <w:tcPr>
            <w:tcW w:w="1523" w:type="dxa"/>
            <w:tcBorders>
              <w:top w:val="nil"/>
            </w:tcBorders>
            <w:shd w:val="clear" w:color="auto" w:fill="F2F2F2" w:themeFill="background1" w:themeFillShade="F2"/>
            <w:vAlign w:val="center"/>
          </w:tcPr>
          <w:p w14:paraId="63B6095C" w14:textId="77777777" w:rsidR="00DE6DA4" w:rsidRPr="00AD180D" w:rsidRDefault="001E2383" w:rsidP="002463CB">
            <w:pPr>
              <w:spacing w:after="0"/>
              <w:jc w:val="center"/>
              <w:rPr>
                <w:b/>
                <w:i/>
                <w:sz w:val="20"/>
                <w:szCs w:val="20"/>
              </w:rPr>
            </w:pPr>
            <w:r w:rsidRPr="00AD180D">
              <w:rPr>
                <w:b/>
                <w:i/>
                <w:sz w:val="20"/>
                <w:szCs w:val="20"/>
              </w:rPr>
              <w:t>Lacerta agilis</w:t>
            </w:r>
          </w:p>
        </w:tc>
        <w:tc>
          <w:tcPr>
            <w:tcW w:w="1660" w:type="dxa"/>
            <w:tcBorders>
              <w:top w:val="nil"/>
            </w:tcBorders>
            <w:shd w:val="clear" w:color="auto" w:fill="F2F2F2" w:themeFill="background1" w:themeFillShade="F2"/>
            <w:vAlign w:val="center"/>
          </w:tcPr>
          <w:p w14:paraId="5991EB7B" w14:textId="77777777" w:rsidR="00DE6DA4" w:rsidRPr="00AD180D" w:rsidRDefault="001E2383" w:rsidP="002463CB">
            <w:pPr>
              <w:spacing w:after="0"/>
              <w:jc w:val="center"/>
              <w:rPr>
                <w:b/>
                <w:i/>
                <w:sz w:val="20"/>
                <w:szCs w:val="20"/>
              </w:rPr>
            </w:pPr>
            <w:r w:rsidRPr="00AD180D">
              <w:rPr>
                <w:b/>
                <w:i/>
                <w:sz w:val="20"/>
                <w:szCs w:val="20"/>
              </w:rPr>
              <w:t>Zootoca vivipara</w:t>
            </w:r>
          </w:p>
        </w:tc>
        <w:tc>
          <w:tcPr>
            <w:tcW w:w="1521" w:type="dxa"/>
            <w:tcBorders>
              <w:top w:val="nil"/>
            </w:tcBorders>
            <w:shd w:val="clear" w:color="auto" w:fill="F2F2F2" w:themeFill="background1" w:themeFillShade="F2"/>
            <w:vAlign w:val="center"/>
          </w:tcPr>
          <w:p w14:paraId="4E03BE73" w14:textId="77777777" w:rsidR="00DE6DA4" w:rsidRPr="00AD180D" w:rsidRDefault="001E2383" w:rsidP="002463CB">
            <w:pPr>
              <w:spacing w:after="0"/>
              <w:jc w:val="center"/>
              <w:rPr>
                <w:b/>
                <w:i/>
                <w:sz w:val="20"/>
                <w:szCs w:val="20"/>
              </w:rPr>
            </w:pPr>
            <w:r w:rsidRPr="00AD180D">
              <w:rPr>
                <w:b/>
                <w:i/>
                <w:sz w:val="20"/>
                <w:szCs w:val="20"/>
              </w:rPr>
              <w:t>Anguis fragilis</w:t>
            </w:r>
          </w:p>
        </w:tc>
        <w:tc>
          <w:tcPr>
            <w:tcW w:w="1662" w:type="dxa"/>
            <w:tcBorders>
              <w:top w:val="nil"/>
            </w:tcBorders>
            <w:shd w:val="clear" w:color="auto" w:fill="F2F2F2" w:themeFill="background1" w:themeFillShade="F2"/>
            <w:vAlign w:val="center"/>
          </w:tcPr>
          <w:p w14:paraId="00AE29C8" w14:textId="77777777" w:rsidR="00DE6DA4" w:rsidRPr="00AD180D" w:rsidRDefault="001E2383" w:rsidP="002463CB">
            <w:pPr>
              <w:spacing w:after="0"/>
              <w:jc w:val="center"/>
              <w:rPr>
                <w:b/>
                <w:i/>
                <w:sz w:val="20"/>
                <w:szCs w:val="20"/>
              </w:rPr>
            </w:pPr>
            <w:r w:rsidRPr="00AD180D">
              <w:rPr>
                <w:b/>
                <w:i/>
                <w:sz w:val="20"/>
                <w:szCs w:val="20"/>
              </w:rPr>
              <w:t>Natrix natrix</w:t>
            </w:r>
          </w:p>
        </w:tc>
      </w:tr>
      <w:tr w:rsidR="00DE6DA4" w:rsidRPr="00AD180D" w14:paraId="265260D3" w14:textId="77777777">
        <w:trPr>
          <w:trHeight w:val="340"/>
        </w:trPr>
        <w:tc>
          <w:tcPr>
            <w:tcW w:w="1489" w:type="dxa"/>
            <w:shd w:val="clear" w:color="auto" w:fill="auto"/>
            <w:vAlign w:val="center"/>
          </w:tcPr>
          <w:p w14:paraId="03CA0F45" w14:textId="77777777" w:rsidR="00DE6DA4" w:rsidRPr="00AD180D" w:rsidRDefault="001E2383" w:rsidP="002463CB">
            <w:pPr>
              <w:spacing w:after="0"/>
              <w:jc w:val="center"/>
              <w:rPr>
                <w:sz w:val="20"/>
                <w:szCs w:val="20"/>
              </w:rPr>
            </w:pPr>
            <w:r w:rsidRPr="00AD180D">
              <w:rPr>
                <w:sz w:val="20"/>
                <w:szCs w:val="20"/>
              </w:rPr>
              <w:t>Łącznie</w:t>
            </w:r>
          </w:p>
        </w:tc>
        <w:tc>
          <w:tcPr>
            <w:tcW w:w="1386" w:type="dxa"/>
            <w:shd w:val="clear" w:color="auto" w:fill="auto"/>
            <w:vAlign w:val="center"/>
          </w:tcPr>
          <w:p w14:paraId="79B87782" w14:textId="77777777" w:rsidR="00DE6DA4" w:rsidRPr="00AD180D" w:rsidRDefault="001E2383" w:rsidP="002463CB">
            <w:pPr>
              <w:spacing w:after="0"/>
              <w:jc w:val="center"/>
              <w:rPr>
                <w:sz w:val="20"/>
                <w:szCs w:val="20"/>
              </w:rPr>
            </w:pPr>
            <w:r w:rsidRPr="00AD180D">
              <w:rPr>
                <w:sz w:val="20"/>
                <w:szCs w:val="20"/>
              </w:rPr>
              <w:t>1</w:t>
            </w:r>
          </w:p>
        </w:tc>
        <w:tc>
          <w:tcPr>
            <w:tcW w:w="1523" w:type="dxa"/>
            <w:shd w:val="clear" w:color="auto" w:fill="auto"/>
            <w:vAlign w:val="center"/>
          </w:tcPr>
          <w:p w14:paraId="34CDA994" w14:textId="77777777" w:rsidR="00DE6DA4" w:rsidRPr="00AD180D" w:rsidRDefault="001E2383" w:rsidP="002463CB">
            <w:pPr>
              <w:spacing w:after="0"/>
              <w:jc w:val="center"/>
              <w:rPr>
                <w:sz w:val="20"/>
                <w:szCs w:val="20"/>
              </w:rPr>
            </w:pPr>
            <w:r w:rsidRPr="00AD180D">
              <w:rPr>
                <w:sz w:val="20"/>
                <w:szCs w:val="20"/>
              </w:rPr>
              <w:t>17</w:t>
            </w:r>
          </w:p>
        </w:tc>
        <w:tc>
          <w:tcPr>
            <w:tcW w:w="1660" w:type="dxa"/>
            <w:shd w:val="clear" w:color="auto" w:fill="auto"/>
            <w:vAlign w:val="center"/>
          </w:tcPr>
          <w:p w14:paraId="50EF71D9" w14:textId="77777777" w:rsidR="00DE6DA4" w:rsidRPr="00AD180D" w:rsidRDefault="001E2383" w:rsidP="002463CB">
            <w:pPr>
              <w:spacing w:after="0"/>
              <w:jc w:val="center"/>
              <w:rPr>
                <w:sz w:val="20"/>
                <w:szCs w:val="20"/>
              </w:rPr>
            </w:pPr>
            <w:r w:rsidRPr="00AD180D">
              <w:rPr>
                <w:sz w:val="20"/>
                <w:szCs w:val="20"/>
              </w:rPr>
              <w:t>2</w:t>
            </w:r>
          </w:p>
        </w:tc>
        <w:tc>
          <w:tcPr>
            <w:tcW w:w="1521" w:type="dxa"/>
            <w:shd w:val="clear" w:color="auto" w:fill="auto"/>
            <w:vAlign w:val="center"/>
          </w:tcPr>
          <w:p w14:paraId="0CEF7EEE" w14:textId="77777777" w:rsidR="00DE6DA4" w:rsidRPr="00AD180D" w:rsidRDefault="001E2383" w:rsidP="002463CB">
            <w:pPr>
              <w:spacing w:after="0"/>
              <w:jc w:val="center"/>
              <w:rPr>
                <w:sz w:val="20"/>
                <w:szCs w:val="20"/>
              </w:rPr>
            </w:pPr>
            <w:r w:rsidRPr="00AD180D">
              <w:rPr>
                <w:sz w:val="20"/>
                <w:szCs w:val="20"/>
              </w:rPr>
              <w:t>5</w:t>
            </w:r>
          </w:p>
        </w:tc>
        <w:tc>
          <w:tcPr>
            <w:tcW w:w="1662" w:type="dxa"/>
            <w:shd w:val="clear" w:color="auto" w:fill="auto"/>
            <w:vAlign w:val="center"/>
          </w:tcPr>
          <w:p w14:paraId="5AE535EB" w14:textId="77777777" w:rsidR="00DE6DA4" w:rsidRPr="00AD180D" w:rsidRDefault="001E2383" w:rsidP="002463CB">
            <w:pPr>
              <w:spacing w:after="0"/>
              <w:jc w:val="center"/>
              <w:rPr>
                <w:sz w:val="20"/>
                <w:szCs w:val="20"/>
              </w:rPr>
            </w:pPr>
            <w:r w:rsidRPr="00AD180D">
              <w:rPr>
                <w:sz w:val="20"/>
                <w:szCs w:val="20"/>
              </w:rPr>
              <w:t>1</w:t>
            </w:r>
          </w:p>
        </w:tc>
      </w:tr>
      <w:tr w:rsidR="00DE6DA4" w:rsidRPr="00AD180D" w14:paraId="54004DD7" w14:textId="77777777">
        <w:trPr>
          <w:trHeight w:val="340"/>
        </w:trPr>
        <w:tc>
          <w:tcPr>
            <w:tcW w:w="1489" w:type="dxa"/>
            <w:shd w:val="clear" w:color="auto" w:fill="auto"/>
            <w:vAlign w:val="center"/>
          </w:tcPr>
          <w:p w14:paraId="41593A12" w14:textId="77777777" w:rsidR="00DE6DA4" w:rsidRPr="00AD180D" w:rsidRDefault="001E2383" w:rsidP="002463CB">
            <w:pPr>
              <w:spacing w:after="0"/>
              <w:jc w:val="center"/>
              <w:rPr>
                <w:sz w:val="20"/>
                <w:szCs w:val="20"/>
              </w:rPr>
            </w:pPr>
            <w:r w:rsidRPr="00AD180D">
              <w:rPr>
                <w:sz w:val="20"/>
                <w:szCs w:val="20"/>
              </w:rPr>
              <w:t>1 – 5 osob.</w:t>
            </w:r>
          </w:p>
        </w:tc>
        <w:tc>
          <w:tcPr>
            <w:tcW w:w="1386" w:type="dxa"/>
            <w:shd w:val="clear" w:color="auto" w:fill="auto"/>
            <w:vAlign w:val="center"/>
          </w:tcPr>
          <w:p w14:paraId="17159FF4" w14:textId="77777777" w:rsidR="00DE6DA4" w:rsidRPr="00AD180D" w:rsidRDefault="001E2383" w:rsidP="002463CB">
            <w:pPr>
              <w:spacing w:after="0"/>
              <w:jc w:val="center"/>
              <w:rPr>
                <w:sz w:val="20"/>
                <w:szCs w:val="20"/>
              </w:rPr>
            </w:pPr>
            <w:r w:rsidRPr="00AD180D">
              <w:rPr>
                <w:sz w:val="20"/>
                <w:szCs w:val="20"/>
              </w:rPr>
              <w:t>1</w:t>
            </w:r>
          </w:p>
        </w:tc>
        <w:tc>
          <w:tcPr>
            <w:tcW w:w="1523" w:type="dxa"/>
            <w:shd w:val="clear" w:color="auto" w:fill="auto"/>
            <w:vAlign w:val="center"/>
          </w:tcPr>
          <w:p w14:paraId="33A61E32" w14:textId="5058B5B4" w:rsidR="00DE6DA4" w:rsidRPr="00AD180D" w:rsidRDefault="008A6EFF" w:rsidP="002463CB">
            <w:pPr>
              <w:spacing w:after="0"/>
              <w:jc w:val="center"/>
              <w:rPr>
                <w:sz w:val="20"/>
                <w:szCs w:val="20"/>
              </w:rPr>
            </w:pPr>
            <w:r w:rsidRPr="00AD180D">
              <w:rPr>
                <w:sz w:val="20"/>
                <w:szCs w:val="20"/>
              </w:rPr>
              <w:t>6</w:t>
            </w:r>
          </w:p>
        </w:tc>
        <w:tc>
          <w:tcPr>
            <w:tcW w:w="1660" w:type="dxa"/>
            <w:shd w:val="clear" w:color="auto" w:fill="auto"/>
            <w:vAlign w:val="center"/>
          </w:tcPr>
          <w:p w14:paraId="06E133BE" w14:textId="77777777" w:rsidR="00DE6DA4" w:rsidRPr="00AD180D" w:rsidRDefault="001E2383" w:rsidP="002463CB">
            <w:pPr>
              <w:spacing w:after="0"/>
              <w:jc w:val="center"/>
              <w:rPr>
                <w:sz w:val="20"/>
                <w:szCs w:val="20"/>
              </w:rPr>
            </w:pPr>
            <w:r w:rsidRPr="00AD180D">
              <w:rPr>
                <w:sz w:val="20"/>
                <w:szCs w:val="20"/>
              </w:rPr>
              <w:t>2</w:t>
            </w:r>
          </w:p>
        </w:tc>
        <w:tc>
          <w:tcPr>
            <w:tcW w:w="1521" w:type="dxa"/>
            <w:shd w:val="clear" w:color="auto" w:fill="auto"/>
            <w:vAlign w:val="center"/>
          </w:tcPr>
          <w:p w14:paraId="088AAFC2" w14:textId="77777777" w:rsidR="00DE6DA4" w:rsidRPr="00AD180D" w:rsidRDefault="001E2383" w:rsidP="002463CB">
            <w:pPr>
              <w:spacing w:after="0"/>
              <w:jc w:val="center"/>
              <w:rPr>
                <w:sz w:val="20"/>
                <w:szCs w:val="20"/>
              </w:rPr>
            </w:pPr>
            <w:r w:rsidRPr="00AD180D">
              <w:rPr>
                <w:sz w:val="20"/>
                <w:szCs w:val="20"/>
              </w:rPr>
              <w:t>5</w:t>
            </w:r>
          </w:p>
        </w:tc>
        <w:tc>
          <w:tcPr>
            <w:tcW w:w="1662" w:type="dxa"/>
            <w:shd w:val="clear" w:color="auto" w:fill="auto"/>
            <w:vAlign w:val="center"/>
          </w:tcPr>
          <w:p w14:paraId="4B854DA3" w14:textId="77777777" w:rsidR="00DE6DA4" w:rsidRPr="00AD180D" w:rsidRDefault="00DE6DA4" w:rsidP="002463CB">
            <w:pPr>
              <w:spacing w:after="0"/>
              <w:jc w:val="center"/>
              <w:rPr>
                <w:sz w:val="20"/>
                <w:szCs w:val="20"/>
              </w:rPr>
            </w:pPr>
          </w:p>
        </w:tc>
      </w:tr>
      <w:tr w:rsidR="00DE6DA4" w:rsidRPr="00AD180D" w14:paraId="78447471" w14:textId="77777777">
        <w:trPr>
          <w:trHeight w:val="340"/>
        </w:trPr>
        <w:tc>
          <w:tcPr>
            <w:tcW w:w="1489" w:type="dxa"/>
            <w:shd w:val="clear" w:color="auto" w:fill="auto"/>
            <w:vAlign w:val="center"/>
          </w:tcPr>
          <w:p w14:paraId="2AB712F7" w14:textId="77777777" w:rsidR="00DE6DA4" w:rsidRPr="00AD180D" w:rsidRDefault="001E2383" w:rsidP="002463CB">
            <w:pPr>
              <w:spacing w:after="0"/>
              <w:jc w:val="center"/>
              <w:rPr>
                <w:sz w:val="20"/>
                <w:szCs w:val="20"/>
              </w:rPr>
            </w:pPr>
            <w:r w:rsidRPr="00AD180D">
              <w:rPr>
                <w:sz w:val="20"/>
                <w:szCs w:val="20"/>
              </w:rPr>
              <w:t>6 – 10 osob.</w:t>
            </w:r>
          </w:p>
        </w:tc>
        <w:tc>
          <w:tcPr>
            <w:tcW w:w="1386" w:type="dxa"/>
            <w:shd w:val="clear" w:color="auto" w:fill="auto"/>
            <w:vAlign w:val="center"/>
          </w:tcPr>
          <w:p w14:paraId="4C5F49BF" w14:textId="77777777" w:rsidR="00DE6DA4" w:rsidRPr="00AD180D" w:rsidRDefault="00DE6DA4" w:rsidP="002463CB">
            <w:pPr>
              <w:spacing w:after="0"/>
              <w:jc w:val="center"/>
              <w:rPr>
                <w:sz w:val="20"/>
                <w:szCs w:val="20"/>
              </w:rPr>
            </w:pPr>
          </w:p>
        </w:tc>
        <w:tc>
          <w:tcPr>
            <w:tcW w:w="1523" w:type="dxa"/>
            <w:shd w:val="clear" w:color="auto" w:fill="auto"/>
            <w:vAlign w:val="center"/>
          </w:tcPr>
          <w:p w14:paraId="7E9D112E" w14:textId="77777777" w:rsidR="00DE6DA4" w:rsidRPr="00AD180D" w:rsidRDefault="001E2383" w:rsidP="002463CB">
            <w:pPr>
              <w:spacing w:after="0"/>
              <w:jc w:val="center"/>
              <w:rPr>
                <w:sz w:val="20"/>
                <w:szCs w:val="20"/>
              </w:rPr>
            </w:pPr>
            <w:r w:rsidRPr="00AD180D">
              <w:rPr>
                <w:sz w:val="20"/>
                <w:szCs w:val="20"/>
              </w:rPr>
              <w:t>4</w:t>
            </w:r>
          </w:p>
        </w:tc>
        <w:tc>
          <w:tcPr>
            <w:tcW w:w="1660" w:type="dxa"/>
            <w:shd w:val="clear" w:color="auto" w:fill="auto"/>
            <w:vAlign w:val="center"/>
          </w:tcPr>
          <w:p w14:paraId="6AA90805" w14:textId="77777777" w:rsidR="00DE6DA4" w:rsidRPr="00AD180D" w:rsidRDefault="00DE6DA4" w:rsidP="002463CB">
            <w:pPr>
              <w:spacing w:after="0"/>
              <w:jc w:val="center"/>
              <w:rPr>
                <w:sz w:val="20"/>
                <w:szCs w:val="20"/>
              </w:rPr>
            </w:pPr>
          </w:p>
        </w:tc>
        <w:tc>
          <w:tcPr>
            <w:tcW w:w="1521" w:type="dxa"/>
            <w:shd w:val="clear" w:color="auto" w:fill="auto"/>
            <w:vAlign w:val="center"/>
          </w:tcPr>
          <w:p w14:paraId="71A5A0D3" w14:textId="77777777" w:rsidR="00DE6DA4" w:rsidRPr="00AD180D" w:rsidRDefault="00DE6DA4" w:rsidP="002463CB">
            <w:pPr>
              <w:spacing w:after="0"/>
              <w:jc w:val="center"/>
              <w:rPr>
                <w:sz w:val="20"/>
                <w:szCs w:val="20"/>
              </w:rPr>
            </w:pPr>
          </w:p>
        </w:tc>
        <w:tc>
          <w:tcPr>
            <w:tcW w:w="1662" w:type="dxa"/>
            <w:shd w:val="clear" w:color="auto" w:fill="auto"/>
            <w:vAlign w:val="center"/>
          </w:tcPr>
          <w:p w14:paraId="7A17A5E6" w14:textId="77777777" w:rsidR="00DE6DA4" w:rsidRPr="00AD180D" w:rsidRDefault="00DE6DA4" w:rsidP="002463CB">
            <w:pPr>
              <w:spacing w:after="0"/>
              <w:jc w:val="center"/>
              <w:rPr>
                <w:sz w:val="20"/>
                <w:szCs w:val="20"/>
              </w:rPr>
            </w:pPr>
          </w:p>
        </w:tc>
      </w:tr>
      <w:tr w:rsidR="00DE6DA4" w:rsidRPr="00AD180D" w14:paraId="51FC5620" w14:textId="77777777">
        <w:trPr>
          <w:trHeight w:val="340"/>
        </w:trPr>
        <w:tc>
          <w:tcPr>
            <w:tcW w:w="1489" w:type="dxa"/>
            <w:shd w:val="clear" w:color="auto" w:fill="auto"/>
            <w:vAlign w:val="center"/>
          </w:tcPr>
          <w:p w14:paraId="7534180C" w14:textId="77777777" w:rsidR="00DE6DA4" w:rsidRPr="00AD180D" w:rsidRDefault="001E2383" w:rsidP="002463CB">
            <w:pPr>
              <w:spacing w:after="0"/>
              <w:jc w:val="center"/>
              <w:rPr>
                <w:sz w:val="20"/>
                <w:szCs w:val="20"/>
              </w:rPr>
            </w:pPr>
            <w:r w:rsidRPr="00AD180D">
              <w:rPr>
                <w:sz w:val="20"/>
                <w:szCs w:val="20"/>
              </w:rPr>
              <w:t>11 – 50 osob.</w:t>
            </w:r>
          </w:p>
        </w:tc>
        <w:tc>
          <w:tcPr>
            <w:tcW w:w="1386" w:type="dxa"/>
            <w:shd w:val="clear" w:color="auto" w:fill="auto"/>
            <w:vAlign w:val="center"/>
          </w:tcPr>
          <w:p w14:paraId="6A8B6E15" w14:textId="77777777" w:rsidR="00DE6DA4" w:rsidRPr="00AD180D" w:rsidRDefault="00DE6DA4" w:rsidP="002463CB">
            <w:pPr>
              <w:spacing w:after="0"/>
              <w:jc w:val="center"/>
              <w:rPr>
                <w:sz w:val="20"/>
                <w:szCs w:val="20"/>
              </w:rPr>
            </w:pPr>
          </w:p>
        </w:tc>
        <w:tc>
          <w:tcPr>
            <w:tcW w:w="1523" w:type="dxa"/>
            <w:shd w:val="clear" w:color="auto" w:fill="auto"/>
            <w:vAlign w:val="center"/>
          </w:tcPr>
          <w:p w14:paraId="020B00DC" w14:textId="77777777" w:rsidR="00DE6DA4" w:rsidRPr="00AD180D" w:rsidRDefault="001E2383" w:rsidP="002463CB">
            <w:pPr>
              <w:spacing w:after="0"/>
              <w:jc w:val="center"/>
              <w:rPr>
                <w:sz w:val="20"/>
                <w:szCs w:val="20"/>
              </w:rPr>
            </w:pPr>
            <w:r w:rsidRPr="00AD180D">
              <w:rPr>
                <w:sz w:val="20"/>
                <w:szCs w:val="20"/>
              </w:rPr>
              <w:t>7</w:t>
            </w:r>
          </w:p>
        </w:tc>
        <w:tc>
          <w:tcPr>
            <w:tcW w:w="1660" w:type="dxa"/>
            <w:shd w:val="clear" w:color="auto" w:fill="auto"/>
            <w:vAlign w:val="center"/>
          </w:tcPr>
          <w:p w14:paraId="7B2CBA9B" w14:textId="77777777" w:rsidR="00DE6DA4" w:rsidRPr="00AD180D" w:rsidRDefault="00DE6DA4" w:rsidP="002463CB">
            <w:pPr>
              <w:spacing w:after="0"/>
              <w:jc w:val="center"/>
              <w:rPr>
                <w:sz w:val="20"/>
                <w:szCs w:val="20"/>
              </w:rPr>
            </w:pPr>
          </w:p>
        </w:tc>
        <w:tc>
          <w:tcPr>
            <w:tcW w:w="1521" w:type="dxa"/>
            <w:shd w:val="clear" w:color="auto" w:fill="auto"/>
            <w:vAlign w:val="center"/>
          </w:tcPr>
          <w:p w14:paraId="7DFFBF79" w14:textId="77777777" w:rsidR="00DE6DA4" w:rsidRPr="00AD180D" w:rsidRDefault="00DE6DA4" w:rsidP="002463CB">
            <w:pPr>
              <w:spacing w:after="0"/>
              <w:jc w:val="center"/>
              <w:rPr>
                <w:sz w:val="20"/>
                <w:szCs w:val="20"/>
              </w:rPr>
            </w:pPr>
          </w:p>
        </w:tc>
        <w:tc>
          <w:tcPr>
            <w:tcW w:w="1662" w:type="dxa"/>
            <w:shd w:val="clear" w:color="auto" w:fill="auto"/>
            <w:vAlign w:val="center"/>
          </w:tcPr>
          <w:p w14:paraId="57617CC4" w14:textId="77777777" w:rsidR="00DE6DA4" w:rsidRPr="00AD180D" w:rsidRDefault="001E2383" w:rsidP="002463CB">
            <w:pPr>
              <w:spacing w:after="0"/>
              <w:jc w:val="center"/>
              <w:rPr>
                <w:sz w:val="20"/>
                <w:szCs w:val="20"/>
              </w:rPr>
            </w:pPr>
            <w:r w:rsidRPr="00AD180D">
              <w:rPr>
                <w:sz w:val="20"/>
                <w:szCs w:val="20"/>
              </w:rPr>
              <w:t>1</w:t>
            </w:r>
          </w:p>
        </w:tc>
      </w:tr>
      <w:tr w:rsidR="00DE6DA4" w:rsidRPr="00AD180D" w14:paraId="0F663EC7" w14:textId="77777777">
        <w:trPr>
          <w:trHeight w:val="340"/>
        </w:trPr>
        <w:tc>
          <w:tcPr>
            <w:tcW w:w="1489" w:type="dxa"/>
            <w:shd w:val="clear" w:color="auto" w:fill="auto"/>
            <w:vAlign w:val="center"/>
          </w:tcPr>
          <w:p w14:paraId="5880EB2E" w14:textId="77777777" w:rsidR="00DE6DA4" w:rsidRPr="00AD180D" w:rsidRDefault="001E2383" w:rsidP="002463CB">
            <w:pPr>
              <w:spacing w:after="0"/>
              <w:jc w:val="center"/>
              <w:rPr>
                <w:sz w:val="20"/>
                <w:szCs w:val="20"/>
              </w:rPr>
            </w:pPr>
            <w:r w:rsidRPr="00AD180D">
              <w:rPr>
                <w:sz w:val="20"/>
                <w:szCs w:val="20"/>
              </w:rPr>
              <w:t>51 – 100 osob.</w:t>
            </w:r>
          </w:p>
        </w:tc>
        <w:tc>
          <w:tcPr>
            <w:tcW w:w="1386" w:type="dxa"/>
            <w:shd w:val="clear" w:color="auto" w:fill="auto"/>
            <w:vAlign w:val="center"/>
          </w:tcPr>
          <w:p w14:paraId="64CB3094" w14:textId="77777777" w:rsidR="00DE6DA4" w:rsidRPr="00AD180D" w:rsidRDefault="00DE6DA4" w:rsidP="002463CB">
            <w:pPr>
              <w:spacing w:after="0"/>
              <w:jc w:val="center"/>
              <w:rPr>
                <w:sz w:val="20"/>
                <w:szCs w:val="20"/>
              </w:rPr>
            </w:pPr>
          </w:p>
        </w:tc>
        <w:tc>
          <w:tcPr>
            <w:tcW w:w="1523" w:type="dxa"/>
            <w:shd w:val="clear" w:color="auto" w:fill="auto"/>
            <w:vAlign w:val="center"/>
          </w:tcPr>
          <w:p w14:paraId="62139B0B" w14:textId="77777777" w:rsidR="00DE6DA4" w:rsidRPr="00AD180D" w:rsidRDefault="001E2383" w:rsidP="002463CB">
            <w:pPr>
              <w:spacing w:after="0"/>
              <w:jc w:val="center"/>
              <w:rPr>
                <w:sz w:val="20"/>
                <w:szCs w:val="20"/>
              </w:rPr>
            </w:pPr>
            <w:r w:rsidRPr="00AD180D">
              <w:rPr>
                <w:sz w:val="20"/>
                <w:szCs w:val="20"/>
              </w:rPr>
              <w:t>1</w:t>
            </w:r>
          </w:p>
        </w:tc>
        <w:tc>
          <w:tcPr>
            <w:tcW w:w="1660" w:type="dxa"/>
            <w:shd w:val="clear" w:color="auto" w:fill="auto"/>
            <w:vAlign w:val="center"/>
          </w:tcPr>
          <w:p w14:paraId="252FE9D0" w14:textId="77777777" w:rsidR="00DE6DA4" w:rsidRPr="00AD180D" w:rsidRDefault="00DE6DA4" w:rsidP="002463CB">
            <w:pPr>
              <w:spacing w:after="0"/>
              <w:jc w:val="center"/>
              <w:rPr>
                <w:sz w:val="20"/>
                <w:szCs w:val="20"/>
              </w:rPr>
            </w:pPr>
          </w:p>
        </w:tc>
        <w:tc>
          <w:tcPr>
            <w:tcW w:w="1521" w:type="dxa"/>
            <w:shd w:val="clear" w:color="auto" w:fill="auto"/>
            <w:vAlign w:val="center"/>
          </w:tcPr>
          <w:p w14:paraId="3A298ADB" w14:textId="77777777" w:rsidR="00DE6DA4" w:rsidRPr="00AD180D" w:rsidRDefault="00DE6DA4" w:rsidP="002463CB">
            <w:pPr>
              <w:spacing w:after="0"/>
              <w:jc w:val="center"/>
              <w:rPr>
                <w:sz w:val="20"/>
                <w:szCs w:val="20"/>
              </w:rPr>
            </w:pPr>
          </w:p>
        </w:tc>
        <w:tc>
          <w:tcPr>
            <w:tcW w:w="1662" w:type="dxa"/>
            <w:shd w:val="clear" w:color="auto" w:fill="auto"/>
            <w:vAlign w:val="center"/>
          </w:tcPr>
          <w:p w14:paraId="66C0D989" w14:textId="77777777" w:rsidR="00DE6DA4" w:rsidRPr="00AD180D" w:rsidRDefault="00DE6DA4" w:rsidP="002463CB">
            <w:pPr>
              <w:spacing w:after="0"/>
              <w:jc w:val="center"/>
              <w:rPr>
                <w:sz w:val="20"/>
                <w:szCs w:val="20"/>
              </w:rPr>
            </w:pPr>
          </w:p>
        </w:tc>
      </w:tr>
    </w:tbl>
    <w:p w14:paraId="6083223F" w14:textId="77777777" w:rsidR="00DE6DA4" w:rsidRPr="00AD180D" w:rsidRDefault="00DE6DA4">
      <w:pPr>
        <w:spacing w:after="120"/>
      </w:pPr>
    </w:p>
    <w:p w14:paraId="21C5AF71" w14:textId="77777777" w:rsidR="00DE6DA4" w:rsidRPr="00AD180D" w:rsidRDefault="001E2383">
      <w:pPr>
        <w:spacing w:after="120"/>
      </w:pPr>
      <w:r w:rsidRPr="00AD180D">
        <w:t xml:space="preserve">W okresie wiosennej i jesiennej migracji obserwowano migrujące płazy i gady poza obszarami uznanymi za siedliska rozrodcze. Część obserwacji dotyczyła osobników martwych, a część osobników żywych. Miejsca wzmożonej śmiertelności płazów i gadów zaprezentowano na mapie. </w:t>
      </w:r>
    </w:p>
    <w:p w14:paraId="37E852C0" w14:textId="77777777" w:rsidR="00DE6DA4" w:rsidRPr="00AD180D" w:rsidRDefault="001E2383">
      <w:pPr>
        <w:spacing w:after="120"/>
      </w:pPr>
      <w:r w:rsidRPr="00AD180D">
        <w:t>W poniższej tabeli zaprezentowano liczbę migrujących osobników z podziałem na gatunki.</w:t>
      </w:r>
    </w:p>
    <w:p w14:paraId="66BB5B47" w14:textId="0CE38F12" w:rsidR="002463CB" w:rsidRPr="00AD180D" w:rsidRDefault="002463CB">
      <w:pPr>
        <w:spacing w:after="120"/>
      </w:pPr>
    </w:p>
    <w:p w14:paraId="344D2B7A" w14:textId="77777777" w:rsidR="003C43DD" w:rsidRPr="00AD180D" w:rsidRDefault="003C43DD" w:rsidP="003C43DD">
      <w:pPr>
        <w:spacing w:after="120"/>
      </w:pPr>
    </w:p>
    <w:p w14:paraId="0F89A42A" w14:textId="13F5B291" w:rsidR="003C43DD" w:rsidRPr="00AD180D" w:rsidRDefault="003C43DD" w:rsidP="003C43DD">
      <w:pPr>
        <w:spacing w:after="120"/>
        <w:jc w:val="center"/>
        <w:rPr>
          <w:b/>
        </w:rPr>
      </w:pPr>
      <w:bookmarkStart w:id="154" w:name="_3mzq4wv" w:colFirst="0" w:colLast="0"/>
      <w:bookmarkStart w:id="155" w:name="_Toc77257619"/>
      <w:bookmarkEnd w:id="154"/>
      <w:r w:rsidRPr="00AD180D">
        <w:rPr>
          <w:b/>
          <w:sz w:val="20"/>
          <w:szCs w:val="20"/>
        </w:rPr>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15</w:t>
      </w:r>
      <w:r w:rsidRPr="00AD180D">
        <w:rPr>
          <w:b/>
          <w:sz w:val="20"/>
          <w:szCs w:val="20"/>
        </w:rPr>
        <w:fldChar w:fldCharType="end"/>
      </w:r>
      <w:r w:rsidRPr="00AD180D">
        <w:rPr>
          <w:b/>
          <w:sz w:val="20"/>
          <w:szCs w:val="20"/>
        </w:rPr>
        <w:t xml:space="preserve"> </w:t>
      </w:r>
      <w:r w:rsidRPr="00AD180D">
        <w:rPr>
          <w:b/>
        </w:rPr>
        <w:t>Skala migracji i śmiertelności płazów</w:t>
      </w:r>
      <w:bookmarkEnd w:id="155"/>
      <w:r w:rsidRPr="00AD180D">
        <w:rPr>
          <w:b/>
        </w:rPr>
        <w:t xml:space="preserve"> </w:t>
      </w:r>
    </w:p>
    <w:tbl>
      <w:tblPr>
        <w:tblStyle w:val="af5"/>
        <w:tblW w:w="949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68"/>
        <w:gridCol w:w="1303"/>
        <w:gridCol w:w="1304"/>
        <w:gridCol w:w="1304"/>
        <w:gridCol w:w="1304"/>
        <w:gridCol w:w="1304"/>
        <w:gridCol w:w="1304"/>
      </w:tblGrid>
      <w:tr w:rsidR="003C43DD" w:rsidRPr="00AD180D" w14:paraId="3F1A4AD2" w14:textId="77777777" w:rsidTr="003C43DD">
        <w:trPr>
          <w:trHeight w:val="380"/>
        </w:trPr>
        <w:tc>
          <w:tcPr>
            <w:tcW w:w="1668" w:type="dxa"/>
            <w:tcBorders>
              <w:bottom w:val="nil"/>
            </w:tcBorders>
            <w:shd w:val="clear" w:color="auto" w:fill="F2F2F2" w:themeFill="background1" w:themeFillShade="F2"/>
            <w:vAlign w:val="center"/>
          </w:tcPr>
          <w:p w14:paraId="2E6BA59E" w14:textId="77777777" w:rsidR="003C43DD" w:rsidRPr="00AD180D" w:rsidRDefault="003C43DD" w:rsidP="003C43DD">
            <w:pPr>
              <w:spacing w:after="0"/>
              <w:jc w:val="center"/>
              <w:rPr>
                <w:b/>
                <w:sz w:val="20"/>
                <w:szCs w:val="20"/>
              </w:rPr>
            </w:pPr>
          </w:p>
        </w:tc>
        <w:tc>
          <w:tcPr>
            <w:tcW w:w="1303" w:type="dxa"/>
            <w:tcBorders>
              <w:bottom w:val="nil"/>
            </w:tcBorders>
            <w:shd w:val="clear" w:color="auto" w:fill="F2F2F2" w:themeFill="background1" w:themeFillShade="F2"/>
            <w:vAlign w:val="center"/>
          </w:tcPr>
          <w:p w14:paraId="72BD6760" w14:textId="77777777" w:rsidR="003C43DD" w:rsidRPr="00AD180D" w:rsidRDefault="003C43DD" w:rsidP="003C43DD">
            <w:pPr>
              <w:spacing w:after="0"/>
              <w:jc w:val="center"/>
              <w:rPr>
                <w:b/>
                <w:sz w:val="20"/>
                <w:szCs w:val="20"/>
              </w:rPr>
            </w:pPr>
            <w:r w:rsidRPr="00AD180D">
              <w:rPr>
                <w:b/>
                <w:sz w:val="20"/>
                <w:szCs w:val="20"/>
              </w:rPr>
              <w:t>Ropucha szara</w:t>
            </w:r>
          </w:p>
        </w:tc>
        <w:tc>
          <w:tcPr>
            <w:tcW w:w="1304" w:type="dxa"/>
            <w:tcBorders>
              <w:bottom w:val="nil"/>
            </w:tcBorders>
            <w:shd w:val="clear" w:color="auto" w:fill="F2F2F2" w:themeFill="background1" w:themeFillShade="F2"/>
            <w:vAlign w:val="center"/>
          </w:tcPr>
          <w:p w14:paraId="6733CAEE" w14:textId="77777777" w:rsidR="003C43DD" w:rsidRPr="00AD180D" w:rsidRDefault="003C43DD" w:rsidP="003C43DD">
            <w:pPr>
              <w:spacing w:after="0"/>
              <w:jc w:val="center"/>
              <w:rPr>
                <w:b/>
                <w:sz w:val="20"/>
                <w:szCs w:val="20"/>
              </w:rPr>
            </w:pPr>
            <w:r w:rsidRPr="00AD180D">
              <w:rPr>
                <w:b/>
                <w:sz w:val="20"/>
                <w:szCs w:val="20"/>
              </w:rPr>
              <w:t>Ropucha zielona</w:t>
            </w:r>
          </w:p>
        </w:tc>
        <w:tc>
          <w:tcPr>
            <w:tcW w:w="1304" w:type="dxa"/>
            <w:tcBorders>
              <w:bottom w:val="nil"/>
            </w:tcBorders>
            <w:shd w:val="clear" w:color="auto" w:fill="F2F2F2" w:themeFill="background1" w:themeFillShade="F2"/>
            <w:vAlign w:val="center"/>
          </w:tcPr>
          <w:p w14:paraId="48FCEC72" w14:textId="77777777" w:rsidR="003C43DD" w:rsidRPr="00AD180D" w:rsidRDefault="003C43DD" w:rsidP="003C43DD">
            <w:pPr>
              <w:spacing w:after="0"/>
              <w:jc w:val="center"/>
              <w:rPr>
                <w:b/>
                <w:sz w:val="20"/>
                <w:szCs w:val="20"/>
              </w:rPr>
            </w:pPr>
            <w:r w:rsidRPr="00AD180D">
              <w:rPr>
                <w:b/>
                <w:sz w:val="20"/>
                <w:szCs w:val="20"/>
              </w:rPr>
              <w:t>Żaba brunatna sp</w:t>
            </w:r>
          </w:p>
        </w:tc>
        <w:tc>
          <w:tcPr>
            <w:tcW w:w="1304" w:type="dxa"/>
            <w:tcBorders>
              <w:bottom w:val="nil"/>
            </w:tcBorders>
            <w:shd w:val="clear" w:color="auto" w:fill="F2F2F2" w:themeFill="background1" w:themeFillShade="F2"/>
            <w:vAlign w:val="center"/>
          </w:tcPr>
          <w:p w14:paraId="2A079F0B" w14:textId="77777777" w:rsidR="003C43DD" w:rsidRPr="00AD180D" w:rsidRDefault="003C43DD" w:rsidP="003C43DD">
            <w:pPr>
              <w:spacing w:after="0"/>
              <w:jc w:val="center"/>
              <w:rPr>
                <w:b/>
                <w:sz w:val="20"/>
                <w:szCs w:val="20"/>
              </w:rPr>
            </w:pPr>
            <w:r w:rsidRPr="00AD180D">
              <w:rPr>
                <w:b/>
                <w:sz w:val="20"/>
                <w:szCs w:val="20"/>
              </w:rPr>
              <w:t>Żaba sp</w:t>
            </w:r>
          </w:p>
        </w:tc>
        <w:tc>
          <w:tcPr>
            <w:tcW w:w="1304" w:type="dxa"/>
            <w:tcBorders>
              <w:bottom w:val="nil"/>
            </w:tcBorders>
            <w:shd w:val="clear" w:color="auto" w:fill="F2F2F2" w:themeFill="background1" w:themeFillShade="F2"/>
            <w:vAlign w:val="center"/>
          </w:tcPr>
          <w:p w14:paraId="016D235F" w14:textId="77777777" w:rsidR="003C43DD" w:rsidRPr="00AD180D" w:rsidRDefault="003C43DD" w:rsidP="003C43DD">
            <w:pPr>
              <w:spacing w:after="0"/>
              <w:jc w:val="center"/>
              <w:rPr>
                <w:b/>
                <w:sz w:val="20"/>
                <w:szCs w:val="20"/>
              </w:rPr>
            </w:pPr>
            <w:r w:rsidRPr="00AD180D">
              <w:rPr>
                <w:b/>
                <w:sz w:val="20"/>
                <w:szCs w:val="20"/>
              </w:rPr>
              <w:t>Ropucha paskówka</w:t>
            </w:r>
          </w:p>
        </w:tc>
        <w:tc>
          <w:tcPr>
            <w:tcW w:w="1304" w:type="dxa"/>
            <w:tcBorders>
              <w:bottom w:val="nil"/>
            </w:tcBorders>
            <w:shd w:val="clear" w:color="auto" w:fill="F2F2F2" w:themeFill="background1" w:themeFillShade="F2"/>
            <w:vAlign w:val="center"/>
          </w:tcPr>
          <w:p w14:paraId="52F293BB" w14:textId="77777777" w:rsidR="003C43DD" w:rsidRPr="00AD180D" w:rsidRDefault="003C43DD" w:rsidP="003C43DD">
            <w:pPr>
              <w:spacing w:after="0"/>
              <w:jc w:val="center"/>
              <w:rPr>
                <w:b/>
                <w:sz w:val="20"/>
                <w:szCs w:val="20"/>
              </w:rPr>
            </w:pPr>
            <w:r w:rsidRPr="00AD180D">
              <w:rPr>
                <w:b/>
                <w:sz w:val="20"/>
                <w:szCs w:val="20"/>
              </w:rPr>
              <w:t>Grzebiuszka ziemna</w:t>
            </w:r>
          </w:p>
        </w:tc>
      </w:tr>
      <w:tr w:rsidR="003C43DD" w:rsidRPr="00AD180D" w14:paraId="5E152957" w14:textId="77777777" w:rsidTr="003C43DD">
        <w:trPr>
          <w:trHeight w:val="380"/>
        </w:trPr>
        <w:tc>
          <w:tcPr>
            <w:tcW w:w="1668" w:type="dxa"/>
            <w:tcBorders>
              <w:top w:val="nil"/>
            </w:tcBorders>
            <w:shd w:val="clear" w:color="auto" w:fill="F2F2F2" w:themeFill="background1" w:themeFillShade="F2"/>
            <w:vAlign w:val="center"/>
          </w:tcPr>
          <w:p w14:paraId="6EB53014" w14:textId="77777777" w:rsidR="003C43DD" w:rsidRPr="00AD180D" w:rsidRDefault="003C43DD" w:rsidP="003C43DD">
            <w:pPr>
              <w:spacing w:after="0"/>
              <w:jc w:val="center"/>
              <w:rPr>
                <w:b/>
                <w:sz w:val="20"/>
                <w:szCs w:val="20"/>
              </w:rPr>
            </w:pPr>
          </w:p>
        </w:tc>
        <w:tc>
          <w:tcPr>
            <w:tcW w:w="1303" w:type="dxa"/>
            <w:tcBorders>
              <w:top w:val="nil"/>
            </w:tcBorders>
            <w:shd w:val="clear" w:color="auto" w:fill="F2F2F2" w:themeFill="background1" w:themeFillShade="F2"/>
            <w:vAlign w:val="center"/>
          </w:tcPr>
          <w:p w14:paraId="38026EA5" w14:textId="77777777" w:rsidR="003C43DD" w:rsidRPr="00AD180D" w:rsidRDefault="003C43DD" w:rsidP="003C43DD">
            <w:pPr>
              <w:spacing w:after="0"/>
              <w:jc w:val="center"/>
              <w:rPr>
                <w:b/>
                <w:sz w:val="20"/>
                <w:szCs w:val="20"/>
              </w:rPr>
            </w:pPr>
            <w:r w:rsidRPr="00AD180D">
              <w:rPr>
                <w:b/>
                <w:sz w:val="20"/>
                <w:szCs w:val="20"/>
              </w:rPr>
              <w:t>Bufo bufo</w:t>
            </w:r>
          </w:p>
        </w:tc>
        <w:tc>
          <w:tcPr>
            <w:tcW w:w="1304" w:type="dxa"/>
            <w:tcBorders>
              <w:top w:val="nil"/>
            </w:tcBorders>
            <w:shd w:val="clear" w:color="auto" w:fill="F2F2F2" w:themeFill="background1" w:themeFillShade="F2"/>
            <w:vAlign w:val="center"/>
          </w:tcPr>
          <w:p w14:paraId="505B81B0" w14:textId="77777777" w:rsidR="003C43DD" w:rsidRPr="00AD180D" w:rsidRDefault="003C43DD" w:rsidP="003C43DD">
            <w:pPr>
              <w:spacing w:after="0"/>
              <w:jc w:val="center"/>
              <w:rPr>
                <w:b/>
                <w:sz w:val="20"/>
                <w:szCs w:val="20"/>
              </w:rPr>
            </w:pPr>
            <w:r w:rsidRPr="00AD180D">
              <w:rPr>
                <w:b/>
                <w:sz w:val="20"/>
                <w:szCs w:val="20"/>
              </w:rPr>
              <w:t>Bufo viridis</w:t>
            </w:r>
          </w:p>
        </w:tc>
        <w:tc>
          <w:tcPr>
            <w:tcW w:w="1304" w:type="dxa"/>
            <w:tcBorders>
              <w:top w:val="nil"/>
            </w:tcBorders>
            <w:shd w:val="clear" w:color="auto" w:fill="F2F2F2" w:themeFill="background1" w:themeFillShade="F2"/>
            <w:vAlign w:val="center"/>
          </w:tcPr>
          <w:p w14:paraId="618B1D4B" w14:textId="77777777" w:rsidR="003C43DD" w:rsidRPr="00AD180D" w:rsidRDefault="003C43DD" w:rsidP="003C43DD">
            <w:pPr>
              <w:spacing w:after="0"/>
              <w:jc w:val="center"/>
              <w:rPr>
                <w:b/>
                <w:sz w:val="20"/>
                <w:szCs w:val="20"/>
              </w:rPr>
            </w:pPr>
            <w:r w:rsidRPr="00AD180D">
              <w:rPr>
                <w:b/>
                <w:sz w:val="20"/>
                <w:szCs w:val="20"/>
              </w:rPr>
              <w:t>Rana arvalis /temporaria</w:t>
            </w:r>
          </w:p>
        </w:tc>
        <w:tc>
          <w:tcPr>
            <w:tcW w:w="1304" w:type="dxa"/>
            <w:tcBorders>
              <w:top w:val="nil"/>
            </w:tcBorders>
            <w:shd w:val="clear" w:color="auto" w:fill="F2F2F2" w:themeFill="background1" w:themeFillShade="F2"/>
            <w:vAlign w:val="center"/>
          </w:tcPr>
          <w:p w14:paraId="30EFB6B7" w14:textId="77777777" w:rsidR="003C43DD" w:rsidRPr="00AD180D" w:rsidRDefault="003C43DD" w:rsidP="003C43DD">
            <w:pPr>
              <w:spacing w:after="0"/>
              <w:jc w:val="center"/>
              <w:rPr>
                <w:b/>
                <w:sz w:val="20"/>
                <w:szCs w:val="20"/>
              </w:rPr>
            </w:pPr>
            <w:r w:rsidRPr="00AD180D">
              <w:rPr>
                <w:b/>
                <w:sz w:val="20"/>
                <w:szCs w:val="20"/>
              </w:rPr>
              <w:t>Rana sp</w:t>
            </w:r>
          </w:p>
        </w:tc>
        <w:tc>
          <w:tcPr>
            <w:tcW w:w="1304" w:type="dxa"/>
            <w:tcBorders>
              <w:top w:val="nil"/>
            </w:tcBorders>
            <w:shd w:val="clear" w:color="auto" w:fill="F2F2F2" w:themeFill="background1" w:themeFillShade="F2"/>
            <w:vAlign w:val="center"/>
          </w:tcPr>
          <w:p w14:paraId="7741569B" w14:textId="77777777" w:rsidR="003C43DD" w:rsidRPr="00AD180D" w:rsidRDefault="003C43DD" w:rsidP="003C43DD">
            <w:pPr>
              <w:spacing w:after="0"/>
              <w:jc w:val="center"/>
              <w:rPr>
                <w:b/>
                <w:sz w:val="20"/>
                <w:szCs w:val="20"/>
              </w:rPr>
            </w:pPr>
            <w:r w:rsidRPr="00AD180D">
              <w:rPr>
                <w:b/>
                <w:sz w:val="20"/>
                <w:szCs w:val="20"/>
              </w:rPr>
              <w:t>Bufo calamita</w:t>
            </w:r>
          </w:p>
        </w:tc>
        <w:tc>
          <w:tcPr>
            <w:tcW w:w="1304" w:type="dxa"/>
            <w:tcBorders>
              <w:top w:val="nil"/>
            </w:tcBorders>
            <w:shd w:val="clear" w:color="auto" w:fill="F2F2F2" w:themeFill="background1" w:themeFillShade="F2"/>
            <w:vAlign w:val="center"/>
          </w:tcPr>
          <w:p w14:paraId="20A46721" w14:textId="77777777" w:rsidR="003C43DD" w:rsidRPr="00AD180D" w:rsidRDefault="003C43DD" w:rsidP="003C43DD">
            <w:pPr>
              <w:spacing w:after="0"/>
              <w:jc w:val="center"/>
              <w:rPr>
                <w:b/>
                <w:sz w:val="20"/>
                <w:szCs w:val="20"/>
              </w:rPr>
            </w:pPr>
            <w:r w:rsidRPr="00AD180D">
              <w:rPr>
                <w:b/>
                <w:sz w:val="20"/>
                <w:szCs w:val="20"/>
              </w:rPr>
              <w:t>Pelobates fuscus</w:t>
            </w:r>
          </w:p>
        </w:tc>
      </w:tr>
      <w:tr w:rsidR="003C43DD" w:rsidRPr="00AD180D" w14:paraId="50B43917" w14:textId="77777777" w:rsidTr="003C43DD">
        <w:trPr>
          <w:trHeight w:val="380"/>
        </w:trPr>
        <w:tc>
          <w:tcPr>
            <w:tcW w:w="1668" w:type="dxa"/>
            <w:shd w:val="clear" w:color="auto" w:fill="auto"/>
            <w:vAlign w:val="center"/>
          </w:tcPr>
          <w:p w14:paraId="6CDFCBF7" w14:textId="77777777" w:rsidR="003C43DD" w:rsidRPr="00AD180D" w:rsidRDefault="003C43DD" w:rsidP="003C43DD">
            <w:pPr>
              <w:spacing w:after="0"/>
              <w:jc w:val="center"/>
              <w:rPr>
                <w:sz w:val="20"/>
                <w:szCs w:val="20"/>
              </w:rPr>
            </w:pPr>
            <w:r w:rsidRPr="00AD180D">
              <w:rPr>
                <w:sz w:val="20"/>
                <w:szCs w:val="20"/>
              </w:rPr>
              <w:t>Martwy 1 - 5 osobników</w:t>
            </w:r>
          </w:p>
        </w:tc>
        <w:tc>
          <w:tcPr>
            <w:tcW w:w="1303" w:type="dxa"/>
            <w:shd w:val="clear" w:color="auto" w:fill="auto"/>
            <w:vAlign w:val="center"/>
          </w:tcPr>
          <w:p w14:paraId="60A0A902" w14:textId="77777777" w:rsidR="003C43DD" w:rsidRPr="00AD180D" w:rsidRDefault="003C43DD" w:rsidP="003C43DD">
            <w:pPr>
              <w:spacing w:after="0"/>
              <w:jc w:val="center"/>
              <w:rPr>
                <w:sz w:val="20"/>
                <w:szCs w:val="20"/>
              </w:rPr>
            </w:pPr>
            <w:r w:rsidRPr="00AD180D">
              <w:rPr>
                <w:sz w:val="20"/>
                <w:szCs w:val="20"/>
              </w:rPr>
              <w:t>13</w:t>
            </w:r>
          </w:p>
        </w:tc>
        <w:tc>
          <w:tcPr>
            <w:tcW w:w="1304" w:type="dxa"/>
            <w:shd w:val="clear" w:color="auto" w:fill="auto"/>
            <w:vAlign w:val="center"/>
          </w:tcPr>
          <w:p w14:paraId="0E808952" w14:textId="77777777" w:rsidR="003C43DD" w:rsidRPr="00AD180D" w:rsidRDefault="003C43DD" w:rsidP="003C43DD">
            <w:pPr>
              <w:spacing w:after="0"/>
              <w:jc w:val="center"/>
              <w:rPr>
                <w:sz w:val="20"/>
                <w:szCs w:val="20"/>
              </w:rPr>
            </w:pPr>
            <w:r w:rsidRPr="00AD180D">
              <w:rPr>
                <w:sz w:val="20"/>
                <w:szCs w:val="20"/>
              </w:rPr>
              <w:t>2</w:t>
            </w:r>
          </w:p>
        </w:tc>
        <w:tc>
          <w:tcPr>
            <w:tcW w:w="1304" w:type="dxa"/>
            <w:shd w:val="clear" w:color="auto" w:fill="auto"/>
            <w:vAlign w:val="center"/>
          </w:tcPr>
          <w:p w14:paraId="7420CF39" w14:textId="77777777" w:rsidR="003C43DD" w:rsidRPr="00AD180D" w:rsidRDefault="003C43DD" w:rsidP="003C43DD">
            <w:pPr>
              <w:spacing w:after="0"/>
              <w:jc w:val="center"/>
              <w:rPr>
                <w:sz w:val="20"/>
                <w:szCs w:val="20"/>
              </w:rPr>
            </w:pPr>
            <w:r w:rsidRPr="00AD180D">
              <w:rPr>
                <w:sz w:val="20"/>
                <w:szCs w:val="20"/>
              </w:rPr>
              <w:t>2</w:t>
            </w:r>
          </w:p>
        </w:tc>
        <w:tc>
          <w:tcPr>
            <w:tcW w:w="1304" w:type="dxa"/>
            <w:shd w:val="clear" w:color="auto" w:fill="auto"/>
            <w:vAlign w:val="center"/>
          </w:tcPr>
          <w:p w14:paraId="29BAC601" w14:textId="77777777" w:rsidR="003C43DD" w:rsidRPr="00AD180D" w:rsidRDefault="003C43DD" w:rsidP="003C43DD">
            <w:pPr>
              <w:spacing w:after="0"/>
              <w:jc w:val="center"/>
              <w:rPr>
                <w:sz w:val="20"/>
                <w:szCs w:val="20"/>
              </w:rPr>
            </w:pPr>
            <w:r w:rsidRPr="00AD180D">
              <w:rPr>
                <w:sz w:val="20"/>
                <w:szCs w:val="20"/>
              </w:rPr>
              <w:t>7</w:t>
            </w:r>
          </w:p>
        </w:tc>
        <w:tc>
          <w:tcPr>
            <w:tcW w:w="1304" w:type="dxa"/>
            <w:shd w:val="clear" w:color="auto" w:fill="auto"/>
            <w:vAlign w:val="center"/>
          </w:tcPr>
          <w:p w14:paraId="7D4AD76C" w14:textId="77777777" w:rsidR="003C43DD" w:rsidRPr="00AD180D" w:rsidRDefault="003C43DD" w:rsidP="003C43DD">
            <w:pPr>
              <w:spacing w:after="0"/>
              <w:jc w:val="center"/>
              <w:rPr>
                <w:sz w:val="20"/>
                <w:szCs w:val="20"/>
              </w:rPr>
            </w:pPr>
          </w:p>
        </w:tc>
        <w:tc>
          <w:tcPr>
            <w:tcW w:w="1304" w:type="dxa"/>
            <w:shd w:val="clear" w:color="auto" w:fill="auto"/>
            <w:vAlign w:val="center"/>
          </w:tcPr>
          <w:p w14:paraId="3B3739E1" w14:textId="77777777" w:rsidR="003C43DD" w:rsidRPr="00AD180D" w:rsidRDefault="003C43DD" w:rsidP="003C43DD">
            <w:pPr>
              <w:spacing w:after="0"/>
              <w:jc w:val="center"/>
              <w:rPr>
                <w:sz w:val="20"/>
                <w:szCs w:val="20"/>
              </w:rPr>
            </w:pPr>
          </w:p>
        </w:tc>
      </w:tr>
      <w:tr w:rsidR="003C43DD" w:rsidRPr="00AD180D" w14:paraId="1F1A73E5" w14:textId="77777777" w:rsidTr="003C43DD">
        <w:trPr>
          <w:trHeight w:val="380"/>
        </w:trPr>
        <w:tc>
          <w:tcPr>
            <w:tcW w:w="1668" w:type="dxa"/>
            <w:shd w:val="clear" w:color="auto" w:fill="auto"/>
            <w:vAlign w:val="center"/>
          </w:tcPr>
          <w:p w14:paraId="2CFF04B8" w14:textId="77777777" w:rsidR="003C43DD" w:rsidRPr="00AD180D" w:rsidRDefault="003C43DD" w:rsidP="003C43DD">
            <w:pPr>
              <w:spacing w:after="0"/>
              <w:jc w:val="center"/>
              <w:rPr>
                <w:sz w:val="20"/>
                <w:szCs w:val="20"/>
              </w:rPr>
            </w:pPr>
            <w:r w:rsidRPr="00AD180D">
              <w:rPr>
                <w:sz w:val="20"/>
                <w:szCs w:val="20"/>
              </w:rPr>
              <w:t>Migracja 1 - 5 osobników</w:t>
            </w:r>
          </w:p>
        </w:tc>
        <w:tc>
          <w:tcPr>
            <w:tcW w:w="1303" w:type="dxa"/>
            <w:shd w:val="clear" w:color="auto" w:fill="auto"/>
            <w:vAlign w:val="center"/>
          </w:tcPr>
          <w:p w14:paraId="4E64C6C2" w14:textId="763F94D3" w:rsidR="003C43DD" w:rsidRPr="00AD180D" w:rsidRDefault="003C43DD" w:rsidP="003C43DD">
            <w:pPr>
              <w:spacing w:after="0"/>
              <w:jc w:val="center"/>
              <w:rPr>
                <w:sz w:val="20"/>
                <w:szCs w:val="20"/>
              </w:rPr>
            </w:pPr>
            <w:r w:rsidRPr="00AD180D">
              <w:rPr>
                <w:sz w:val="20"/>
                <w:szCs w:val="20"/>
              </w:rPr>
              <w:t>15</w:t>
            </w:r>
          </w:p>
        </w:tc>
        <w:tc>
          <w:tcPr>
            <w:tcW w:w="1304" w:type="dxa"/>
            <w:shd w:val="clear" w:color="auto" w:fill="auto"/>
            <w:vAlign w:val="center"/>
          </w:tcPr>
          <w:p w14:paraId="0B29D7FF" w14:textId="77777777" w:rsidR="003C43DD" w:rsidRPr="00AD180D" w:rsidRDefault="003C43DD" w:rsidP="003C43DD">
            <w:pPr>
              <w:spacing w:after="0"/>
              <w:jc w:val="center"/>
              <w:rPr>
                <w:sz w:val="20"/>
                <w:szCs w:val="20"/>
              </w:rPr>
            </w:pPr>
            <w:r w:rsidRPr="00AD180D">
              <w:rPr>
                <w:sz w:val="20"/>
                <w:szCs w:val="20"/>
              </w:rPr>
              <w:t>2</w:t>
            </w:r>
          </w:p>
        </w:tc>
        <w:tc>
          <w:tcPr>
            <w:tcW w:w="1304" w:type="dxa"/>
            <w:shd w:val="clear" w:color="auto" w:fill="auto"/>
            <w:vAlign w:val="center"/>
          </w:tcPr>
          <w:p w14:paraId="5F500B1B" w14:textId="77777777" w:rsidR="003C43DD" w:rsidRPr="00AD180D" w:rsidRDefault="003C43DD" w:rsidP="003C43DD">
            <w:pPr>
              <w:spacing w:after="0"/>
              <w:jc w:val="center"/>
              <w:rPr>
                <w:sz w:val="20"/>
                <w:szCs w:val="20"/>
              </w:rPr>
            </w:pPr>
            <w:r w:rsidRPr="00AD180D">
              <w:rPr>
                <w:sz w:val="20"/>
                <w:szCs w:val="20"/>
              </w:rPr>
              <w:t>5</w:t>
            </w:r>
          </w:p>
        </w:tc>
        <w:tc>
          <w:tcPr>
            <w:tcW w:w="1304" w:type="dxa"/>
            <w:shd w:val="clear" w:color="auto" w:fill="auto"/>
            <w:vAlign w:val="center"/>
          </w:tcPr>
          <w:p w14:paraId="1CC6F0DD" w14:textId="77777777" w:rsidR="003C43DD" w:rsidRPr="00AD180D" w:rsidRDefault="003C43DD" w:rsidP="003C43DD">
            <w:pPr>
              <w:spacing w:after="0"/>
              <w:jc w:val="center"/>
              <w:rPr>
                <w:sz w:val="20"/>
                <w:szCs w:val="20"/>
              </w:rPr>
            </w:pPr>
          </w:p>
        </w:tc>
        <w:tc>
          <w:tcPr>
            <w:tcW w:w="1304" w:type="dxa"/>
            <w:shd w:val="clear" w:color="auto" w:fill="auto"/>
            <w:vAlign w:val="center"/>
          </w:tcPr>
          <w:p w14:paraId="171310E6" w14:textId="77777777" w:rsidR="003C43DD" w:rsidRPr="00AD180D" w:rsidRDefault="003C43DD" w:rsidP="003C43DD">
            <w:pPr>
              <w:spacing w:after="0"/>
              <w:jc w:val="center"/>
              <w:rPr>
                <w:sz w:val="20"/>
                <w:szCs w:val="20"/>
              </w:rPr>
            </w:pPr>
            <w:r w:rsidRPr="00AD180D">
              <w:rPr>
                <w:sz w:val="20"/>
                <w:szCs w:val="20"/>
              </w:rPr>
              <w:t>2</w:t>
            </w:r>
          </w:p>
        </w:tc>
        <w:tc>
          <w:tcPr>
            <w:tcW w:w="1304" w:type="dxa"/>
            <w:shd w:val="clear" w:color="auto" w:fill="auto"/>
            <w:vAlign w:val="center"/>
          </w:tcPr>
          <w:p w14:paraId="517C0D63" w14:textId="77777777" w:rsidR="003C43DD" w:rsidRPr="00AD180D" w:rsidRDefault="003C43DD" w:rsidP="003C43DD">
            <w:pPr>
              <w:spacing w:after="0"/>
              <w:jc w:val="center"/>
              <w:rPr>
                <w:sz w:val="20"/>
                <w:szCs w:val="20"/>
              </w:rPr>
            </w:pPr>
            <w:r w:rsidRPr="00AD180D">
              <w:rPr>
                <w:sz w:val="20"/>
                <w:szCs w:val="20"/>
              </w:rPr>
              <w:t>1</w:t>
            </w:r>
          </w:p>
        </w:tc>
      </w:tr>
    </w:tbl>
    <w:p w14:paraId="10F44D2E" w14:textId="07419490" w:rsidR="003C43DD" w:rsidRPr="00AD180D" w:rsidRDefault="003C43DD">
      <w:pPr>
        <w:spacing w:after="120"/>
      </w:pPr>
    </w:p>
    <w:p w14:paraId="057A95A3" w14:textId="77777777" w:rsidR="003C43DD" w:rsidRPr="00AD180D" w:rsidRDefault="003C43DD" w:rsidP="003C43DD">
      <w:pPr>
        <w:pStyle w:val="Nagwek2"/>
        <w:numPr>
          <w:ilvl w:val="1"/>
          <w:numId w:val="9"/>
        </w:numPr>
        <w:spacing w:before="240" w:after="120"/>
        <w:ind w:left="578" w:hanging="578"/>
      </w:pPr>
      <w:bookmarkStart w:id="156" w:name="_Toc77257583"/>
      <w:r w:rsidRPr="00AD180D">
        <w:t>Dokumentacja fotograficzna</w:t>
      </w:r>
      <w:bookmarkEnd w:id="156"/>
    </w:p>
    <w:p w14:paraId="4ACB437D" w14:textId="77777777" w:rsidR="003C43DD" w:rsidRPr="00AD180D" w:rsidRDefault="003C43DD" w:rsidP="003C43DD">
      <w:pPr>
        <w:spacing w:after="0"/>
        <w:jc w:val="center"/>
        <w:rPr>
          <w:b/>
          <w:sz w:val="20"/>
          <w:szCs w:val="20"/>
        </w:rPr>
      </w:pPr>
      <w:r w:rsidRPr="00AD180D">
        <w:rPr>
          <w:noProof/>
        </w:rPr>
        <w:drawing>
          <wp:inline distT="0" distB="0" distL="0" distR="0" wp14:anchorId="3D6A3801" wp14:editId="6C854C8C">
            <wp:extent cx="5008855" cy="2817480"/>
            <wp:effectExtent l="0" t="0" r="0" b="0"/>
            <wp:docPr id="28" name="image17.jpg"/>
            <wp:cNvGraphicFramePr/>
            <a:graphic xmlns:a="http://schemas.openxmlformats.org/drawingml/2006/main">
              <a:graphicData uri="http://schemas.openxmlformats.org/drawingml/2006/picture">
                <pic:pic xmlns:pic="http://schemas.openxmlformats.org/drawingml/2006/picture">
                  <pic:nvPicPr>
                    <pic:cNvPr id="28" name="image17.jpg"/>
                    <pic:cNvPicPr preferRelativeResize="0"/>
                  </pic:nvPicPr>
                  <pic:blipFill>
                    <a:blip r:embed="rId41" cstate="print">
                      <a:extLst>
                        <a:ext uri="{28A0092B-C50C-407E-A947-70E740481C1C}">
                          <a14:useLocalDpi xmlns:a14="http://schemas.microsoft.com/office/drawing/2010/main" val="0"/>
                        </a:ext>
                      </a:extLst>
                    </a:blip>
                    <a:stretch>
                      <a:fillRect/>
                    </a:stretch>
                  </pic:blipFill>
                  <pic:spPr>
                    <a:xfrm>
                      <a:off x="0" y="0"/>
                      <a:ext cx="5008855" cy="2817480"/>
                    </a:xfrm>
                    <a:prstGeom prst="rect">
                      <a:avLst/>
                    </a:prstGeom>
                    <a:ln/>
                  </pic:spPr>
                </pic:pic>
              </a:graphicData>
            </a:graphic>
          </wp:inline>
        </w:drawing>
      </w:r>
    </w:p>
    <w:p w14:paraId="72E8F1DE" w14:textId="33ABDABA" w:rsidR="003C43DD" w:rsidRPr="00AD180D" w:rsidRDefault="003C43DD" w:rsidP="003C43DD">
      <w:pPr>
        <w:pStyle w:val="Legenda"/>
        <w:jc w:val="center"/>
        <w:rPr>
          <w:rFonts w:asciiTheme="majorHAnsi" w:hAnsiTheme="majorHAnsi"/>
          <w:i/>
          <w:color w:val="606163"/>
        </w:rPr>
      </w:pPr>
      <w:bookmarkStart w:id="157" w:name="_Toc77257668"/>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27</w:t>
      </w:r>
      <w:r w:rsidRPr="00AD180D">
        <w:rPr>
          <w:rFonts w:asciiTheme="majorHAnsi" w:hAnsiTheme="majorHAnsi"/>
        </w:rPr>
        <w:fldChar w:fldCharType="end"/>
      </w:r>
      <w:r w:rsidRPr="00AD180D">
        <w:rPr>
          <w:rFonts w:asciiTheme="majorHAnsi" w:hAnsiTheme="majorHAnsi"/>
        </w:rPr>
        <w:t xml:space="preserve"> </w:t>
      </w:r>
      <w:r w:rsidRPr="00AD180D">
        <w:rPr>
          <w:rFonts w:asciiTheme="majorHAnsi" w:hAnsiTheme="majorHAnsi"/>
          <w:color w:val="000000"/>
        </w:rPr>
        <w:t>Kumak nizinny w siedlisku na północ od Śmiłowa</w:t>
      </w:r>
      <w:bookmarkEnd w:id="157"/>
    </w:p>
    <w:p w14:paraId="3292A0D7" w14:textId="77777777" w:rsidR="003C43DD" w:rsidRPr="00AD180D" w:rsidRDefault="003C43DD" w:rsidP="003C43DD">
      <w:pPr>
        <w:spacing w:after="0"/>
        <w:jc w:val="center"/>
        <w:rPr>
          <w:b/>
          <w:sz w:val="20"/>
          <w:szCs w:val="20"/>
        </w:rPr>
      </w:pPr>
    </w:p>
    <w:p w14:paraId="6D93BB38" w14:textId="5CE0AE7C" w:rsidR="003C43DD" w:rsidRPr="00AD180D" w:rsidRDefault="003C43DD" w:rsidP="003C43DD">
      <w:pPr>
        <w:spacing w:after="0"/>
        <w:jc w:val="center"/>
        <w:rPr>
          <w:b/>
          <w:sz w:val="20"/>
          <w:szCs w:val="20"/>
        </w:rPr>
      </w:pPr>
      <w:r w:rsidRPr="00AD180D">
        <w:rPr>
          <w:b/>
          <w:noProof/>
          <w:sz w:val="20"/>
          <w:szCs w:val="20"/>
        </w:rPr>
        <w:drawing>
          <wp:inline distT="0" distB="0" distL="0" distR="0" wp14:anchorId="47860055" wp14:editId="5054B641">
            <wp:extent cx="5048642" cy="2839861"/>
            <wp:effectExtent l="0" t="0" r="0" b="0"/>
            <wp:docPr id="29" name="image12.jpg"/>
            <wp:cNvGraphicFramePr/>
            <a:graphic xmlns:a="http://schemas.openxmlformats.org/drawingml/2006/main">
              <a:graphicData uri="http://schemas.openxmlformats.org/drawingml/2006/picture">
                <pic:pic xmlns:pic="http://schemas.openxmlformats.org/drawingml/2006/picture">
                  <pic:nvPicPr>
                    <pic:cNvPr id="29" name="image12.jpg"/>
                    <pic:cNvPicPr preferRelativeResize="0"/>
                  </pic:nvPicPr>
                  <pic:blipFill>
                    <a:blip r:embed="rId42" cstate="print">
                      <a:extLst>
                        <a:ext uri="{28A0092B-C50C-407E-A947-70E740481C1C}">
                          <a14:useLocalDpi xmlns:a14="http://schemas.microsoft.com/office/drawing/2010/main" val="0"/>
                        </a:ext>
                      </a:extLst>
                    </a:blip>
                    <a:stretch>
                      <a:fillRect/>
                    </a:stretch>
                  </pic:blipFill>
                  <pic:spPr>
                    <a:xfrm>
                      <a:off x="0" y="0"/>
                      <a:ext cx="5048642" cy="2839861"/>
                    </a:xfrm>
                    <a:prstGeom prst="rect">
                      <a:avLst/>
                    </a:prstGeom>
                    <a:ln/>
                  </pic:spPr>
                </pic:pic>
              </a:graphicData>
            </a:graphic>
          </wp:inline>
        </w:drawing>
      </w:r>
    </w:p>
    <w:p w14:paraId="578250FF" w14:textId="015785E4" w:rsidR="003C43DD" w:rsidRPr="00AD180D" w:rsidRDefault="003C43DD" w:rsidP="003C43DD">
      <w:pPr>
        <w:jc w:val="center"/>
      </w:pPr>
      <w:bookmarkStart w:id="158" w:name="_Toc77257669"/>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28</w:t>
      </w:r>
      <w:r w:rsidRPr="00AD180D">
        <w:rPr>
          <w:b/>
          <w:sz w:val="20"/>
          <w:szCs w:val="20"/>
        </w:rPr>
        <w:fldChar w:fldCharType="end"/>
      </w:r>
      <w:r w:rsidRPr="00AD180D">
        <w:rPr>
          <w:b/>
          <w:sz w:val="20"/>
          <w:szCs w:val="20"/>
        </w:rPr>
        <w:t xml:space="preserve"> Żaba wodna w miejscu rozrodu w okolicy łącznicy w Śmiłowie</w:t>
      </w:r>
      <w:bookmarkEnd w:id="158"/>
    </w:p>
    <w:p w14:paraId="79ED0A49" w14:textId="5691C23B" w:rsidR="003C43DD" w:rsidRPr="00AD180D" w:rsidRDefault="003C43DD">
      <w:pPr>
        <w:spacing w:after="120"/>
      </w:pPr>
    </w:p>
    <w:bookmarkEnd w:id="149"/>
    <w:p w14:paraId="7F5FF0F9" w14:textId="77777777" w:rsidR="00DE6DA4" w:rsidRPr="00AD180D" w:rsidRDefault="00DE6DA4">
      <w:pPr>
        <w:pBdr>
          <w:top w:val="nil"/>
          <w:left w:val="nil"/>
          <w:bottom w:val="nil"/>
          <w:right w:val="nil"/>
          <w:between w:val="nil"/>
        </w:pBdr>
        <w:spacing w:after="120"/>
        <w:ind w:hanging="720"/>
        <w:rPr>
          <w:color w:val="000000"/>
        </w:rPr>
        <w:sectPr w:rsidR="00DE6DA4" w:rsidRPr="00AD180D">
          <w:headerReference w:type="even" r:id="rId43"/>
          <w:headerReference w:type="default" r:id="rId44"/>
          <w:footerReference w:type="even" r:id="rId45"/>
          <w:footerReference w:type="default" r:id="rId46"/>
          <w:headerReference w:type="first" r:id="rId47"/>
          <w:footerReference w:type="first" r:id="rId48"/>
          <w:pgSz w:w="11906" w:h="16838"/>
          <w:pgMar w:top="1523" w:right="1134" w:bottom="1134" w:left="1418" w:header="720" w:footer="709" w:gutter="0"/>
          <w:cols w:space="708" w:equalWidth="0">
            <w:col w:w="9406"/>
          </w:cols>
        </w:sectPr>
      </w:pPr>
    </w:p>
    <w:p w14:paraId="1EAC750C" w14:textId="77777777" w:rsidR="00DE6DA4" w:rsidRPr="00AD180D" w:rsidRDefault="001E2383">
      <w:pPr>
        <w:pStyle w:val="Nagwek1"/>
        <w:numPr>
          <w:ilvl w:val="0"/>
          <w:numId w:val="9"/>
        </w:numPr>
        <w:spacing w:after="240"/>
        <w:ind w:left="431" w:hanging="431"/>
      </w:pPr>
      <w:bookmarkStart w:id="159" w:name="_Toc25242284"/>
      <w:bookmarkStart w:id="160" w:name="_Toc77257584"/>
      <w:r w:rsidRPr="00AD180D">
        <w:lastRenderedPageBreak/>
        <w:t>Ornitofauna</w:t>
      </w:r>
      <w:bookmarkEnd w:id="159"/>
      <w:bookmarkEnd w:id="160"/>
    </w:p>
    <w:p w14:paraId="5913191C" w14:textId="77777777" w:rsidR="00DE6DA4" w:rsidRPr="00AD180D" w:rsidRDefault="001E2383">
      <w:pPr>
        <w:pStyle w:val="Nagwek2"/>
        <w:numPr>
          <w:ilvl w:val="1"/>
          <w:numId w:val="9"/>
        </w:numPr>
        <w:spacing w:before="240" w:after="120"/>
        <w:ind w:left="578" w:hanging="578"/>
      </w:pPr>
      <w:bookmarkStart w:id="161" w:name="_Toc25242285"/>
      <w:bookmarkStart w:id="162" w:name="_Toc77257585"/>
      <w:r w:rsidRPr="00AD180D">
        <w:t>Metodyka prac kameralnych i terenowych</w:t>
      </w:r>
      <w:bookmarkEnd w:id="161"/>
      <w:bookmarkEnd w:id="162"/>
    </w:p>
    <w:p w14:paraId="4CB73983" w14:textId="77777777" w:rsidR="00DE6DA4" w:rsidRPr="00AD180D" w:rsidRDefault="001E2383">
      <w:pPr>
        <w:spacing w:after="0"/>
        <w:rPr>
          <w:b/>
        </w:rPr>
      </w:pPr>
      <w:r w:rsidRPr="00AD180D">
        <w:rPr>
          <w:b/>
        </w:rPr>
        <w:t xml:space="preserve">Metodyka prac kameralnych </w:t>
      </w:r>
    </w:p>
    <w:p w14:paraId="2C263779" w14:textId="77777777" w:rsidR="00DE6DA4" w:rsidRPr="00AD180D" w:rsidRDefault="001E2383">
      <w:r w:rsidRPr="00AD180D">
        <w:t xml:space="preserve">W ramach inwentaryzacji ornitofauny wykonany został wstępny rekonesans terenu, pozwalający na poznanie potencjalnych siedlisk bytowania gatunków ptaków. W ramach prac studyjnych dokonano analizy dostępnej literatury ornitologicznej. Na podstawie rekonesansu, literatury oraz studiowania map terenu, wytypowano najciekawsze fragmenty obszaru ze względu na występowanie poszczególnych gatunków ptaków. </w:t>
      </w:r>
    </w:p>
    <w:p w14:paraId="512AF17A" w14:textId="77777777" w:rsidR="00DE6DA4" w:rsidRPr="00AD180D" w:rsidRDefault="001E2383">
      <w:pPr>
        <w:spacing w:after="0"/>
        <w:rPr>
          <w:b/>
        </w:rPr>
      </w:pPr>
      <w:r w:rsidRPr="00AD180D">
        <w:rPr>
          <w:b/>
        </w:rPr>
        <w:t>Metodyka prac terenowych</w:t>
      </w:r>
    </w:p>
    <w:p w14:paraId="777EAAF6" w14:textId="77777777" w:rsidR="00DE6DA4" w:rsidRPr="00AD180D" w:rsidRDefault="001E2383">
      <w:pPr>
        <w:spacing w:after="120"/>
      </w:pPr>
      <w:r w:rsidRPr="00AD180D">
        <w:t>Metodyka badań oparta została o przyjęte, standardowe metody liczenia poszczególnych gatunków ptaków, według wskazań zawartych w „Monitoringu ptaków lęgowych. Poradnik metodyczny” (Chylarecki i in. 2015). Kryteria lęgowości zostały przyjęte za ”Atlasem rozmieszczenia ptaków lęgowych Polski” (Sikora i in. 2007).</w:t>
      </w:r>
    </w:p>
    <w:p w14:paraId="517190CF" w14:textId="77777777" w:rsidR="00DE6DA4" w:rsidRPr="00AD180D" w:rsidRDefault="00DE6DA4">
      <w:pPr>
        <w:spacing w:after="0"/>
        <w:rPr>
          <w:b/>
          <w:u w:val="single"/>
        </w:rPr>
      </w:pPr>
    </w:p>
    <w:p w14:paraId="0CCD2F57" w14:textId="77777777" w:rsidR="00DE6DA4" w:rsidRPr="00AD180D" w:rsidRDefault="001E2383">
      <w:pPr>
        <w:spacing w:after="0"/>
        <w:rPr>
          <w:b/>
          <w:u w:val="single"/>
        </w:rPr>
      </w:pPr>
      <w:r w:rsidRPr="00AD180D">
        <w:rPr>
          <w:b/>
          <w:u w:val="single"/>
        </w:rPr>
        <w:t>Termin prowadzenia badań i liczba kontroli</w:t>
      </w:r>
    </w:p>
    <w:p w14:paraId="369DE3CA" w14:textId="4B4512AD" w:rsidR="00DE6DA4" w:rsidRPr="00AD180D" w:rsidRDefault="001E2383">
      <w:pPr>
        <w:spacing w:after="0"/>
      </w:pPr>
      <w:r w:rsidRPr="00AD180D">
        <w:t>Kontrole terenowe wykonywano w sezonie lęgowym w okresie od początku kwietnia do połowy lipca. Wykonano łącznie 13 kontroli dziennych oraz 2 nocne, które były nastawione głównie na wykrywanie sów, lelka, derkacza.: 4 kontrole w kwietniu (z tego 1x nocą), 2 kontrole w maju, 6 kontroli w czerwcu (z tego 1x w nocą), 3 kontrole w lipcu.</w:t>
      </w:r>
      <w:r w:rsidR="00F96654" w:rsidRPr="00AD180D">
        <w:t xml:space="preserve"> Łącznie trzech obserwatorów.</w:t>
      </w:r>
    </w:p>
    <w:p w14:paraId="33EA61C5" w14:textId="5AE733D2" w:rsidR="008A6EFF" w:rsidRPr="00AD180D" w:rsidRDefault="008A6EFF">
      <w:pPr>
        <w:spacing w:after="0"/>
      </w:pPr>
      <w:r w:rsidRPr="00AD180D">
        <w:t xml:space="preserve">W ramach prac uzupełniających wykonano 2 dzienno-nocne i </w:t>
      </w:r>
      <w:r w:rsidR="00B82C12" w:rsidRPr="00AD180D">
        <w:t>6</w:t>
      </w:r>
      <w:r w:rsidRPr="00AD180D">
        <w:t xml:space="preserve"> dzienn</w:t>
      </w:r>
      <w:r w:rsidR="00F76AE4" w:rsidRPr="00AD180D">
        <w:t>ych</w:t>
      </w:r>
      <w:r w:rsidRPr="00AD180D">
        <w:t xml:space="preserve"> kontrol</w:t>
      </w:r>
      <w:r w:rsidR="00F76AE4" w:rsidRPr="00AD180D">
        <w:t>i</w:t>
      </w:r>
      <w:r w:rsidRPr="00AD180D">
        <w:t>.</w:t>
      </w:r>
    </w:p>
    <w:p w14:paraId="62388549" w14:textId="77777777" w:rsidR="00F96654" w:rsidRPr="00AD180D" w:rsidRDefault="00F96654">
      <w:pPr>
        <w:spacing w:after="0"/>
      </w:pPr>
    </w:p>
    <w:p w14:paraId="2D5E379C" w14:textId="77777777" w:rsidR="00BB494E" w:rsidRPr="00AD180D" w:rsidRDefault="00BB494E">
      <w:pPr>
        <w:spacing w:after="0"/>
      </w:pPr>
    </w:p>
    <w:p w14:paraId="12881957" w14:textId="764CAB40" w:rsidR="00F96654" w:rsidRPr="00AD180D" w:rsidRDefault="00BB494E" w:rsidP="00BB494E">
      <w:pPr>
        <w:spacing w:after="0"/>
        <w:jc w:val="center"/>
        <w:rPr>
          <w:b/>
          <w:sz w:val="20"/>
        </w:rPr>
      </w:pPr>
      <w:bookmarkStart w:id="163" w:name="_Toc77257620"/>
      <w:r w:rsidRPr="00AD180D">
        <w:rPr>
          <w:b/>
          <w:sz w:val="20"/>
        </w:rPr>
        <w:t xml:space="preserve">Tabela </w:t>
      </w:r>
      <w:r w:rsidRPr="00AD180D">
        <w:rPr>
          <w:b/>
          <w:sz w:val="20"/>
        </w:rPr>
        <w:fldChar w:fldCharType="begin"/>
      </w:r>
      <w:r w:rsidRPr="00AD180D">
        <w:rPr>
          <w:b/>
          <w:sz w:val="20"/>
        </w:rPr>
        <w:instrText xml:space="preserve"> SEQ Tabela \* ARABIC </w:instrText>
      </w:r>
      <w:r w:rsidRPr="00AD180D">
        <w:rPr>
          <w:b/>
          <w:sz w:val="20"/>
        </w:rPr>
        <w:fldChar w:fldCharType="separate"/>
      </w:r>
      <w:r w:rsidR="001E5F43">
        <w:rPr>
          <w:b/>
          <w:noProof/>
          <w:sz w:val="20"/>
        </w:rPr>
        <w:t>16</w:t>
      </w:r>
      <w:r w:rsidRPr="00AD180D">
        <w:rPr>
          <w:b/>
          <w:sz w:val="20"/>
        </w:rPr>
        <w:fldChar w:fldCharType="end"/>
      </w:r>
      <w:r w:rsidR="00F96654" w:rsidRPr="00AD180D">
        <w:rPr>
          <w:b/>
          <w:sz w:val="20"/>
        </w:rPr>
        <w:t xml:space="preserve"> Terminy kontroli terenowych w okresie lęgowym ptaków z uwzględnieniem warunków środowiskowych</w:t>
      </w:r>
      <w:bookmarkEnd w:id="163"/>
    </w:p>
    <w:tbl>
      <w:tblPr>
        <w:tblW w:w="1032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9"/>
        <w:gridCol w:w="1622"/>
        <w:gridCol w:w="1622"/>
        <w:gridCol w:w="1275"/>
        <w:gridCol w:w="1701"/>
        <w:gridCol w:w="1701"/>
      </w:tblGrid>
      <w:tr w:rsidR="00F96654" w:rsidRPr="00AD180D" w14:paraId="651A0310" w14:textId="77777777" w:rsidTr="00F26DAF">
        <w:trPr>
          <w:trHeight w:val="440"/>
          <w:tblHeader/>
        </w:trPr>
        <w:tc>
          <w:tcPr>
            <w:tcW w:w="2399" w:type="dxa"/>
            <w:shd w:val="clear" w:color="auto" w:fill="E0E0E0"/>
            <w:vAlign w:val="center"/>
          </w:tcPr>
          <w:p w14:paraId="0A40E4E4" w14:textId="77777777" w:rsidR="00F96654" w:rsidRPr="00AD180D" w:rsidRDefault="00F96654" w:rsidP="00BB494E">
            <w:pPr>
              <w:spacing w:after="0"/>
              <w:jc w:val="center"/>
              <w:rPr>
                <w:b/>
                <w:color w:val="000000"/>
                <w:sz w:val="20"/>
                <w:szCs w:val="20"/>
              </w:rPr>
            </w:pPr>
            <w:r w:rsidRPr="00AD180D">
              <w:rPr>
                <w:b/>
                <w:color w:val="000000"/>
                <w:sz w:val="20"/>
                <w:szCs w:val="20"/>
              </w:rPr>
              <w:t>Data kontroli</w:t>
            </w:r>
          </w:p>
        </w:tc>
        <w:tc>
          <w:tcPr>
            <w:tcW w:w="1622" w:type="dxa"/>
            <w:shd w:val="clear" w:color="auto" w:fill="E0E0E0"/>
            <w:vAlign w:val="center"/>
          </w:tcPr>
          <w:p w14:paraId="7699C0D6" w14:textId="77777777" w:rsidR="00F96654" w:rsidRPr="00AD180D" w:rsidRDefault="00F96654" w:rsidP="00BB494E">
            <w:pPr>
              <w:spacing w:after="0"/>
              <w:jc w:val="center"/>
              <w:rPr>
                <w:b/>
                <w:color w:val="000000"/>
                <w:sz w:val="20"/>
                <w:szCs w:val="20"/>
              </w:rPr>
            </w:pPr>
            <w:r w:rsidRPr="00AD180D">
              <w:rPr>
                <w:b/>
                <w:color w:val="000000"/>
                <w:sz w:val="20"/>
                <w:szCs w:val="20"/>
              </w:rPr>
              <w:t>Rodzaj kontroli</w:t>
            </w:r>
          </w:p>
        </w:tc>
        <w:tc>
          <w:tcPr>
            <w:tcW w:w="1622" w:type="dxa"/>
            <w:shd w:val="clear" w:color="auto" w:fill="E0E0E0"/>
            <w:vAlign w:val="center"/>
          </w:tcPr>
          <w:p w14:paraId="0387D2EC" w14:textId="77777777" w:rsidR="00F96654" w:rsidRPr="00AD180D" w:rsidRDefault="00F96654" w:rsidP="00BB494E">
            <w:pPr>
              <w:spacing w:after="0"/>
              <w:jc w:val="center"/>
              <w:rPr>
                <w:b/>
                <w:color w:val="000000"/>
                <w:sz w:val="20"/>
                <w:szCs w:val="20"/>
              </w:rPr>
            </w:pPr>
            <w:r w:rsidRPr="00AD180D">
              <w:rPr>
                <w:b/>
                <w:color w:val="000000"/>
                <w:sz w:val="20"/>
                <w:szCs w:val="20"/>
              </w:rPr>
              <w:t>Opad</w:t>
            </w:r>
          </w:p>
        </w:tc>
        <w:tc>
          <w:tcPr>
            <w:tcW w:w="1275" w:type="dxa"/>
            <w:shd w:val="clear" w:color="auto" w:fill="E0E0E0"/>
            <w:vAlign w:val="center"/>
          </w:tcPr>
          <w:p w14:paraId="0CB360E8" w14:textId="77777777" w:rsidR="00F96654" w:rsidRPr="00AD180D" w:rsidRDefault="00F96654" w:rsidP="00BB494E">
            <w:pPr>
              <w:spacing w:after="0"/>
              <w:jc w:val="center"/>
              <w:rPr>
                <w:b/>
                <w:color w:val="000000"/>
                <w:sz w:val="20"/>
                <w:szCs w:val="20"/>
              </w:rPr>
            </w:pPr>
            <w:r w:rsidRPr="00AD180D">
              <w:rPr>
                <w:b/>
                <w:color w:val="000000"/>
                <w:sz w:val="20"/>
                <w:szCs w:val="20"/>
              </w:rPr>
              <w:t>Wiatr</w:t>
            </w:r>
          </w:p>
        </w:tc>
        <w:tc>
          <w:tcPr>
            <w:tcW w:w="1701" w:type="dxa"/>
            <w:shd w:val="clear" w:color="auto" w:fill="E0E0E0"/>
            <w:vAlign w:val="center"/>
          </w:tcPr>
          <w:p w14:paraId="58996E76" w14:textId="77777777" w:rsidR="00F96654" w:rsidRPr="00AD180D" w:rsidRDefault="00F96654" w:rsidP="00BB494E">
            <w:pPr>
              <w:spacing w:after="0"/>
              <w:jc w:val="center"/>
              <w:rPr>
                <w:b/>
                <w:color w:val="000000"/>
                <w:sz w:val="20"/>
                <w:szCs w:val="20"/>
              </w:rPr>
            </w:pPr>
            <w:r w:rsidRPr="00AD180D">
              <w:rPr>
                <w:b/>
                <w:color w:val="000000"/>
                <w:sz w:val="20"/>
                <w:szCs w:val="20"/>
              </w:rPr>
              <w:t>Zachmurzenie</w:t>
            </w:r>
          </w:p>
        </w:tc>
        <w:tc>
          <w:tcPr>
            <w:tcW w:w="1701" w:type="dxa"/>
            <w:shd w:val="clear" w:color="auto" w:fill="E0E0E0"/>
            <w:vAlign w:val="center"/>
          </w:tcPr>
          <w:p w14:paraId="112F77F7" w14:textId="77777777" w:rsidR="00F96654" w:rsidRPr="00AD180D" w:rsidRDefault="00F96654" w:rsidP="00BB494E">
            <w:pPr>
              <w:spacing w:after="0"/>
              <w:jc w:val="center"/>
            </w:pPr>
            <w:r w:rsidRPr="00AD180D">
              <w:rPr>
                <w:b/>
                <w:color w:val="000000"/>
                <w:sz w:val="20"/>
                <w:szCs w:val="20"/>
              </w:rPr>
              <w:t>Widoczność</w:t>
            </w:r>
          </w:p>
        </w:tc>
      </w:tr>
      <w:tr w:rsidR="00F96654" w:rsidRPr="00AD180D" w14:paraId="37166274" w14:textId="77777777" w:rsidTr="00F26DAF">
        <w:trPr>
          <w:trHeight w:val="340"/>
        </w:trPr>
        <w:tc>
          <w:tcPr>
            <w:tcW w:w="2399" w:type="dxa"/>
            <w:shd w:val="clear" w:color="auto" w:fill="auto"/>
            <w:vAlign w:val="center"/>
          </w:tcPr>
          <w:p w14:paraId="31F46FD4" w14:textId="77777777" w:rsidR="00F96654" w:rsidRPr="00AD180D" w:rsidRDefault="00F96654" w:rsidP="00BB494E">
            <w:pPr>
              <w:spacing w:after="0"/>
              <w:jc w:val="center"/>
              <w:rPr>
                <w:color w:val="000000"/>
                <w:sz w:val="20"/>
                <w:szCs w:val="20"/>
              </w:rPr>
            </w:pPr>
            <w:r w:rsidRPr="00AD180D">
              <w:rPr>
                <w:color w:val="000000"/>
                <w:sz w:val="20"/>
                <w:szCs w:val="20"/>
              </w:rPr>
              <w:t>08.04.2019</w:t>
            </w:r>
          </w:p>
        </w:tc>
        <w:tc>
          <w:tcPr>
            <w:tcW w:w="1622" w:type="dxa"/>
            <w:vAlign w:val="center"/>
          </w:tcPr>
          <w:p w14:paraId="0972EAE4"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18A9DC43"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4773A8FE" w14:textId="77777777" w:rsidR="00F96654" w:rsidRPr="00AD180D" w:rsidRDefault="00F96654" w:rsidP="00BB494E">
            <w:pPr>
              <w:spacing w:after="0"/>
              <w:jc w:val="center"/>
              <w:rPr>
                <w:color w:val="000000"/>
                <w:sz w:val="20"/>
                <w:szCs w:val="20"/>
              </w:rPr>
            </w:pPr>
            <w:r w:rsidRPr="00AD180D">
              <w:rPr>
                <w:color w:val="000000"/>
                <w:sz w:val="20"/>
                <w:szCs w:val="20"/>
              </w:rPr>
              <w:t>brak/słaby</w:t>
            </w:r>
          </w:p>
        </w:tc>
        <w:tc>
          <w:tcPr>
            <w:tcW w:w="1701" w:type="dxa"/>
            <w:vAlign w:val="center"/>
          </w:tcPr>
          <w:p w14:paraId="3B26EA05" w14:textId="77777777" w:rsidR="00F96654" w:rsidRPr="00AD180D" w:rsidRDefault="00F96654" w:rsidP="00BB494E">
            <w:pPr>
              <w:spacing w:after="0"/>
              <w:jc w:val="center"/>
              <w:rPr>
                <w:color w:val="000000"/>
                <w:sz w:val="20"/>
                <w:szCs w:val="20"/>
              </w:rPr>
            </w:pPr>
            <w:r w:rsidRPr="00AD180D">
              <w:rPr>
                <w:color w:val="000000"/>
                <w:sz w:val="20"/>
                <w:szCs w:val="20"/>
              </w:rPr>
              <w:t>małe</w:t>
            </w:r>
          </w:p>
        </w:tc>
        <w:tc>
          <w:tcPr>
            <w:tcW w:w="1701" w:type="dxa"/>
            <w:shd w:val="clear" w:color="auto" w:fill="auto"/>
            <w:vAlign w:val="center"/>
          </w:tcPr>
          <w:p w14:paraId="5EECA22C" w14:textId="77777777" w:rsidR="00F96654" w:rsidRPr="00AD180D" w:rsidRDefault="00F96654" w:rsidP="00BB494E">
            <w:pPr>
              <w:spacing w:after="0"/>
              <w:jc w:val="center"/>
              <w:rPr>
                <w:color w:val="000000"/>
                <w:sz w:val="20"/>
                <w:szCs w:val="20"/>
              </w:rPr>
            </w:pPr>
            <w:r w:rsidRPr="00AD180D">
              <w:rPr>
                <w:color w:val="000000"/>
                <w:sz w:val="20"/>
                <w:szCs w:val="20"/>
              </w:rPr>
              <w:t>dobra</w:t>
            </w:r>
          </w:p>
        </w:tc>
      </w:tr>
      <w:tr w:rsidR="00F96654" w:rsidRPr="00AD180D" w14:paraId="07C958DD" w14:textId="77777777" w:rsidTr="00F26DAF">
        <w:trPr>
          <w:trHeight w:val="340"/>
        </w:trPr>
        <w:tc>
          <w:tcPr>
            <w:tcW w:w="2399" w:type="dxa"/>
            <w:shd w:val="clear" w:color="auto" w:fill="auto"/>
            <w:vAlign w:val="center"/>
          </w:tcPr>
          <w:p w14:paraId="70CBC844" w14:textId="77777777" w:rsidR="00F96654" w:rsidRPr="00AD180D" w:rsidRDefault="00F96654" w:rsidP="00BB494E">
            <w:pPr>
              <w:spacing w:after="0"/>
              <w:jc w:val="center"/>
              <w:rPr>
                <w:color w:val="000000"/>
                <w:sz w:val="20"/>
                <w:szCs w:val="20"/>
              </w:rPr>
            </w:pPr>
            <w:r w:rsidRPr="00AD180D">
              <w:rPr>
                <w:color w:val="000000"/>
                <w:sz w:val="20"/>
                <w:szCs w:val="20"/>
              </w:rPr>
              <w:t>09.04.2019</w:t>
            </w:r>
          </w:p>
        </w:tc>
        <w:tc>
          <w:tcPr>
            <w:tcW w:w="1622" w:type="dxa"/>
            <w:vAlign w:val="center"/>
          </w:tcPr>
          <w:p w14:paraId="54CEC785"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1BC92C09"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0FAB0C45" w14:textId="77777777" w:rsidR="00F96654" w:rsidRPr="00AD180D" w:rsidRDefault="00F96654" w:rsidP="00BB494E">
            <w:pPr>
              <w:spacing w:after="0"/>
              <w:jc w:val="center"/>
              <w:rPr>
                <w:color w:val="000000"/>
                <w:sz w:val="20"/>
                <w:szCs w:val="20"/>
              </w:rPr>
            </w:pPr>
            <w:r w:rsidRPr="00AD180D">
              <w:rPr>
                <w:color w:val="000000"/>
                <w:sz w:val="20"/>
                <w:szCs w:val="20"/>
              </w:rPr>
              <w:t>Brak/słaby</w:t>
            </w:r>
          </w:p>
        </w:tc>
        <w:tc>
          <w:tcPr>
            <w:tcW w:w="1701" w:type="dxa"/>
            <w:vAlign w:val="center"/>
          </w:tcPr>
          <w:p w14:paraId="300272FB" w14:textId="77777777" w:rsidR="00F96654" w:rsidRPr="00AD180D" w:rsidRDefault="00F96654" w:rsidP="00BB494E">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6901DEB3" w14:textId="77777777" w:rsidR="00F96654" w:rsidRPr="00AD180D" w:rsidRDefault="00F96654" w:rsidP="00BB494E">
            <w:pPr>
              <w:spacing w:after="0"/>
              <w:jc w:val="center"/>
            </w:pPr>
            <w:r w:rsidRPr="00AD180D">
              <w:rPr>
                <w:color w:val="000000"/>
                <w:sz w:val="20"/>
                <w:szCs w:val="20"/>
              </w:rPr>
              <w:t>dobra</w:t>
            </w:r>
          </w:p>
        </w:tc>
      </w:tr>
      <w:tr w:rsidR="00F96654" w:rsidRPr="00AD180D" w14:paraId="135EFDC4" w14:textId="77777777" w:rsidTr="00F26DAF">
        <w:trPr>
          <w:trHeight w:val="340"/>
        </w:trPr>
        <w:tc>
          <w:tcPr>
            <w:tcW w:w="2399" w:type="dxa"/>
            <w:shd w:val="clear" w:color="auto" w:fill="auto"/>
            <w:vAlign w:val="center"/>
          </w:tcPr>
          <w:p w14:paraId="5262D5F9" w14:textId="77777777" w:rsidR="00F96654" w:rsidRPr="00AD180D" w:rsidRDefault="00F96654" w:rsidP="00BB494E">
            <w:pPr>
              <w:spacing w:after="0"/>
              <w:jc w:val="center"/>
              <w:rPr>
                <w:color w:val="000000"/>
                <w:sz w:val="20"/>
                <w:szCs w:val="20"/>
              </w:rPr>
            </w:pPr>
            <w:r w:rsidRPr="00AD180D">
              <w:rPr>
                <w:color w:val="000000"/>
                <w:sz w:val="20"/>
                <w:szCs w:val="20"/>
              </w:rPr>
              <w:t>17.04.2019</w:t>
            </w:r>
          </w:p>
        </w:tc>
        <w:tc>
          <w:tcPr>
            <w:tcW w:w="1622" w:type="dxa"/>
            <w:vAlign w:val="center"/>
          </w:tcPr>
          <w:p w14:paraId="34B79A6F" w14:textId="77777777" w:rsidR="00F96654" w:rsidRPr="00AD180D" w:rsidRDefault="00F96654" w:rsidP="00BB494E">
            <w:pPr>
              <w:spacing w:after="0"/>
              <w:jc w:val="center"/>
              <w:rPr>
                <w:color w:val="000000"/>
                <w:sz w:val="20"/>
                <w:szCs w:val="20"/>
              </w:rPr>
            </w:pPr>
            <w:r w:rsidRPr="00AD180D">
              <w:rPr>
                <w:color w:val="000000"/>
                <w:sz w:val="20"/>
                <w:szCs w:val="20"/>
              </w:rPr>
              <w:t>nocna</w:t>
            </w:r>
          </w:p>
        </w:tc>
        <w:tc>
          <w:tcPr>
            <w:tcW w:w="1622" w:type="dxa"/>
            <w:shd w:val="clear" w:color="auto" w:fill="auto"/>
            <w:vAlign w:val="center"/>
          </w:tcPr>
          <w:p w14:paraId="02AC5A29"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290B9576" w14:textId="77777777" w:rsidR="00F96654" w:rsidRPr="00AD180D" w:rsidRDefault="00F96654" w:rsidP="00BB494E">
            <w:pPr>
              <w:spacing w:after="0"/>
              <w:jc w:val="center"/>
              <w:rPr>
                <w:color w:val="000000"/>
                <w:sz w:val="20"/>
                <w:szCs w:val="20"/>
              </w:rPr>
            </w:pPr>
            <w:r w:rsidRPr="00AD180D">
              <w:rPr>
                <w:color w:val="000000"/>
                <w:sz w:val="20"/>
                <w:szCs w:val="20"/>
              </w:rPr>
              <w:t>Brak/słaby</w:t>
            </w:r>
          </w:p>
        </w:tc>
        <w:tc>
          <w:tcPr>
            <w:tcW w:w="1701" w:type="dxa"/>
            <w:vAlign w:val="center"/>
          </w:tcPr>
          <w:p w14:paraId="3C719D0C" w14:textId="77777777" w:rsidR="00F96654" w:rsidRPr="00AD180D" w:rsidRDefault="00F96654" w:rsidP="00BB494E">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6DA2A348" w14:textId="77777777" w:rsidR="00F96654" w:rsidRPr="00AD180D" w:rsidRDefault="00F96654" w:rsidP="00BB494E">
            <w:pPr>
              <w:spacing w:after="0"/>
              <w:jc w:val="center"/>
            </w:pPr>
            <w:r w:rsidRPr="00AD180D">
              <w:rPr>
                <w:color w:val="000000"/>
                <w:sz w:val="20"/>
                <w:szCs w:val="20"/>
              </w:rPr>
              <w:t>dobra</w:t>
            </w:r>
          </w:p>
        </w:tc>
      </w:tr>
      <w:tr w:rsidR="00F96654" w:rsidRPr="00AD180D" w14:paraId="144B01CD" w14:textId="77777777" w:rsidTr="00F26DAF">
        <w:trPr>
          <w:trHeight w:val="340"/>
        </w:trPr>
        <w:tc>
          <w:tcPr>
            <w:tcW w:w="2399" w:type="dxa"/>
            <w:shd w:val="clear" w:color="auto" w:fill="auto"/>
            <w:vAlign w:val="center"/>
          </w:tcPr>
          <w:p w14:paraId="3E39FE60" w14:textId="77777777" w:rsidR="00F96654" w:rsidRPr="00AD180D" w:rsidRDefault="00F96654" w:rsidP="00BB494E">
            <w:pPr>
              <w:spacing w:after="0"/>
              <w:jc w:val="center"/>
              <w:rPr>
                <w:color w:val="000000"/>
                <w:sz w:val="20"/>
                <w:szCs w:val="20"/>
              </w:rPr>
            </w:pPr>
            <w:r w:rsidRPr="00AD180D">
              <w:rPr>
                <w:color w:val="000000"/>
                <w:sz w:val="20"/>
                <w:szCs w:val="20"/>
              </w:rPr>
              <w:t>19.004.2019</w:t>
            </w:r>
          </w:p>
        </w:tc>
        <w:tc>
          <w:tcPr>
            <w:tcW w:w="1622" w:type="dxa"/>
            <w:vAlign w:val="center"/>
          </w:tcPr>
          <w:p w14:paraId="51E08F3A"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2EE3828E"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69145D4C"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701" w:type="dxa"/>
            <w:vAlign w:val="center"/>
          </w:tcPr>
          <w:p w14:paraId="4D4C1309"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701" w:type="dxa"/>
            <w:shd w:val="clear" w:color="auto" w:fill="auto"/>
            <w:vAlign w:val="center"/>
          </w:tcPr>
          <w:p w14:paraId="7A8325B8" w14:textId="77777777" w:rsidR="00F96654" w:rsidRPr="00AD180D" w:rsidRDefault="00F96654" w:rsidP="00BB494E">
            <w:pPr>
              <w:spacing w:after="0"/>
              <w:jc w:val="center"/>
            </w:pPr>
            <w:r w:rsidRPr="00AD180D">
              <w:rPr>
                <w:color w:val="000000"/>
                <w:sz w:val="20"/>
                <w:szCs w:val="20"/>
              </w:rPr>
              <w:t>dobra</w:t>
            </w:r>
          </w:p>
        </w:tc>
      </w:tr>
      <w:tr w:rsidR="00F96654" w:rsidRPr="00AD180D" w14:paraId="4EE2030E" w14:textId="77777777" w:rsidTr="00F26DAF">
        <w:trPr>
          <w:trHeight w:val="340"/>
        </w:trPr>
        <w:tc>
          <w:tcPr>
            <w:tcW w:w="2399" w:type="dxa"/>
            <w:shd w:val="clear" w:color="auto" w:fill="auto"/>
            <w:vAlign w:val="center"/>
          </w:tcPr>
          <w:p w14:paraId="1C90D5FD" w14:textId="77777777" w:rsidR="00F96654" w:rsidRPr="00AD180D" w:rsidRDefault="00F96654" w:rsidP="00BB494E">
            <w:pPr>
              <w:spacing w:after="0"/>
              <w:jc w:val="center"/>
              <w:rPr>
                <w:color w:val="000000"/>
                <w:sz w:val="20"/>
                <w:szCs w:val="20"/>
              </w:rPr>
            </w:pPr>
            <w:r w:rsidRPr="00AD180D">
              <w:rPr>
                <w:color w:val="000000"/>
                <w:sz w:val="20"/>
                <w:szCs w:val="20"/>
              </w:rPr>
              <w:t>06.05.2019</w:t>
            </w:r>
          </w:p>
        </w:tc>
        <w:tc>
          <w:tcPr>
            <w:tcW w:w="1622" w:type="dxa"/>
            <w:vAlign w:val="center"/>
          </w:tcPr>
          <w:p w14:paraId="7B6E0D71"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4806B3A4" w14:textId="77777777" w:rsidR="00F96654" w:rsidRPr="00AD180D" w:rsidRDefault="00F96654" w:rsidP="00BB494E">
            <w:pPr>
              <w:spacing w:after="0"/>
              <w:jc w:val="center"/>
              <w:rPr>
                <w:color w:val="000000"/>
                <w:sz w:val="20"/>
                <w:szCs w:val="20"/>
              </w:rPr>
            </w:pPr>
            <w:r w:rsidRPr="00AD180D">
              <w:rPr>
                <w:color w:val="000000"/>
                <w:sz w:val="20"/>
                <w:szCs w:val="20"/>
              </w:rPr>
              <w:t>brak/przelotny</w:t>
            </w:r>
          </w:p>
        </w:tc>
        <w:tc>
          <w:tcPr>
            <w:tcW w:w="1275" w:type="dxa"/>
            <w:shd w:val="clear" w:color="auto" w:fill="auto"/>
            <w:vAlign w:val="center"/>
          </w:tcPr>
          <w:p w14:paraId="442683B4" w14:textId="77777777" w:rsidR="00F96654" w:rsidRPr="00AD180D" w:rsidRDefault="00F96654" w:rsidP="00BB494E">
            <w:pPr>
              <w:spacing w:after="0"/>
              <w:jc w:val="center"/>
              <w:rPr>
                <w:color w:val="000000"/>
                <w:sz w:val="20"/>
                <w:szCs w:val="20"/>
              </w:rPr>
            </w:pPr>
            <w:r w:rsidRPr="00AD180D">
              <w:rPr>
                <w:color w:val="000000"/>
                <w:sz w:val="20"/>
                <w:szCs w:val="20"/>
              </w:rPr>
              <w:t>słaby</w:t>
            </w:r>
          </w:p>
        </w:tc>
        <w:tc>
          <w:tcPr>
            <w:tcW w:w="1701" w:type="dxa"/>
            <w:vAlign w:val="center"/>
          </w:tcPr>
          <w:p w14:paraId="1497642A" w14:textId="77777777" w:rsidR="00F96654" w:rsidRPr="00AD180D" w:rsidRDefault="00F96654" w:rsidP="00BB494E">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0EEA5596" w14:textId="77777777" w:rsidR="00F96654" w:rsidRPr="00AD180D" w:rsidRDefault="00F96654" w:rsidP="00BB494E">
            <w:pPr>
              <w:spacing w:after="0"/>
              <w:jc w:val="center"/>
            </w:pPr>
            <w:r w:rsidRPr="00AD180D">
              <w:rPr>
                <w:color w:val="000000"/>
                <w:sz w:val="20"/>
                <w:szCs w:val="20"/>
              </w:rPr>
              <w:t>dobra</w:t>
            </w:r>
          </w:p>
        </w:tc>
      </w:tr>
      <w:tr w:rsidR="00F96654" w:rsidRPr="00AD180D" w14:paraId="2A6068D9" w14:textId="77777777" w:rsidTr="00F26DAF">
        <w:trPr>
          <w:trHeight w:val="340"/>
        </w:trPr>
        <w:tc>
          <w:tcPr>
            <w:tcW w:w="2399" w:type="dxa"/>
            <w:shd w:val="clear" w:color="auto" w:fill="auto"/>
            <w:vAlign w:val="center"/>
          </w:tcPr>
          <w:p w14:paraId="4F9C0654" w14:textId="77777777" w:rsidR="00F96654" w:rsidRPr="00AD180D" w:rsidRDefault="00F96654" w:rsidP="00BB494E">
            <w:pPr>
              <w:spacing w:after="0"/>
              <w:jc w:val="center"/>
              <w:rPr>
                <w:color w:val="000000"/>
                <w:sz w:val="20"/>
                <w:szCs w:val="20"/>
              </w:rPr>
            </w:pPr>
            <w:r w:rsidRPr="00AD180D">
              <w:rPr>
                <w:color w:val="000000"/>
                <w:sz w:val="20"/>
                <w:szCs w:val="20"/>
              </w:rPr>
              <w:t>17.05.2019</w:t>
            </w:r>
          </w:p>
        </w:tc>
        <w:tc>
          <w:tcPr>
            <w:tcW w:w="1622" w:type="dxa"/>
            <w:vAlign w:val="center"/>
          </w:tcPr>
          <w:p w14:paraId="2FABA0FA"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664B7634" w14:textId="77777777" w:rsidR="00F96654" w:rsidRPr="00AD180D" w:rsidRDefault="00F96654" w:rsidP="00BB494E">
            <w:pPr>
              <w:spacing w:after="0"/>
              <w:jc w:val="center"/>
              <w:rPr>
                <w:color w:val="000000"/>
                <w:sz w:val="20"/>
                <w:szCs w:val="20"/>
              </w:rPr>
            </w:pPr>
            <w:r w:rsidRPr="00AD180D">
              <w:rPr>
                <w:color w:val="000000"/>
                <w:sz w:val="20"/>
                <w:szCs w:val="20"/>
              </w:rPr>
              <w:t>niewielkie</w:t>
            </w:r>
          </w:p>
        </w:tc>
        <w:tc>
          <w:tcPr>
            <w:tcW w:w="1275" w:type="dxa"/>
            <w:shd w:val="clear" w:color="auto" w:fill="auto"/>
            <w:vAlign w:val="center"/>
          </w:tcPr>
          <w:p w14:paraId="78028B7E"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701" w:type="dxa"/>
            <w:vAlign w:val="center"/>
          </w:tcPr>
          <w:p w14:paraId="14AE627A" w14:textId="77777777" w:rsidR="00F96654" w:rsidRPr="00AD180D" w:rsidRDefault="00F96654" w:rsidP="00BB494E">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0104A5FC" w14:textId="77777777" w:rsidR="00F96654" w:rsidRPr="00AD180D" w:rsidRDefault="00F96654" w:rsidP="00BB494E">
            <w:pPr>
              <w:spacing w:after="0"/>
              <w:jc w:val="center"/>
            </w:pPr>
            <w:r w:rsidRPr="00AD180D">
              <w:rPr>
                <w:color w:val="000000"/>
                <w:sz w:val="20"/>
                <w:szCs w:val="20"/>
              </w:rPr>
              <w:t>dobra</w:t>
            </w:r>
          </w:p>
        </w:tc>
      </w:tr>
      <w:tr w:rsidR="00F96654" w:rsidRPr="00AD180D" w14:paraId="2C9FB082" w14:textId="77777777" w:rsidTr="00F26DAF">
        <w:trPr>
          <w:trHeight w:val="340"/>
        </w:trPr>
        <w:tc>
          <w:tcPr>
            <w:tcW w:w="2399" w:type="dxa"/>
            <w:shd w:val="clear" w:color="auto" w:fill="auto"/>
            <w:vAlign w:val="center"/>
          </w:tcPr>
          <w:p w14:paraId="4FA31E6E" w14:textId="77777777" w:rsidR="00F96654" w:rsidRPr="00AD180D" w:rsidRDefault="00F96654" w:rsidP="00BB494E">
            <w:pPr>
              <w:spacing w:after="0"/>
              <w:jc w:val="center"/>
              <w:rPr>
                <w:color w:val="000000"/>
                <w:sz w:val="20"/>
                <w:szCs w:val="20"/>
              </w:rPr>
            </w:pPr>
            <w:r w:rsidRPr="00AD180D">
              <w:rPr>
                <w:color w:val="000000"/>
                <w:sz w:val="20"/>
                <w:szCs w:val="20"/>
              </w:rPr>
              <w:t>08.06.2019</w:t>
            </w:r>
          </w:p>
        </w:tc>
        <w:tc>
          <w:tcPr>
            <w:tcW w:w="1622" w:type="dxa"/>
            <w:vAlign w:val="center"/>
          </w:tcPr>
          <w:p w14:paraId="3FD33FE2"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2646A210"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7EC3F4EF" w14:textId="77777777" w:rsidR="00F96654" w:rsidRPr="00AD180D" w:rsidRDefault="00F96654" w:rsidP="00BB494E">
            <w:pPr>
              <w:spacing w:after="0"/>
              <w:jc w:val="center"/>
              <w:rPr>
                <w:color w:val="000000"/>
                <w:sz w:val="20"/>
                <w:szCs w:val="20"/>
              </w:rPr>
            </w:pPr>
            <w:r w:rsidRPr="00AD180D">
              <w:rPr>
                <w:color w:val="000000"/>
                <w:sz w:val="20"/>
                <w:szCs w:val="20"/>
              </w:rPr>
              <w:t>słaby</w:t>
            </w:r>
          </w:p>
        </w:tc>
        <w:tc>
          <w:tcPr>
            <w:tcW w:w="1701" w:type="dxa"/>
            <w:vAlign w:val="center"/>
          </w:tcPr>
          <w:p w14:paraId="3E986CB6" w14:textId="77777777" w:rsidR="00F96654" w:rsidRPr="00AD180D" w:rsidRDefault="00F96654" w:rsidP="00BB494E">
            <w:pPr>
              <w:spacing w:after="0"/>
              <w:jc w:val="center"/>
              <w:rPr>
                <w:color w:val="000000"/>
                <w:sz w:val="20"/>
                <w:szCs w:val="20"/>
              </w:rPr>
            </w:pPr>
            <w:r w:rsidRPr="00AD180D">
              <w:rPr>
                <w:color w:val="000000"/>
                <w:sz w:val="20"/>
                <w:szCs w:val="20"/>
              </w:rPr>
              <w:t>małe</w:t>
            </w:r>
          </w:p>
        </w:tc>
        <w:tc>
          <w:tcPr>
            <w:tcW w:w="1701" w:type="dxa"/>
            <w:shd w:val="clear" w:color="auto" w:fill="auto"/>
            <w:vAlign w:val="center"/>
          </w:tcPr>
          <w:p w14:paraId="788F4D91" w14:textId="77777777" w:rsidR="00F96654" w:rsidRPr="00AD180D" w:rsidRDefault="00F96654" w:rsidP="00BB494E">
            <w:pPr>
              <w:spacing w:after="0"/>
              <w:jc w:val="center"/>
            </w:pPr>
            <w:r w:rsidRPr="00AD180D">
              <w:rPr>
                <w:color w:val="000000"/>
                <w:sz w:val="20"/>
                <w:szCs w:val="20"/>
              </w:rPr>
              <w:t>dobra</w:t>
            </w:r>
          </w:p>
        </w:tc>
      </w:tr>
      <w:tr w:rsidR="00F96654" w:rsidRPr="00AD180D" w14:paraId="0CC0C8D7" w14:textId="77777777" w:rsidTr="00F26DAF">
        <w:trPr>
          <w:trHeight w:val="340"/>
        </w:trPr>
        <w:tc>
          <w:tcPr>
            <w:tcW w:w="2399" w:type="dxa"/>
            <w:shd w:val="clear" w:color="auto" w:fill="auto"/>
            <w:vAlign w:val="center"/>
          </w:tcPr>
          <w:p w14:paraId="05433662" w14:textId="77777777" w:rsidR="00F96654" w:rsidRPr="00AD180D" w:rsidRDefault="00F96654" w:rsidP="00BB494E">
            <w:pPr>
              <w:spacing w:after="0"/>
              <w:jc w:val="center"/>
              <w:rPr>
                <w:color w:val="000000"/>
                <w:sz w:val="20"/>
                <w:szCs w:val="20"/>
              </w:rPr>
            </w:pPr>
            <w:r w:rsidRPr="00AD180D">
              <w:rPr>
                <w:color w:val="000000"/>
                <w:sz w:val="20"/>
                <w:szCs w:val="20"/>
              </w:rPr>
              <w:t>09.06.2019</w:t>
            </w:r>
          </w:p>
        </w:tc>
        <w:tc>
          <w:tcPr>
            <w:tcW w:w="1622" w:type="dxa"/>
            <w:vAlign w:val="center"/>
          </w:tcPr>
          <w:p w14:paraId="7E8A0831"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106941A8"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31087544"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701" w:type="dxa"/>
            <w:vAlign w:val="center"/>
          </w:tcPr>
          <w:p w14:paraId="2C878420"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701" w:type="dxa"/>
            <w:shd w:val="clear" w:color="auto" w:fill="auto"/>
            <w:vAlign w:val="center"/>
          </w:tcPr>
          <w:p w14:paraId="65E491F8" w14:textId="77777777" w:rsidR="00F96654" w:rsidRPr="00AD180D" w:rsidRDefault="00F96654" w:rsidP="00BB494E">
            <w:pPr>
              <w:spacing w:after="0"/>
              <w:jc w:val="center"/>
            </w:pPr>
            <w:r w:rsidRPr="00AD180D">
              <w:rPr>
                <w:color w:val="000000"/>
                <w:sz w:val="20"/>
                <w:szCs w:val="20"/>
              </w:rPr>
              <w:t>dobra</w:t>
            </w:r>
          </w:p>
        </w:tc>
      </w:tr>
      <w:tr w:rsidR="00F96654" w:rsidRPr="00AD180D" w14:paraId="2360EC7C" w14:textId="77777777" w:rsidTr="00F26DAF">
        <w:trPr>
          <w:trHeight w:val="340"/>
        </w:trPr>
        <w:tc>
          <w:tcPr>
            <w:tcW w:w="2399" w:type="dxa"/>
            <w:shd w:val="clear" w:color="auto" w:fill="auto"/>
            <w:vAlign w:val="center"/>
          </w:tcPr>
          <w:p w14:paraId="5AE5893D" w14:textId="77777777" w:rsidR="00F96654" w:rsidRPr="00AD180D" w:rsidRDefault="00F96654" w:rsidP="00BB494E">
            <w:pPr>
              <w:spacing w:after="0"/>
              <w:jc w:val="center"/>
              <w:rPr>
                <w:color w:val="000000"/>
                <w:sz w:val="20"/>
                <w:szCs w:val="20"/>
              </w:rPr>
            </w:pPr>
            <w:r w:rsidRPr="00AD180D">
              <w:rPr>
                <w:color w:val="000000"/>
                <w:sz w:val="20"/>
                <w:szCs w:val="20"/>
              </w:rPr>
              <w:t>21.06.2019</w:t>
            </w:r>
          </w:p>
        </w:tc>
        <w:tc>
          <w:tcPr>
            <w:tcW w:w="1622" w:type="dxa"/>
            <w:vAlign w:val="center"/>
          </w:tcPr>
          <w:p w14:paraId="32CEDEA6"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454058F3"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50A14987" w14:textId="77777777" w:rsidR="00F96654" w:rsidRPr="00AD180D" w:rsidRDefault="00F96654" w:rsidP="00BB494E">
            <w:pPr>
              <w:spacing w:after="0"/>
              <w:jc w:val="center"/>
              <w:rPr>
                <w:color w:val="000000"/>
                <w:sz w:val="20"/>
                <w:szCs w:val="20"/>
              </w:rPr>
            </w:pPr>
            <w:r w:rsidRPr="00AD180D">
              <w:rPr>
                <w:color w:val="000000"/>
                <w:sz w:val="20"/>
                <w:szCs w:val="20"/>
              </w:rPr>
              <w:t>słaby</w:t>
            </w:r>
          </w:p>
        </w:tc>
        <w:tc>
          <w:tcPr>
            <w:tcW w:w="1701" w:type="dxa"/>
            <w:vAlign w:val="center"/>
          </w:tcPr>
          <w:p w14:paraId="568EA56B" w14:textId="77777777" w:rsidR="00F96654" w:rsidRPr="00AD180D" w:rsidRDefault="00F96654" w:rsidP="00BB494E">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396CF0DC" w14:textId="77777777" w:rsidR="00F96654" w:rsidRPr="00AD180D" w:rsidRDefault="00F96654" w:rsidP="00BB494E">
            <w:pPr>
              <w:spacing w:after="0"/>
              <w:jc w:val="center"/>
            </w:pPr>
            <w:r w:rsidRPr="00AD180D">
              <w:rPr>
                <w:color w:val="000000"/>
                <w:sz w:val="20"/>
                <w:szCs w:val="20"/>
              </w:rPr>
              <w:t>dobra</w:t>
            </w:r>
          </w:p>
        </w:tc>
      </w:tr>
      <w:tr w:rsidR="00F96654" w:rsidRPr="00AD180D" w14:paraId="078CA93F" w14:textId="77777777" w:rsidTr="00F26DAF">
        <w:trPr>
          <w:trHeight w:val="580"/>
        </w:trPr>
        <w:tc>
          <w:tcPr>
            <w:tcW w:w="2399" w:type="dxa"/>
            <w:shd w:val="clear" w:color="auto" w:fill="auto"/>
            <w:vAlign w:val="center"/>
          </w:tcPr>
          <w:p w14:paraId="585D0C3D" w14:textId="77777777" w:rsidR="00F96654" w:rsidRPr="00AD180D" w:rsidRDefault="00F96654" w:rsidP="00BB494E">
            <w:pPr>
              <w:spacing w:after="0"/>
              <w:jc w:val="center"/>
              <w:rPr>
                <w:color w:val="000000"/>
                <w:sz w:val="20"/>
                <w:szCs w:val="20"/>
              </w:rPr>
            </w:pPr>
            <w:r w:rsidRPr="00AD180D">
              <w:rPr>
                <w:color w:val="000000"/>
                <w:sz w:val="20"/>
                <w:szCs w:val="20"/>
              </w:rPr>
              <w:t>21.06.2019</w:t>
            </w:r>
          </w:p>
        </w:tc>
        <w:tc>
          <w:tcPr>
            <w:tcW w:w="1622" w:type="dxa"/>
            <w:vAlign w:val="center"/>
          </w:tcPr>
          <w:p w14:paraId="04AB6D09" w14:textId="77777777" w:rsidR="00F96654" w:rsidRPr="00AD180D" w:rsidRDefault="00F96654" w:rsidP="00BB494E">
            <w:pPr>
              <w:spacing w:after="0"/>
              <w:jc w:val="center"/>
              <w:rPr>
                <w:color w:val="000000"/>
                <w:sz w:val="20"/>
                <w:szCs w:val="20"/>
              </w:rPr>
            </w:pPr>
            <w:r w:rsidRPr="00AD180D">
              <w:rPr>
                <w:color w:val="000000"/>
                <w:sz w:val="20"/>
                <w:szCs w:val="20"/>
              </w:rPr>
              <w:t>nocna</w:t>
            </w:r>
          </w:p>
        </w:tc>
        <w:tc>
          <w:tcPr>
            <w:tcW w:w="1622" w:type="dxa"/>
            <w:shd w:val="clear" w:color="auto" w:fill="auto"/>
            <w:vAlign w:val="center"/>
          </w:tcPr>
          <w:p w14:paraId="3F82A2D3"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11AD471B" w14:textId="77777777" w:rsidR="00F96654" w:rsidRPr="00AD180D" w:rsidRDefault="00F96654" w:rsidP="00BB494E">
            <w:pPr>
              <w:spacing w:after="0"/>
              <w:jc w:val="center"/>
              <w:rPr>
                <w:color w:val="000000"/>
                <w:sz w:val="20"/>
                <w:szCs w:val="20"/>
              </w:rPr>
            </w:pPr>
            <w:r w:rsidRPr="00AD180D">
              <w:rPr>
                <w:color w:val="000000"/>
                <w:sz w:val="20"/>
                <w:szCs w:val="20"/>
              </w:rPr>
              <w:t>słaby</w:t>
            </w:r>
          </w:p>
        </w:tc>
        <w:tc>
          <w:tcPr>
            <w:tcW w:w="1701" w:type="dxa"/>
            <w:vAlign w:val="center"/>
          </w:tcPr>
          <w:p w14:paraId="3F8D911A"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701" w:type="dxa"/>
            <w:shd w:val="clear" w:color="auto" w:fill="auto"/>
            <w:vAlign w:val="center"/>
          </w:tcPr>
          <w:p w14:paraId="3504786C" w14:textId="77777777" w:rsidR="00F96654" w:rsidRPr="00AD180D" w:rsidRDefault="00F96654" w:rsidP="00BB494E">
            <w:pPr>
              <w:spacing w:after="0"/>
              <w:jc w:val="center"/>
            </w:pPr>
            <w:r w:rsidRPr="00AD180D">
              <w:rPr>
                <w:color w:val="000000"/>
                <w:sz w:val="20"/>
                <w:szCs w:val="20"/>
              </w:rPr>
              <w:t>dobra</w:t>
            </w:r>
          </w:p>
        </w:tc>
      </w:tr>
      <w:tr w:rsidR="00F96654" w:rsidRPr="00AD180D" w14:paraId="685AE195" w14:textId="77777777" w:rsidTr="00F26DAF">
        <w:trPr>
          <w:trHeight w:val="340"/>
        </w:trPr>
        <w:tc>
          <w:tcPr>
            <w:tcW w:w="2399" w:type="dxa"/>
            <w:shd w:val="clear" w:color="auto" w:fill="auto"/>
            <w:vAlign w:val="center"/>
          </w:tcPr>
          <w:p w14:paraId="3A45797A" w14:textId="77777777" w:rsidR="00F96654" w:rsidRPr="00AD180D" w:rsidRDefault="00F96654" w:rsidP="00BB494E">
            <w:pPr>
              <w:spacing w:after="0"/>
              <w:jc w:val="center"/>
              <w:rPr>
                <w:color w:val="000000"/>
                <w:sz w:val="20"/>
                <w:szCs w:val="20"/>
              </w:rPr>
            </w:pPr>
            <w:r w:rsidRPr="00AD180D">
              <w:rPr>
                <w:color w:val="000000"/>
                <w:sz w:val="20"/>
                <w:szCs w:val="20"/>
              </w:rPr>
              <w:t>22.06.2019</w:t>
            </w:r>
          </w:p>
        </w:tc>
        <w:tc>
          <w:tcPr>
            <w:tcW w:w="1622" w:type="dxa"/>
            <w:vAlign w:val="center"/>
          </w:tcPr>
          <w:p w14:paraId="165221E0"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67EA5F12"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254E276F" w14:textId="77777777" w:rsidR="00F96654" w:rsidRPr="00AD180D" w:rsidRDefault="00F96654" w:rsidP="00BB494E">
            <w:pPr>
              <w:spacing w:after="0"/>
              <w:jc w:val="center"/>
              <w:rPr>
                <w:color w:val="000000"/>
                <w:sz w:val="20"/>
                <w:szCs w:val="20"/>
              </w:rPr>
            </w:pPr>
            <w:r w:rsidRPr="00AD180D">
              <w:rPr>
                <w:color w:val="000000"/>
                <w:sz w:val="20"/>
                <w:szCs w:val="20"/>
              </w:rPr>
              <w:t>słaby</w:t>
            </w:r>
          </w:p>
        </w:tc>
        <w:tc>
          <w:tcPr>
            <w:tcW w:w="1701" w:type="dxa"/>
            <w:vAlign w:val="center"/>
          </w:tcPr>
          <w:p w14:paraId="424B8466" w14:textId="77777777" w:rsidR="00F96654" w:rsidRPr="00AD180D" w:rsidRDefault="00F96654" w:rsidP="00BB494E">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662303EF" w14:textId="77777777" w:rsidR="00F96654" w:rsidRPr="00AD180D" w:rsidRDefault="00F96654" w:rsidP="00BB494E">
            <w:pPr>
              <w:spacing w:after="0"/>
              <w:jc w:val="center"/>
            </w:pPr>
            <w:r w:rsidRPr="00AD180D">
              <w:rPr>
                <w:color w:val="000000"/>
                <w:sz w:val="20"/>
                <w:szCs w:val="20"/>
              </w:rPr>
              <w:t>dobra</w:t>
            </w:r>
          </w:p>
        </w:tc>
      </w:tr>
      <w:tr w:rsidR="00F96654" w:rsidRPr="00AD180D" w14:paraId="53A093AA" w14:textId="77777777" w:rsidTr="00F26DAF">
        <w:trPr>
          <w:trHeight w:val="340"/>
        </w:trPr>
        <w:tc>
          <w:tcPr>
            <w:tcW w:w="2399" w:type="dxa"/>
            <w:shd w:val="clear" w:color="auto" w:fill="auto"/>
            <w:vAlign w:val="center"/>
          </w:tcPr>
          <w:p w14:paraId="018CF157" w14:textId="77777777" w:rsidR="00F96654" w:rsidRPr="00AD180D" w:rsidRDefault="00F96654" w:rsidP="00BB494E">
            <w:pPr>
              <w:spacing w:after="0"/>
              <w:jc w:val="center"/>
              <w:rPr>
                <w:color w:val="000000"/>
                <w:sz w:val="20"/>
                <w:szCs w:val="20"/>
              </w:rPr>
            </w:pPr>
            <w:r w:rsidRPr="00AD180D">
              <w:rPr>
                <w:color w:val="000000"/>
                <w:sz w:val="20"/>
                <w:szCs w:val="20"/>
              </w:rPr>
              <w:t>08.07.2019</w:t>
            </w:r>
          </w:p>
        </w:tc>
        <w:tc>
          <w:tcPr>
            <w:tcW w:w="1622" w:type="dxa"/>
            <w:vAlign w:val="center"/>
          </w:tcPr>
          <w:p w14:paraId="171352C7"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5B5B4A4C"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583E3F2E" w14:textId="77777777" w:rsidR="00F96654" w:rsidRPr="00AD180D" w:rsidRDefault="00F96654" w:rsidP="00BB494E">
            <w:pPr>
              <w:spacing w:after="0"/>
              <w:jc w:val="center"/>
              <w:rPr>
                <w:color w:val="000000"/>
                <w:sz w:val="20"/>
                <w:szCs w:val="20"/>
              </w:rPr>
            </w:pPr>
            <w:r w:rsidRPr="00AD180D">
              <w:rPr>
                <w:color w:val="000000"/>
                <w:sz w:val="20"/>
                <w:szCs w:val="20"/>
              </w:rPr>
              <w:t>słaby</w:t>
            </w:r>
          </w:p>
        </w:tc>
        <w:tc>
          <w:tcPr>
            <w:tcW w:w="1701" w:type="dxa"/>
            <w:vAlign w:val="center"/>
          </w:tcPr>
          <w:p w14:paraId="670AA9B7" w14:textId="77777777" w:rsidR="00F96654" w:rsidRPr="00AD180D" w:rsidRDefault="00F96654" w:rsidP="00BB494E">
            <w:pPr>
              <w:spacing w:after="0"/>
              <w:jc w:val="center"/>
              <w:rPr>
                <w:color w:val="000000"/>
                <w:sz w:val="20"/>
                <w:szCs w:val="20"/>
              </w:rPr>
            </w:pPr>
            <w:r w:rsidRPr="00AD180D">
              <w:rPr>
                <w:color w:val="000000"/>
                <w:sz w:val="20"/>
                <w:szCs w:val="20"/>
              </w:rPr>
              <w:t>umiarkowane</w:t>
            </w:r>
          </w:p>
        </w:tc>
        <w:tc>
          <w:tcPr>
            <w:tcW w:w="1701" w:type="dxa"/>
            <w:shd w:val="clear" w:color="auto" w:fill="auto"/>
            <w:vAlign w:val="center"/>
          </w:tcPr>
          <w:p w14:paraId="1F1DC1CD" w14:textId="77777777" w:rsidR="00F96654" w:rsidRPr="00AD180D" w:rsidRDefault="00F96654" w:rsidP="00BB494E">
            <w:pPr>
              <w:spacing w:after="0"/>
              <w:jc w:val="center"/>
            </w:pPr>
            <w:r w:rsidRPr="00AD180D">
              <w:rPr>
                <w:color w:val="000000"/>
                <w:sz w:val="20"/>
                <w:szCs w:val="20"/>
              </w:rPr>
              <w:t>dobra</w:t>
            </w:r>
          </w:p>
        </w:tc>
      </w:tr>
      <w:tr w:rsidR="00F96654" w:rsidRPr="00AD180D" w14:paraId="6F2CD21F" w14:textId="77777777" w:rsidTr="00F26DAF">
        <w:trPr>
          <w:trHeight w:val="340"/>
        </w:trPr>
        <w:tc>
          <w:tcPr>
            <w:tcW w:w="2399" w:type="dxa"/>
            <w:shd w:val="clear" w:color="auto" w:fill="auto"/>
            <w:vAlign w:val="center"/>
          </w:tcPr>
          <w:p w14:paraId="524DB174" w14:textId="77777777" w:rsidR="00F96654" w:rsidRPr="00AD180D" w:rsidRDefault="00F96654" w:rsidP="00BB494E">
            <w:pPr>
              <w:spacing w:after="0"/>
              <w:jc w:val="center"/>
              <w:rPr>
                <w:color w:val="000000"/>
                <w:sz w:val="20"/>
                <w:szCs w:val="20"/>
              </w:rPr>
            </w:pPr>
            <w:r w:rsidRPr="00AD180D">
              <w:rPr>
                <w:color w:val="000000"/>
                <w:sz w:val="20"/>
                <w:szCs w:val="20"/>
              </w:rPr>
              <w:t>15.07.2019</w:t>
            </w:r>
          </w:p>
        </w:tc>
        <w:tc>
          <w:tcPr>
            <w:tcW w:w="1622" w:type="dxa"/>
            <w:vAlign w:val="center"/>
          </w:tcPr>
          <w:p w14:paraId="099DA109"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7F378D57"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11362FDB" w14:textId="77777777" w:rsidR="00F96654" w:rsidRPr="00AD180D" w:rsidRDefault="00F96654" w:rsidP="00BB494E">
            <w:pPr>
              <w:spacing w:after="0"/>
              <w:jc w:val="center"/>
              <w:rPr>
                <w:color w:val="000000"/>
                <w:sz w:val="20"/>
                <w:szCs w:val="20"/>
              </w:rPr>
            </w:pPr>
            <w:r w:rsidRPr="00AD180D">
              <w:rPr>
                <w:color w:val="000000"/>
                <w:sz w:val="20"/>
                <w:szCs w:val="20"/>
              </w:rPr>
              <w:t>słaby</w:t>
            </w:r>
          </w:p>
        </w:tc>
        <w:tc>
          <w:tcPr>
            <w:tcW w:w="1701" w:type="dxa"/>
            <w:vAlign w:val="center"/>
          </w:tcPr>
          <w:p w14:paraId="66D691BD" w14:textId="77777777" w:rsidR="00F96654" w:rsidRPr="00AD180D" w:rsidRDefault="00F96654" w:rsidP="00BB494E">
            <w:pPr>
              <w:spacing w:after="0"/>
              <w:jc w:val="center"/>
              <w:rPr>
                <w:color w:val="000000"/>
                <w:sz w:val="20"/>
                <w:szCs w:val="20"/>
              </w:rPr>
            </w:pPr>
            <w:r w:rsidRPr="00AD180D">
              <w:rPr>
                <w:color w:val="000000"/>
                <w:sz w:val="20"/>
                <w:szCs w:val="20"/>
              </w:rPr>
              <w:t>małe</w:t>
            </w:r>
          </w:p>
        </w:tc>
        <w:tc>
          <w:tcPr>
            <w:tcW w:w="1701" w:type="dxa"/>
            <w:shd w:val="clear" w:color="auto" w:fill="auto"/>
            <w:vAlign w:val="center"/>
          </w:tcPr>
          <w:p w14:paraId="50A1EDCE" w14:textId="77777777" w:rsidR="00F96654" w:rsidRPr="00AD180D" w:rsidRDefault="00F96654" w:rsidP="00BB494E">
            <w:pPr>
              <w:spacing w:after="0"/>
              <w:jc w:val="center"/>
            </w:pPr>
            <w:r w:rsidRPr="00AD180D">
              <w:rPr>
                <w:color w:val="000000"/>
                <w:sz w:val="20"/>
                <w:szCs w:val="20"/>
              </w:rPr>
              <w:t>dobra</w:t>
            </w:r>
          </w:p>
        </w:tc>
      </w:tr>
      <w:tr w:rsidR="00F96654" w:rsidRPr="00AD180D" w14:paraId="1B2FD123" w14:textId="77777777" w:rsidTr="00F26DAF">
        <w:trPr>
          <w:trHeight w:val="340"/>
        </w:trPr>
        <w:tc>
          <w:tcPr>
            <w:tcW w:w="2399" w:type="dxa"/>
            <w:shd w:val="clear" w:color="auto" w:fill="auto"/>
            <w:vAlign w:val="center"/>
          </w:tcPr>
          <w:p w14:paraId="2585EABF" w14:textId="77777777" w:rsidR="00F96654" w:rsidRPr="00AD180D" w:rsidRDefault="00F96654" w:rsidP="00BB494E">
            <w:pPr>
              <w:spacing w:after="0"/>
              <w:jc w:val="center"/>
              <w:rPr>
                <w:color w:val="000000"/>
                <w:sz w:val="20"/>
                <w:szCs w:val="20"/>
              </w:rPr>
            </w:pPr>
            <w:r w:rsidRPr="00AD180D">
              <w:rPr>
                <w:color w:val="000000"/>
                <w:sz w:val="20"/>
                <w:szCs w:val="20"/>
              </w:rPr>
              <w:t>17.07.2019</w:t>
            </w:r>
          </w:p>
        </w:tc>
        <w:tc>
          <w:tcPr>
            <w:tcW w:w="1622" w:type="dxa"/>
            <w:vAlign w:val="center"/>
          </w:tcPr>
          <w:p w14:paraId="1D8B620D" w14:textId="77777777" w:rsidR="00F96654" w:rsidRPr="00AD180D" w:rsidRDefault="00F96654" w:rsidP="00BB494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073D5D33" w14:textId="77777777" w:rsidR="00F96654" w:rsidRPr="00AD180D" w:rsidRDefault="00F96654" w:rsidP="00BB494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582D2426" w14:textId="77777777" w:rsidR="00F96654" w:rsidRPr="00AD180D" w:rsidRDefault="00F96654" w:rsidP="00BB494E">
            <w:pPr>
              <w:spacing w:after="0"/>
              <w:jc w:val="center"/>
              <w:rPr>
                <w:color w:val="000000"/>
                <w:sz w:val="20"/>
                <w:szCs w:val="20"/>
              </w:rPr>
            </w:pPr>
            <w:r w:rsidRPr="00AD180D">
              <w:rPr>
                <w:color w:val="000000"/>
                <w:sz w:val="20"/>
                <w:szCs w:val="20"/>
              </w:rPr>
              <w:t>słaby</w:t>
            </w:r>
          </w:p>
        </w:tc>
        <w:tc>
          <w:tcPr>
            <w:tcW w:w="1701" w:type="dxa"/>
            <w:vAlign w:val="center"/>
          </w:tcPr>
          <w:p w14:paraId="56D0AF9A" w14:textId="77777777" w:rsidR="00F96654" w:rsidRPr="00AD180D" w:rsidRDefault="00F96654" w:rsidP="00BB494E">
            <w:pPr>
              <w:spacing w:after="0"/>
              <w:jc w:val="center"/>
              <w:rPr>
                <w:color w:val="000000"/>
                <w:sz w:val="20"/>
                <w:szCs w:val="20"/>
              </w:rPr>
            </w:pPr>
            <w:r w:rsidRPr="00AD180D">
              <w:rPr>
                <w:color w:val="000000"/>
                <w:sz w:val="20"/>
                <w:szCs w:val="20"/>
              </w:rPr>
              <w:t>małe</w:t>
            </w:r>
          </w:p>
        </w:tc>
        <w:tc>
          <w:tcPr>
            <w:tcW w:w="1701" w:type="dxa"/>
            <w:shd w:val="clear" w:color="auto" w:fill="auto"/>
            <w:vAlign w:val="center"/>
          </w:tcPr>
          <w:p w14:paraId="1EED9312" w14:textId="610A25C1" w:rsidR="00F96654" w:rsidRPr="00AD180D" w:rsidRDefault="0005050E" w:rsidP="00BB494E">
            <w:pPr>
              <w:spacing w:after="0"/>
              <w:jc w:val="center"/>
            </w:pPr>
            <w:r w:rsidRPr="00AD180D">
              <w:rPr>
                <w:color w:val="000000"/>
                <w:sz w:val="20"/>
                <w:szCs w:val="20"/>
              </w:rPr>
              <w:t>D</w:t>
            </w:r>
            <w:r w:rsidR="00F96654" w:rsidRPr="00AD180D">
              <w:rPr>
                <w:color w:val="000000"/>
                <w:sz w:val="20"/>
                <w:szCs w:val="20"/>
              </w:rPr>
              <w:t>obra</w:t>
            </w:r>
          </w:p>
        </w:tc>
      </w:tr>
      <w:tr w:rsidR="00AF5EEE" w:rsidRPr="00AD180D" w14:paraId="2864C106" w14:textId="77777777" w:rsidTr="00F26DAF">
        <w:trPr>
          <w:trHeight w:val="340"/>
        </w:trPr>
        <w:tc>
          <w:tcPr>
            <w:tcW w:w="2399" w:type="dxa"/>
            <w:shd w:val="clear" w:color="auto" w:fill="auto"/>
            <w:vAlign w:val="center"/>
          </w:tcPr>
          <w:p w14:paraId="439501B0" w14:textId="4E906B4D" w:rsidR="00AF5EEE" w:rsidRPr="00AD180D" w:rsidRDefault="00AF5EEE" w:rsidP="00AF5EEE">
            <w:pPr>
              <w:spacing w:after="0"/>
              <w:jc w:val="center"/>
              <w:rPr>
                <w:color w:val="000000"/>
                <w:sz w:val="20"/>
                <w:szCs w:val="20"/>
              </w:rPr>
            </w:pPr>
            <w:r w:rsidRPr="00AD180D">
              <w:rPr>
                <w:color w:val="000000"/>
                <w:sz w:val="20"/>
                <w:szCs w:val="20"/>
              </w:rPr>
              <w:lastRenderedPageBreak/>
              <w:t>24 lipca 2020</w:t>
            </w:r>
          </w:p>
        </w:tc>
        <w:tc>
          <w:tcPr>
            <w:tcW w:w="1622" w:type="dxa"/>
            <w:vAlign w:val="center"/>
          </w:tcPr>
          <w:p w14:paraId="466E8D56" w14:textId="7FA25C99" w:rsidR="00AF5EEE" w:rsidRPr="00AD180D" w:rsidRDefault="00AF5EEE" w:rsidP="00AF5EE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1A30F243" w14:textId="070B4674" w:rsidR="00AF5EEE" w:rsidRPr="00AD180D" w:rsidRDefault="00AF5EEE" w:rsidP="00AF5EE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62CABBE5" w14:textId="569A7993" w:rsidR="00AF5EEE" w:rsidRPr="00AD180D" w:rsidRDefault="00AF5EEE" w:rsidP="00AF5EEE">
            <w:pPr>
              <w:spacing w:after="0"/>
              <w:jc w:val="center"/>
              <w:rPr>
                <w:color w:val="000000"/>
                <w:sz w:val="20"/>
                <w:szCs w:val="20"/>
              </w:rPr>
            </w:pPr>
            <w:r w:rsidRPr="00AD180D">
              <w:rPr>
                <w:color w:val="000000"/>
                <w:sz w:val="20"/>
                <w:szCs w:val="20"/>
              </w:rPr>
              <w:t>słaby</w:t>
            </w:r>
          </w:p>
        </w:tc>
        <w:tc>
          <w:tcPr>
            <w:tcW w:w="1701" w:type="dxa"/>
            <w:vAlign w:val="center"/>
          </w:tcPr>
          <w:p w14:paraId="16972BF1" w14:textId="04613523" w:rsidR="00AF5EEE" w:rsidRPr="00AD180D" w:rsidRDefault="00AF5EEE" w:rsidP="00AF5EEE">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407D77AB" w14:textId="78581C94" w:rsidR="00AF5EEE" w:rsidRPr="00AD180D" w:rsidRDefault="00AF5EEE" w:rsidP="00AF5EEE">
            <w:pPr>
              <w:spacing w:after="0"/>
              <w:jc w:val="center"/>
              <w:rPr>
                <w:color w:val="000000"/>
                <w:sz w:val="20"/>
                <w:szCs w:val="20"/>
              </w:rPr>
            </w:pPr>
            <w:r w:rsidRPr="00AD180D">
              <w:rPr>
                <w:color w:val="000000"/>
                <w:sz w:val="20"/>
                <w:szCs w:val="20"/>
              </w:rPr>
              <w:t>dobra</w:t>
            </w:r>
          </w:p>
        </w:tc>
      </w:tr>
      <w:tr w:rsidR="00AF5EEE" w:rsidRPr="00AD180D" w14:paraId="5803A8FF" w14:textId="77777777" w:rsidTr="00F26DAF">
        <w:trPr>
          <w:trHeight w:val="340"/>
        </w:trPr>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99013" w14:textId="39335B33" w:rsidR="00AF5EEE" w:rsidRPr="00AD180D" w:rsidRDefault="00AF5EEE" w:rsidP="00AF5EEE">
            <w:pPr>
              <w:spacing w:after="0"/>
              <w:jc w:val="center"/>
              <w:rPr>
                <w:color w:val="000000"/>
                <w:sz w:val="20"/>
                <w:szCs w:val="20"/>
              </w:rPr>
            </w:pPr>
            <w:r w:rsidRPr="00AD180D">
              <w:rPr>
                <w:color w:val="000000"/>
                <w:sz w:val="20"/>
                <w:szCs w:val="20"/>
              </w:rPr>
              <w:t>16 sierpnia 2020</w:t>
            </w:r>
          </w:p>
        </w:tc>
        <w:tc>
          <w:tcPr>
            <w:tcW w:w="1622" w:type="dxa"/>
            <w:vAlign w:val="center"/>
          </w:tcPr>
          <w:p w14:paraId="4249127A" w14:textId="12C7591D" w:rsidR="00AF5EEE" w:rsidRPr="00AD180D" w:rsidRDefault="00AF5EEE" w:rsidP="00AF5EEE">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0856A98A" w14:textId="7FF35F3D" w:rsidR="00AF5EEE" w:rsidRPr="00AD180D" w:rsidRDefault="00AF5EEE" w:rsidP="00AF5EE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7FB2D717" w14:textId="3699AC29" w:rsidR="00AF5EEE" w:rsidRPr="00AD180D" w:rsidRDefault="00AF5EEE" w:rsidP="00AF5EEE">
            <w:pPr>
              <w:spacing w:after="0"/>
              <w:jc w:val="center"/>
              <w:rPr>
                <w:color w:val="000000"/>
                <w:sz w:val="20"/>
                <w:szCs w:val="20"/>
              </w:rPr>
            </w:pPr>
            <w:r w:rsidRPr="00AD180D">
              <w:rPr>
                <w:color w:val="000000"/>
                <w:sz w:val="20"/>
                <w:szCs w:val="20"/>
              </w:rPr>
              <w:t>słaby</w:t>
            </w:r>
          </w:p>
        </w:tc>
        <w:tc>
          <w:tcPr>
            <w:tcW w:w="1701" w:type="dxa"/>
            <w:vAlign w:val="center"/>
          </w:tcPr>
          <w:p w14:paraId="0AF283E5" w14:textId="26F4439B" w:rsidR="00AF5EEE" w:rsidRPr="00AD180D" w:rsidRDefault="00AF5EEE" w:rsidP="00AF5EEE">
            <w:pPr>
              <w:spacing w:after="0"/>
              <w:jc w:val="center"/>
              <w:rPr>
                <w:color w:val="000000"/>
                <w:sz w:val="20"/>
                <w:szCs w:val="20"/>
              </w:rPr>
            </w:pPr>
            <w:r w:rsidRPr="00AD180D">
              <w:rPr>
                <w:color w:val="000000"/>
                <w:sz w:val="20"/>
                <w:szCs w:val="20"/>
              </w:rPr>
              <w:t>małe</w:t>
            </w:r>
          </w:p>
        </w:tc>
        <w:tc>
          <w:tcPr>
            <w:tcW w:w="1701" w:type="dxa"/>
            <w:shd w:val="clear" w:color="auto" w:fill="auto"/>
            <w:vAlign w:val="center"/>
          </w:tcPr>
          <w:p w14:paraId="14BAA975" w14:textId="6608F6C4" w:rsidR="00AF5EEE" w:rsidRPr="00AD180D" w:rsidRDefault="00AF5EEE" w:rsidP="00AF5EEE">
            <w:pPr>
              <w:spacing w:after="0"/>
              <w:jc w:val="center"/>
              <w:rPr>
                <w:color w:val="000000"/>
                <w:sz w:val="20"/>
                <w:szCs w:val="20"/>
              </w:rPr>
            </w:pPr>
            <w:r w:rsidRPr="00AD180D">
              <w:rPr>
                <w:color w:val="000000"/>
                <w:sz w:val="20"/>
                <w:szCs w:val="20"/>
              </w:rPr>
              <w:t>dobra</w:t>
            </w:r>
          </w:p>
        </w:tc>
      </w:tr>
      <w:tr w:rsidR="00AF5EEE" w:rsidRPr="00AD180D" w14:paraId="0C5C8C77" w14:textId="77777777" w:rsidTr="00F26DAF">
        <w:trPr>
          <w:trHeight w:val="340"/>
        </w:trPr>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F71DC5" w14:textId="023E9444" w:rsidR="00AF5EEE" w:rsidRPr="00AD180D" w:rsidRDefault="00AF5EEE" w:rsidP="00AF5EEE">
            <w:pPr>
              <w:spacing w:after="0"/>
              <w:jc w:val="center"/>
              <w:rPr>
                <w:color w:val="000000"/>
                <w:sz w:val="20"/>
                <w:szCs w:val="20"/>
              </w:rPr>
            </w:pPr>
            <w:r w:rsidRPr="00AD180D">
              <w:rPr>
                <w:color w:val="000000"/>
                <w:sz w:val="20"/>
                <w:szCs w:val="20"/>
              </w:rPr>
              <w:t>7 września 2020</w:t>
            </w:r>
          </w:p>
        </w:tc>
        <w:tc>
          <w:tcPr>
            <w:tcW w:w="1622" w:type="dxa"/>
            <w:vAlign w:val="center"/>
          </w:tcPr>
          <w:p w14:paraId="633DD6A5" w14:textId="7D952180" w:rsidR="00AF5EEE" w:rsidRPr="00AD180D" w:rsidRDefault="00AF5EEE" w:rsidP="00AF5EEE">
            <w:pPr>
              <w:spacing w:after="0"/>
              <w:jc w:val="center"/>
              <w:rPr>
                <w:color w:val="000000"/>
                <w:sz w:val="20"/>
                <w:szCs w:val="20"/>
              </w:rPr>
            </w:pPr>
            <w:r w:rsidRPr="00AD180D">
              <w:rPr>
                <w:color w:val="000000"/>
                <w:sz w:val="20"/>
                <w:szCs w:val="20"/>
              </w:rPr>
              <w:t>dzienna i nocna</w:t>
            </w:r>
          </w:p>
        </w:tc>
        <w:tc>
          <w:tcPr>
            <w:tcW w:w="1622" w:type="dxa"/>
            <w:shd w:val="clear" w:color="auto" w:fill="auto"/>
            <w:vAlign w:val="center"/>
          </w:tcPr>
          <w:p w14:paraId="56606E1A" w14:textId="1369A473" w:rsidR="00AF5EEE" w:rsidRPr="00AD180D" w:rsidRDefault="00AF5EEE" w:rsidP="00AF5EEE">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4C6CC671" w14:textId="56D69B87" w:rsidR="00AF5EEE" w:rsidRPr="00AD180D" w:rsidRDefault="00AF5EEE" w:rsidP="00AF5EEE">
            <w:pPr>
              <w:spacing w:after="0"/>
              <w:jc w:val="center"/>
              <w:rPr>
                <w:color w:val="000000"/>
                <w:sz w:val="20"/>
                <w:szCs w:val="20"/>
              </w:rPr>
            </w:pPr>
            <w:r w:rsidRPr="00AD180D">
              <w:rPr>
                <w:color w:val="000000"/>
                <w:sz w:val="20"/>
                <w:szCs w:val="20"/>
              </w:rPr>
              <w:t>słaby</w:t>
            </w:r>
          </w:p>
        </w:tc>
        <w:tc>
          <w:tcPr>
            <w:tcW w:w="1701" w:type="dxa"/>
            <w:vAlign w:val="center"/>
          </w:tcPr>
          <w:p w14:paraId="0405C594" w14:textId="3739D8AE" w:rsidR="00AF5EEE" w:rsidRPr="00AD180D" w:rsidRDefault="00AF5EEE" w:rsidP="00AF5EEE">
            <w:pPr>
              <w:spacing w:after="0"/>
              <w:jc w:val="center"/>
              <w:rPr>
                <w:color w:val="000000"/>
                <w:sz w:val="20"/>
                <w:szCs w:val="20"/>
              </w:rPr>
            </w:pPr>
            <w:r w:rsidRPr="00AD180D">
              <w:rPr>
                <w:color w:val="000000"/>
                <w:sz w:val="20"/>
                <w:szCs w:val="20"/>
              </w:rPr>
              <w:t>umiarkowane</w:t>
            </w:r>
          </w:p>
        </w:tc>
        <w:tc>
          <w:tcPr>
            <w:tcW w:w="1701" w:type="dxa"/>
            <w:shd w:val="clear" w:color="auto" w:fill="auto"/>
            <w:vAlign w:val="center"/>
          </w:tcPr>
          <w:p w14:paraId="6C798126" w14:textId="26C59C7C" w:rsidR="00AF5EEE" w:rsidRPr="00AD180D" w:rsidRDefault="00AF5EEE" w:rsidP="00AF5EEE">
            <w:pPr>
              <w:spacing w:after="0"/>
              <w:jc w:val="center"/>
              <w:rPr>
                <w:color w:val="000000"/>
                <w:sz w:val="20"/>
                <w:szCs w:val="20"/>
              </w:rPr>
            </w:pPr>
            <w:r w:rsidRPr="00AD180D">
              <w:rPr>
                <w:color w:val="000000"/>
                <w:sz w:val="20"/>
                <w:szCs w:val="20"/>
              </w:rPr>
              <w:t>dobra</w:t>
            </w:r>
          </w:p>
        </w:tc>
      </w:tr>
      <w:tr w:rsidR="00B82C12" w:rsidRPr="00AD180D" w14:paraId="3E4AFE77" w14:textId="77777777" w:rsidTr="00F26DAF">
        <w:trPr>
          <w:trHeight w:val="340"/>
        </w:trPr>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59F8B" w14:textId="35CA94EC" w:rsidR="00B82C12" w:rsidRPr="00AD180D" w:rsidRDefault="00B82C12" w:rsidP="00B82C12">
            <w:pPr>
              <w:spacing w:after="0"/>
              <w:jc w:val="center"/>
              <w:rPr>
                <w:color w:val="000000"/>
                <w:sz w:val="20"/>
                <w:szCs w:val="20"/>
              </w:rPr>
            </w:pPr>
            <w:r w:rsidRPr="00AD180D">
              <w:rPr>
                <w:color w:val="000000"/>
                <w:sz w:val="20"/>
                <w:szCs w:val="20"/>
              </w:rPr>
              <w:t>4 września 2020</w:t>
            </w:r>
          </w:p>
        </w:tc>
        <w:tc>
          <w:tcPr>
            <w:tcW w:w="1622" w:type="dxa"/>
            <w:vAlign w:val="center"/>
          </w:tcPr>
          <w:p w14:paraId="57F663D9" w14:textId="3261DD93" w:rsidR="00B82C12" w:rsidRPr="00AD180D" w:rsidRDefault="00B82C12" w:rsidP="00B82C12">
            <w:pPr>
              <w:spacing w:after="0"/>
              <w:jc w:val="center"/>
              <w:rPr>
                <w:color w:val="000000"/>
                <w:sz w:val="20"/>
                <w:szCs w:val="20"/>
              </w:rPr>
            </w:pPr>
            <w:r w:rsidRPr="00AD180D">
              <w:rPr>
                <w:color w:val="000000"/>
                <w:sz w:val="20"/>
                <w:szCs w:val="20"/>
              </w:rPr>
              <w:t>dzienna i nocna</w:t>
            </w:r>
          </w:p>
        </w:tc>
        <w:tc>
          <w:tcPr>
            <w:tcW w:w="1622" w:type="dxa"/>
            <w:shd w:val="clear" w:color="auto" w:fill="auto"/>
            <w:vAlign w:val="center"/>
          </w:tcPr>
          <w:p w14:paraId="22615932" w14:textId="6E14B0DF" w:rsidR="00B82C12" w:rsidRPr="00AD180D" w:rsidRDefault="00B82C12" w:rsidP="00B82C12">
            <w:pPr>
              <w:spacing w:after="0"/>
              <w:jc w:val="center"/>
              <w:rPr>
                <w:color w:val="000000"/>
                <w:sz w:val="20"/>
                <w:szCs w:val="20"/>
              </w:rPr>
            </w:pPr>
            <w:r w:rsidRPr="00AD180D">
              <w:rPr>
                <w:color w:val="000000"/>
                <w:sz w:val="20"/>
                <w:szCs w:val="20"/>
              </w:rPr>
              <w:t>brak/ przelotny</w:t>
            </w:r>
          </w:p>
        </w:tc>
        <w:tc>
          <w:tcPr>
            <w:tcW w:w="1275" w:type="dxa"/>
            <w:shd w:val="clear" w:color="auto" w:fill="auto"/>
            <w:vAlign w:val="center"/>
          </w:tcPr>
          <w:p w14:paraId="0BA79315" w14:textId="033A59AA" w:rsidR="00B82C12" w:rsidRPr="00AD180D" w:rsidRDefault="00B82C12" w:rsidP="00B82C12">
            <w:pPr>
              <w:spacing w:after="0"/>
              <w:jc w:val="center"/>
              <w:rPr>
                <w:color w:val="000000"/>
                <w:sz w:val="20"/>
                <w:szCs w:val="20"/>
              </w:rPr>
            </w:pPr>
            <w:r w:rsidRPr="00AD180D">
              <w:rPr>
                <w:color w:val="000000"/>
                <w:sz w:val="20"/>
                <w:szCs w:val="20"/>
              </w:rPr>
              <w:t>brak</w:t>
            </w:r>
          </w:p>
        </w:tc>
        <w:tc>
          <w:tcPr>
            <w:tcW w:w="1701" w:type="dxa"/>
            <w:vAlign w:val="center"/>
          </w:tcPr>
          <w:p w14:paraId="36C23DC8" w14:textId="3529E999" w:rsidR="00B82C12" w:rsidRPr="00AD180D" w:rsidRDefault="00B82C12" w:rsidP="00B82C12">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54C9017D" w14:textId="5C55F15E" w:rsidR="00B82C12" w:rsidRPr="00AD180D" w:rsidRDefault="00B82C12" w:rsidP="00B82C12">
            <w:pPr>
              <w:spacing w:after="0"/>
              <w:jc w:val="center"/>
              <w:rPr>
                <w:color w:val="000000"/>
                <w:sz w:val="20"/>
                <w:szCs w:val="20"/>
              </w:rPr>
            </w:pPr>
            <w:r w:rsidRPr="00AD180D">
              <w:rPr>
                <w:color w:val="000000"/>
                <w:sz w:val="20"/>
                <w:szCs w:val="20"/>
              </w:rPr>
              <w:t>dobra</w:t>
            </w:r>
          </w:p>
        </w:tc>
      </w:tr>
      <w:tr w:rsidR="00B82C12" w:rsidRPr="00AD180D" w14:paraId="70BB34E6" w14:textId="77777777" w:rsidTr="00F26DAF">
        <w:trPr>
          <w:trHeight w:val="340"/>
        </w:trPr>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C0C0F9" w14:textId="7368ADE0" w:rsidR="00B82C12" w:rsidRPr="00AD180D" w:rsidRDefault="00B82C12" w:rsidP="00B82C12">
            <w:pPr>
              <w:spacing w:after="0"/>
              <w:jc w:val="center"/>
              <w:rPr>
                <w:color w:val="000000"/>
                <w:sz w:val="20"/>
                <w:szCs w:val="20"/>
              </w:rPr>
            </w:pPr>
            <w:r w:rsidRPr="00AD180D">
              <w:rPr>
                <w:color w:val="000000"/>
                <w:sz w:val="20"/>
                <w:szCs w:val="20"/>
              </w:rPr>
              <w:t>8 marca 2021</w:t>
            </w:r>
          </w:p>
        </w:tc>
        <w:tc>
          <w:tcPr>
            <w:tcW w:w="1622" w:type="dxa"/>
            <w:vAlign w:val="center"/>
          </w:tcPr>
          <w:p w14:paraId="6FB7DA8F" w14:textId="1761DEFB" w:rsidR="00B82C12" w:rsidRPr="00AD180D" w:rsidRDefault="00B82C12" w:rsidP="00B82C12">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7B489270" w14:textId="5078D0C7" w:rsidR="00B82C12" w:rsidRPr="00AD180D" w:rsidRDefault="00B82C12" w:rsidP="00B82C12">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2A26C182" w14:textId="45EE4BF1" w:rsidR="00B82C12" w:rsidRPr="00AD180D" w:rsidRDefault="00B82C12" w:rsidP="00B82C12">
            <w:pPr>
              <w:spacing w:after="0"/>
              <w:jc w:val="center"/>
              <w:rPr>
                <w:color w:val="000000"/>
                <w:sz w:val="20"/>
                <w:szCs w:val="20"/>
              </w:rPr>
            </w:pPr>
            <w:r w:rsidRPr="00AD180D">
              <w:rPr>
                <w:color w:val="000000"/>
                <w:sz w:val="20"/>
                <w:szCs w:val="20"/>
              </w:rPr>
              <w:t>brak</w:t>
            </w:r>
          </w:p>
        </w:tc>
        <w:tc>
          <w:tcPr>
            <w:tcW w:w="1701" w:type="dxa"/>
            <w:vAlign w:val="center"/>
          </w:tcPr>
          <w:p w14:paraId="2BDA6494" w14:textId="32BB130D" w:rsidR="00B82C12" w:rsidRPr="00AD180D" w:rsidRDefault="00B82C12" w:rsidP="00B82C12">
            <w:pPr>
              <w:spacing w:after="0"/>
              <w:jc w:val="center"/>
              <w:rPr>
                <w:color w:val="000000"/>
                <w:sz w:val="20"/>
                <w:szCs w:val="20"/>
              </w:rPr>
            </w:pPr>
            <w:r w:rsidRPr="00AD180D">
              <w:rPr>
                <w:color w:val="000000"/>
                <w:sz w:val="20"/>
                <w:szCs w:val="20"/>
              </w:rPr>
              <w:t>małe</w:t>
            </w:r>
          </w:p>
        </w:tc>
        <w:tc>
          <w:tcPr>
            <w:tcW w:w="1701" w:type="dxa"/>
            <w:shd w:val="clear" w:color="auto" w:fill="auto"/>
            <w:vAlign w:val="center"/>
          </w:tcPr>
          <w:p w14:paraId="74515F20" w14:textId="4F1081B9" w:rsidR="00B82C12" w:rsidRPr="00AD180D" w:rsidRDefault="00B82C12" w:rsidP="00B82C12">
            <w:pPr>
              <w:spacing w:after="0"/>
              <w:jc w:val="center"/>
              <w:rPr>
                <w:color w:val="000000"/>
                <w:sz w:val="20"/>
                <w:szCs w:val="20"/>
              </w:rPr>
            </w:pPr>
            <w:r w:rsidRPr="00AD180D">
              <w:rPr>
                <w:color w:val="000000"/>
                <w:sz w:val="20"/>
                <w:szCs w:val="20"/>
              </w:rPr>
              <w:t>dobra</w:t>
            </w:r>
          </w:p>
        </w:tc>
      </w:tr>
      <w:tr w:rsidR="00B82C12" w:rsidRPr="00AD180D" w14:paraId="2244B426" w14:textId="77777777" w:rsidTr="00F26DAF">
        <w:trPr>
          <w:trHeight w:val="340"/>
        </w:trPr>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37CF4" w14:textId="52D59E10" w:rsidR="00B82C12" w:rsidRPr="00AD180D" w:rsidRDefault="00B82C12" w:rsidP="00B82C12">
            <w:pPr>
              <w:spacing w:after="0"/>
              <w:jc w:val="center"/>
              <w:rPr>
                <w:color w:val="000000"/>
                <w:sz w:val="20"/>
                <w:szCs w:val="20"/>
              </w:rPr>
            </w:pPr>
            <w:r w:rsidRPr="00AD180D">
              <w:rPr>
                <w:color w:val="000000"/>
                <w:sz w:val="20"/>
                <w:szCs w:val="20"/>
              </w:rPr>
              <w:t>18 kwietnia 2021</w:t>
            </w:r>
          </w:p>
        </w:tc>
        <w:tc>
          <w:tcPr>
            <w:tcW w:w="1622" w:type="dxa"/>
            <w:vAlign w:val="center"/>
          </w:tcPr>
          <w:p w14:paraId="52ED7894" w14:textId="20B404D3" w:rsidR="00B82C12" w:rsidRPr="00AD180D" w:rsidRDefault="00B82C12" w:rsidP="00B82C12">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7B379ABB" w14:textId="31F79B6B" w:rsidR="00B82C12" w:rsidRPr="00AD180D" w:rsidRDefault="00B82C12" w:rsidP="00B82C12">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1F37F764" w14:textId="03122833" w:rsidR="00B82C12" w:rsidRPr="00AD180D" w:rsidRDefault="00B82C12" w:rsidP="00B82C12">
            <w:pPr>
              <w:spacing w:after="0"/>
              <w:jc w:val="center"/>
              <w:rPr>
                <w:color w:val="000000"/>
                <w:sz w:val="20"/>
                <w:szCs w:val="20"/>
              </w:rPr>
            </w:pPr>
            <w:r w:rsidRPr="00AD180D">
              <w:rPr>
                <w:color w:val="000000"/>
                <w:sz w:val="20"/>
                <w:szCs w:val="20"/>
              </w:rPr>
              <w:t>brak</w:t>
            </w:r>
          </w:p>
        </w:tc>
        <w:tc>
          <w:tcPr>
            <w:tcW w:w="1701" w:type="dxa"/>
            <w:vAlign w:val="center"/>
          </w:tcPr>
          <w:p w14:paraId="411A69C1" w14:textId="2E59A0B7" w:rsidR="00B82C12" w:rsidRPr="00AD180D" w:rsidRDefault="00B82C12" w:rsidP="00B82C12">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2D57F452" w14:textId="690189EE" w:rsidR="00B82C12" w:rsidRPr="00AD180D" w:rsidRDefault="00B82C12" w:rsidP="00B82C12">
            <w:pPr>
              <w:spacing w:after="0"/>
              <w:jc w:val="center"/>
              <w:rPr>
                <w:color w:val="000000"/>
                <w:sz w:val="20"/>
                <w:szCs w:val="20"/>
              </w:rPr>
            </w:pPr>
            <w:r w:rsidRPr="00AD180D">
              <w:rPr>
                <w:color w:val="000000"/>
                <w:sz w:val="20"/>
                <w:szCs w:val="20"/>
              </w:rPr>
              <w:t>dobra</w:t>
            </w:r>
          </w:p>
        </w:tc>
      </w:tr>
      <w:tr w:rsidR="00B82C12" w:rsidRPr="00AD180D" w14:paraId="777B37D5" w14:textId="77777777" w:rsidTr="00F26DAF">
        <w:trPr>
          <w:trHeight w:val="340"/>
        </w:trPr>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A067F" w14:textId="36C2EFFC" w:rsidR="00B82C12" w:rsidRPr="00AD180D" w:rsidRDefault="00B82C12" w:rsidP="00B82C12">
            <w:pPr>
              <w:spacing w:after="0"/>
              <w:jc w:val="center"/>
              <w:rPr>
                <w:color w:val="000000"/>
                <w:sz w:val="20"/>
                <w:szCs w:val="20"/>
              </w:rPr>
            </w:pPr>
            <w:r w:rsidRPr="00AD180D">
              <w:rPr>
                <w:rFonts w:asciiTheme="majorHAnsi" w:hAnsiTheme="majorHAnsi"/>
                <w:color w:val="000000"/>
                <w:sz w:val="20"/>
                <w:szCs w:val="20"/>
              </w:rPr>
              <w:t>4 maja 2021</w:t>
            </w:r>
          </w:p>
        </w:tc>
        <w:tc>
          <w:tcPr>
            <w:tcW w:w="1622" w:type="dxa"/>
            <w:vAlign w:val="center"/>
          </w:tcPr>
          <w:p w14:paraId="2EA81572" w14:textId="3529CAA0" w:rsidR="00B82C12" w:rsidRPr="00AD180D" w:rsidRDefault="00B82C12" w:rsidP="00B82C12">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014B920E" w14:textId="379EA5A9" w:rsidR="00B82C12" w:rsidRPr="00AD180D" w:rsidRDefault="00B82C12" w:rsidP="00B82C12">
            <w:pPr>
              <w:spacing w:after="0"/>
              <w:jc w:val="center"/>
              <w:rPr>
                <w:color w:val="000000"/>
                <w:sz w:val="20"/>
                <w:szCs w:val="20"/>
              </w:rPr>
            </w:pPr>
            <w:r w:rsidRPr="00AD180D">
              <w:rPr>
                <w:color w:val="000000"/>
                <w:sz w:val="20"/>
                <w:szCs w:val="20"/>
              </w:rPr>
              <w:t>brak/ przelotny</w:t>
            </w:r>
          </w:p>
        </w:tc>
        <w:tc>
          <w:tcPr>
            <w:tcW w:w="1275" w:type="dxa"/>
            <w:shd w:val="clear" w:color="auto" w:fill="auto"/>
            <w:vAlign w:val="center"/>
          </w:tcPr>
          <w:p w14:paraId="4B2EDC2E" w14:textId="5C4602E2" w:rsidR="00B82C12" w:rsidRPr="00AD180D" w:rsidRDefault="00B82C12" w:rsidP="00B82C12">
            <w:pPr>
              <w:spacing w:after="0"/>
              <w:jc w:val="center"/>
              <w:rPr>
                <w:color w:val="000000"/>
                <w:sz w:val="20"/>
                <w:szCs w:val="20"/>
              </w:rPr>
            </w:pPr>
            <w:r w:rsidRPr="00AD180D">
              <w:rPr>
                <w:color w:val="000000"/>
                <w:sz w:val="20"/>
                <w:szCs w:val="20"/>
              </w:rPr>
              <w:t>brak</w:t>
            </w:r>
          </w:p>
        </w:tc>
        <w:tc>
          <w:tcPr>
            <w:tcW w:w="1701" w:type="dxa"/>
            <w:vAlign w:val="center"/>
          </w:tcPr>
          <w:p w14:paraId="5FC1BA49" w14:textId="04E984AD" w:rsidR="00B82C12" w:rsidRPr="00AD180D" w:rsidRDefault="00B82C12" w:rsidP="00B82C12">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26146534" w14:textId="77777777" w:rsidR="00B82C12" w:rsidRPr="00AD180D" w:rsidRDefault="00B82C12" w:rsidP="00B82C12">
            <w:pPr>
              <w:spacing w:after="0"/>
              <w:jc w:val="center"/>
              <w:rPr>
                <w:color w:val="000000"/>
                <w:sz w:val="20"/>
                <w:szCs w:val="20"/>
              </w:rPr>
            </w:pPr>
          </w:p>
        </w:tc>
      </w:tr>
      <w:tr w:rsidR="00D82038" w:rsidRPr="00AD180D" w14:paraId="31DE45F3" w14:textId="77777777" w:rsidTr="00F26DAF">
        <w:trPr>
          <w:trHeight w:val="340"/>
        </w:trPr>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360BE" w14:textId="2034721A" w:rsidR="00D82038" w:rsidRPr="00AD180D" w:rsidRDefault="00D82038" w:rsidP="00D82038">
            <w:pPr>
              <w:spacing w:after="0"/>
              <w:jc w:val="center"/>
              <w:rPr>
                <w:color w:val="000000"/>
                <w:sz w:val="20"/>
                <w:szCs w:val="20"/>
              </w:rPr>
            </w:pPr>
            <w:r w:rsidRPr="00AD180D">
              <w:rPr>
                <w:color w:val="000000"/>
                <w:sz w:val="20"/>
                <w:szCs w:val="20"/>
              </w:rPr>
              <w:t>5 czerwiec 2021</w:t>
            </w:r>
          </w:p>
        </w:tc>
        <w:tc>
          <w:tcPr>
            <w:tcW w:w="1622" w:type="dxa"/>
            <w:vAlign w:val="center"/>
          </w:tcPr>
          <w:p w14:paraId="28F334E3" w14:textId="1F4F29E7" w:rsidR="00D82038" w:rsidRPr="00AD180D" w:rsidRDefault="00D82038" w:rsidP="00D82038">
            <w:pPr>
              <w:spacing w:after="0"/>
              <w:jc w:val="center"/>
              <w:rPr>
                <w:color w:val="000000"/>
                <w:sz w:val="20"/>
                <w:szCs w:val="20"/>
              </w:rPr>
            </w:pPr>
            <w:r w:rsidRPr="00AD180D">
              <w:rPr>
                <w:color w:val="000000"/>
                <w:sz w:val="20"/>
                <w:szCs w:val="20"/>
              </w:rPr>
              <w:t>dzienna</w:t>
            </w:r>
          </w:p>
        </w:tc>
        <w:tc>
          <w:tcPr>
            <w:tcW w:w="1622" w:type="dxa"/>
            <w:shd w:val="clear" w:color="auto" w:fill="auto"/>
            <w:vAlign w:val="center"/>
          </w:tcPr>
          <w:p w14:paraId="1540B678" w14:textId="28F6BC1F" w:rsidR="00D82038" w:rsidRPr="00AD180D" w:rsidRDefault="00D82038" w:rsidP="00D82038">
            <w:pPr>
              <w:spacing w:after="0"/>
              <w:jc w:val="center"/>
              <w:rPr>
                <w:color w:val="000000"/>
                <w:sz w:val="20"/>
                <w:szCs w:val="20"/>
              </w:rPr>
            </w:pPr>
            <w:r w:rsidRPr="00AD180D">
              <w:rPr>
                <w:color w:val="000000"/>
                <w:sz w:val="20"/>
                <w:szCs w:val="20"/>
              </w:rPr>
              <w:t>brak</w:t>
            </w:r>
          </w:p>
        </w:tc>
        <w:tc>
          <w:tcPr>
            <w:tcW w:w="1275" w:type="dxa"/>
            <w:shd w:val="clear" w:color="auto" w:fill="auto"/>
            <w:vAlign w:val="center"/>
          </w:tcPr>
          <w:p w14:paraId="6EA4D070" w14:textId="1C9BC5D2" w:rsidR="00D82038" w:rsidRPr="00AD180D" w:rsidRDefault="00D82038" w:rsidP="00D82038">
            <w:pPr>
              <w:spacing w:after="0"/>
              <w:jc w:val="center"/>
              <w:rPr>
                <w:color w:val="000000"/>
                <w:sz w:val="20"/>
                <w:szCs w:val="20"/>
              </w:rPr>
            </w:pPr>
            <w:r w:rsidRPr="00AD180D">
              <w:rPr>
                <w:color w:val="000000"/>
                <w:sz w:val="20"/>
                <w:szCs w:val="20"/>
              </w:rPr>
              <w:t>brak</w:t>
            </w:r>
          </w:p>
        </w:tc>
        <w:tc>
          <w:tcPr>
            <w:tcW w:w="1701" w:type="dxa"/>
            <w:vAlign w:val="center"/>
          </w:tcPr>
          <w:p w14:paraId="43DD5764" w14:textId="1F00CF3D" w:rsidR="00D82038" w:rsidRPr="00AD180D" w:rsidRDefault="00D82038" w:rsidP="00D82038">
            <w:pPr>
              <w:spacing w:after="0"/>
              <w:jc w:val="center"/>
              <w:rPr>
                <w:color w:val="000000"/>
                <w:sz w:val="20"/>
                <w:szCs w:val="20"/>
              </w:rPr>
            </w:pPr>
            <w:r w:rsidRPr="00AD180D">
              <w:rPr>
                <w:color w:val="000000"/>
                <w:sz w:val="20"/>
                <w:szCs w:val="20"/>
              </w:rPr>
              <w:t>duże</w:t>
            </w:r>
          </w:p>
        </w:tc>
        <w:tc>
          <w:tcPr>
            <w:tcW w:w="1701" w:type="dxa"/>
            <w:shd w:val="clear" w:color="auto" w:fill="auto"/>
            <w:vAlign w:val="center"/>
          </w:tcPr>
          <w:p w14:paraId="1D6E772A" w14:textId="77777777" w:rsidR="00D82038" w:rsidRPr="00AD180D" w:rsidRDefault="00D82038" w:rsidP="00D82038">
            <w:pPr>
              <w:spacing w:after="0"/>
              <w:jc w:val="center"/>
              <w:rPr>
                <w:color w:val="000000"/>
                <w:sz w:val="20"/>
                <w:szCs w:val="20"/>
              </w:rPr>
            </w:pPr>
          </w:p>
        </w:tc>
      </w:tr>
    </w:tbl>
    <w:p w14:paraId="1476FD04" w14:textId="77777777" w:rsidR="00F96654" w:rsidRPr="00AD180D" w:rsidRDefault="00F96654">
      <w:pPr>
        <w:spacing w:after="0"/>
      </w:pPr>
    </w:p>
    <w:p w14:paraId="33D53901" w14:textId="77777777" w:rsidR="00DE6DA4" w:rsidRPr="00AD180D" w:rsidRDefault="001E2383">
      <w:pPr>
        <w:spacing w:after="0"/>
        <w:rPr>
          <w:b/>
          <w:u w:val="single"/>
        </w:rPr>
      </w:pPr>
      <w:r w:rsidRPr="00AD180D">
        <w:rPr>
          <w:b/>
          <w:u w:val="single"/>
        </w:rPr>
        <w:t>Pora doby, w której były prowadzone badania</w:t>
      </w:r>
    </w:p>
    <w:p w14:paraId="15F897D5" w14:textId="77777777" w:rsidR="00DE6DA4" w:rsidRPr="00AD180D" w:rsidRDefault="001E2383">
      <w:pPr>
        <w:spacing w:after="120"/>
      </w:pPr>
      <w:r w:rsidRPr="00AD180D">
        <w:t>Kontrole odbywały się przez cały dzień od godziny przed wschodem słońca do około 1,5 godziny po zachodzie słońca. W godzinach porannych i wieczornych zaznaczała się zwiększona aktywność ptaków śpiewających. Aktywność głosowa ptaków z tej grupy systematycznej malała od godziny południowych, natomiast był to sprzyjający czas do obserwacji ptaków szponiastych. Wykonywano kontrole nocne od godz. 21.00 do około północy.</w:t>
      </w:r>
    </w:p>
    <w:p w14:paraId="7CE59041" w14:textId="77777777" w:rsidR="00DE6DA4" w:rsidRPr="00AD180D" w:rsidRDefault="001E2383">
      <w:pPr>
        <w:spacing w:after="0"/>
        <w:rPr>
          <w:b/>
          <w:u w:val="single"/>
        </w:rPr>
      </w:pPr>
      <w:r w:rsidRPr="00AD180D">
        <w:rPr>
          <w:b/>
          <w:u w:val="single"/>
        </w:rPr>
        <w:t xml:space="preserve">Wykorzystany sprzęt </w:t>
      </w:r>
    </w:p>
    <w:p w14:paraId="0DDC1191" w14:textId="77777777" w:rsidR="00DE6DA4" w:rsidRPr="00AD180D" w:rsidRDefault="001E2383" w:rsidP="00797309">
      <w:pPr>
        <w:pBdr>
          <w:top w:val="nil"/>
          <w:left w:val="nil"/>
          <w:bottom w:val="nil"/>
          <w:right w:val="nil"/>
          <w:between w:val="nil"/>
        </w:pBdr>
        <w:spacing w:after="120"/>
        <w:rPr>
          <w:color w:val="000000"/>
        </w:rPr>
      </w:pPr>
      <w:r w:rsidRPr="00AD180D">
        <w:rPr>
          <w:color w:val="000000"/>
        </w:rPr>
        <w:t>Do obserwacji wizualnych wykorzystywano lornetki 10x42 i 8x42. Wykonywano dokumentację fotograficzną kontrolowanych siedlisk ptaków. Stosowano stymulację głosową celem zwiększenia wykrywalności sów, lelka i derkacza.</w:t>
      </w:r>
    </w:p>
    <w:p w14:paraId="4E9A9635" w14:textId="77777777" w:rsidR="00DE6DA4" w:rsidRPr="00AD180D" w:rsidRDefault="001E2383">
      <w:pPr>
        <w:spacing w:after="0"/>
        <w:rPr>
          <w:b/>
          <w:u w:val="single"/>
        </w:rPr>
      </w:pPr>
      <w:r w:rsidRPr="00AD180D">
        <w:rPr>
          <w:b/>
          <w:u w:val="single"/>
        </w:rPr>
        <w:t>Sposób prowadzenia obserwacji</w:t>
      </w:r>
    </w:p>
    <w:p w14:paraId="1B814161" w14:textId="77777777" w:rsidR="00DE6DA4" w:rsidRPr="00AD180D" w:rsidRDefault="001E2383" w:rsidP="00BB494E">
      <w:pPr>
        <w:spacing w:after="120"/>
      </w:pPr>
      <w:r w:rsidRPr="00AD180D">
        <w:t>W inwentaryzacji przyrodniczej wykorzystano następujące metody badań:</w:t>
      </w:r>
    </w:p>
    <w:p w14:paraId="48B5DCB6" w14:textId="77777777" w:rsidR="00DE6DA4" w:rsidRPr="00AD180D" w:rsidRDefault="001E2383" w:rsidP="00BB494E">
      <w:pPr>
        <w:numPr>
          <w:ilvl w:val="0"/>
          <w:numId w:val="16"/>
        </w:numPr>
        <w:pBdr>
          <w:top w:val="nil"/>
          <w:left w:val="nil"/>
          <w:bottom w:val="nil"/>
          <w:right w:val="nil"/>
          <w:between w:val="nil"/>
        </w:pBdr>
        <w:spacing w:after="60"/>
        <w:ind w:left="714" w:hanging="357"/>
      </w:pPr>
      <w:r w:rsidRPr="00AD180D">
        <w:rPr>
          <w:color w:val="000000"/>
        </w:rPr>
        <w:t>Obserwacje wzrokowe oraz słuchowe, celem wykrycia osobników poszczególnych gatunków, dopasowane do nasilenia ich aktywności. Obserwacje były prowadzone z wykorzystaniem przemarszów pieszych, rowerem, lub samochodem w zależności od dostępności badanych siedlisk.</w:t>
      </w:r>
    </w:p>
    <w:p w14:paraId="03E10DFC" w14:textId="77777777" w:rsidR="00DE6DA4" w:rsidRPr="00AD180D" w:rsidRDefault="001E2383" w:rsidP="00BB494E">
      <w:pPr>
        <w:numPr>
          <w:ilvl w:val="0"/>
          <w:numId w:val="16"/>
        </w:numPr>
        <w:pBdr>
          <w:top w:val="nil"/>
          <w:left w:val="nil"/>
          <w:bottom w:val="nil"/>
          <w:right w:val="nil"/>
          <w:between w:val="nil"/>
        </w:pBdr>
        <w:spacing w:after="60"/>
        <w:ind w:left="714" w:hanging="357"/>
      </w:pPr>
      <w:r w:rsidRPr="00AD180D">
        <w:rPr>
          <w:color w:val="000000"/>
        </w:rPr>
        <w:t>Nasłuchiwanie głosów w porach wieczornych (do późnych godzin nocnych), celem wykrycia gatunków o aktywności nocnej i zmierzchowej.</w:t>
      </w:r>
    </w:p>
    <w:p w14:paraId="6BE2242E" w14:textId="77777777" w:rsidR="00DE6DA4" w:rsidRPr="00AD180D" w:rsidRDefault="001E2383" w:rsidP="00BB494E">
      <w:pPr>
        <w:numPr>
          <w:ilvl w:val="0"/>
          <w:numId w:val="16"/>
        </w:numPr>
        <w:pBdr>
          <w:top w:val="nil"/>
          <w:left w:val="nil"/>
          <w:bottom w:val="nil"/>
          <w:right w:val="nil"/>
          <w:between w:val="nil"/>
        </w:pBdr>
        <w:spacing w:after="120"/>
        <w:rPr>
          <w:color w:val="000000"/>
          <w:sz w:val="20"/>
          <w:szCs w:val="20"/>
        </w:rPr>
      </w:pPr>
      <w:r w:rsidRPr="00AD180D">
        <w:rPr>
          <w:color w:val="000000"/>
        </w:rPr>
        <w:t>Zastosowanie stymulacji głosowej celem zwiększenia wykrywalności niektórych gatunków.</w:t>
      </w:r>
    </w:p>
    <w:p w14:paraId="5D92FC49" w14:textId="29638C03" w:rsidR="00DE6DA4" w:rsidRPr="00AD180D" w:rsidRDefault="001E2383" w:rsidP="00BB494E">
      <w:pPr>
        <w:widowControl w:val="0"/>
        <w:spacing w:after="120"/>
      </w:pPr>
      <w:r w:rsidRPr="00AD180D">
        <w:t xml:space="preserve">W trakcie wizji terenowej starano się stwierdzić występowanie lub gniazdowanie poszczególnych gatunków ptaków. Gniazdowanie danego gatunku stwierdzano m.in. na podstawie obecności śpiewających samców, osobników wykazujących zachowania tokowe lub po wykryciu gniazda bądź dziupli z lęgiem. Kategorie gniazdowania (A – możliwe, B – prawdopodobne, C – pewne) zostały określone zgodnie z zasadami Polskiego Atlasu Ornitologicznego, natomiast kryteria lęgowości poszerzono (tabela poniżej). Inwentaryzowane elementy były zapisywane na podkładzie mapowym (ortofotomapa (www.geoportal.gov.pl) w połączeniu z mapą topograficzną) za pomocą standardowych skrótów programu MPPL. Kontrole przebiegały na obszarze do 500 m od osi inwestycji na obszarach Natura 2000 oraz do </w:t>
      </w:r>
      <w:r w:rsidR="000B2592" w:rsidRPr="00AD180D">
        <w:t>300</w:t>
      </w:r>
      <w:r w:rsidRPr="00AD180D">
        <w:t xml:space="preserve"> m poza tymi obszarami chronionymi.</w:t>
      </w:r>
    </w:p>
    <w:p w14:paraId="6AE554DC" w14:textId="77777777" w:rsidR="00DE6DA4" w:rsidRPr="00AD180D" w:rsidRDefault="00DE6DA4">
      <w:pPr>
        <w:widowControl w:val="0"/>
        <w:spacing w:before="120" w:after="0" w:line="280" w:lineRule="auto"/>
      </w:pPr>
    </w:p>
    <w:p w14:paraId="7AF55BAD" w14:textId="7819AB89" w:rsidR="00BB494E" w:rsidRPr="00AD180D" w:rsidRDefault="00BB494E" w:rsidP="00BB494E">
      <w:pPr>
        <w:widowControl w:val="0"/>
        <w:spacing w:before="120" w:after="0" w:line="280" w:lineRule="auto"/>
        <w:jc w:val="center"/>
        <w:rPr>
          <w:b/>
          <w:sz w:val="20"/>
        </w:rPr>
      </w:pPr>
      <w:bookmarkStart w:id="164" w:name="_Toc77257621"/>
      <w:r w:rsidRPr="00AD180D">
        <w:rPr>
          <w:b/>
          <w:sz w:val="20"/>
        </w:rPr>
        <w:t xml:space="preserve">Tabela </w:t>
      </w:r>
      <w:r w:rsidRPr="00AD180D">
        <w:rPr>
          <w:b/>
          <w:sz w:val="20"/>
        </w:rPr>
        <w:fldChar w:fldCharType="begin"/>
      </w:r>
      <w:r w:rsidRPr="00AD180D">
        <w:rPr>
          <w:b/>
          <w:sz w:val="20"/>
        </w:rPr>
        <w:instrText xml:space="preserve"> SEQ Tabela \* ARABIC </w:instrText>
      </w:r>
      <w:r w:rsidRPr="00AD180D">
        <w:rPr>
          <w:b/>
          <w:sz w:val="20"/>
        </w:rPr>
        <w:fldChar w:fldCharType="separate"/>
      </w:r>
      <w:r w:rsidR="001E5F43">
        <w:rPr>
          <w:b/>
          <w:noProof/>
          <w:sz w:val="20"/>
        </w:rPr>
        <w:t>17</w:t>
      </w:r>
      <w:r w:rsidRPr="00AD180D">
        <w:rPr>
          <w:b/>
          <w:sz w:val="20"/>
        </w:rPr>
        <w:fldChar w:fldCharType="end"/>
      </w:r>
      <w:r w:rsidRPr="00AD180D">
        <w:rPr>
          <w:b/>
          <w:sz w:val="20"/>
        </w:rPr>
        <w:t xml:space="preserve"> K</w:t>
      </w:r>
      <w:r w:rsidR="00171853" w:rsidRPr="00AD180D">
        <w:rPr>
          <w:b/>
          <w:sz w:val="20"/>
        </w:rPr>
        <w:t>a</w:t>
      </w:r>
      <w:r w:rsidRPr="00AD180D">
        <w:rPr>
          <w:b/>
          <w:sz w:val="20"/>
        </w:rPr>
        <w:t>tegorie lęgowości przyjęte do badań ornitofauny</w:t>
      </w:r>
      <w:bookmarkEnd w:id="164"/>
    </w:p>
    <w:tbl>
      <w:tblPr>
        <w:tblStyle w:val="af6"/>
        <w:tblW w:w="8926" w:type="dxa"/>
        <w:tblInd w:w="75" w:type="dxa"/>
        <w:tblLayout w:type="fixed"/>
        <w:tblLook w:val="0400" w:firstRow="0" w:lastRow="0" w:firstColumn="0" w:lastColumn="0" w:noHBand="0" w:noVBand="1"/>
      </w:tblPr>
      <w:tblGrid>
        <w:gridCol w:w="1808"/>
        <w:gridCol w:w="2080"/>
        <w:gridCol w:w="5038"/>
      </w:tblGrid>
      <w:tr w:rsidR="00DE6DA4" w:rsidRPr="00AD180D" w14:paraId="1A824859" w14:textId="77777777" w:rsidTr="00BB494E">
        <w:trPr>
          <w:trHeight w:val="320"/>
          <w:tblHeader/>
        </w:trPr>
        <w:tc>
          <w:tcPr>
            <w:tcW w:w="180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1CB0172" w14:textId="77777777" w:rsidR="00DE6DA4" w:rsidRPr="00AD180D" w:rsidRDefault="001E2383">
            <w:pPr>
              <w:spacing w:after="0"/>
              <w:jc w:val="center"/>
              <w:rPr>
                <w:rFonts w:asciiTheme="majorHAnsi" w:eastAsia="Times New Roman" w:hAnsiTheme="majorHAnsi" w:cs="Times New Roman"/>
                <w:b/>
                <w:color w:val="000000"/>
                <w:sz w:val="20"/>
                <w:szCs w:val="20"/>
              </w:rPr>
            </w:pPr>
            <w:r w:rsidRPr="00AD180D">
              <w:rPr>
                <w:rFonts w:asciiTheme="majorHAnsi" w:eastAsia="Times New Roman" w:hAnsiTheme="majorHAnsi" w:cs="Times New Roman"/>
                <w:b/>
                <w:color w:val="000000"/>
                <w:sz w:val="20"/>
                <w:szCs w:val="20"/>
              </w:rPr>
              <w:lastRenderedPageBreak/>
              <w:t>Kategoria</w:t>
            </w:r>
          </w:p>
        </w:tc>
        <w:tc>
          <w:tcPr>
            <w:tcW w:w="2080" w:type="dxa"/>
            <w:tcBorders>
              <w:top w:val="single" w:sz="4" w:space="0" w:color="000000"/>
              <w:left w:val="nil"/>
              <w:bottom w:val="single" w:sz="4" w:space="0" w:color="000000"/>
              <w:right w:val="single" w:sz="4" w:space="0" w:color="000000"/>
            </w:tcBorders>
            <w:shd w:val="clear" w:color="auto" w:fill="F2F2F2" w:themeFill="background1" w:themeFillShade="F2"/>
            <w:vAlign w:val="center"/>
          </w:tcPr>
          <w:p w14:paraId="54034728" w14:textId="77777777" w:rsidR="00DE6DA4" w:rsidRPr="00AD180D" w:rsidRDefault="001E2383">
            <w:pPr>
              <w:spacing w:after="0"/>
              <w:jc w:val="center"/>
              <w:rPr>
                <w:rFonts w:asciiTheme="majorHAnsi" w:eastAsia="Times New Roman" w:hAnsiTheme="majorHAnsi" w:cs="Times New Roman"/>
                <w:b/>
                <w:color w:val="000000"/>
                <w:sz w:val="20"/>
                <w:szCs w:val="20"/>
              </w:rPr>
            </w:pPr>
            <w:r w:rsidRPr="00AD180D">
              <w:rPr>
                <w:rFonts w:asciiTheme="majorHAnsi" w:eastAsia="Times New Roman" w:hAnsiTheme="majorHAnsi" w:cs="Times New Roman"/>
                <w:b/>
                <w:color w:val="000000"/>
                <w:sz w:val="20"/>
                <w:szCs w:val="20"/>
              </w:rPr>
              <w:t>Kryterium</w:t>
            </w:r>
          </w:p>
        </w:tc>
        <w:tc>
          <w:tcPr>
            <w:tcW w:w="5038" w:type="dxa"/>
            <w:tcBorders>
              <w:top w:val="single" w:sz="4" w:space="0" w:color="000000"/>
              <w:left w:val="nil"/>
              <w:bottom w:val="single" w:sz="4" w:space="0" w:color="000000"/>
              <w:right w:val="single" w:sz="4" w:space="0" w:color="000000"/>
            </w:tcBorders>
            <w:shd w:val="clear" w:color="auto" w:fill="F2F2F2" w:themeFill="background1" w:themeFillShade="F2"/>
            <w:vAlign w:val="center"/>
          </w:tcPr>
          <w:p w14:paraId="1CCDB415" w14:textId="77777777" w:rsidR="00DE6DA4" w:rsidRPr="00AD180D" w:rsidRDefault="001E2383">
            <w:pPr>
              <w:spacing w:after="0"/>
              <w:jc w:val="center"/>
              <w:rPr>
                <w:rFonts w:asciiTheme="majorHAnsi" w:eastAsia="Times New Roman" w:hAnsiTheme="majorHAnsi" w:cs="Times New Roman"/>
                <w:b/>
                <w:color w:val="000000"/>
                <w:sz w:val="20"/>
                <w:szCs w:val="20"/>
              </w:rPr>
            </w:pPr>
            <w:r w:rsidRPr="00AD180D">
              <w:rPr>
                <w:rFonts w:asciiTheme="majorHAnsi" w:eastAsia="Times New Roman" w:hAnsiTheme="majorHAnsi" w:cs="Times New Roman"/>
                <w:b/>
                <w:color w:val="000000"/>
                <w:sz w:val="20"/>
                <w:szCs w:val="20"/>
              </w:rPr>
              <w:t>Opis</w:t>
            </w:r>
          </w:p>
        </w:tc>
      </w:tr>
      <w:tr w:rsidR="00DE6DA4" w:rsidRPr="00AD180D" w14:paraId="465C4017" w14:textId="77777777" w:rsidTr="00BB494E">
        <w:trPr>
          <w:trHeight w:val="1020"/>
        </w:trPr>
        <w:tc>
          <w:tcPr>
            <w:tcW w:w="1808" w:type="dxa"/>
            <w:vMerge w:val="restart"/>
            <w:tcBorders>
              <w:top w:val="nil"/>
              <w:left w:val="single" w:sz="4" w:space="0" w:color="000000"/>
              <w:bottom w:val="single" w:sz="4" w:space="0" w:color="000000"/>
              <w:right w:val="single" w:sz="4" w:space="0" w:color="000000"/>
            </w:tcBorders>
            <w:shd w:val="clear" w:color="auto" w:fill="auto"/>
            <w:vAlign w:val="center"/>
          </w:tcPr>
          <w:p w14:paraId="131E3316" w14:textId="77777777" w:rsidR="00DE6DA4" w:rsidRPr="00AD180D" w:rsidRDefault="001E2383">
            <w:pPr>
              <w:spacing w:after="0"/>
              <w:jc w:val="center"/>
              <w:rPr>
                <w:rFonts w:asciiTheme="majorHAnsi" w:eastAsia="Times New Roman" w:hAnsiTheme="majorHAnsi" w:cs="Times New Roman"/>
                <w:b/>
                <w:color w:val="000000"/>
                <w:sz w:val="20"/>
                <w:szCs w:val="20"/>
              </w:rPr>
            </w:pPr>
            <w:r w:rsidRPr="00AD180D">
              <w:rPr>
                <w:rFonts w:asciiTheme="majorHAnsi" w:eastAsia="Times New Roman" w:hAnsiTheme="majorHAnsi" w:cs="Times New Roman"/>
                <w:b/>
                <w:color w:val="000000"/>
                <w:sz w:val="20"/>
                <w:szCs w:val="20"/>
              </w:rPr>
              <w:t>A - Gniazdowanie możliwe</w:t>
            </w:r>
          </w:p>
        </w:tc>
        <w:tc>
          <w:tcPr>
            <w:tcW w:w="2080" w:type="dxa"/>
            <w:tcBorders>
              <w:top w:val="nil"/>
              <w:left w:val="nil"/>
              <w:bottom w:val="single" w:sz="4" w:space="0" w:color="000000"/>
              <w:right w:val="single" w:sz="4" w:space="0" w:color="000000"/>
            </w:tcBorders>
            <w:shd w:val="clear" w:color="auto" w:fill="auto"/>
            <w:vAlign w:val="center"/>
          </w:tcPr>
          <w:p w14:paraId="089A81AD"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p / g / m / f / n / w</w:t>
            </w:r>
          </w:p>
        </w:tc>
        <w:tc>
          <w:tcPr>
            <w:tcW w:w="5038" w:type="dxa"/>
            <w:tcBorders>
              <w:top w:val="nil"/>
              <w:left w:val="nil"/>
              <w:bottom w:val="single" w:sz="4" w:space="0" w:color="000000"/>
              <w:right w:val="single" w:sz="4" w:space="0" w:color="000000"/>
            </w:tcBorders>
            <w:shd w:val="clear" w:color="auto" w:fill="auto"/>
            <w:vAlign w:val="center"/>
          </w:tcPr>
          <w:p w14:paraId="2A6D838B"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Pojedyncze ptaki obserwowane w siedlisku lęgowym /głos /samiec /samica /przelot na niskiej wysokości (start lub lądowanie na lub w pobliżu terenu badań)/ przelot na wysokiej wysokości (niezwiązany z terenem)</w:t>
            </w:r>
          </w:p>
        </w:tc>
      </w:tr>
      <w:tr w:rsidR="00DE6DA4" w:rsidRPr="00AD180D" w14:paraId="4753A03B" w14:textId="77777777" w:rsidTr="00BB494E">
        <w:trPr>
          <w:trHeight w:val="5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5C138EF7"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7560870C"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 xml:space="preserve">s </w:t>
            </w:r>
          </w:p>
        </w:tc>
        <w:tc>
          <w:tcPr>
            <w:tcW w:w="5038" w:type="dxa"/>
            <w:tcBorders>
              <w:top w:val="nil"/>
              <w:left w:val="nil"/>
              <w:bottom w:val="single" w:sz="4" w:space="0" w:color="000000"/>
              <w:right w:val="single" w:sz="4" w:space="0" w:color="000000"/>
            </w:tcBorders>
            <w:shd w:val="clear" w:color="auto" w:fill="auto"/>
            <w:vAlign w:val="center"/>
          </w:tcPr>
          <w:p w14:paraId="1329D817"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Jednorazowa obserwacja śpiewającego, lub odbywającego loty godowe samca</w:t>
            </w:r>
          </w:p>
        </w:tc>
      </w:tr>
      <w:tr w:rsidR="00DE6DA4" w:rsidRPr="00AD180D" w14:paraId="7156A845" w14:textId="77777777" w:rsidTr="00BB494E">
        <w:trPr>
          <w:trHeight w:val="5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6E36C1E9"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45B9F69D"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r</w:t>
            </w:r>
          </w:p>
        </w:tc>
        <w:tc>
          <w:tcPr>
            <w:tcW w:w="5038" w:type="dxa"/>
            <w:tcBorders>
              <w:top w:val="nil"/>
              <w:left w:val="nil"/>
              <w:bottom w:val="single" w:sz="4" w:space="0" w:color="000000"/>
              <w:right w:val="single" w:sz="4" w:space="0" w:color="000000"/>
            </w:tcBorders>
            <w:shd w:val="clear" w:color="auto" w:fill="auto"/>
            <w:vAlign w:val="center"/>
          </w:tcPr>
          <w:p w14:paraId="0A36BF54"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Obserwacja rodziny (jeden ptak lub para) z lotnymi młodymi</w:t>
            </w:r>
          </w:p>
        </w:tc>
      </w:tr>
      <w:tr w:rsidR="00DE6DA4" w:rsidRPr="00AD180D" w14:paraId="432325B6" w14:textId="77777777" w:rsidTr="00BB494E">
        <w:trPr>
          <w:trHeight w:val="300"/>
        </w:trPr>
        <w:tc>
          <w:tcPr>
            <w:tcW w:w="1808" w:type="dxa"/>
            <w:vMerge w:val="restart"/>
            <w:tcBorders>
              <w:top w:val="nil"/>
              <w:left w:val="single" w:sz="4" w:space="0" w:color="000000"/>
              <w:bottom w:val="single" w:sz="4" w:space="0" w:color="000000"/>
              <w:right w:val="single" w:sz="4" w:space="0" w:color="000000"/>
            </w:tcBorders>
            <w:shd w:val="clear" w:color="auto" w:fill="auto"/>
            <w:vAlign w:val="center"/>
          </w:tcPr>
          <w:p w14:paraId="24824618" w14:textId="77777777" w:rsidR="00DE6DA4" w:rsidRPr="00AD180D" w:rsidRDefault="001E2383">
            <w:pPr>
              <w:spacing w:after="0"/>
              <w:jc w:val="center"/>
              <w:rPr>
                <w:rFonts w:asciiTheme="majorHAnsi" w:eastAsia="Times New Roman" w:hAnsiTheme="majorHAnsi" w:cs="Times New Roman"/>
                <w:b/>
                <w:color w:val="000000"/>
                <w:sz w:val="20"/>
                <w:szCs w:val="20"/>
              </w:rPr>
            </w:pPr>
            <w:r w:rsidRPr="00AD180D">
              <w:rPr>
                <w:rFonts w:asciiTheme="majorHAnsi" w:eastAsia="Times New Roman" w:hAnsiTheme="majorHAnsi" w:cs="Times New Roman"/>
                <w:b/>
                <w:color w:val="000000"/>
                <w:sz w:val="20"/>
                <w:szCs w:val="20"/>
              </w:rPr>
              <w:t>B - Gniazdowanie prawdopodobne</w:t>
            </w:r>
          </w:p>
        </w:tc>
        <w:tc>
          <w:tcPr>
            <w:tcW w:w="2080" w:type="dxa"/>
            <w:tcBorders>
              <w:top w:val="nil"/>
              <w:left w:val="nil"/>
              <w:bottom w:val="single" w:sz="4" w:space="0" w:color="000000"/>
              <w:right w:val="single" w:sz="4" w:space="0" w:color="000000"/>
            </w:tcBorders>
            <w:shd w:val="clear" w:color="auto" w:fill="auto"/>
            <w:vAlign w:val="center"/>
          </w:tcPr>
          <w:p w14:paraId="34C7D745"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pa</w:t>
            </w:r>
          </w:p>
        </w:tc>
        <w:tc>
          <w:tcPr>
            <w:tcW w:w="5038" w:type="dxa"/>
            <w:tcBorders>
              <w:top w:val="nil"/>
              <w:left w:val="nil"/>
              <w:bottom w:val="single" w:sz="4" w:space="0" w:color="000000"/>
              <w:right w:val="single" w:sz="4" w:space="0" w:color="000000"/>
            </w:tcBorders>
            <w:shd w:val="clear" w:color="auto" w:fill="auto"/>
            <w:vAlign w:val="center"/>
          </w:tcPr>
          <w:p w14:paraId="719A2FA8"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Para ptaków obserwowana w siedlisku lęgowym</w:t>
            </w:r>
          </w:p>
        </w:tc>
      </w:tr>
      <w:tr w:rsidR="00DE6DA4" w:rsidRPr="00AD180D" w14:paraId="3D566343" w14:textId="77777777" w:rsidTr="00BB494E">
        <w:trPr>
          <w:trHeight w:val="102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366A7D53"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2E56BA8F"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te</w:t>
            </w:r>
          </w:p>
        </w:tc>
        <w:tc>
          <w:tcPr>
            <w:tcW w:w="5038" w:type="dxa"/>
            <w:tcBorders>
              <w:top w:val="nil"/>
              <w:left w:val="nil"/>
              <w:bottom w:val="single" w:sz="4" w:space="0" w:color="000000"/>
              <w:right w:val="single" w:sz="4" w:space="0" w:color="000000"/>
            </w:tcBorders>
            <w:shd w:val="clear" w:color="auto" w:fill="auto"/>
            <w:vAlign w:val="center"/>
          </w:tcPr>
          <w:p w14:paraId="503FDEE2"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Śpiewający lub odbywający loty godowe samiec stwierdzony co najmniej przez dwa dni w tym samym miejscu lub równoczesne stwierdzenie wielu samców w siedlisku lęgowym danego gatunku</w:t>
            </w:r>
          </w:p>
        </w:tc>
      </w:tr>
      <w:tr w:rsidR="00DE6DA4" w:rsidRPr="00AD180D" w14:paraId="18DEB2A7" w14:textId="77777777" w:rsidTr="00BB494E">
        <w:trPr>
          <w:trHeight w:val="3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362ACF0B"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23559A56"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kt</w:t>
            </w:r>
          </w:p>
        </w:tc>
        <w:tc>
          <w:tcPr>
            <w:tcW w:w="5038" w:type="dxa"/>
            <w:tcBorders>
              <w:top w:val="nil"/>
              <w:left w:val="nil"/>
              <w:bottom w:val="single" w:sz="4" w:space="0" w:color="000000"/>
              <w:right w:val="single" w:sz="4" w:space="0" w:color="000000"/>
            </w:tcBorders>
            <w:shd w:val="clear" w:color="auto" w:fill="auto"/>
            <w:vAlign w:val="center"/>
          </w:tcPr>
          <w:p w14:paraId="260E97B5"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Kopulacja, toki</w:t>
            </w:r>
          </w:p>
        </w:tc>
      </w:tr>
      <w:tr w:rsidR="00DE6DA4" w:rsidRPr="00AD180D" w14:paraId="7A2BECA2" w14:textId="77777777" w:rsidTr="00BB494E">
        <w:trPr>
          <w:trHeight w:val="3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3278777A"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528C4FBF"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om</w:t>
            </w:r>
          </w:p>
        </w:tc>
        <w:tc>
          <w:tcPr>
            <w:tcW w:w="5038" w:type="dxa"/>
            <w:tcBorders>
              <w:top w:val="nil"/>
              <w:left w:val="nil"/>
              <w:bottom w:val="single" w:sz="4" w:space="0" w:color="000000"/>
              <w:right w:val="single" w:sz="4" w:space="0" w:color="000000"/>
            </w:tcBorders>
            <w:shd w:val="clear" w:color="auto" w:fill="auto"/>
            <w:vAlign w:val="center"/>
          </w:tcPr>
          <w:p w14:paraId="6BDC36B7"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Odwiedzanie miejsca nadającego się na gniazdo</w:t>
            </w:r>
          </w:p>
        </w:tc>
      </w:tr>
      <w:tr w:rsidR="00DE6DA4" w:rsidRPr="00AD180D" w14:paraId="3EE336FA" w14:textId="77777777" w:rsidTr="00BB494E">
        <w:trPr>
          <w:trHeight w:val="3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02220142"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6D9704EF"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np</w:t>
            </w:r>
          </w:p>
        </w:tc>
        <w:tc>
          <w:tcPr>
            <w:tcW w:w="5038" w:type="dxa"/>
            <w:tcBorders>
              <w:top w:val="nil"/>
              <w:left w:val="nil"/>
              <w:bottom w:val="single" w:sz="4" w:space="0" w:color="000000"/>
              <w:right w:val="single" w:sz="4" w:space="0" w:color="000000"/>
            </w:tcBorders>
            <w:shd w:val="clear" w:color="auto" w:fill="auto"/>
            <w:vAlign w:val="center"/>
          </w:tcPr>
          <w:p w14:paraId="55A53B5D"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Głosy niepokoju sugerujące bliskość gniazda, lub piskląt</w:t>
            </w:r>
          </w:p>
        </w:tc>
      </w:tr>
      <w:tr w:rsidR="00DE6DA4" w:rsidRPr="00AD180D" w14:paraId="35CB6735" w14:textId="77777777" w:rsidTr="00BB494E">
        <w:trPr>
          <w:trHeight w:val="3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2DC0E6A5"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5C5D08E7"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 xml:space="preserve">pl </w:t>
            </w:r>
          </w:p>
        </w:tc>
        <w:tc>
          <w:tcPr>
            <w:tcW w:w="5038" w:type="dxa"/>
            <w:tcBorders>
              <w:top w:val="nil"/>
              <w:left w:val="nil"/>
              <w:bottom w:val="single" w:sz="4" w:space="0" w:color="000000"/>
              <w:right w:val="single" w:sz="4" w:space="0" w:color="000000"/>
            </w:tcBorders>
            <w:shd w:val="clear" w:color="auto" w:fill="auto"/>
            <w:vAlign w:val="center"/>
          </w:tcPr>
          <w:p w14:paraId="782B7243"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Plama lęgowa (u ptaka trzymanego w ręku)</w:t>
            </w:r>
          </w:p>
        </w:tc>
      </w:tr>
      <w:tr w:rsidR="00DE6DA4" w:rsidRPr="00AD180D" w14:paraId="2DA8F1B4" w14:textId="77777777" w:rsidTr="00BB494E">
        <w:trPr>
          <w:trHeight w:val="3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57432143"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455FEC58"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 xml:space="preserve">bu </w:t>
            </w:r>
          </w:p>
        </w:tc>
        <w:tc>
          <w:tcPr>
            <w:tcW w:w="5038" w:type="dxa"/>
            <w:tcBorders>
              <w:top w:val="nil"/>
              <w:left w:val="nil"/>
              <w:bottom w:val="single" w:sz="4" w:space="0" w:color="000000"/>
              <w:right w:val="single" w:sz="4" w:space="0" w:color="000000"/>
            </w:tcBorders>
            <w:shd w:val="clear" w:color="auto" w:fill="auto"/>
            <w:vAlign w:val="center"/>
          </w:tcPr>
          <w:p w14:paraId="0BFAC01E"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Budowa gniazda lub drążenie dziupli</w:t>
            </w:r>
          </w:p>
        </w:tc>
      </w:tr>
      <w:tr w:rsidR="00DE6DA4" w:rsidRPr="00AD180D" w14:paraId="211F3CC1" w14:textId="77777777" w:rsidTr="00BB494E">
        <w:trPr>
          <w:trHeight w:val="300"/>
        </w:trPr>
        <w:tc>
          <w:tcPr>
            <w:tcW w:w="1808" w:type="dxa"/>
            <w:vMerge w:val="restart"/>
            <w:tcBorders>
              <w:top w:val="nil"/>
              <w:left w:val="single" w:sz="4" w:space="0" w:color="000000"/>
              <w:bottom w:val="single" w:sz="4" w:space="0" w:color="000000"/>
              <w:right w:val="single" w:sz="4" w:space="0" w:color="000000"/>
            </w:tcBorders>
            <w:shd w:val="clear" w:color="auto" w:fill="auto"/>
            <w:vAlign w:val="center"/>
          </w:tcPr>
          <w:p w14:paraId="454D3FB6" w14:textId="77777777" w:rsidR="00DE6DA4" w:rsidRPr="00AD180D" w:rsidRDefault="001E2383">
            <w:pPr>
              <w:spacing w:after="0"/>
              <w:jc w:val="center"/>
              <w:rPr>
                <w:rFonts w:asciiTheme="majorHAnsi" w:eastAsia="Times New Roman" w:hAnsiTheme="majorHAnsi" w:cs="Times New Roman"/>
                <w:b/>
                <w:color w:val="000000"/>
                <w:sz w:val="20"/>
                <w:szCs w:val="20"/>
              </w:rPr>
            </w:pPr>
            <w:r w:rsidRPr="00AD180D">
              <w:rPr>
                <w:rFonts w:asciiTheme="majorHAnsi" w:eastAsia="Times New Roman" w:hAnsiTheme="majorHAnsi" w:cs="Times New Roman"/>
                <w:b/>
                <w:color w:val="000000"/>
                <w:sz w:val="20"/>
                <w:szCs w:val="20"/>
              </w:rPr>
              <w:t>C - Gniazdowanie pewne</w:t>
            </w:r>
          </w:p>
        </w:tc>
        <w:tc>
          <w:tcPr>
            <w:tcW w:w="2080" w:type="dxa"/>
            <w:tcBorders>
              <w:top w:val="nil"/>
              <w:left w:val="nil"/>
              <w:bottom w:val="single" w:sz="4" w:space="0" w:color="000000"/>
              <w:right w:val="single" w:sz="4" w:space="0" w:color="000000"/>
            </w:tcBorders>
            <w:shd w:val="clear" w:color="auto" w:fill="auto"/>
            <w:vAlign w:val="center"/>
          </w:tcPr>
          <w:p w14:paraId="3F92013C"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uda</w:t>
            </w:r>
          </w:p>
        </w:tc>
        <w:tc>
          <w:tcPr>
            <w:tcW w:w="5038" w:type="dxa"/>
            <w:tcBorders>
              <w:top w:val="nil"/>
              <w:left w:val="nil"/>
              <w:bottom w:val="single" w:sz="4" w:space="0" w:color="000000"/>
              <w:right w:val="single" w:sz="4" w:space="0" w:color="000000"/>
            </w:tcBorders>
            <w:shd w:val="clear" w:color="auto" w:fill="auto"/>
            <w:vAlign w:val="center"/>
          </w:tcPr>
          <w:p w14:paraId="5F4625A6"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Odwodzenie od gniazda lub młodych (udawanie rannego)</w:t>
            </w:r>
          </w:p>
        </w:tc>
      </w:tr>
      <w:tr w:rsidR="00DE6DA4" w:rsidRPr="00AD180D" w14:paraId="39E81EB2" w14:textId="77777777" w:rsidTr="00BB494E">
        <w:trPr>
          <w:trHeight w:val="3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466A7DB9"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7E65F23A"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gn /gns</w:t>
            </w:r>
          </w:p>
        </w:tc>
        <w:tc>
          <w:tcPr>
            <w:tcW w:w="5038" w:type="dxa"/>
            <w:tcBorders>
              <w:top w:val="nil"/>
              <w:left w:val="nil"/>
              <w:bottom w:val="single" w:sz="4" w:space="0" w:color="000000"/>
              <w:right w:val="single" w:sz="4" w:space="0" w:color="000000"/>
            </w:tcBorders>
            <w:shd w:val="clear" w:color="auto" w:fill="auto"/>
            <w:vAlign w:val="center"/>
          </w:tcPr>
          <w:p w14:paraId="280A9AFA"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Gniazdo /Gniazdo nowe lub skorupy jaj z danego roku</w:t>
            </w:r>
          </w:p>
        </w:tc>
      </w:tr>
      <w:tr w:rsidR="00DE6DA4" w:rsidRPr="00AD180D" w14:paraId="6DD0E88D" w14:textId="77777777" w:rsidTr="00BB494E">
        <w:trPr>
          <w:trHeight w:val="3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18EE5D25"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0B781D0D"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 xml:space="preserve">wys </w:t>
            </w:r>
          </w:p>
        </w:tc>
        <w:tc>
          <w:tcPr>
            <w:tcW w:w="5038" w:type="dxa"/>
            <w:tcBorders>
              <w:top w:val="nil"/>
              <w:left w:val="nil"/>
              <w:bottom w:val="single" w:sz="4" w:space="0" w:color="000000"/>
              <w:right w:val="single" w:sz="4" w:space="0" w:color="000000"/>
            </w:tcBorders>
            <w:shd w:val="clear" w:color="auto" w:fill="auto"/>
            <w:vAlign w:val="center"/>
          </w:tcPr>
          <w:p w14:paraId="19FF2F93"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Gniazdo wysiadywane</w:t>
            </w:r>
          </w:p>
        </w:tc>
      </w:tr>
      <w:tr w:rsidR="00DE6DA4" w:rsidRPr="00AD180D" w14:paraId="237A548A" w14:textId="77777777" w:rsidTr="00BB494E">
        <w:trPr>
          <w:trHeight w:val="3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02765460"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108F90C3"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 xml:space="preserve">pod </w:t>
            </w:r>
          </w:p>
        </w:tc>
        <w:tc>
          <w:tcPr>
            <w:tcW w:w="5038" w:type="dxa"/>
            <w:tcBorders>
              <w:top w:val="nil"/>
              <w:left w:val="nil"/>
              <w:bottom w:val="single" w:sz="4" w:space="0" w:color="000000"/>
              <w:right w:val="single" w:sz="4" w:space="0" w:color="000000"/>
            </w:tcBorders>
            <w:shd w:val="clear" w:color="auto" w:fill="auto"/>
            <w:vAlign w:val="center"/>
          </w:tcPr>
          <w:p w14:paraId="6EB150EC"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Ptaki z pokarmem dla młodych lub z odchodami piskląt</w:t>
            </w:r>
          </w:p>
        </w:tc>
      </w:tr>
      <w:tr w:rsidR="00DE6DA4" w:rsidRPr="00AD180D" w14:paraId="48866D8C" w14:textId="77777777" w:rsidTr="00BB494E">
        <w:trPr>
          <w:trHeight w:val="3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2709EDB4"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42F0D560"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jaj</w:t>
            </w:r>
          </w:p>
        </w:tc>
        <w:tc>
          <w:tcPr>
            <w:tcW w:w="5038" w:type="dxa"/>
            <w:tcBorders>
              <w:top w:val="nil"/>
              <w:left w:val="nil"/>
              <w:bottom w:val="single" w:sz="4" w:space="0" w:color="000000"/>
              <w:right w:val="single" w:sz="4" w:space="0" w:color="000000"/>
            </w:tcBorders>
            <w:shd w:val="clear" w:color="auto" w:fill="auto"/>
            <w:vAlign w:val="center"/>
          </w:tcPr>
          <w:p w14:paraId="2C36AC8D"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Gniazdo z jajami</w:t>
            </w:r>
          </w:p>
        </w:tc>
      </w:tr>
      <w:tr w:rsidR="00DE6DA4" w:rsidRPr="00AD180D" w14:paraId="10381AFA" w14:textId="77777777" w:rsidTr="00BB494E">
        <w:trPr>
          <w:trHeight w:val="3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682562E8"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7D505052"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pis</w:t>
            </w:r>
          </w:p>
        </w:tc>
        <w:tc>
          <w:tcPr>
            <w:tcW w:w="5038" w:type="dxa"/>
            <w:tcBorders>
              <w:top w:val="nil"/>
              <w:left w:val="nil"/>
              <w:bottom w:val="single" w:sz="4" w:space="0" w:color="000000"/>
              <w:right w:val="single" w:sz="4" w:space="0" w:color="000000"/>
            </w:tcBorders>
            <w:shd w:val="clear" w:color="auto" w:fill="auto"/>
            <w:vAlign w:val="center"/>
          </w:tcPr>
          <w:p w14:paraId="0D26452A"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Gniazdo z pisklętami</w:t>
            </w:r>
          </w:p>
        </w:tc>
      </w:tr>
      <w:tr w:rsidR="00DE6DA4" w:rsidRPr="00AD180D" w14:paraId="442BFCAE" w14:textId="77777777" w:rsidTr="00BB494E">
        <w:trPr>
          <w:trHeight w:val="500"/>
        </w:trPr>
        <w:tc>
          <w:tcPr>
            <w:tcW w:w="1808" w:type="dxa"/>
            <w:vMerge/>
            <w:tcBorders>
              <w:top w:val="nil"/>
              <w:left w:val="single" w:sz="4" w:space="0" w:color="000000"/>
              <w:bottom w:val="single" w:sz="4" w:space="0" w:color="000000"/>
              <w:right w:val="single" w:sz="4" w:space="0" w:color="000000"/>
            </w:tcBorders>
            <w:shd w:val="clear" w:color="auto" w:fill="auto"/>
            <w:vAlign w:val="center"/>
          </w:tcPr>
          <w:p w14:paraId="536F9D92" w14:textId="77777777" w:rsidR="00DE6DA4" w:rsidRPr="00AD180D" w:rsidRDefault="00DE6DA4">
            <w:pPr>
              <w:widowControl w:val="0"/>
              <w:pBdr>
                <w:top w:val="nil"/>
                <w:left w:val="nil"/>
                <w:bottom w:val="nil"/>
                <w:right w:val="nil"/>
                <w:between w:val="nil"/>
              </w:pBdr>
              <w:spacing w:after="0" w:line="276" w:lineRule="auto"/>
              <w:jc w:val="left"/>
              <w:rPr>
                <w:rFonts w:asciiTheme="majorHAnsi" w:eastAsia="Times New Roman" w:hAnsiTheme="majorHAnsi" w:cs="Times New Roman"/>
                <w:color w:val="000000"/>
                <w:sz w:val="20"/>
                <w:szCs w:val="20"/>
              </w:rPr>
            </w:pPr>
          </w:p>
        </w:tc>
        <w:tc>
          <w:tcPr>
            <w:tcW w:w="2080" w:type="dxa"/>
            <w:tcBorders>
              <w:top w:val="nil"/>
              <w:left w:val="nil"/>
              <w:bottom w:val="single" w:sz="4" w:space="0" w:color="000000"/>
              <w:right w:val="single" w:sz="4" w:space="0" w:color="000000"/>
            </w:tcBorders>
            <w:shd w:val="clear" w:color="auto" w:fill="auto"/>
            <w:vAlign w:val="center"/>
          </w:tcPr>
          <w:p w14:paraId="7BFCBF14" w14:textId="77777777" w:rsidR="00DE6DA4" w:rsidRPr="00AD180D" w:rsidRDefault="001E2383">
            <w:pPr>
              <w:spacing w:after="0"/>
              <w:jc w:val="center"/>
              <w:rPr>
                <w:rFonts w:asciiTheme="majorHAnsi" w:hAnsiTheme="majorHAnsi"/>
                <w:b/>
                <w:color w:val="000000"/>
                <w:sz w:val="20"/>
                <w:szCs w:val="20"/>
              </w:rPr>
            </w:pPr>
            <w:r w:rsidRPr="00AD180D">
              <w:rPr>
                <w:rFonts w:asciiTheme="majorHAnsi" w:hAnsiTheme="majorHAnsi"/>
                <w:b/>
                <w:color w:val="000000"/>
                <w:sz w:val="20"/>
                <w:szCs w:val="20"/>
              </w:rPr>
              <w:t>mło /fam</w:t>
            </w:r>
          </w:p>
        </w:tc>
        <w:tc>
          <w:tcPr>
            <w:tcW w:w="5038" w:type="dxa"/>
            <w:tcBorders>
              <w:top w:val="nil"/>
              <w:left w:val="nil"/>
              <w:bottom w:val="single" w:sz="4" w:space="0" w:color="000000"/>
              <w:right w:val="single" w:sz="4" w:space="0" w:color="000000"/>
            </w:tcBorders>
            <w:shd w:val="clear" w:color="auto" w:fill="auto"/>
            <w:vAlign w:val="center"/>
          </w:tcPr>
          <w:p w14:paraId="2A3B68B0" w14:textId="77777777" w:rsidR="00DE6DA4" w:rsidRPr="00AD180D" w:rsidRDefault="001E2383">
            <w:pPr>
              <w:spacing w:after="0"/>
              <w:jc w:val="left"/>
              <w:rPr>
                <w:rFonts w:asciiTheme="majorHAnsi" w:eastAsia="Times New Roman" w:hAnsiTheme="majorHAnsi" w:cs="Times New Roman"/>
                <w:color w:val="000000"/>
                <w:sz w:val="20"/>
                <w:szCs w:val="20"/>
              </w:rPr>
            </w:pPr>
            <w:r w:rsidRPr="00AD180D">
              <w:rPr>
                <w:rFonts w:asciiTheme="majorHAnsi" w:eastAsia="Times New Roman" w:hAnsiTheme="majorHAnsi" w:cs="Times New Roman"/>
                <w:color w:val="000000"/>
                <w:sz w:val="20"/>
                <w:szCs w:val="20"/>
              </w:rPr>
              <w:t>Młode zagniazdowniki nielotne lub słabo lotne, lub podloty gniazdowników poza gniazdem /Rodzina</w:t>
            </w:r>
          </w:p>
        </w:tc>
      </w:tr>
    </w:tbl>
    <w:p w14:paraId="668989C2" w14:textId="77777777" w:rsidR="00DE6DA4" w:rsidRPr="00AD180D" w:rsidRDefault="00DE6DA4">
      <w:pPr>
        <w:spacing w:after="0"/>
        <w:rPr>
          <w:b/>
        </w:rPr>
      </w:pPr>
    </w:p>
    <w:p w14:paraId="4576BC8E" w14:textId="77777777" w:rsidR="00DE6DA4" w:rsidRPr="00AD180D" w:rsidRDefault="001E2383" w:rsidP="00BB494E">
      <w:pPr>
        <w:widowControl w:val="0"/>
        <w:spacing w:after="120"/>
      </w:pPr>
      <w:r w:rsidRPr="00AD180D">
        <w:t xml:space="preserve">Stworzono dwie warstwy prezentujące niżej opisane dane przestrzenne. Pierwszą z nich była warstwa punktowa, w której zaznaczono stanowiska z góry określonych gatunków z I Załącznika Dyrektywy Ptasiej, gatunków rzadkich i średniolicznich (tzw. gatunki kluczowe ze względu na oddziaływanie na nie drogi ekspresowej). Gatunki te zostały następnie wykorzystane do oceny jakości siedlisk i oddziaływania wariantów inwestycji.  </w:t>
      </w:r>
    </w:p>
    <w:p w14:paraId="772C6EB2" w14:textId="77777777" w:rsidR="00DE6DA4" w:rsidRPr="00AD180D" w:rsidRDefault="001E2383" w:rsidP="00BB494E">
      <w:pPr>
        <w:widowControl w:val="0"/>
        <w:spacing w:after="120"/>
      </w:pPr>
      <w:r w:rsidRPr="00AD180D">
        <w:t>Pospolite ptaki notowano w terenie jednak nie oznaczano punktowo w GIS. W trakcie prac kameralnych podzielono teren badań na względnie jednolite siedliskowo poligony krajobrazowe (55 sztuk) o powierzchni od kilkudziesięciu do maksymalnie 150 ha, w wyjątkowych przypadkach ze względów praktycznych były to mniejsze poligony. Poligony krajobrazowe zawierały takie typy biotopów jak pola, lasy i uprawy leśne, łąki, obszary wodne i podmokłe, miejscowości. Do poligonów tych zostały w tabeli przyporządkowane gatunki ptaków (zarówno kluczowe jak i pospolitsze) jakie w nich występowały.</w:t>
      </w:r>
    </w:p>
    <w:p w14:paraId="7E9F9E11" w14:textId="77777777" w:rsidR="00BB494E" w:rsidRPr="00AD180D" w:rsidRDefault="00BB494E" w:rsidP="00BB494E">
      <w:pPr>
        <w:widowControl w:val="0"/>
        <w:spacing w:after="120"/>
      </w:pPr>
    </w:p>
    <w:p w14:paraId="4C7FF8AC" w14:textId="77777777" w:rsidR="00DE6DA4" w:rsidRPr="00AD180D" w:rsidRDefault="001E2383">
      <w:pPr>
        <w:pStyle w:val="Nagwek2"/>
        <w:numPr>
          <w:ilvl w:val="1"/>
          <w:numId w:val="9"/>
        </w:numPr>
        <w:spacing w:before="240" w:after="120"/>
        <w:ind w:left="578" w:hanging="578"/>
      </w:pPr>
      <w:bookmarkStart w:id="165" w:name="_Toc25242286"/>
      <w:bookmarkStart w:id="166" w:name="_Toc77257586"/>
      <w:r w:rsidRPr="00AD180D">
        <w:t>Wyniki prac kameralnych</w:t>
      </w:r>
      <w:bookmarkEnd w:id="165"/>
      <w:bookmarkEnd w:id="166"/>
    </w:p>
    <w:p w14:paraId="6473BA1F" w14:textId="77777777" w:rsidR="00856C5E" w:rsidRPr="00AD180D" w:rsidRDefault="00856C5E" w:rsidP="00856C5E">
      <w:r w:rsidRPr="00AD180D">
        <w:t xml:space="preserve">Pozyskano dane przyrodnicze na temat ornitofauny projektowanej linii elektroenergetycznej 400 kV Bydgoszcz Zachód – Piła Krzewina (Szuba  i in. 2015). Dane te zbierano od lipca 2013 r. do października 2014 r. w celu wykonania raportu OOŚ dla ww. inwestycji.  Monitoring ptaków prowadzono na 19 punktach obserwacyjnych (autor mgr W. Nalepa). Punkty obserwacyjne dla linii 400kV przebiegające w pobliżu </w:t>
      </w:r>
      <w:r w:rsidRPr="00AD180D">
        <w:lastRenderedPageBreak/>
        <w:t>planowanej drogi S10 były następujące: 13, 14, 15, 16. W punktach tych obserwowano następujące gatunki (zgodnie ze źródłem danych w kolejności: data – nr punktu – gatunek nazwa polska – gatunek nazwa łacińska – liczba osobników – kierunek [w jakim odbywał się przelot] – wysokość [przelotu]):</w:t>
      </w:r>
    </w:p>
    <w:p w14:paraId="46B816B8" w14:textId="77777777" w:rsidR="00856C5E" w:rsidRPr="00AD180D" w:rsidRDefault="00856C5E" w:rsidP="00856C5E">
      <w:pPr>
        <w:spacing w:after="0"/>
      </w:pPr>
      <w:r w:rsidRPr="00AD180D">
        <w:t>25-lip-13 13 Bielik Haliaeetus albicilla 1 E 200</w:t>
      </w:r>
    </w:p>
    <w:p w14:paraId="1F4C7A6C" w14:textId="77777777" w:rsidR="00856C5E" w:rsidRPr="00AD180D" w:rsidRDefault="00856C5E" w:rsidP="00856C5E">
      <w:pPr>
        <w:spacing w:after="0"/>
      </w:pPr>
      <w:r w:rsidRPr="00AD180D">
        <w:t>25-lip-13 14 Bielik Haliaeetus albicilla 1 SE 300</w:t>
      </w:r>
    </w:p>
    <w:p w14:paraId="54013216" w14:textId="77777777" w:rsidR="00856C5E" w:rsidRPr="00AD180D" w:rsidRDefault="00856C5E" w:rsidP="00856C5E">
      <w:pPr>
        <w:spacing w:after="0"/>
      </w:pPr>
      <w:r w:rsidRPr="00AD180D">
        <w:t>29-wrz-13 14 Bielik Haliaeetus albicilla 1 SE 150</w:t>
      </w:r>
    </w:p>
    <w:p w14:paraId="4CEB6051" w14:textId="77777777" w:rsidR="00856C5E" w:rsidRPr="00AD180D" w:rsidRDefault="00856C5E" w:rsidP="00856C5E">
      <w:pPr>
        <w:spacing w:after="0"/>
      </w:pPr>
      <w:r w:rsidRPr="00AD180D">
        <w:t>29-wrz-13 14 Bielik Haliaeetus albicilla 1 SE 150</w:t>
      </w:r>
    </w:p>
    <w:p w14:paraId="7CDAD398" w14:textId="77777777" w:rsidR="00856C5E" w:rsidRPr="00AD180D" w:rsidRDefault="00856C5E" w:rsidP="00856C5E">
      <w:pPr>
        <w:spacing w:after="0"/>
      </w:pPr>
      <w:r w:rsidRPr="00AD180D">
        <w:t>28-cze-14 16 Bielik Haliaeetus albicilla 1 S 200-500</w:t>
      </w:r>
    </w:p>
    <w:p w14:paraId="71F47C0E" w14:textId="77777777" w:rsidR="00856C5E" w:rsidRPr="00AD180D" w:rsidRDefault="00856C5E" w:rsidP="00856C5E">
      <w:pPr>
        <w:spacing w:after="0"/>
      </w:pPr>
      <w:r w:rsidRPr="00AD180D">
        <w:t>24 paź 13 14 Bielik Haliaeetus albicilla 1 NW 200</w:t>
      </w:r>
    </w:p>
    <w:p w14:paraId="4B481F72" w14:textId="77777777" w:rsidR="00856C5E" w:rsidRPr="00AD180D" w:rsidRDefault="00856C5E" w:rsidP="00856C5E">
      <w:pPr>
        <w:spacing w:after="0"/>
      </w:pPr>
      <w:r w:rsidRPr="00AD180D">
        <w:t>19-lip-13 13 Bocian czarny Ciconia nigra 1 E 200</w:t>
      </w:r>
    </w:p>
    <w:p w14:paraId="28EB23B8" w14:textId="77777777" w:rsidR="00856C5E" w:rsidRPr="00AD180D" w:rsidRDefault="00856C5E" w:rsidP="00856C5E">
      <w:pPr>
        <w:spacing w:after="0"/>
      </w:pPr>
      <w:r w:rsidRPr="00AD180D">
        <w:t>28-cze-14 16 Bocian czarny Ciconia nigra 1 – 150</w:t>
      </w:r>
    </w:p>
    <w:p w14:paraId="5FC6125F" w14:textId="77777777" w:rsidR="00856C5E" w:rsidRPr="00AD180D" w:rsidRDefault="00856C5E" w:rsidP="00856C5E">
      <w:pPr>
        <w:spacing w:after="0"/>
      </w:pPr>
      <w:r w:rsidRPr="00AD180D">
        <w:t>27-kwi-14 13 Orlik krzykliwy Aquila pomarina 1 - 200</w:t>
      </w:r>
    </w:p>
    <w:p w14:paraId="4CBBC01F" w14:textId="77777777" w:rsidR="00856C5E" w:rsidRPr="00AD180D" w:rsidRDefault="00856C5E" w:rsidP="00856C5E">
      <w:pPr>
        <w:spacing w:after="0"/>
      </w:pPr>
      <w:r w:rsidRPr="00AD180D">
        <w:t>10-maj-14 16 Orlik krzykliwy Aquila pomarina 1 N 100</w:t>
      </w:r>
    </w:p>
    <w:p w14:paraId="59C63788" w14:textId="77777777" w:rsidR="00856C5E" w:rsidRPr="00AD180D" w:rsidRDefault="00856C5E" w:rsidP="00856C5E">
      <w:pPr>
        <w:spacing w:after="120"/>
      </w:pPr>
      <w:r w:rsidRPr="00AD180D">
        <w:t>28-cze-14 16 Orlik krzykliwy Aquila pomarina 1 S 200</w:t>
      </w:r>
    </w:p>
    <w:p w14:paraId="244D472E" w14:textId="77777777" w:rsidR="00856C5E" w:rsidRPr="00AD180D" w:rsidRDefault="00856C5E" w:rsidP="00856C5E">
      <w:r w:rsidRPr="00AD180D">
        <w:t>Ponadto dla innych punktów obserwacyjnych stwierdzono:</w:t>
      </w:r>
    </w:p>
    <w:p w14:paraId="43B08355" w14:textId="77777777" w:rsidR="00856C5E" w:rsidRPr="00AD180D" w:rsidRDefault="00856C5E" w:rsidP="00856C5E">
      <w:pPr>
        <w:spacing w:after="0"/>
      </w:pPr>
      <w:r w:rsidRPr="00AD180D">
        <w:t>13-kwi-14 12 Bocian czarny Ciconia nigra 2 - 0-80</w:t>
      </w:r>
    </w:p>
    <w:p w14:paraId="65AB22A0" w14:textId="77777777" w:rsidR="00856C5E" w:rsidRPr="00AD180D" w:rsidRDefault="00856C5E" w:rsidP="00856C5E">
      <w:pPr>
        <w:spacing w:after="0"/>
      </w:pPr>
      <w:r w:rsidRPr="00AD180D">
        <w:t>06-kwi-14 5B Orlik krzykliwy Aquila pomarina 2 – 200</w:t>
      </w:r>
    </w:p>
    <w:p w14:paraId="715C50A7" w14:textId="77777777" w:rsidR="00856C5E" w:rsidRPr="00AD180D" w:rsidRDefault="00856C5E" w:rsidP="00856C5E">
      <w:pPr>
        <w:spacing w:after="0"/>
      </w:pPr>
      <w:r w:rsidRPr="00AD180D">
        <w:t>29-sie-14 4b Orlik krzykliwy Aquila pomarina 1 W 100-20</w:t>
      </w:r>
    </w:p>
    <w:p w14:paraId="7D8F1285" w14:textId="77777777" w:rsidR="00856C5E" w:rsidRPr="00AD180D" w:rsidRDefault="00856C5E" w:rsidP="00856C5E">
      <w:pPr>
        <w:widowControl w:val="0"/>
        <w:spacing w:after="0"/>
      </w:pPr>
    </w:p>
    <w:p w14:paraId="74C68242" w14:textId="77777777" w:rsidR="00DE6DA4" w:rsidRPr="00AD180D" w:rsidRDefault="00856C5E" w:rsidP="00856C5E">
      <w:pPr>
        <w:widowControl w:val="0"/>
        <w:spacing w:after="0"/>
      </w:pPr>
      <w:r w:rsidRPr="00AD180D">
        <w:t xml:space="preserve">Stworzono także listę </w:t>
      </w:r>
      <w:r w:rsidR="001E2383" w:rsidRPr="00AD180D">
        <w:t>gatunków kluczowych ze względu na oddziaływanie na nie inwestycji, których każde stwierdzenie w terenie zaznaczane było w systemie GIS.</w:t>
      </w:r>
      <w:r w:rsidRPr="00AD180D">
        <w:t xml:space="preserve"> Listę te przedstawiono w tabeli poniżej.</w:t>
      </w:r>
    </w:p>
    <w:p w14:paraId="7E80073F" w14:textId="77777777" w:rsidR="00DE6DA4" w:rsidRPr="00AD180D" w:rsidRDefault="00DE6DA4">
      <w:pPr>
        <w:widowControl w:val="0"/>
        <w:spacing w:before="120" w:after="0" w:line="280" w:lineRule="auto"/>
      </w:pPr>
    </w:p>
    <w:p w14:paraId="10A30409" w14:textId="6390CC64" w:rsidR="00DE6DA4" w:rsidRPr="00AD180D" w:rsidRDefault="00171853">
      <w:pPr>
        <w:pBdr>
          <w:top w:val="nil"/>
          <w:left w:val="nil"/>
          <w:bottom w:val="nil"/>
          <w:right w:val="nil"/>
          <w:between w:val="nil"/>
        </w:pBdr>
        <w:spacing w:after="0"/>
        <w:ind w:hanging="720"/>
        <w:jc w:val="center"/>
        <w:rPr>
          <w:b/>
          <w:color w:val="000000"/>
          <w:sz w:val="20"/>
          <w:szCs w:val="20"/>
        </w:rPr>
      </w:pPr>
      <w:bookmarkStart w:id="167" w:name="_1gf8i83" w:colFirst="0" w:colLast="0"/>
      <w:bookmarkStart w:id="168" w:name="_Toc77257622"/>
      <w:bookmarkEnd w:id="167"/>
      <w:r w:rsidRPr="00AD180D">
        <w:rPr>
          <w:b/>
          <w:color w:val="000000"/>
          <w:sz w:val="20"/>
          <w:szCs w:val="20"/>
        </w:rPr>
        <w:t xml:space="preserve">Tabela </w:t>
      </w:r>
      <w:r w:rsidRPr="00AD180D">
        <w:rPr>
          <w:b/>
          <w:color w:val="000000"/>
          <w:sz w:val="20"/>
          <w:szCs w:val="20"/>
        </w:rPr>
        <w:fldChar w:fldCharType="begin"/>
      </w:r>
      <w:r w:rsidRPr="00AD180D">
        <w:rPr>
          <w:b/>
          <w:color w:val="000000"/>
          <w:sz w:val="20"/>
          <w:szCs w:val="20"/>
        </w:rPr>
        <w:instrText xml:space="preserve"> SEQ Tabela \* ARABIC </w:instrText>
      </w:r>
      <w:r w:rsidRPr="00AD180D">
        <w:rPr>
          <w:b/>
          <w:color w:val="000000"/>
          <w:sz w:val="20"/>
          <w:szCs w:val="20"/>
        </w:rPr>
        <w:fldChar w:fldCharType="separate"/>
      </w:r>
      <w:r w:rsidR="001E5F43">
        <w:rPr>
          <w:b/>
          <w:noProof/>
          <w:color w:val="000000"/>
          <w:sz w:val="20"/>
          <w:szCs w:val="20"/>
        </w:rPr>
        <w:t>18</w:t>
      </w:r>
      <w:r w:rsidRPr="00AD180D">
        <w:rPr>
          <w:b/>
          <w:color w:val="000000"/>
          <w:sz w:val="20"/>
          <w:szCs w:val="20"/>
        </w:rPr>
        <w:fldChar w:fldCharType="end"/>
      </w:r>
      <w:r w:rsidR="001E2383" w:rsidRPr="00AD180D">
        <w:rPr>
          <w:b/>
          <w:color w:val="000000"/>
          <w:sz w:val="20"/>
          <w:szCs w:val="20"/>
        </w:rPr>
        <w:t xml:space="preserve"> Lista gatunków kluczowych dla inwestycji</w:t>
      </w:r>
      <w:bookmarkEnd w:id="168"/>
    </w:p>
    <w:tbl>
      <w:tblPr>
        <w:tblStyle w:val="af7"/>
        <w:tblW w:w="9470" w:type="dxa"/>
        <w:tblInd w:w="0" w:type="dxa"/>
        <w:tblLayout w:type="fixed"/>
        <w:tblLook w:val="0400" w:firstRow="0" w:lastRow="0" w:firstColumn="0" w:lastColumn="0" w:noHBand="0" w:noVBand="1"/>
      </w:tblPr>
      <w:tblGrid>
        <w:gridCol w:w="445"/>
        <w:gridCol w:w="2219"/>
        <w:gridCol w:w="2410"/>
        <w:gridCol w:w="808"/>
        <w:gridCol w:w="709"/>
        <w:gridCol w:w="709"/>
        <w:gridCol w:w="1178"/>
        <w:gridCol w:w="992"/>
      </w:tblGrid>
      <w:tr w:rsidR="00DE6DA4" w:rsidRPr="00AD180D" w14:paraId="5263E701" w14:textId="77777777" w:rsidTr="00171853">
        <w:trPr>
          <w:trHeight w:val="760"/>
          <w:tblHeader/>
        </w:trPr>
        <w:tc>
          <w:tcPr>
            <w:tcW w:w="44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8DE8264" w14:textId="77777777" w:rsidR="00DE6DA4" w:rsidRPr="00AD180D" w:rsidRDefault="001E2383">
            <w:pPr>
              <w:spacing w:after="0"/>
              <w:jc w:val="left"/>
              <w:rPr>
                <w:b/>
                <w:sz w:val="20"/>
                <w:szCs w:val="20"/>
              </w:rPr>
            </w:pPr>
            <w:r w:rsidRPr="00AD180D">
              <w:rPr>
                <w:b/>
                <w:sz w:val="20"/>
                <w:szCs w:val="20"/>
              </w:rPr>
              <w:t>L.p.</w:t>
            </w:r>
          </w:p>
        </w:tc>
        <w:tc>
          <w:tcPr>
            <w:tcW w:w="2219" w:type="dxa"/>
            <w:tcBorders>
              <w:top w:val="single" w:sz="4" w:space="0" w:color="000000"/>
              <w:left w:val="nil"/>
              <w:bottom w:val="single" w:sz="4" w:space="0" w:color="000000"/>
              <w:right w:val="single" w:sz="4" w:space="0" w:color="000000"/>
            </w:tcBorders>
            <w:shd w:val="clear" w:color="auto" w:fill="D9D9D9"/>
            <w:vAlign w:val="center"/>
          </w:tcPr>
          <w:p w14:paraId="6B3D2E36" w14:textId="77777777" w:rsidR="00DE6DA4" w:rsidRPr="00AD180D" w:rsidRDefault="001E2383">
            <w:pPr>
              <w:spacing w:after="0"/>
              <w:jc w:val="left"/>
              <w:rPr>
                <w:b/>
                <w:sz w:val="20"/>
                <w:szCs w:val="20"/>
              </w:rPr>
            </w:pPr>
            <w:r w:rsidRPr="00AD180D">
              <w:rPr>
                <w:b/>
                <w:sz w:val="20"/>
                <w:szCs w:val="20"/>
              </w:rPr>
              <w:t>Nazwa gatunkowa</w:t>
            </w:r>
          </w:p>
        </w:tc>
        <w:tc>
          <w:tcPr>
            <w:tcW w:w="2410" w:type="dxa"/>
            <w:tcBorders>
              <w:top w:val="single" w:sz="4" w:space="0" w:color="000000"/>
              <w:left w:val="nil"/>
              <w:bottom w:val="single" w:sz="4" w:space="0" w:color="000000"/>
              <w:right w:val="single" w:sz="4" w:space="0" w:color="000000"/>
            </w:tcBorders>
            <w:shd w:val="clear" w:color="auto" w:fill="D9D9D9"/>
            <w:vAlign w:val="center"/>
          </w:tcPr>
          <w:p w14:paraId="2522BF6F" w14:textId="77777777" w:rsidR="00DE6DA4" w:rsidRPr="00AD180D" w:rsidRDefault="001E2383">
            <w:pPr>
              <w:spacing w:after="0"/>
              <w:jc w:val="left"/>
              <w:rPr>
                <w:b/>
                <w:sz w:val="20"/>
                <w:szCs w:val="20"/>
              </w:rPr>
            </w:pPr>
            <w:r w:rsidRPr="00AD180D">
              <w:rPr>
                <w:b/>
                <w:sz w:val="20"/>
                <w:szCs w:val="20"/>
              </w:rPr>
              <w:t>Nazwa naukowa</w:t>
            </w:r>
          </w:p>
        </w:tc>
        <w:tc>
          <w:tcPr>
            <w:tcW w:w="808" w:type="dxa"/>
            <w:tcBorders>
              <w:top w:val="single" w:sz="4" w:space="0" w:color="000000"/>
              <w:left w:val="nil"/>
              <w:bottom w:val="single" w:sz="4" w:space="0" w:color="000000"/>
              <w:right w:val="single" w:sz="4" w:space="0" w:color="000000"/>
            </w:tcBorders>
            <w:shd w:val="clear" w:color="auto" w:fill="D9D9D9"/>
            <w:vAlign w:val="center"/>
          </w:tcPr>
          <w:p w14:paraId="4116DBDE" w14:textId="77777777" w:rsidR="00DE6DA4" w:rsidRPr="00AD180D" w:rsidRDefault="001E2383" w:rsidP="00171853">
            <w:pPr>
              <w:spacing w:after="0"/>
              <w:jc w:val="center"/>
              <w:rPr>
                <w:b/>
                <w:sz w:val="20"/>
                <w:szCs w:val="20"/>
              </w:rPr>
            </w:pPr>
            <w:r w:rsidRPr="00AD180D">
              <w:rPr>
                <w:b/>
                <w:sz w:val="20"/>
                <w:szCs w:val="20"/>
              </w:rPr>
              <w:t>I DP</w:t>
            </w:r>
          </w:p>
        </w:tc>
        <w:tc>
          <w:tcPr>
            <w:tcW w:w="709" w:type="dxa"/>
            <w:tcBorders>
              <w:top w:val="single" w:sz="4" w:space="0" w:color="000000"/>
              <w:left w:val="nil"/>
              <w:bottom w:val="single" w:sz="4" w:space="0" w:color="000000"/>
              <w:right w:val="single" w:sz="4" w:space="0" w:color="000000"/>
            </w:tcBorders>
            <w:shd w:val="clear" w:color="auto" w:fill="D9D9D9"/>
            <w:vAlign w:val="center"/>
          </w:tcPr>
          <w:p w14:paraId="24FDA59F" w14:textId="77777777" w:rsidR="00DE6DA4" w:rsidRPr="00AD180D" w:rsidRDefault="001E2383" w:rsidP="00171853">
            <w:pPr>
              <w:spacing w:after="0"/>
              <w:jc w:val="center"/>
              <w:rPr>
                <w:b/>
                <w:sz w:val="20"/>
                <w:szCs w:val="20"/>
              </w:rPr>
            </w:pPr>
            <w:r w:rsidRPr="00AD180D">
              <w:rPr>
                <w:b/>
                <w:sz w:val="20"/>
                <w:szCs w:val="20"/>
              </w:rPr>
              <w:t>SPEC</w:t>
            </w:r>
          </w:p>
        </w:tc>
        <w:tc>
          <w:tcPr>
            <w:tcW w:w="709" w:type="dxa"/>
            <w:tcBorders>
              <w:top w:val="single" w:sz="4" w:space="0" w:color="000000"/>
              <w:left w:val="nil"/>
              <w:bottom w:val="single" w:sz="4" w:space="0" w:color="000000"/>
              <w:right w:val="single" w:sz="4" w:space="0" w:color="000000"/>
            </w:tcBorders>
            <w:shd w:val="clear" w:color="auto" w:fill="D9D9D9"/>
            <w:vAlign w:val="center"/>
          </w:tcPr>
          <w:p w14:paraId="31C793AA" w14:textId="77777777" w:rsidR="00DE6DA4" w:rsidRPr="00AD180D" w:rsidRDefault="001E2383" w:rsidP="00171853">
            <w:pPr>
              <w:spacing w:after="0"/>
              <w:jc w:val="center"/>
              <w:rPr>
                <w:b/>
                <w:sz w:val="20"/>
                <w:szCs w:val="20"/>
              </w:rPr>
            </w:pPr>
            <w:r w:rsidRPr="00AD180D">
              <w:rPr>
                <w:b/>
                <w:sz w:val="20"/>
                <w:szCs w:val="20"/>
              </w:rPr>
              <w:t>PCL</w:t>
            </w:r>
          </w:p>
        </w:tc>
        <w:tc>
          <w:tcPr>
            <w:tcW w:w="1178" w:type="dxa"/>
            <w:tcBorders>
              <w:top w:val="single" w:sz="4" w:space="0" w:color="000000"/>
              <w:left w:val="nil"/>
              <w:bottom w:val="single" w:sz="4" w:space="0" w:color="000000"/>
              <w:right w:val="single" w:sz="4" w:space="0" w:color="000000"/>
            </w:tcBorders>
            <w:shd w:val="clear" w:color="auto" w:fill="D9D9D9"/>
            <w:vAlign w:val="center"/>
          </w:tcPr>
          <w:p w14:paraId="50789E80" w14:textId="77777777" w:rsidR="00DE6DA4" w:rsidRPr="00AD180D" w:rsidRDefault="001E2383" w:rsidP="00171853">
            <w:pPr>
              <w:spacing w:after="0"/>
              <w:jc w:val="center"/>
              <w:rPr>
                <w:b/>
                <w:sz w:val="20"/>
                <w:szCs w:val="20"/>
              </w:rPr>
            </w:pPr>
            <w:r w:rsidRPr="00AD180D">
              <w:rPr>
                <w:b/>
                <w:sz w:val="20"/>
                <w:szCs w:val="20"/>
              </w:rPr>
              <w:t xml:space="preserve">Ochrona </w:t>
            </w:r>
            <w:r w:rsidR="00171853" w:rsidRPr="00AD180D">
              <w:rPr>
                <w:b/>
                <w:sz w:val="20"/>
                <w:szCs w:val="20"/>
              </w:rPr>
              <w:t>gatunkowa</w:t>
            </w:r>
          </w:p>
        </w:tc>
        <w:tc>
          <w:tcPr>
            <w:tcW w:w="992" w:type="dxa"/>
            <w:tcBorders>
              <w:top w:val="single" w:sz="4" w:space="0" w:color="000000"/>
              <w:left w:val="nil"/>
              <w:bottom w:val="single" w:sz="4" w:space="0" w:color="000000"/>
              <w:right w:val="single" w:sz="4" w:space="0" w:color="000000"/>
            </w:tcBorders>
            <w:shd w:val="clear" w:color="auto" w:fill="D9D9D9"/>
            <w:vAlign w:val="center"/>
          </w:tcPr>
          <w:p w14:paraId="3E6561C0" w14:textId="77777777" w:rsidR="00DE6DA4" w:rsidRPr="00AD180D" w:rsidRDefault="001E2383" w:rsidP="00171853">
            <w:pPr>
              <w:spacing w:after="0"/>
              <w:jc w:val="center"/>
              <w:rPr>
                <w:b/>
                <w:sz w:val="20"/>
                <w:szCs w:val="20"/>
              </w:rPr>
            </w:pPr>
            <w:r w:rsidRPr="00AD180D">
              <w:rPr>
                <w:b/>
                <w:sz w:val="20"/>
                <w:szCs w:val="20"/>
              </w:rPr>
              <w:t>Gat</w:t>
            </w:r>
            <w:r w:rsidR="00171853" w:rsidRPr="00AD180D">
              <w:rPr>
                <w:b/>
                <w:sz w:val="20"/>
                <w:szCs w:val="20"/>
              </w:rPr>
              <w:t>unek strefowy</w:t>
            </w:r>
          </w:p>
        </w:tc>
      </w:tr>
      <w:tr w:rsidR="00DE6DA4" w:rsidRPr="00AD180D" w14:paraId="36EFB87D"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DA1EC8D" w14:textId="77777777" w:rsidR="00DE6DA4" w:rsidRPr="00AD180D" w:rsidRDefault="001E2383">
            <w:pPr>
              <w:spacing w:after="0"/>
              <w:jc w:val="left"/>
              <w:rPr>
                <w:sz w:val="20"/>
                <w:szCs w:val="20"/>
              </w:rPr>
            </w:pPr>
            <w:r w:rsidRPr="00AD180D">
              <w:rPr>
                <w:sz w:val="20"/>
                <w:szCs w:val="20"/>
              </w:rPr>
              <w:t>1</w:t>
            </w:r>
          </w:p>
        </w:tc>
        <w:tc>
          <w:tcPr>
            <w:tcW w:w="2219" w:type="dxa"/>
            <w:tcBorders>
              <w:top w:val="nil"/>
              <w:left w:val="nil"/>
              <w:bottom w:val="single" w:sz="4" w:space="0" w:color="000000"/>
              <w:right w:val="single" w:sz="4" w:space="0" w:color="000000"/>
            </w:tcBorders>
            <w:shd w:val="clear" w:color="auto" w:fill="auto"/>
            <w:vAlign w:val="bottom"/>
          </w:tcPr>
          <w:p w14:paraId="27FCB93D" w14:textId="77777777" w:rsidR="00DE6DA4" w:rsidRPr="00AD180D" w:rsidRDefault="00171853">
            <w:pPr>
              <w:spacing w:after="0"/>
              <w:jc w:val="left"/>
              <w:rPr>
                <w:sz w:val="20"/>
                <w:szCs w:val="20"/>
              </w:rPr>
            </w:pPr>
            <w:r w:rsidRPr="00AD180D">
              <w:rPr>
                <w:sz w:val="20"/>
                <w:szCs w:val="20"/>
              </w:rPr>
              <w:t>Batalion</w:t>
            </w:r>
          </w:p>
        </w:tc>
        <w:tc>
          <w:tcPr>
            <w:tcW w:w="2410" w:type="dxa"/>
            <w:tcBorders>
              <w:top w:val="nil"/>
              <w:left w:val="nil"/>
              <w:bottom w:val="single" w:sz="4" w:space="0" w:color="000000"/>
              <w:right w:val="single" w:sz="4" w:space="0" w:color="000000"/>
            </w:tcBorders>
            <w:shd w:val="clear" w:color="auto" w:fill="auto"/>
            <w:vAlign w:val="bottom"/>
          </w:tcPr>
          <w:p w14:paraId="255B0EBC" w14:textId="77777777" w:rsidR="00DE6DA4" w:rsidRPr="00AD180D" w:rsidRDefault="001E2383">
            <w:pPr>
              <w:spacing w:after="0"/>
              <w:jc w:val="left"/>
              <w:rPr>
                <w:i/>
                <w:sz w:val="20"/>
                <w:szCs w:val="20"/>
              </w:rPr>
            </w:pPr>
            <w:r w:rsidRPr="00AD180D">
              <w:rPr>
                <w:i/>
                <w:sz w:val="20"/>
                <w:szCs w:val="20"/>
              </w:rPr>
              <w:t>Philomachus pugnax</w:t>
            </w:r>
          </w:p>
        </w:tc>
        <w:tc>
          <w:tcPr>
            <w:tcW w:w="808" w:type="dxa"/>
            <w:tcBorders>
              <w:top w:val="nil"/>
              <w:left w:val="nil"/>
              <w:bottom w:val="single" w:sz="4" w:space="0" w:color="000000"/>
              <w:right w:val="single" w:sz="4" w:space="0" w:color="000000"/>
            </w:tcBorders>
            <w:shd w:val="clear" w:color="auto" w:fill="auto"/>
            <w:vAlign w:val="bottom"/>
          </w:tcPr>
          <w:p w14:paraId="31511744"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0EF664CC"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1D859877"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936C31B"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4E7AD4A" w14:textId="77777777" w:rsidR="00DE6DA4" w:rsidRPr="00AD180D" w:rsidRDefault="001E2383">
            <w:pPr>
              <w:spacing w:after="0"/>
              <w:jc w:val="center"/>
              <w:rPr>
                <w:sz w:val="20"/>
                <w:szCs w:val="20"/>
              </w:rPr>
            </w:pPr>
            <w:r w:rsidRPr="00AD180D">
              <w:rPr>
                <w:sz w:val="20"/>
                <w:szCs w:val="20"/>
              </w:rPr>
              <w:t> </w:t>
            </w:r>
          </w:p>
        </w:tc>
      </w:tr>
      <w:tr w:rsidR="00DE6DA4" w:rsidRPr="00AD180D" w14:paraId="50330220"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5856DA0" w14:textId="77777777" w:rsidR="00DE6DA4" w:rsidRPr="00AD180D" w:rsidRDefault="001E2383">
            <w:pPr>
              <w:spacing w:after="0"/>
              <w:jc w:val="left"/>
              <w:rPr>
                <w:sz w:val="20"/>
                <w:szCs w:val="20"/>
              </w:rPr>
            </w:pPr>
            <w:r w:rsidRPr="00AD180D">
              <w:rPr>
                <w:sz w:val="20"/>
                <w:szCs w:val="20"/>
              </w:rPr>
              <w:t>2</w:t>
            </w:r>
          </w:p>
        </w:tc>
        <w:tc>
          <w:tcPr>
            <w:tcW w:w="2219" w:type="dxa"/>
            <w:tcBorders>
              <w:top w:val="nil"/>
              <w:left w:val="nil"/>
              <w:bottom w:val="single" w:sz="4" w:space="0" w:color="000000"/>
              <w:right w:val="single" w:sz="4" w:space="0" w:color="000000"/>
            </w:tcBorders>
            <w:shd w:val="clear" w:color="auto" w:fill="auto"/>
            <w:vAlign w:val="bottom"/>
          </w:tcPr>
          <w:p w14:paraId="0ACB6147" w14:textId="77777777" w:rsidR="00DE6DA4" w:rsidRPr="00AD180D" w:rsidRDefault="00171853">
            <w:pPr>
              <w:spacing w:after="0"/>
              <w:jc w:val="left"/>
              <w:rPr>
                <w:sz w:val="20"/>
                <w:szCs w:val="20"/>
              </w:rPr>
            </w:pPr>
            <w:r w:rsidRPr="00AD180D">
              <w:rPr>
                <w:sz w:val="20"/>
                <w:szCs w:val="20"/>
              </w:rPr>
              <w:t>Bączek</w:t>
            </w:r>
          </w:p>
        </w:tc>
        <w:tc>
          <w:tcPr>
            <w:tcW w:w="2410" w:type="dxa"/>
            <w:tcBorders>
              <w:top w:val="nil"/>
              <w:left w:val="nil"/>
              <w:bottom w:val="single" w:sz="4" w:space="0" w:color="000000"/>
              <w:right w:val="single" w:sz="4" w:space="0" w:color="000000"/>
            </w:tcBorders>
            <w:shd w:val="clear" w:color="auto" w:fill="auto"/>
            <w:vAlign w:val="bottom"/>
          </w:tcPr>
          <w:p w14:paraId="375FA594" w14:textId="77777777" w:rsidR="00DE6DA4" w:rsidRPr="00AD180D" w:rsidRDefault="001E2383">
            <w:pPr>
              <w:spacing w:after="0"/>
              <w:jc w:val="left"/>
              <w:rPr>
                <w:i/>
                <w:sz w:val="20"/>
                <w:szCs w:val="20"/>
              </w:rPr>
            </w:pPr>
            <w:r w:rsidRPr="00AD180D">
              <w:rPr>
                <w:i/>
                <w:sz w:val="20"/>
                <w:szCs w:val="20"/>
              </w:rPr>
              <w:t>Ixobrychus minutus</w:t>
            </w:r>
          </w:p>
        </w:tc>
        <w:tc>
          <w:tcPr>
            <w:tcW w:w="808" w:type="dxa"/>
            <w:tcBorders>
              <w:top w:val="nil"/>
              <w:left w:val="nil"/>
              <w:bottom w:val="single" w:sz="4" w:space="0" w:color="000000"/>
              <w:right w:val="single" w:sz="4" w:space="0" w:color="000000"/>
            </w:tcBorders>
            <w:shd w:val="clear" w:color="auto" w:fill="auto"/>
            <w:vAlign w:val="bottom"/>
          </w:tcPr>
          <w:p w14:paraId="6B5FEEDD"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5A5B74CB"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019C67CA" w14:textId="77777777" w:rsidR="00DE6DA4" w:rsidRPr="00AD180D" w:rsidRDefault="001E2383">
            <w:pPr>
              <w:spacing w:after="0"/>
              <w:jc w:val="center"/>
              <w:rPr>
                <w:sz w:val="20"/>
                <w:szCs w:val="20"/>
              </w:rPr>
            </w:pPr>
            <w:r w:rsidRPr="00AD180D">
              <w:rPr>
                <w:sz w:val="20"/>
                <w:szCs w:val="20"/>
              </w:rPr>
              <w:t>VU</w:t>
            </w:r>
          </w:p>
        </w:tc>
        <w:tc>
          <w:tcPr>
            <w:tcW w:w="1178" w:type="dxa"/>
            <w:tcBorders>
              <w:top w:val="nil"/>
              <w:left w:val="nil"/>
              <w:bottom w:val="single" w:sz="4" w:space="0" w:color="000000"/>
              <w:right w:val="single" w:sz="4" w:space="0" w:color="000000"/>
            </w:tcBorders>
            <w:shd w:val="clear" w:color="auto" w:fill="auto"/>
            <w:vAlign w:val="bottom"/>
          </w:tcPr>
          <w:p w14:paraId="68467444"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1E74445" w14:textId="77777777" w:rsidR="00DE6DA4" w:rsidRPr="00AD180D" w:rsidRDefault="001E2383">
            <w:pPr>
              <w:spacing w:after="0"/>
              <w:jc w:val="center"/>
              <w:rPr>
                <w:sz w:val="20"/>
                <w:szCs w:val="20"/>
              </w:rPr>
            </w:pPr>
            <w:r w:rsidRPr="00AD180D">
              <w:rPr>
                <w:sz w:val="20"/>
                <w:szCs w:val="20"/>
              </w:rPr>
              <w:t> </w:t>
            </w:r>
          </w:p>
        </w:tc>
      </w:tr>
      <w:tr w:rsidR="00DE6DA4" w:rsidRPr="00AD180D" w14:paraId="5C258A6F"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FE57797" w14:textId="77777777" w:rsidR="00DE6DA4" w:rsidRPr="00AD180D" w:rsidRDefault="001E2383">
            <w:pPr>
              <w:spacing w:after="0"/>
              <w:jc w:val="left"/>
              <w:rPr>
                <w:sz w:val="20"/>
                <w:szCs w:val="20"/>
              </w:rPr>
            </w:pPr>
            <w:r w:rsidRPr="00AD180D">
              <w:rPr>
                <w:sz w:val="20"/>
                <w:szCs w:val="20"/>
              </w:rPr>
              <w:t>3</w:t>
            </w:r>
          </w:p>
        </w:tc>
        <w:tc>
          <w:tcPr>
            <w:tcW w:w="2219" w:type="dxa"/>
            <w:tcBorders>
              <w:top w:val="nil"/>
              <w:left w:val="nil"/>
              <w:bottom w:val="single" w:sz="4" w:space="0" w:color="000000"/>
              <w:right w:val="single" w:sz="4" w:space="0" w:color="000000"/>
            </w:tcBorders>
            <w:shd w:val="clear" w:color="auto" w:fill="auto"/>
            <w:vAlign w:val="bottom"/>
          </w:tcPr>
          <w:p w14:paraId="3129C043" w14:textId="77777777" w:rsidR="00DE6DA4" w:rsidRPr="00AD180D" w:rsidRDefault="00171853">
            <w:pPr>
              <w:spacing w:after="0"/>
              <w:jc w:val="left"/>
              <w:rPr>
                <w:sz w:val="20"/>
                <w:szCs w:val="20"/>
              </w:rPr>
            </w:pPr>
            <w:r w:rsidRPr="00AD180D">
              <w:rPr>
                <w:sz w:val="20"/>
                <w:szCs w:val="20"/>
              </w:rPr>
              <w:t>Bąk</w:t>
            </w:r>
          </w:p>
        </w:tc>
        <w:tc>
          <w:tcPr>
            <w:tcW w:w="2410" w:type="dxa"/>
            <w:tcBorders>
              <w:top w:val="nil"/>
              <w:left w:val="nil"/>
              <w:bottom w:val="single" w:sz="4" w:space="0" w:color="000000"/>
              <w:right w:val="single" w:sz="4" w:space="0" w:color="000000"/>
            </w:tcBorders>
            <w:shd w:val="clear" w:color="auto" w:fill="auto"/>
            <w:vAlign w:val="bottom"/>
          </w:tcPr>
          <w:p w14:paraId="29C18D1A" w14:textId="77777777" w:rsidR="00DE6DA4" w:rsidRPr="00AD180D" w:rsidRDefault="001E2383">
            <w:pPr>
              <w:spacing w:after="0"/>
              <w:jc w:val="left"/>
              <w:rPr>
                <w:i/>
                <w:sz w:val="20"/>
                <w:szCs w:val="20"/>
              </w:rPr>
            </w:pPr>
            <w:r w:rsidRPr="00AD180D">
              <w:rPr>
                <w:i/>
                <w:sz w:val="20"/>
                <w:szCs w:val="20"/>
              </w:rPr>
              <w:t>Botaurus stellaris</w:t>
            </w:r>
          </w:p>
        </w:tc>
        <w:tc>
          <w:tcPr>
            <w:tcW w:w="808" w:type="dxa"/>
            <w:tcBorders>
              <w:top w:val="nil"/>
              <w:left w:val="nil"/>
              <w:bottom w:val="single" w:sz="4" w:space="0" w:color="000000"/>
              <w:right w:val="single" w:sz="4" w:space="0" w:color="000000"/>
            </w:tcBorders>
            <w:shd w:val="clear" w:color="auto" w:fill="auto"/>
            <w:vAlign w:val="bottom"/>
          </w:tcPr>
          <w:p w14:paraId="014EF238"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4CAF04A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152E20C" w14:textId="77777777" w:rsidR="00DE6DA4" w:rsidRPr="00AD180D" w:rsidRDefault="001E2383">
            <w:pPr>
              <w:spacing w:after="0"/>
              <w:jc w:val="center"/>
              <w:rPr>
                <w:sz w:val="20"/>
                <w:szCs w:val="20"/>
              </w:rPr>
            </w:pPr>
            <w:r w:rsidRPr="00AD180D">
              <w:rPr>
                <w:sz w:val="20"/>
                <w:szCs w:val="20"/>
              </w:rPr>
              <w:t>LC</w:t>
            </w:r>
          </w:p>
        </w:tc>
        <w:tc>
          <w:tcPr>
            <w:tcW w:w="1178" w:type="dxa"/>
            <w:tcBorders>
              <w:top w:val="nil"/>
              <w:left w:val="nil"/>
              <w:bottom w:val="single" w:sz="4" w:space="0" w:color="000000"/>
              <w:right w:val="single" w:sz="4" w:space="0" w:color="000000"/>
            </w:tcBorders>
            <w:shd w:val="clear" w:color="auto" w:fill="auto"/>
            <w:vAlign w:val="bottom"/>
          </w:tcPr>
          <w:p w14:paraId="13B6C81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626089E" w14:textId="77777777" w:rsidR="00DE6DA4" w:rsidRPr="00AD180D" w:rsidRDefault="001E2383">
            <w:pPr>
              <w:spacing w:after="0"/>
              <w:jc w:val="center"/>
              <w:rPr>
                <w:sz w:val="20"/>
                <w:szCs w:val="20"/>
              </w:rPr>
            </w:pPr>
            <w:r w:rsidRPr="00AD180D">
              <w:rPr>
                <w:sz w:val="20"/>
                <w:szCs w:val="20"/>
              </w:rPr>
              <w:t> </w:t>
            </w:r>
          </w:p>
        </w:tc>
      </w:tr>
      <w:tr w:rsidR="00DE6DA4" w:rsidRPr="00AD180D" w14:paraId="097BE50B"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73CB9E3" w14:textId="77777777" w:rsidR="00DE6DA4" w:rsidRPr="00AD180D" w:rsidRDefault="001E2383">
            <w:pPr>
              <w:spacing w:after="0"/>
              <w:jc w:val="left"/>
              <w:rPr>
                <w:sz w:val="20"/>
                <w:szCs w:val="20"/>
              </w:rPr>
            </w:pPr>
            <w:r w:rsidRPr="00AD180D">
              <w:rPr>
                <w:sz w:val="20"/>
                <w:szCs w:val="20"/>
              </w:rPr>
              <w:t>4</w:t>
            </w:r>
          </w:p>
        </w:tc>
        <w:tc>
          <w:tcPr>
            <w:tcW w:w="2219" w:type="dxa"/>
            <w:tcBorders>
              <w:top w:val="nil"/>
              <w:left w:val="nil"/>
              <w:bottom w:val="single" w:sz="4" w:space="0" w:color="000000"/>
              <w:right w:val="single" w:sz="4" w:space="0" w:color="000000"/>
            </w:tcBorders>
            <w:shd w:val="clear" w:color="auto" w:fill="auto"/>
            <w:vAlign w:val="bottom"/>
          </w:tcPr>
          <w:p w14:paraId="5FB41314" w14:textId="77777777" w:rsidR="00DE6DA4" w:rsidRPr="00AD180D" w:rsidRDefault="00171853">
            <w:pPr>
              <w:spacing w:after="0"/>
              <w:jc w:val="left"/>
              <w:rPr>
                <w:sz w:val="20"/>
                <w:szCs w:val="20"/>
              </w:rPr>
            </w:pPr>
            <w:r w:rsidRPr="00AD180D">
              <w:rPr>
                <w:sz w:val="20"/>
                <w:szCs w:val="20"/>
              </w:rPr>
              <w:t>Bernikla białolica</w:t>
            </w:r>
          </w:p>
        </w:tc>
        <w:tc>
          <w:tcPr>
            <w:tcW w:w="2410" w:type="dxa"/>
            <w:tcBorders>
              <w:top w:val="nil"/>
              <w:left w:val="nil"/>
              <w:bottom w:val="single" w:sz="4" w:space="0" w:color="000000"/>
              <w:right w:val="single" w:sz="4" w:space="0" w:color="000000"/>
            </w:tcBorders>
            <w:shd w:val="clear" w:color="auto" w:fill="auto"/>
            <w:vAlign w:val="bottom"/>
          </w:tcPr>
          <w:p w14:paraId="1A4CC966" w14:textId="77777777" w:rsidR="00DE6DA4" w:rsidRPr="00AD180D" w:rsidRDefault="001E2383">
            <w:pPr>
              <w:spacing w:after="0"/>
              <w:jc w:val="left"/>
              <w:rPr>
                <w:i/>
                <w:sz w:val="20"/>
                <w:szCs w:val="20"/>
              </w:rPr>
            </w:pPr>
            <w:r w:rsidRPr="00AD180D">
              <w:rPr>
                <w:i/>
                <w:sz w:val="20"/>
                <w:szCs w:val="20"/>
              </w:rPr>
              <w:t>Branta leucopsis</w:t>
            </w:r>
          </w:p>
        </w:tc>
        <w:tc>
          <w:tcPr>
            <w:tcW w:w="808" w:type="dxa"/>
            <w:tcBorders>
              <w:top w:val="nil"/>
              <w:left w:val="nil"/>
              <w:bottom w:val="single" w:sz="4" w:space="0" w:color="000000"/>
              <w:right w:val="single" w:sz="4" w:space="0" w:color="000000"/>
            </w:tcBorders>
            <w:shd w:val="clear" w:color="auto" w:fill="auto"/>
            <w:vAlign w:val="bottom"/>
          </w:tcPr>
          <w:p w14:paraId="0ED70D73"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6B2B9B8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2F9ED4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910537F"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2600A68" w14:textId="77777777" w:rsidR="00DE6DA4" w:rsidRPr="00AD180D" w:rsidRDefault="001E2383">
            <w:pPr>
              <w:spacing w:after="0"/>
              <w:jc w:val="center"/>
              <w:rPr>
                <w:sz w:val="20"/>
                <w:szCs w:val="20"/>
              </w:rPr>
            </w:pPr>
            <w:r w:rsidRPr="00AD180D">
              <w:rPr>
                <w:sz w:val="20"/>
                <w:szCs w:val="20"/>
              </w:rPr>
              <w:t> </w:t>
            </w:r>
          </w:p>
        </w:tc>
      </w:tr>
      <w:tr w:rsidR="00DE6DA4" w:rsidRPr="00AD180D" w14:paraId="788B98C0"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10E7F61" w14:textId="77777777" w:rsidR="00DE6DA4" w:rsidRPr="00AD180D" w:rsidRDefault="001E2383">
            <w:pPr>
              <w:spacing w:after="0"/>
              <w:jc w:val="left"/>
              <w:rPr>
                <w:sz w:val="20"/>
                <w:szCs w:val="20"/>
              </w:rPr>
            </w:pPr>
            <w:r w:rsidRPr="00AD180D">
              <w:rPr>
                <w:sz w:val="20"/>
                <w:szCs w:val="20"/>
              </w:rPr>
              <w:t>5</w:t>
            </w:r>
          </w:p>
        </w:tc>
        <w:tc>
          <w:tcPr>
            <w:tcW w:w="2219" w:type="dxa"/>
            <w:tcBorders>
              <w:top w:val="nil"/>
              <w:left w:val="nil"/>
              <w:bottom w:val="single" w:sz="4" w:space="0" w:color="000000"/>
              <w:right w:val="single" w:sz="4" w:space="0" w:color="000000"/>
            </w:tcBorders>
            <w:shd w:val="clear" w:color="auto" w:fill="auto"/>
            <w:vAlign w:val="bottom"/>
          </w:tcPr>
          <w:p w14:paraId="5439A8C5" w14:textId="77777777" w:rsidR="00DE6DA4" w:rsidRPr="00AD180D" w:rsidRDefault="00171853">
            <w:pPr>
              <w:spacing w:after="0"/>
              <w:jc w:val="left"/>
              <w:rPr>
                <w:sz w:val="20"/>
                <w:szCs w:val="20"/>
              </w:rPr>
            </w:pPr>
            <w:r w:rsidRPr="00AD180D">
              <w:rPr>
                <w:sz w:val="20"/>
                <w:szCs w:val="20"/>
              </w:rPr>
              <w:t>Bernikla kanadyjska</w:t>
            </w:r>
          </w:p>
        </w:tc>
        <w:tc>
          <w:tcPr>
            <w:tcW w:w="2410" w:type="dxa"/>
            <w:tcBorders>
              <w:top w:val="nil"/>
              <w:left w:val="nil"/>
              <w:bottom w:val="single" w:sz="4" w:space="0" w:color="000000"/>
              <w:right w:val="single" w:sz="4" w:space="0" w:color="000000"/>
            </w:tcBorders>
            <w:shd w:val="clear" w:color="auto" w:fill="auto"/>
            <w:vAlign w:val="bottom"/>
          </w:tcPr>
          <w:p w14:paraId="430C6336" w14:textId="77777777" w:rsidR="00DE6DA4" w:rsidRPr="00AD180D" w:rsidRDefault="001E2383">
            <w:pPr>
              <w:spacing w:after="0"/>
              <w:jc w:val="left"/>
              <w:rPr>
                <w:i/>
                <w:sz w:val="20"/>
                <w:szCs w:val="20"/>
              </w:rPr>
            </w:pPr>
            <w:r w:rsidRPr="00AD180D">
              <w:rPr>
                <w:i/>
                <w:sz w:val="20"/>
                <w:szCs w:val="20"/>
              </w:rPr>
              <w:t>Branta canadensis</w:t>
            </w:r>
          </w:p>
        </w:tc>
        <w:tc>
          <w:tcPr>
            <w:tcW w:w="808" w:type="dxa"/>
            <w:tcBorders>
              <w:top w:val="nil"/>
              <w:left w:val="nil"/>
              <w:bottom w:val="single" w:sz="4" w:space="0" w:color="000000"/>
              <w:right w:val="single" w:sz="4" w:space="0" w:color="000000"/>
            </w:tcBorders>
            <w:shd w:val="clear" w:color="auto" w:fill="auto"/>
            <w:vAlign w:val="bottom"/>
          </w:tcPr>
          <w:p w14:paraId="4D46D9B2"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21A5BA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83AF547"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8E075F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6196D86" w14:textId="77777777" w:rsidR="00DE6DA4" w:rsidRPr="00AD180D" w:rsidRDefault="001E2383">
            <w:pPr>
              <w:spacing w:after="0"/>
              <w:jc w:val="center"/>
              <w:rPr>
                <w:sz w:val="20"/>
                <w:szCs w:val="20"/>
              </w:rPr>
            </w:pPr>
            <w:r w:rsidRPr="00AD180D">
              <w:rPr>
                <w:sz w:val="20"/>
                <w:szCs w:val="20"/>
              </w:rPr>
              <w:t> </w:t>
            </w:r>
          </w:p>
        </w:tc>
      </w:tr>
      <w:tr w:rsidR="00DE6DA4" w:rsidRPr="00AD180D" w14:paraId="2DA72DF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E6FED3F" w14:textId="77777777" w:rsidR="00DE6DA4" w:rsidRPr="00AD180D" w:rsidRDefault="001E2383">
            <w:pPr>
              <w:spacing w:after="0"/>
              <w:jc w:val="left"/>
              <w:rPr>
                <w:sz w:val="20"/>
                <w:szCs w:val="20"/>
              </w:rPr>
            </w:pPr>
            <w:r w:rsidRPr="00AD180D">
              <w:rPr>
                <w:sz w:val="20"/>
                <w:szCs w:val="20"/>
              </w:rPr>
              <w:t>6</w:t>
            </w:r>
          </w:p>
        </w:tc>
        <w:tc>
          <w:tcPr>
            <w:tcW w:w="2219" w:type="dxa"/>
            <w:tcBorders>
              <w:top w:val="nil"/>
              <w:left w:val="nil"/>
              <w:bottom w:val="single" w:sz="4" w:space="0" w:color="000000"/>
              <w:right w:val="single" w:sz="4" w:space="0" w:color="000000"/>
            </w:tcBorders>
            <w:shd w:val="clear" w:color="auto" w:fill="auto"/>
            <w:vAlign w:val="bottom"/>
          </w:tcPr>
          <w:p w14:paraId="46ED4827" w14:textId="77777777" w:rsidR="00DE6DA4" w:rsidRPr="00AD180D" w:rsidRDefault="00171853">
            <w:pPr>
              <w:spacing w:after="0"/>
              <w:jc w:val="left"/>
              <w:rPr>
                <w:sz w:val="20"/>
                <w:szCs w:val="20"/>
              </w:rPr>
            </w:pPr>
            <w:r w:rsidRPr="00AD180D">
              <w:rPr>
                <w:sz w:val="20"/>
                <w:szCs w:val="20"/>
              </w:rPr>
              <w:t>Białorzytka</w:t>
            </w:r>
          </w:p>
        </w:tc>
        <w:tc>
          <w:tcPr>
            <w:tcW w:w="2410" w:type="dxa"/>
            <w:tcBorders>
              <w:top w:val="nil"/>
              <w:left w:val="nil"/>
              <w:bottom w:val="single" w:sz="4" w:space="0" w:color="000000"/>
              <w:right w:val="single" w:sz="4" w:space="0" w:color="000000"/>
            </w:tcBorders>
            <w:shd w:val="clear" w:color="auto" w:fill="auto"/>
            <w:vAlign w:val="bottom"/>
          </w:tcPr>
          <w:p w14:paraId="17F5D7D6" w14:textId="77777777" w:rsidR="00DE6DA4" w:rsidRPr="00AD180D" w:rsidRDefault="001E2383">
            <w:pPr>
              <w:spacing w:after="0"/>
              <w:jc w:val="left"/>
              <w:rPr>
                <w:i/>
                <w:sz w:val="20"/>
                <w:szCs w:val="20"/>
              </w:rPr>
            </w:pPr>
            <w:r w:rsidRPr="00AD180D">
              <w:rPr>
                <w:i/>
                <w:sz w:val="20"/>
                <w:szCs w:val="20"/>
              </w:rPr>
              <w:t>Oenanthe oenanthe</w:t>
            </w:r>
          </w:p>
        </w:tc>
        <w:tc>
          <w:tcPr>
            <w:tcW w:w="808" w:type="dxa"/>
            <w:tcBorders>
              <w:top w:val="nil"/>
              <w:left w:val="nil"/>
              <w:bottom w:val="single" w:sz="4" w:space="0" w:color="000000"/>
              <w:right w:val="single" w:sz="4" w:space="0" w:color="000000"/>
            </w:tcBorders>
            <w:shd w:val="clear" w:color="auto" w:fill="auto"/>
            <w:vAlign w:val="bottom"/>
          </w:tcPr>
          <w:p w14:paraId="4D65F426"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B54339D"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484CF7C2"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BC9B2A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3D6AC93" w14:textId="77777777" w:rsidR="00DE6DA4" w:rsidRPr="00AD180D" w:rsidRDefault="001E2383">
            <w:pPr>
              <w:spacing w:after="0"/>
              <w:jc w:val="center"/>
              <w:rPr>
                <w:sz w:val="20"/>
                <w:szCs w:val="20"/>
              </w:rPr>
            </w:pPr>
            <w:r w:rsidRPr="00AD180D">
              <w:rPr>
                <w:sz w:val="20"/>
                <w:szCs w:val="20"/>
              </w:rPr>
              <w:t> </w:t>
            </w:r>
          </w:p>
        </w:tc>
      </w:tr>
      <w:tr w:rsidR="00DE6DA4" w:rsidRPr="00AD180D" w14:paraId="78BC6864"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19B16CE" w14:textId="77777777" w:rsidR="00DE6DA4" w:rsidRPr="00AD180D" w:rsidRDefault="001E2383">
            <w:pPr>
              <w:spacing w:after="0"/>
              <w:jc w:val="left"/>
              <w:rPr>
                <w:sz w:val="20"/>
                <w:szCs w:val="20"/>
              </w:rPr>
            </w:pPr>
            <w:r w:rsidRPr="00AD180D">
              <w:rPr>
                <w:sz w:val="20"/>
                <w:szCs w:val="20"/>
              </w:rPr>
              <w:t>7</w:t>
            </w:r>
          </w:p>
        </w:tc>
        <w:tc>
          <w:tcPr>
            <w:tcW w:w="2219" w:type="dxa"/>
            <w:tcBorders>
              <w:top w:val="nil"/>
              <w:left w:val="nil"/>
              <w:bottom w:val="single" w:sz="4" w:space="0" w:color="000000"/>
              <w:right w:val="single" w:sz="4" w:space="0" w:color="000000"/>
            </w:tcBorders>
            <w:shd w:val="clear" w:color="auto" w:fill="auto"/>
            <w:vAlign w:val="bottom"/>
          </w:tcPr>
          <w:p w14:paraId="35C6878C" w14:textId="77777777" w:rsidR="00DE6DA4" w:rsidRPr="00AD180D" w:rsidRDefault="00171853">
            <w:pPr>
              <w:spacing w:after="0"/>
              <w:jc w:val="left"/>
              <w:rPr>
                <w:sz w:val="20"/>
                <w:szCs w:val="20"/>
              </w:rPr>
            </w:pPr>
            <w:r w:rsidRPr="00AD180D">
              <w:rPr>
                <w:sz w:val="20"/>
                <w:szCs w:val="20"/>
              </w:rPr>
              <w:t>Bielik</w:t>
            </w:r>
          </w:p>
        </w:tc>
        <w:tc>
          <w:tcPr>
            <w:tcW w:w="2410" w:type="dxa"/>
            <w:tcBorders>
              <w:top w:val="nil"/>
              <w:left w:val="nil"/>
              <w:bottom w:val="single" w:sz="4" w:space="0" w:color="000000"/>
              <w:right w:val="single" w:sz="4" w:space="0" w:color="000000"/>
            </w:tcBorders>
            <w:shd w:val="clear" w:color="auto" w:fill="auto"/>
            <w:vAlign w:val="bottom"/>
          </w:tcPr>
          <w:p w14:paraId="1C4ACDDE" w14:textId="77777777" w:rsidR="00DE6DA4" w:rsidRPr="00AD180D" w:rsidRDefault="001E2383">
            <w:pPr>
              <w:spacing w:after="0"/>
              <w:jc w:val="left"/>
              <w:rPr>
                <w:i/>
                <w:sz w:val="20"/>
                <w:szCs w:val="20"/>
              </w:rPr>
            </w:pPr>
            <w:r w:rsidRPr="00AD180D">
              <w:rPr>
                <w:i/>
                <w:sz w:val="20"/>
                <w:szCs w:val="20"/>
              </w:rPr>
              <w:t>Haliaeetus albicilla</w:t>
            </w:r>
          </w:p>
        </w:tc>
        <w:tc>
          <w:tcPr>
            <w:tcW w:w="808" w:type="dxa"/>
            <w:tcBorders>
              <w:top w:val="nil"/>
              <w:left w:val="nil"/>
              <w:bottom w:val="single" w:sz="4" w:space="0" w:color="000000"/>
              <w:right w:val="single" w:sz="4" w:space="0" w:color="000000"/>
            </w:tcBorders>
            <w:shd w:val="clear" w:color="auto" w:fill="auto"/>
            <w:vAlign w:val="bottom"/>
          </w:tcPr>
          <w:p w14:paraId="7CC891F0"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3593B1A7" w14:textId="77777777" w:rsidR="00DE6DA4" w:rsidRPr="00AD180D" w:rsidRDefault="001E2383">
            <w:pPr>
              <w:spacing w:after="0"/>
              <w:jc w:val="center"/>
              <w:rPr>
                <w:sz w:val="20"/>
                <w:szCs w:val="20"/>
              </w:rPr>
            </w:pPr>
            <w:r w:rsidRPr="00AD180D">
              <w:rPr>
                <w:sz w:val="20"/>
                <w:szCs w:val="20"/>
              </w:rPr>
              <w:t>1</w:t>
            </w:r>
          </w:p>
        </w:tc>
        <w:tc>
          <w:tcPr>
            <w:tcW w:w="709" w:type="dxa"/>
            <w:tcBorders>
              <w:top w:val="nil"/>
              <w:left w:val="nil"/>
              <w:bottom w:val="single" w:sz="4" w:space="0" w:color="000000"/>
              <w:right w:val="single" w:sz="4" w:space="0" w:color="000000"/>
            </w:tcBorders>
            <w:shd w:val="clear" w:color="auto" w:fill="auto"/>
            <w:vAlign w:val="bottom"/>
          </w:tcPr>
          <w:p w14:paraId="7E132B1B" w14:textId="77777777" w:rsidR="00DE6DA4" w:rsidRPr="00AD180D" w:rsidRDefault="001E2383">
            <w:pPr>
              <w:spacing w:after="0"/>
              <w:jc w:val="center"/>
              <w:rPr>
                <w:sz w:val="20"/>
                <w:szCs w:val="20"/>
              </w:rPr>
            </w:pPr>
            <w:r w:rsidRPr="00AD180D">
              <w:rPr>
                <w:sz w:val="20"/>
                <w:szCs w:val="20"/>
              </w:rPr>
              <w:t>LC</w:t>
            </w:r>
          </w:p>
        </w:tc>
        <w:tc>
          <w:tcPr>
            <w:tcW w:w="1178" w:type="dxa"/>
            <w:tcBorders>
              <w:top w:val="nil"/>
              <w:left w:val="nil"/>
              <w:bottom w:val="single" w:sz="4" w:space="0" w:color="000000"/>
              <w:right w:val="single" w:sz="4" w:space="0" w:color="000000"/>
            </w:tcBorders>
            <w:shd w:val="clear" w:color="auto" w:fill="auto"/>
            <w:vAlign w:val="bottom"/>
          </w:tcPr>
          <w:p w14:paraId="4069AA0A"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0AD0598" w14:textId="77777777" w:rsidR="00DE6DA4" w:rsidRPr="00AD180D" w:rsidRDefault="001E2383">
            <w:pPr>
              <w:spacing w:after="0"/>
              <w:jc w:val="center"/>
              <w:rPr>
                <w:sz w:val="20"/>
                <w:szCs w:val="20"/>
              </w:rPr>
            </w:pPr>
            <w:r w:rsidRPr="00AD180D">
              <w:rPr>
                <w:sz w:val="20"/>
                <w:szCs w:val="20"/>
              </w:rPr>
              <w:t>x</w:t>
            </w:r>
          </w:p>
        </w:tc>
      </w:tr>
      <w:tr w:rsidR="00DE6DA4" w:rsidRPr="00AD180D" w14:paraId="032251C1"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EFDABCD" w14:textId="77777777" w:rsidR="00DE6DA4" w:rsidRPr="00AD180D" w:rsidRDefault="001E2383">
            <w:pPr>
              <w:spacing w:after="0"/>
              <w:jc w:val="left"/>
              <w:rPr>
                <w:sz w:val="20"/>
                <w:szCs w:val="20"/>
              </w:rPr>
            </w:pPr>
            <w:r w:rsidRPr="00AD180D">
              <w:rPr>
                <w:sz w:val="20"/>
                <w:szCs w:val="20"/>
              </w:rPr>
              <w:t>8</w:t>
            </w:r>
          </w:p>
        </w:tc>
        <w:tc>
          <w:tcPr>
            <w:tcW w:w="2219" w:type="dxa"/>
            <w:tcBorders>
              <w:top w:val="nil"/>
              <w:left w:val="nil"/>
              <w:bottom w:val="single" w:sz="4" w:space="0" w:color="000000"/>
              <w:right w:val="single" w:sz="4" w:space="0" w:color="000000"/>
            </w:tcBorders>
            <w:shd w:val="clear" w:color="auto" w:fill="auto"/>
            <w:vAlign w:val="bottom"/>
          </w:tcPr>
          <w:p w14:paraId="14B4D1D5" w14:textId="77777777" w:rsidR="00DE6DA4" w:rsidRPr="00AD180D" w:rsidRDefault="00171853">
            <w:pPr>
              <w:spacing w:after="0"/>
              <w:jc w:val="left"/>
              <w:rPr>
                <w:sz w:val="20"/>
                <w:szCs w:val="20"/>
              </w:rPr>
            </w:pPr>
            <w:r w:rsidRPr="00AD180D">
              <w:rPr>
                <w:sz w:val="20"/>
                <w:szCs w:val="20"/>
              </w:rPr>
              <w:t>Błotniak łąkowy</w:t>
            </w:r>
          </w:p>
        </w:tc>
        <w:tc>
          <w:tcPr>
            <w:tcW w:w="2410" w:type="dxa"/>
            <w:tcBorders>
              <w:top w:val="nil"/>
              <w:left w:val="nil"/>
              <w:bottom w:val="single" w:sz="4" w:space="0" w:color="000000"/>
              <w:right w:val="single" w:sz="4" w:space="0" w:color="000000"/>
            </w:tcBorders>
            <w:shd w:val="clear" w:color="auto" w:fill="auto"/>
            <w:vAlign w:val="bottom"/>
          </w:tcPr>
          <w:p w14:paraId="77E2A3AE" w14:textId="77777777" w:rsidR="00DE6DA4" w:rsidRPr="00AD180D" w:rsidRDefault="001E2383">
            <w:pPr>
              <w:spacing w:after="0"/>
              <w:jc w:val="left"/>
              <w:rPr>
                <w:i/>
                <w:sz w:val="20"/>
                <w:szCs w:val="20"/>
              </w:rPr>
            </w:pPr>
            <w:r w:rsidRPr="00AD180D">
              <w:rPr>
                <w:i/>
                <w:sz w:val="20"/>
                <w:szCs w:val="20"/>
              </w:rPr>
              <w:t>Circus pygargus</w:t>
            </w:r>
          </w:p>
        </w:tc>
        <w:tc>
          <w:tcPr>
            <w:tcW w:w="808" w:type="dxa"/>
            <w:tcBorders>
              <w:top w:val="nil"/>
              <w:left w:val="nil"/>
              <w:bottom w:val="single" w:sz="4" w:space="0" w:color="000000"/>
              <w:right w:val="single" w:sz="4" w:space="0" w:color="000000"/>
            </w:tcBorders>
            <w:shd w:val="clear" w:color="auto" w:fill="auto"/>
            <w:vAlign w:val="bottom"/>
          </w:tcPr>
          <w:p w14:paraId="4CAE391B"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52D1940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D29AF5B"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33920D5"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1AD5F00" w14:textId="77777777" w:rsidR="00DE6DA4" w:rsidRPr="00AD180D" w:rsidRDefault="001E2383">
            <w:pPr>
              <w:spacing w:after="0"/>
              <w:jc w:val="center"/>
              <w:rPr>
                <w:sz w:val="20"/>
                <w:szCs w:val="20"/>
              </w:rPr>
            </w:pPr>
            <w:r w:rsidRPr="00AD180D">
              <w:rPr>
                <w:sz w:val="20"/>
                <w:szCs w:val="20"/>
              </w:rPr>
              <w:t> </w:t>
            </w:r>
          </w:p>
        </w:tc>
      </w:tr>
      <w:tr w:rsidR="00DE6DA4" w:rsidRPr="00AD180D" w14:paraId="0694397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6A708EB" w14:textId="77777777" w:rsidR="00DE6DA4" w:rsidRPr="00AD180D" w:rsidRDefault="001E2383">
            <w:pPr>
              <w:spacing w:after="0"/>
              <w:jc w:val="left"/>
              <w:rPr>
                <w:sz w:val="20"/>
                <w:szCs w:val="20"/>
              </w:rPr>
            </w:pPr>
            <w:r w:rsidRPr="00AD180D">
              <w:rPr>
                <w:sz w:val="20"/>
                <w:szCs w:val="20"/>
              </w:rPr>
              <w:t>9</w:t>
            </w:r>
          </w:p>
        </w:tc>
        <w:tc>
          <w:tcPr>
            <w:tcW w:w="2219" w:type="dxa"/>
            <w:tcBorders>
              <w:top w:val="nil"/>
              <w:left w:val="nil"/>
              <w:bottom w:val="single" w:sz="4" w:space="0" w:color="000000"/>
              <w:right w:val="single" w:sz="4" w:space="0" w:color="000000"/>
            </w:tcBorders>
            <w:shd w:val="clear" w:color="auto" w:fill="auto"/>
            <w:vAlign w:val="bottom"/>
          </w:tcPr>
          <w:p w14:paraId="610DF4DD" w14:textId="77777777" w:rsidR="00DE6DA4" w:rsidRPr="00AD180D" w:rsidRDefault="00171853">
            <w:pPr>
              <w:spacing w:after="0"/>
              <w:jc w:val="left"/>
              <w:rPr>
                <w:sz w:val="20"/>
                <w:szCs w:val="20"/>
              </w:rPr>
            </w:pPr>
            <w:r w:rsidRPr="00AD180D">
              <w:rPr>
                <w:sz w:val="20"/>
                <w:szCs w:val="20"/>
              </w:rPr>
              <w:t>Błotniak stawowy</w:t>
            </w:r>
          </w:p>
        </w:tc>
        <w:tc>
          <w:tcPr>
            <w:tcW w:w="2410" w:type="dxa"/>
            <w:tcBorders>
              <w:top w:val="nil"/>
              <w:left w:val="nil"/>
              <w:bottom w:val="single" w:sz="4" w:space="0" w:color="000000"/>
              <w:right w:val="single" w:sz="4" w:space="0" w:color="000000"/>
            </w:tcBorders>
            <w:shd w:val="clear" w:color="auto" w:fill="auto"/>
            <w:vAlign w:val="bottom"/>
          </w:tcPr>
          <w:p w14:paraId="6F77BCCA" w14:textId="77777777" w:rsidR="00DE6DA4" w:rsidRPr="00AD180D" w:rsidRDefault="001E2383">
            <w:pPr>
              <w:spacing w:after="0"/>
              <w:jc w:val="left"/>
              <w:rPr>
                <w:i/>
                <w:sz w:val="20"/>
                <w:szCs w:val="20"/>
              </w:rPr>
            </w:pPr>
            <w:r w:rsidRPr="00AD180D">
              <w:rPr>
                <w:i/>
                <w:sz w:val="20"/>
                <w:szCs w:val="20"/>
              </w:rPr>
              <w:t>Circus aeruginosus</w:t>
            </w:r>
          </w:p>
        </w:tc>
        <w:tc>
          <w:tcPr>
            <w:tcW w:w="808" w:type="dxa"/>
            <w:tcBorders>
              <w:top w:val="nil"/>
              <w:left w:val="nil"/>
              <w:bottom w:val="single" w:sz="4" w:space="0" w:color="000000"/>
              <w:right w:val="single" w:sz="4" w:space="0" w:color="000000"/>
            </w:tcBorders>
            <w:shd w:val="clear" w:color="auto" w:fill="auto"/>
            <w:vAlign w:val="bottom"/>
          </w:tcPr>
          <w:p w14:paraId="5F9290E9"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14CE1A7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1DAA05F"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B47457C"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841923D" w14:textId="77777777" w:rsidR="00DE6DA4" w:rsidRPr="00AD180D" w:rsidRDefault="001E2383">
            <w:pPr>
              <w:spacing w:after="0"/>
              <w:jc w:val="center"/>
              <w:rPr>
                <w:sz w:val="20"/>
                <w:szCs w:val="20"/>
              </w:rPr>
            </w:pPr>
            <w:r w:rsidRPr="00AD180D">
              <w:rPr>
                <w:sz w:val="20"/>
                <w:szCs w:val="20"/>
              </w:rPr>
              <w:t> </w:t>
            </w:r>
          </w:p>
        </w:tc>
      </w:tr>
      <w:tr w:rsidR="00DE6DA4" w:rsidRPr="00AD180D" w14:paraId="2257CC8E"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F6CE463" w14:textId="77777777" w:rsidR="00DE6DA4" w:rsidRPr="00AD180D" w:rsidRDefault="001E2383">
            <w:pPr>
              <w:spacing w:after="0"/>
              <w:jc w:val="left"/>
              <w:rPr>
                <w:sz w:val="20"/>
                <w:szCs w:val="20"/>
              </w:rPr>
            </w:pPr>
            <w:r w:rsidRPr="00AD180D">
              <w:rPr>
                <w:sz w:val="20"/>
                <w:szCs w:val="20"/>
              </w:rPr>
              <w:t>10</w:t>
            </w:r>
          </w:p>
        </w:tc>
        <w:tc>
          <w:tcPr>
            <w:tcW w:w="2219" w:type="dxa"/>
            <w:tcBorders>
              <w:top w:val="nil"/>
              <w:left w:val="nil"/>
              <w:bottom w:val="single" w:sz="4" w:space="0" w:color="000000"/>
              <w:right w:val="single" w:sz="4" w:space="0" w:color="000000"/>
            </w:tcBorders>
            <w:shd w:val="clear" w:color="auto" w:fill="auto"/>
            <w:vAlign w:val="bottom"/>
          </w:tcPr>
          <w:p w14:paraId="0F82B496" w14:textId="77777777" w:rsidR="00DE6DA4" w:rsidRPr="00AD180D" w:rsidRDefault="00171853">
            <w:pPr>
              <w:spacing w:after="0"/>
              <w:jc w:val="left"/>
              <w:rPr>
                <w:sz w:val="20"/>
                <w:szCs w:val="20"/>
              </w:rPr>
            </w:pPr>
            <w:r w:rsidRPr="00AD180D">
              <w:rPr>
                <w:sz w:val="20"/>
                <w:szCs w:val="20"/>
              </w:rPr>
              <w:t>Bocian biały</w:t>
            </w:r>
          </w:p>
        </w:tc>
        <w:tc>
          <w:tcPr>
            <w:tcW w:w="2410" w:type="dxa"/>
            <w:tcBorders>
              <w:top w:val="nil"/>
              <w:left w:val="nil"/>
              <w:bottom w:val="single" w:sz="4" w:space="0" w:color="000000"/>
              <w:right w:val="single" w:sz="4" w:space="0" w:color="000000"/>
            </w:tcBorders>
            <w:shd w:val="clear" w:color="auto" w:fill="auto"/>
            <w:vAlign w:val="bottom"/>
          </w:tcPr>
          <w:p w14:paraId="24569378" w14:textId="77777777" w:rsidR="00DE6DA4" w:rsidRPr="00AD180D" w:rsidRDefault="001E2383">
            <w:pPr>
              <w:spacing w:after="0"/>
              <w:jc w:val="left"/>
              <w:rPr>
                <w:i/>
                <w:sz w:val="20"/>
                <w:szCs w:val="20"/>
              </w:rPr>
            </w:pPr>
            <w:r w:rsidRPr="00AD180D">
              <w:rPr>
                <w:i/>
                <w:sz w:val="20"/>
                <w:szCs w:val="20"/>
              </w:rPr>
              <w:t>Ciconia ciconia</w:t>
            </w:r>
          </w:p>
        </w:tc>
        <w:tc>
          <w:tcPr>
            <w:tcW w:w="808" w:type="dxa"/>
            <w:tcBorders>
              <w:top w:val="nil"/>
              <w:left w:val="nil"/>
              <w:bottom w:val="single" w:sz="4" w:space="0" w:color="000000"/>
              <w:right w:val="single" w:sz="4" w:space="0" w:color="000000"/>
            </w:tcBorders>
            <w:shd w:val="clear" w:color="auto" w:fill="auto"/>
            <w:vAlign w:val="bottom"/>
          </w:tcPr>
          <w:p w14:paraId="2864262E"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25198668"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5F46197F"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1F4D158C"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B4071BA" w14:textId="77777777" w:rsidR="00DE6DA4" w:rsidRPr="00AD180D" w:rsidRDefault="001E2383">
            <w:pPr>
              <w:spacing w:after="0"/>
              <w:jc w:val="center"/>
              <w:rPr>
                <w:sz w:val="20"/>
                <w:szCs w:val="20"/>
              </w:rPr>
            </w:pPr>
            <w:r w:rsidRPr="00AD180D">
              <w:rPr>
                <w:sz w:val="20"/>
                <w:szCs w:val="20"/>
              </w:rPr>
              <w:t> </w:t>
            </w:r>
          </w:p>
        </w:tc>
      </w:tr>
      <w:tr w:rsidR="00DE6DA4" w:rsidRPr="00AD180D" w14:paraId="033A207F"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D4F314A" w14:textId="77777777" w:rsidR="00DE6DA4" w:rsidRPr="00AD180D" w:rsidRDefault="001E2383">
            <w:pPr>
              <w:spacing w:after="0"/>
              <w:jc w:val="left"/>
              <w:rPr>
                <w:sz w:val="20"/>
                <w:szCs w:val="20"/>
              </w:rPr>
            </w:pPr>
            <w:r w:rsidRPr="00AD180D">
              <w:rPr>
                <w:sz w:val="20"/>
                <w:szCs w:val="20"/>
              </w:rPr>
              <w:t>11</w:t>
            </w:r>
          </w:p>
        </w:tc>
        <w:tc>
          <w:tcPr>
            <w:tcW w:w="2219" w:type="dxa"/>
            <w:tcBorders>
              <w:top w:val="nil"/>
              <w:left w:val="nil"/>
              <w:bottom w:val="single" w:sz="4" w:space="0" w:color="000000"/>
              <w:right w:val="single" w:sz="4" w:space="0" w:color="000000"/>
            </w:tcBorders>
            <w:shd w:val="clear" w:color="auto" w:fill="auto"/>
            <w:vAlign w:val="bottom"/>
          </w:tcPr>
          <w:p w14:paraId="0222A539" w14:textId="77777777" w:rsidR="00DE6DA4" w:rsidRPr="00AD180D" w:rsidRDefault="00171853">
            <w:pPr>
              <w:spacing w:after="0"/>
              <w:jc w:val="left"/>
              <w:rPr>
                <w:sz w:val="20"/>
                <w:szCs w:val="20"/>
              </w:rPr>
            </w:pPr>
            <w:r w:rsidRPr="00AD180D">
              <w:rPr>
                <w:sz w:val="20"/>
                <w:szCs w:val="20"/>
              </w:rPr>
              <w:t>Bocian czarny</w:t>
            </w:r>
          </w:p>
        </w:tc>
        <w:tc>
          <w:tcPr>
            <w:tcW w:w="2410" w:type="dxa"/>
            <w:tcBorders>
              <w:top w:val="nil"/>
              <w:left w:val="nil"/>
              <w:bottom w:val="single" w:sz="4" w:space="0" w:color="000000"/>
              <w:right w:val="single" w:sz="4" w:space="0" w:color="000000"/>
            </w:tcBorders>
            <w:shd w:val="clear" w:color="auto" w:fill="auto"/>
            <w:vAlign w:val="bottom"/>
          </w:tcPr>
          <w:p w14:paraId="06293E2C" w14:textId="77777777" w:rsidR="00DE6DA4" w:rsidRPr="00AD180D" w:rsidRDefault="001E2383">
            <w:pPr>
              <w:spacing w:after="0"/>
              <w:jc w:val="left"/>
              <w:rPr>
                <w:i/>
                <w:sz w:val="20"/>
                <w:szCs w:val="20"/>
              </w:rPr>
            </w:pPr>
            <w:r w:rsidRPr="00AD180D">
              <w:rPr>
                <w:i/>
                <w:sz w:val="20"/>
                <w:szCs w:val="20"/>
              </w:rPr>
              <w:t>Ciconia nigra</w:t>
            </w:r>
          </w:p>
        </w:tc>
        <w:tc>
          <w:tcPr>
            <w:tcW w:w="808" w:type="dxa"/>
            <w:tcBorders>
              <w:top w:val="nil"/>
              <w:left w:val="nil"/>
              <w:bottom w:val="single" w:sz="4" w:space="0" w:color="000000"/>
              <w:right w:val="single" w:sz="4" w:space="0" w:color="000000"/>
            </w:tcBorders>
            <w:shd w:val="clear" w:color="auto" w:fill="auto"/>
            <w:vAlign w:val="bottom"/>
          </w:tcPr>
          <w:p w14:paraId="7742D5E1"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5A141CE7"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50A5A481"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DA4D9DA"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8467D1A" w14:textId="77777777" w:rsidR="00DE6DA4" w:rsidRPr="00AD180D" w:rsidRDefault="001E2383">
            <w:pPr>
              <w:spacing w:after="0"/>
              <w:jc w:val="center"/>
              <w:rPr>
                <w:sz w:val="20"/>
                <w:szCs w:val="20"/>
              </w:rPr>
            </w:pPr>
            <w:r w:rsidRPr="00AD180D">
              <w:rPr>
                <w:sz w:val="20"/>
                <w:szCs w:val="20"/>
              </w:rPr>
              <w:t>x</w:t>
            </w:r>
          </w:p>
        </w:tc>
      </w:tr>
      <w:tr w:rsidR="00DE6DA4" w:rsidRPr="00AD180D" w14:paraId="3565427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7FD57A4" w14:textId="77777777" w:rsidR="00DE6DA4" w:rsidRPr="00AD180D" w:rsidRDefault="001E2383">
            <w:pPr>
              <w:spacing w:after="0"/>
              <w:jc w:val="left"/>
              <w:rPr>
                <w:sz w:val="20"/>
                <w:szCs w:val="20"/>
              </w:rPr>
            </w:pPr>
            <w:r w:rsidRPr="00AD180D">
              <w:rPr>
                <w:sz w:val="20"/>
                <w:szCs w:val="20"/>
              </w:rPr>
              <w:t>12</w:t>
            </w:r>
          </w:p>
        </w:tc>
        <w:tc>
          <w:tcPr>
            <w:tcW w:w="2219" w:type="dxa"/>
            <w:tcBorders>
              <w:top w:val="nil"/>
              <w:left w:val="nil"/>
              <w:bottom w:val="single" w:sz="4" w:space="0" w:color="000000"/>
              <w:right w:val="single" w:sz="4" w:space="0" w:color="000000"/>
            </w:tcBorders>
            <w:shd w:val="clear" w:color="auto" w:fill="auto"/>
            <w:vAlign w:val="bottom"/>
          </w:tcPr>
          <w:p w14:paraId="7D180E8F" w14:textId="77777777" w:rsidR="00DE6DA4" w:rsidRPr="00AD180D" w:rsidRDefault="00171853">
            <w:pPr>
              <w:spacing w:after="0"/>
              <w:jc w:val="left"/>
              <w:rPr>
                <w:sz w:val="20"/>
                <w:szCs w:val="20"/>
              </w:rPr>
            </w:pPr>
            <w:r w:rsidRPr="00AD180D">
              <w:rPr>
                <w:sz w:val="20"/>
                <w:szCs w:val="20"/>
              </w:rPr>
              <w:t>Brodziec piskliwy</w:t>
            </w:r>
          </w:p>
        </w:tc>
        <w:tc>
          <w:tcPr>
            <w:tcW w:w="2410" w:type="dxa"/>
            <w:tcBorders>
              <w:top w:val="nil"/>
              <w:left w:val="nil"/>
              <w:bottom w:val="single" w:sz="4" w:space="0" w:color="000000"/>
              <w:right w:val="single" w:sz="4" w:space="0" w:color="000000"/>
            </w:tcBorders>
            <w:shd w:val="clear" w:color="auto" w:fill="auto"/>
            <w:vAlign w:val="bottom"/>
          </w:tcPr>
          <w:p w14:paraId="1EF38EF2" w14:textId="77777777" w:rsidR="00DE6DA4" w:rsidRPr="00AD180D" w:rsidRDefault="001E2383">
            <w:pPr>
              <w:spacing w:after="0"/>
              <w:jc w:val="left"/>
              <w:rPr>
                <w:i/>
                <w:sz w:val="20"/>
                <w:szCs w:val="20"/>
              </w:rPr>
            </w:pPr>
            <w:r w:rsidRPr="00AD180D">
              <w:rPr>
                <w:i/>
                <w:sz w:val="20"/>
                <w:szCs w:val="20"/>
              </w:rPr>
              <w:t>Actitis hypoleucos</w:t>
            </w:r>
          </w:p>
        </w:tc>
        <w:tc>
          <w:tcPr>
            <w:tcW w:w="808" w:type="dxa"/>
            <w:tcBorders>
              <w:top w:val="nil"/>
              <w:left w:val="nil"/>
              <w:bottom w:val="single" w:sz="4" w:space="0" w:color="000000"/>
              <w:right w:val="single" w:sz="4" w:space="0" w:color="000000"/>
            </w:tcBorders>
            <w:shd w:val="clear" w:color="auto" w:fill="auto"/>
            <w:vAlign w:val="bottom"/>
          </w:tcPr>
          <w:p w14:paraId="00BF8B4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F4F8A9F"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985CF74"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D746457"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53A3738" w14:textId="77777777" w:rsidR="00DE6DA4" w:rsidRPr="00AD180D" w:rsidRDefault="001E2383">
            <w:pPr>
              <w:spacing w:after="0"/>
              <w:jc w:val="center"/>
              <w:rPr>
                <w:sz w:val="20"/>
                <w:szCs w:val="20"/>
              </w:rPr>
            </w:pPr>
            <w:r w:rsidRPr="00AD180D">
              <w:rPr>
                <w:sz w:val="20"/>
                <w:szCs w:val="20"/>
              </w:rPr>
              <w:t> </w:t>
            </w:r>
          </w:p>
        </w:tc>
      </w:tr>
      <w:tr w:rsidR="00DE6DA4" w:rsidRPr="00AD180D" w14:paraId="09F2FFCB"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8B401B7" w14:textId="77777777" w:rsidR="00DE6DA4" w:rsidRPr="00AD180D" w:rsidRDefault="001E2383">
            <w:pPr>
              <w:spacing w:after="0"/>
              <w:jc w:val="left"/>
              <w:rPr>
                <w:sz w:val="20"/>
                <w:szCs w:val="20"/>
              </w:rPr>
            </w:pPr>
            <w:r w:rsidRPr="00AD180D">
              <w:rPr>
                <w:sz w:val="20"/>
                <w:szCs w:val="20"/>
              </w:rPr>
              <w:t>13</w:t>
            </w:r>
          </w:p>
        </w:tc>
        <w:tc>
          <w:tcPr>
            <w:tcW w:w="2219" w:type="dxa"/>
            <w:tcBorders>
              <w:top w:val="nil"/>
              <w:left w:val="nil"/>
              <w:bottom w:val="single" w:sz="4" w:space="0" w:color="000000"/>
              <w:right w:val="single" w:sz="4" w:space="0" w:color="000000"/>
            </w:tcBorders>
            <w:shd w:val="clear" w:color="auto" w:fill="auto"/>
            <w:vAlign w:val="bottom"/>
          </w:tcPr>
          <w:p w14:paraId="7CB27037" w14:textId="77777777" w:rsidR="00DE6DA4" w:rsidRPr="00AD180D" w:rsidRDefault="00171853">
            <w:pPr>
              <w:spacing w:after="0"/>
              <w:jc w:val="left"/>
              <w:rPr>
                <w:sz w:val="20"/>
                <w:szCs w:val="20"/>
              </w:rPr>
            </w:pPr>
            <w:r w:rsidRPr="00AD180D">
              <w:rPr>
                <w:sz w:val="20"/>
                <w:szCs w:val="20"/>
              </w:rPr>
              <w:t>Brodziec pławny</w:t>
            </w:r>
          </w:p>
        </w:tc>
        <w:tc>
          <w:tcPr>
            <w:tcW w:w="2410" w:type="dxa"/>
            <w:tcBorders>
              <w:top w:val="nil"/>
              <w:left w:val="nil"/>
              <w:bottom w:val="single" w:sz="4" w:space="0" w:color="000000"/>
              <w:right w:val="single" w:sz="4" w:space="0" w:color="000000"/>
            </w:tcBorders>
            <w:shd w:val="clear" w:color="auto" w:fill="auto"/>
            <w:vAlign w:val="bottom"/>
          </w:tcPr>
          <w:p w14:paraId="6487EAA9" w14:textId="77777777" w:rsidR="00DE6DA4" w:rsidRPr="00AD180D" w:rsidRDefault="001E2383">
            <w:pPr>
              <w:spacing w:after="0"/>
              <w:jc w:val="left"/>
              <w:rPr>
                <w:i/>
                <w:sz w:val="20"/>
                <w:szCs w:val="20"/>
              </w:rPr>
            </w:pPr>
            <w:r w:rsidRPr="00AD180D">
              <w:rPr>
                <w:i/>
                <w:sz w:val="20"/>
                <w:szCs w:val="20"/>
              </w:rPr>
              <w:t>Tringa stagnatilis</w:t>
            </w:r>
          </w:p>
        </w:tc>
        <w:tc>
          <w:tcPr>
            <w:tcW w:w="808" w:type="dxa"/>
            <w:tcBorders>
              <w:top w:val="nil"/>
              <w:left w:val="nil"/>
              <w:bottom w:val="single" w:sz="4" w:space="0" w:color="000000"/>
              <w:right w:val="single" w:sz="4" w:space="0" w:color="000000"/>
            </w:tcBorders>
            <w:shd w:val="clear" w:color="auto" w:fill="auto"/>
            <w:vAlign w:val="bottom"/>
          </w:tcPr>
          <w:p w14:paraId="4D4238D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08AD1E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68A3E0FC"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1FB21B9"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A49BD61" w14:textId="77777777" w:rsidR="00DE6DA4" w:rsidRPr="00AD180D" w:rsidRDefault="001E2383">
            <w:pPr>
              <w:spacing w:after="0"/>
              <w:jc w:val="center"/>
              <w:rPr>
                <w:sz w:val="20"/>
                <w:szCs w:val="20"/>
              </w:rPr>
            </w:pPr>
            <w:r w:rsidRPr="00AD180D">
              <w:rPr>
                <w:sz w:val="20"/>
                <w:szCs w:val="20"/>
              </w:rPr>
              <w:t> </w:t>
            </w:r>
          </w:p>
        </w:tc>
      </w:tr>
      <w:tr w:rsidR="00DE6DA4" w:rsidRPr="00AD180D" w14:paraId="564D663C"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A4BC226" w14:textId="77777777" w:rsidR="00DE6DA4" w:rsidRPr="00AD180D" w:rsidRDefault="001E2383">
            <w:pPr>
              <w:spacing w:after="0"/>
              <w:jc w:val="left"/>
              <w:rPr>
                <w:sz w:val="20"/>
                <w:szCs w:val="20"/>
              </w:rPr>
            </w:pPr>
            <w:r w:rsidRPr="00AD180D">
              <w:rPr>
                <w:sz w:val="20"/>
                <w:szCs w:val="20"/>
              </w:rPr>
              <w:t>14</w:t>
            </w:r>
          </w:p>
        </w:tc>
        <w:tc>
          <w:tcPr>
            <w:tcW w:w="2219" w:type="dxa"/>
            <w:tcBorders>
              <w:top w:val="nil"/>
              <w:left w:val="nil"/>
              <w:bottom w:val="single" w:sz="4" w:space="0" w:color="000000"/>
              <w:right w:val="single" w:sz="4" w:space="0" w:color="000000"/>
            </w:tcBorders>
            <w:shd w:val="clear" w:color="auto" w:fill="auto"/>
            <w:vAlign w:val="bottom"/>
          </w:tcPr>
          <w:p w14:paraId="5763F682" w14:textId="77777777" w:rsidR="00DE6DA4" w:rsidRPr="00AD180D" w:rsidRDefault="00171853">
            <w:pPr>
              <w:spacing w:after="0"/>
              <w:jc w:val="left"/>
              <w:rPr>
                <w:sz w:val="20"/>
                <w:szCs w:val="20"/>
              </w:rPr>
            </w:pPr>
            <w:r w:rsidRPr="00AD180D">
              <w:rPr>
                <w:sz w:val="20"/>
                <w:szCs w:val="20"/>
              </w:rPr>
              <w:t>Brzegówka</w:t>
            </w:r>
          </w:p>
        </w:tc>
        <w:tc>
          <w:tcPr>
            <w:tcW w:w="2410" w:type="dxa"/>
            <w:tcBorders>
              <w:top w:val="nil"/>
              <w:left w:val="nil"/>
              <w:bottom w:val="single" w:sz="4" w:space="0" w:color="000000"/>
              <w:right w:val="single" w:sz="4" w:space="0" w:color="000000"/>
            </w:tcBorders>
            <w:shd w:val="clear" w:color="auto" w:fill="auto"/>
            <w:vAlign w:val="bottom"/>
          </w:tcPr>
          <w:p w14:paraId="30F4B6BD" w14:textId="77777777" w:rsidR="00DE6DA4" w:rsidRPr="00AD180D" w:rsidRDefault="001E2383">
            <w:pPr>
              <w:spacing w:after="0"/>
              <w:jc w:val="left"/>
              <w:rPr>
                <w:i/>
                <w:sz w:val="20"/>
                <w:szCs w:val="20"/>
              </w:rPr>
            </w:pPr>
            <w:r w:rsidRPr="00AD180D">
              <w:rPr>
                <w:i/>
                <w:sz w:val="20"/>
                <w:szCs w:val="20"/>
              </w:rPr>
              <w:t>Riparia riparia</w:t>
            </w:r>
          </w:p>
        </w:tc>
        <w:tc>
          <w:tcPr>
            <w:tcW w:w="808" w:type="dxa"/>
            <w:tcBorders>
              <w:top w:val="nil"/>
              <w:left w:val="nil"/>
              <w:bottom w:val="single" w:sz="4" w:space="0" w:color="000000"/>
              <w:right w:val="single" w:sz="4" w:space="0" w:color="000000"/>
            </w:tcBorders>
            <w:shd w:val="clear" w:color="auto" w:fill="auto"/>
            <w:vAlign w:val="bottom"/>
          </w:tcPr>
          <w:p w14:paraId="37133E8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851F6DC"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7B785CDD"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38F8FBB"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589E61B" w14:textId="77777777" w:rsidR="00DE6DA4" w:rsidRPr="00AD180D" w:rsidRDefault="001E2383">
            <w:pPr>
              <w:spacing w:after="0"/>
              <w:jc w:val="center"/>
              <w:rPr>
                <w:sz w:val="20"/>
                <w:szCs w:val="20"/>
              </w:rPr>
            </w:pPr>
            <w:r w:rsidRPr="00AD180D">
              <w:rPr>
                <w:sz w:val="20"/>
                <w:szCs w:val="20"/>
              </w:rPr>
              <w:t> </w:t>
            </w:r>
          </w:p>
        </w:tc>
      </w:tr>
      <w:tr w:rsidR="00DE6DA4" w:rsidRPr="00AD180D" w14:paraId="60023424"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257F020" w14:textId="77777777" w:rsidR="00DE6DA4" w:rsidRPr="00AD180D" w:rsidRDefault="001E2383">
            <w:pPr>
              <w:spacing w:after="0"/>
              <w:jc w:val="left"/>
              <w:rPr>
                <w:sz w:val="20"/>
                <w:szCs w:val="20"/>
              </w:rPr>
            </w:pPr>
            <w:r w:rsidRPr="00AD180D">
              <w:rPr>
                <w:sz w:val="20"/>
                <w:szCs w:val="20"/>
              </w:rPr>
              <w:t>15</w:t>
            </w:r>
          </w:p>
        </w:tc>
        <w:tc>
          <w:tcPr>
            <w:tcW w:w="2219" w:type="dxa"/>
            <w:tcBorders>
              <w:top w:val="nil"/>
              <w:left w:val="nil"/>
              <w:bottom w:val="single" w:sz="4" w:space="0" w:color="000000"/>
              <w:right w:val="single" w:sz="4" w:space="0" w:color="000000"/>
            </w:tcBorders>
            <w:shd w:val="clear" w:color="auto" w:fill="auto"/>
            <w:vAlign w:val="bottom"/>
          </w:tcPr>
          <w:p w14:paraId="32A3DDC8" w14:textId="77777777" w:rsidR="00DE6DA4" w:rsidRPr="00AD180D" w:rsidRDefault="00171853">
            <w:pPr>
              <w:spacing w:after="0"/>
              <w:jc w:val="left"/>
              <w:rPr>
                <w:sz w:val="20"/>
                <w:szCs w:val="20"/>
              </w:rPr>
            </w:pPr>
            <w:r w:rsidRPr="00AD180D">
              <w:rPr>
                <w:sz w:val="20"/>
                <w:szCs w:val="20"/>
              </w:rPr>
              <w:t>Brzęczka</w:t>
            </w:r>
          </w:p>
        </w:tc>
        <w:tc>
          <w:tcPr>
            <w:tcW w:w="2410" w:type="dxa"/>
            <w:tcBorders>
              <w:top w:val="nil"/>
              <w:left w:val="nil"/>
              <w:bottom w:val="single" w:sz="4" w:space="0" w:color="000000"/>
              <w:right w:val="single" w:sz="4" w:space="0" w:color="000000"/>
            </w:tcBorders>
            <w:shd w:val="clear" w:color="auto" w:fill="auto"/>
            <w:vAlign w:val="bottom"/>
          </w:tcPr>
          <w:p w14:paraId="538019B2" w14:textId="77777777" w:rsidR="00DE6DA4" w:rsidRPr="00AD180D" w:rsidRDefault="001E2383">
            <w:pPr>
              <w:spacing w:after="0"/>
              <w:jc w:val="left"/>
              <w:rPr>
                <w:i/>
                <w:sz w:val="20"/>
                <w:szCs w:val="20"/>
              </w:rPr>
            </w:pPr>
            <w:r w:rsidRPr="00AD180D">
              <w:rPr>
                <w:i/>
                <w:sz w:val="20"/>
                <w:szCs w:val="20"/>
              </w:rPr>
              <w:t>Locustella luscinioides</w:t>
            </w:r>
          </w:p>
        </w:tc>
        <w:tc>
          <w:tcPr>
            <w:tcW w:w="808" w:type="dxa"/>
            <w:tcBorders>
              <w:top w:val="nil"/>
              <w:left w:val="nil"/>
              <w:bottom w:val="single" w:sz="4" w:space="0" w:color="000000"/>
              <w:right w:val="single" w:sz="4" w:space="0" w:color="000000"/>
            </w:tcBorders>
            <w:shd w:val="clear" w:color="auto" w:fill="auto"/>
            <w:vAlign w:val="bottom"/>
          </w:tcPr>
          <w:p w14:paraId="7466ABE9"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1DDF93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BAE784A"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F498965"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328D1B7" w14:textId="77777777" w:rsidR="00DE6DA4" w:rsidRPr="00AD180D" w:rsidRDefault="001E2383">
            <w:pPr>
              <w:spacing w:after="0"/>
              <w:jc w:val="center"/>
              <w:rPr>
                <w:sz w:val="20"/>
                <w:szCs w:val="20"/>
              </w:rPr>
            </w:pPr>
            <w:r w:rsidRPr="00AD180D">
              <w:rPr>
                <w:sz w:val="20"/>
                <w:szCs w:val="20"/>
              </w:rPr>
              <w:t> </w:t>
            </w:r>
          </w:p>
        </w:tc>
      </w:tr>
      <w:tr w:rsidR="00DE6DA4" w:rsidRPr="00AD180D" w14:paraId="2B20C05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F97410A" w14:textId="77777777" w:rsidR="00DE6DA4" w:rsidRPr="00AD180D" w:rsidRDefault="001E2383">
            <w:pPr>
              <w:spacing w:after="0"/>
              <w:jc w:val="left"/>
              <w:rPr>
                <w:sz w:val="20"/>
                <w:szCs w:val="20"/>
              </w:rPr>
            </w:pPr>
            <w:r w:rsidRPr="00AD180D">
              <w:rPr>
                <w:sz w:val="20"/>
                <w:szCs w:val="20"/>
              </w:rPr>
              <w:t>16</w:t>
            </w:r>
          </w:p>
        </w:tc>
        <w:tc>
          <w:tcPr>
            <w:tcW w:w="2219" w:type="dxa"/>
            <w:tcBorders>
              <w:top w:val="nil"/>
              <w:left w:val="nil"/>
              <w:bottom w:val="single" w:sz="4" w:space="0" w:color="000000"/>
              <w:right w:val="single" w:sz="4" w:space="0" w:color="000000"/>
            </w:tcBorders>
            <w:shd w:val="clear" w:color="auto" w:fill="auto"/>
            <w:vAlign w:val="bottom"/>
          </w:tcPr>
          <w:p w14:paraId="78A6EF0D" w14:textId="77777777" w:rsidR="00DE6DA4" w:rsidRPr="00AD180D" w:rsidRDefault="00171853">
            <w:pPr>
              <w:spacing w:after="0"/>
              <w:jc w:val="left"/>
              <w:rPr>
                <w:sz w:val="20"/>
                <w:szCs w:val="20"/>
              </w:rPr>
            </w:pPr>
            <w:r w:rsidRPr="00AD180D">
              <w:rPr>
                <w:sz w:val="20"/>
                <w:szCs w:val="20"/>
              </w:rPr>
              <w:t>Cyraneczka</w:t>
            </w:r>
          </w:p>
        </w:tc>
        <w:tc>
          <w:tcPr>
            <w:tcW w:w="2410" w:type="dxa"/>
            <w:tcBorders>
              <w:top w:val="nil"/>
              <w:left w:val="nil"/>
              <w:bottom w:val="single" w:sz="4" w:space="0" w:color="000000"/>
              <w:right w:val="single" w:sz="4" w:space="0" w:color="000000"/>
            </w:tcBorders>
            <w:shd w:val="clear" w:color="auto" w:fill="auto"/>
            <w:vAlign w:val="bottom"/>
          </w:tcPr>
          <w:p w14:paraId="372DBE6F" w14:textId="77777777" w:rsidR="00DE6DA4" w:rsidRPr="00AD180D" w:rsidRDefault="001E2383">
            <w:pPr>
              <w:spacing w:after="0"/>
              <w:jc w:val="left"/>
              <w:rPr>
                <w:i/>
                <w:sz w:val="20"/>
                <w:szCs w:val="20"/>
              </w:rPr>
            </w:pPr>
            <w:r w:rsidRPr="00AD180D">
              <w:rPr>
                <w:i/>
                <w:sz w:val="20"/>
                <w:szCs w:val="20"/>
              </w:rPr>
              <w:t>Anas crecca</w:t>
            </w:r>
          </w:p>
        </w:tc>
        <w:tc>
          <w:tcPr>
            <w:tcW w:w="808" w:type="dxa"/>
            <w:tcBorders>
              <w:top w:val="nil"/>
              <w:left w:val="nil"/>
              <w:bottom w:val="single" w:sz="4" w:space="0" w:color="000000"/>
              <w:right w:val="single" w:sz="4" w:space="0" w:color="000000"/>
            </w:tcBorders>
            <w:shd w:val="clear" w:color="auto" w:fill="auto"/>
            <w:vAlign w:val="bottom"/>
          </w:tcPr>
          <w:p w14:paraId="70EF73C6"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D396FC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F8156FF"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FF32F3A" w14:textId="77777777" w:rsidR="00DE6DA4" w:rsidRPr="00AD180D" w:rsidRDefault="001E2383">
            <w:pPr>
              <w:spacing w:after="0"/>
              <w:jc w:val="center"/>
              <w:rPr>
                <w:sz w:val="20"/>
                <w:szCs w:val="20"/>
              </w:rPr>
            </w:pPr>
            <w:r w:rsidRPr="00AD180D">
              <w:rPr>
                <w:sz w:val="20"/>
                <w:szCs w:val="20"/>
              </w:rPr>
              <w:t>OS, Ł</w:t>
            </w:r>
          </w:p>
        </w:tc>
        <w:tc>
          <w:tcPr>
            <w:tcW w:w="992" w:type="dxa"/>
            <w:tcBorders>
              <w:top w:val="nil"/>
              <w:left w:val="nil"/>
              <w:bottom w:val="single" w:sz="4" w:space="0" w:color="000000"/>
              <w:right w:val="single" w:sz="4" w:space="0" w:color="000000"/>
            </w:tcBorders>
            <w:shd w:val="clear" w:color="auto" w:fill="auto"/>
            <w:vAlign w:val="bottom"/>
          </w:tcPr>
          <w:p w14:paraId="5F67C5EB" w14:textId="77777777" w:rsidR="00DE6DA4" w:rsidRPr="00AD180D" w:rsidRDefault="001E2383">
            <w:pPr>
              <w:spacing w:after="0"/>
              <w:jc w:val="center"/>
              <w:rPr>
                <w:sz w:val="20"/>
                <w:szCs w:val="20"/>
              </w:rPr>
            </w:pPr>
            <w:r w:rsidRPr="00AD180D">
              <w:rPr>
                <w:sz w:val="20"/>
                <w:szCs w:val="20"/>
              </w:rPr>
              <w:t> </w:t>
            </w:r>
          </w:p>
        </w:tc>
      </w:tr>
      <w:tr w:rsidR="00DE6DA4" w:rsidRPr="00AD180D" w14:paraId="135C6FE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27F4F4D" w14:textId="77777777" w:rsidR="00DE6DA4" w:rsidRPr="00AD180D" w:rsidRDefault="001E2383">
            <w:pPr>
              <w:spacing w:after="0"/>
              <w:jc w:val="left"/>
              <w:rPr>
                <w:sz w:val="20"/>
                <w:szCs w:val="20"/>
              </w:rPr>
            </w:pPr>
            <w:r w:rsidRPr="00AD180D">
              <w:rPr>
                <w:sz w:val="20"/>
                <w:szCs w:val="20"/>
              </w:rPr>
              <w:t>17</w:t>
            </w:r>
          </w:p>
        </w:tc>
        <w:tc>
          <w:tcPr>
            <w:tcW w:w="2219" w:type="dxa"/>
            <w:tcBorders>
              <w:top w:val="nil"/>
              <w:left w:val="nil"/>
              <w:bottom w:val="single" w:sz="4" w:space="0" w:color="000000"/>
              <w:right w:val="single" w:sz="4" w:space="0" w:color="000000"/>
            </w:tcBorders>
            <w:shd w:val="clear" w:color="auto" w:fill="auto"/>
            <w:vAlign w:val="bottom"/>
          </w:tcPr>
          <w:p w14:paraId="09120F53" w14:textId="77777777" w:rsidR="00DE6DA4" w:rsidRPr="00AD180D" w:rsidRDefault="00171853">
            <w:pPr>
              <w:spacing w:after="0"/>
              <w:jc w:val="left"/>
              <w:rPr>
                <w:sz w:val="20"/>
                <w:szCs w:val="20"/>
              </w:rPr>
            </w:pPr>
            <w:r w:rsidRPr="00AD180D">
              <w:rPr>
                <w:sz w:val="20"/>
                <w:szCs w:val="20"/>
              </w:rPr>
              <w:t>Cyranka</w:t>
            </w:r>
          </w:p>
        </w:tc>
        <w:tc>
          <w:tcPr>
            <w:tcW w:w="2410" w:type="dxa"/>
            <w:tcBorders>
              <w:top w:val="nil"/>
              <w:left w:val="nil"/>
              <w:bottom w:val="single" w:sz="4" w:space="0" w:color="000000"/>
              <w:right w:val="single" w:sz="4" w:space="0" w:color="000000"/>
            </w:tcBorders>
            <w:shd w:val="clear" w:color="auto" w:fill="auto"/>
            <w:vAlign w:val="bottom"/>
          </w:tcPr>
          <w:p w14:paraId="14E2882B" w14:textId="77777777" w:rsidR="00DE6DA4" w:rsidRPr="00AD180D" w:rsidRDefault="001E2383">
            <w:pPr>
              <w:spacing w:after="0"/>
              <w:jc w:val="left"/>
              <w:rPr>
                <w:i/>
                <w:sz w:val="20"/>
                <w:szCs w:val="20"/>
              </w:rPr>
            </w:pPr>
            <w:r w:rsidRPr="00AD180D">
              <w:rPr>
                <w:i/>
                <w:sz w:val="20"/>
                <w:szCs w:val="20"/>
              </w:rPr>
              <w:t>Anas querquedula</w:t>
            </w:r>
          </w:p>
        </w:tc>
        <w:tc>
          <w:tcPr>
            <w:tcW w:w="808" w:type="dxa"/>
            <w:tcBorders>
              <w:top w:val="nil"/>
              <w:left w:val="nil"/>
              <w:bottom w:val="single" w:sz="4" w:space="0" w:color="000000"/>
              <w:right w:val="single" w:sz="4" w:space="0" w:color="000000"/>
            </w:tcBorders>
            <w:shd w:val="clear" w:color="auto" w:fill="auto"/>
            <w:vAlign w:val="bottom"/>
          </w:tcPr>
          <w:p w14:paraId="518EA91F"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68FAD962"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7A727D9C"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1549B0ED"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7153343" w14:textId="77777777" w:rsidR="00DE6DA4" w:rsidRPr="00AD180D" w:rsidRDefault="001E2383">
            <w:pPr>
              <w:spacing w:after="0"/>
              <w:jc w:val="center"/>
              <w:rPr>
                <w:sz w:val="20"/>
                <w:szCs w:val="20"/>
              </w:rPr>
            </w:pPr>
            <w:r w:rsidRPr="00AD180D">
              <w:rPr>
                <w:sz w:val="20"/>
                <w:szCs w:val="20"/>
              </w:rPr>
              <w:t> </w:t>
            </w:r>
          </w:p>
        </w:tc>
      </w:tr>
      <w:tr w:rsidR="00DE6DA4" w:rsidRPr="00AD180D" w14:paraId="122B184E"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C3DAD3C" w14:textId="77777777" w:rsidR="00DE6DA4" w:rsidRPr="00AD180D" w:rsidRDefault="001E2383">
            <w:pPr>
              <w:spacing w:after="0"/>
              <w:jc w:val="left"/>
              <w:rPr>
                <w:sz w:val="20"/>
                <w:szCs w:val="20"/>
              </w:rPr>
            </w:pPr>
            <w:r w:rsidRPr="00AD180D">
              <w:rPr>
                <w:sz w:val="20"/>
                <w:szCs w:val="20"/>
              </w:rPr>
              <w:t>18</w:t>
            </w:r>
          </w:p>
        </w:tc>
        <w:tc>
          <w:tcPr>
            <w:tcW w:w="2219" w:type="dxa"/>
            <w:tcBorders>
              <w:top w:val="nil"/>
              <w:left w:val="nil"/>
              <w:bottom w:val="single" w:sz="4" w:space="0" w:color="000000"/>
              <w:right w:val="single" w:sz="4" w:space="0" w:color="000000"/>
            </w:tcBorders>
            <w:shd w:val="clear" w:color="auto" w:fill="auto"/>
            <w:vAlign w:val="bottom"/>
          </w:tcPr>
          <w:p w14:paraId="452BB91A" w14:textId="77777777" w:rsidR="00DE6DA4" w:rsidRPr="00AD180D" w:rsidRDefault="00171853">
            <w:pPr>
              <w:spacing w:after="0"/>
              <w:jc w:val="left"/>
              <w:rPr>
                <w:sz w:val="20"/>
                <w:szCs w:val="20"/>
              </w:rPr>
            </w:pPr>
            <w:r w:rsidRPr="00AD180D">
              <w:rPr>
                <w:sz w:val="20"/>
                <w:szCs w:val="20"/>
              </w:rPr>
              <w:t>Czajka</w:t>
            </w:r>
          </w:p>
        </w:tc>
        <w:tc>
          <w:tcPr>
            <w:tcW w:w="2410" w:type="dxa"/>
            <w:tcBorders>
              <w:top w:val="nil"/>
              <w:left w:val="nil"/>
              <w:bottom w:val="single" w:sz="4" w:space="0" w:color="000000"/>
              <w:right w:val="single" w:sz="4" w:space="0" w:color="000000"/>
            </w:tcBorders>
            <w:shd w:val="clear" w:color="auto" w:fill="auto"/>
            <w:vAlign w:val="bottom"/>
          </w:tcPr>
          <w:p w14:paraId="39690046" w14:textId="77777777" w:rsidR="00DE6DA4" w:rsidRPr="00AD180D" w:rsidRDefault="001E2383">
            <w:pPr>
              <w:spacing w:after="0"/>
              <w:jc w:val="left"/>
              <w:rPr>
                <w:i/>
                <w:sz w:val="20"/>
                <w:szCs w:val="20"/>
              </w:rPr>
            </w:pPr>
            <w:r w:rsidRPr="00AD180D">
              <w:rPr>
                <w:i/>
                <w:sz w:val="20"/>
                <w:szCs w:val="20"/>
              </w:rPr>
              <w:t>Vanellus vanellus</w:t>
            </w:r>
          </w:p>
        </w:tc>
        <w:tc>
          <w:tcPr>
            <w:tcW w:w="808" w:type="dxa"/>
            <w:tcBorders>
              <w:top w:val="nil"/>
              <w:left w:val="nil"/>
              <w:bottom w:val="single" w:sz="4" w:space="0" w:color="000000"/>
              <w:right w:val="single" w:sz="4" w:space="0" w:color="000000"/>
            </w:tcBorders>
            <w:shd w:val="clear" w:color="auto" w:fill="auto"/>
            <w:vAlign w:val="bottom"/>
          </w:tcPr>
          <w:p w14:paraId="0C3C5181"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10F6DB3"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47F02978"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373B856"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9739514" w14:textId="77777777" w:rsidR="00DE6DA4" w:rsidRPr="00AD180D" w:rsidRDefault="001E2383">
            <w:pPr>
              <w:spacing w:after="0"/>
              <w:jc w:val="center"/>
              <w:rPr>
                <w:sz w:val="20"/>
                <w:szCs w:val="20"/>
              </w:rPr>
            </w:pPr>
            <w:r w:rsidRPr="00AD180D">
              <w:rPr>
                <w:sz w:val="20"/>
                <w:szCs w:val="20"/>
              </w:rPr>
              <w:t> </w:t>
            </w:r>
          </w:p>
        </w:tc>
      </w:tr>
      <w:tr w:rsidR="00DE6DA4" w:rsidRPr="00AD180D" w14:paraId="5B065F73"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A501B5D" w14:textId="77777777" w:rsidR="00DE6DA4" w:rsidRPr="00AD180D" w:rsidRDefault="001E2383">
            <w:pPr>
              <w:spacing w:after="0"/>
              <w:jc w:val="left"/>
              <w:rPr>
                <w:sz w:val="20"/>
                <w:szCs w:val="20"/>
              </w:rPr>
            </w:pPr>
            <w:r w:rsidRPr="00AD180D">
              <w:rPr>
                <w:sz w:val="20"/>
                <w:szCs w:val="20"/>
              </w:rPr>
              <w:t>19</w:t>
            </w:r>
          </w:p>
        </w:tc>
        <w:tc>
          <w:tcPr>
            <w:tcW w:w="2219" w:type="dxa"/>
            <w:tcBorders>
              <w:top w:val="nil"/>
              <w:left w:val="nil"/>
              <w:bottom w:val="single" w:sz="4" w:space="0" w:color="000000"/>
              <w:right w:val="single" w:sz="4" w:space="0" w:color="000000"/>
            </w:tcBorders>
            <w:shd w:val="clear" w:color="auto" w:fill="auto"/>
            <w:vAlign w:val="bottom"/>
          </w:tcPr>
          <w:p w14:paraId="0E368D03" w14:textId="77777777" w:rsidR="00DE6DA4" w:rsidRPr="00AD180D" w:rsidRDefault="00171853">
            <w:pPr>
              <w:spacing w:after="0"/>
              <w:jc w:val="left"/>
              <w:rPr>
                <w:sz w:val="20"/>
                <w:szCs w:val="20"/>
              </w:rPr>
            </w:pPr>
            <w:r w:rsidRPr="00AD180D">
              <w:rPr>
                <w:sz w:val="20"/>
                <w:szCs w:val="20"/>
              </w:rPr>
              <w:t>Czapla biała</w:t>
            </w:r>
          </w:p>
        </w:tc>
        <w:tc>
          <w:tcPr>
            <w:tcW w:w="2410" w:type="dxa"/>
            <w:tcBorders>
              <w:top w:val="nil"/>
              <w:left w:val="nil"/>
              <w:bottom w:val="single" w:sz="4" w:space="0" w:color="000000"/>
              <w:right w:val="single" w:sz="4" w:space="0" w:color="000000"/>
            </w:tcBorders>
            <w:shd w:val="clear" w:color="auto" w:fill="auto"/>
            <w:vAlign w:val="bottom"/>
          </w:tcPr>
          <w:p w14:paraId="5DCC77D7" w14:textId="77777777" w:rsidR="00DE6DA4" w:rsidRPr="00AD180D" w:rsidRDefault="001E2383">
            <w:pPr>
              <w:spacing w:after="0"/>
              <w:jc w:val="left"/>
              <w:rPr>
                <w:i/>
                <w:sz w:val="20"/>
                <w:szCs w:val="20"/>
              </w:rPr>
            </w:pPr>
            <w:r w:rsidRPr="00AD180D">
              <w:rPr>
                <w:i/>
                <w:sz w:val="20"/>
                <w:szCs w:val="20"/>
              </w:rPr>
              <w:t>Egretta alba</w:t>
            </w:r>
          </w:p>
        </w:tc>
        <w:tc>
          <w:tcPr>
            <w:tcW w:w="808" w:type="dxa"/>
            <w:tcBorders>
              <w:top w:val="nil"/>
              <w:left w:val="nil"/>
              <w:bottom w:val="single" w:sz="4" w:space="0" w:color="000000"/>
              <w:right w:val="single" w:sz="4" w:space="0" w:color="000000"/>
            </w:tcBorders>
            <w:shd w:val="clear" w:color="auto" w:fill="auto"/>
            <w:vAlign w:val="bottom"/>
          </w:tcPr>
          <w:p w14:paraId="081E6573" w14:textId="77777777" w:rsidR="00DE6DA4" w:rsidRPr="00AD180D" w:rsidRDefault="001E2383">
            <w:pPr>
              <w:spacing w:after="0"/>
              <w:jc w:val="center"/>
              <w:rPr>
                <w:sz w:val="20"/>
                <w:szCs w:val="20"/>
              </w:rPr>
            </w:pPr>
            <w:r w:rsidRPr="00AD180D">
              <w:rPr>
                <w:sz w:val="20"/>
                <w:szCs w:val="20"/>
              </w:rPr>
              <w:t>1</w:t>
            </w:r>
          </w:p>
        </w:tc>
        <w:tc>
          <w:tcPr>
            <w:tcW w:w="709" w:type="dxa"/>
            <w:tcBorders>
              <w:top w:val="nil"/>
              <w:left w:val="nil"/>
              <w:bottom w:val="single" w:sz="4" w:space="0" w:color="000000"/>
              <w:right w:val="single" w:sz="4" w:space="0" w:color="000000"/>
            </w:tcBorders>
            <w:shd w:val="clear" w:color="auto" w:fill="auto"/>
            <w:vAlign w:val="bottom"/>
          </w:tcPr>
          <w:p w14:paraId="1126A74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2ECE322"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4D23EA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0B997EE" w14:textId="77777777" w:rsidR="00DE6DA4" w:rsidRPr="00AD180D" w:rsidRDefault="001E2383">
            <w:pPr>
              <w:spacing w:after="0"/>
              <w:jc w:val="center"/>
              <w:rPr>
                <w:sz w:val="20"/>
                <w:szCs w:val="20"/>
              </w:rPr>
            </w:pPr>
            <w:r w:rsidRPr="00AD180D">
              <w:rPr>
                <w:sz w:val="20"/>
                <w:szCs w:val="20"/>
              </w:rPr>
              <w:t> </w:t>
            </w:r>
          </w:p>
        </w:tc>
      </w:tr>
      <w:tr w:rsidR="00DE6DA4" w:rsidRPr="00AD180D" w14:paraId="7863B409"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E889E63" w14:textId="77777777" w:rsidR="00DE6DA4" w:rsidRPr="00AD180D" w:rsidRDefault="001E2383">
            <w:pPr>
              <w:spacing w:after="0"/>
              <w:jc w:val="left"/>
              <w:rPr>
                <w:sz w:val="20"/>
                <w:szCs w:val="20"/>
              </w:rPr>
            </w:pPr>
            <w:r w:rsidRPr="00AD180D">
              <w:rPr>
                <w:sz w:val="20"/>
                <w:szCs w:val="20"/>
              </w:rPr>
              <w:t>20</w:t>
            </w:r>
          </w:p>
        </w:tc>
        <w:tc>
          <w:tcPr>
            <w:tcW w:w="2219" w:type="dxa"/>
            <w:tcBorders>
              <w:top w:val="nil"/>
              <w:left w:val="nil"/>
              <w:bottom w:val="single" w:sz="4" w:space="0" w:color="000000"/>
              <w:right w:val="single" w:sz="4" w:space="0" w:color="000000"/>
            </w:tcBorders>
            <w:shd w:val="clear" w:color="auto" w:fill="auto"/>
            <w:vAlign w:val="bottom"/>
          </w:tcPr>
          <w:p w14:paraId="7A310D1C" w14:textId="77777777" w:rsidR="00DE6DA4" w:rsidRPr="00AD180D" w:rsidRDefault="00171853">
            <w:pPr>
              <w:spacing w:after="0"/>
              <w:jc w:val="left"/>
              <w:rPr>
                <w:sz w:val="20"/>
                <w:szCs w:val="20"/>
              </w:rPr>
            </w:pPr>
            <w:r w:rsidRPr="00AD180D">
              <w:rPr>
                <w:sz w:val="20"/>
                <w:szCs w:val="20"/>
              </w:rPr>
              <w:t>Czapla siwa</w:t>
            </w:r>
          </w:p>
        </w:tc>
        <w:tc>
          <w:tcPr>
            <w:tcW w:w="2410" w:type="dxa"/>
            <w:tcBorders>
              <w:top w:val="nil"/>
              <w:left w:val="nil"/>
              <w:bottom w:val="single" w:sz="4" w:space="0" w:color="000000"/>
              <w:right w:val="single" w:sz="4" w:space="0" w:color="000000"/>
            </w:tcBorders>
            <w:shd w:val="clear" w:color="auto" w:fill="auto"/>
            <w:vAlign w:val="bottom"/>
          </w:tcPr>
          <w:p w14:paraId="46D0E082" w14:textId="77777777" w:rsidR="00DE6DA4" w:rsidRPr="00AD180D" w:rsidRDefault="001E2383">
            <w:pPr>
              <w:spacing w:after="0"/>
              <w:jc w:val="left"/>
              <w:rPr>
                <w:i/>
                <w:sz w:val="20"/>
                <w:szCs w:val="20"/>
              </w:rPr>
            </w:pPr>
            <w:r w:rsidRPr="00AD180D">
              <w:rPr>
                <w:i/>
                <w:sz w:val="20"/>
                <w:szCs w:val="20"/>
              </w:rPr>
              <w:t>Ardea cinerea</w:t>
            </w:r>
          </w:p>
        </w:tc>
        <w:tc>
          <w:tcPr>
            <w:tcW w:w="808" w:type="dxa"/>
            <w:tcBorders>
              <w:top w:val="nil"/>
              <w:left w:val="nil"/>
              <w:bottom w:val="single" w:sz="4" w:space="0" w:color="000000"/>
              <w:right w:val="single" w:sz="4" w:space="0" w:color="000000"/>
            </w:tcBorders>
            <w:shd w:val="clear" w:color="auto" w:fill="auto"/>
            <w:vAlign w:val="bottom"/>
          </w:tcPr>
          <w:p w14:paraId="5641C67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46700D8"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6E983ADA"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116BBF9" w14:textId="77777777" w:rsidR="00DE6DA4" w:rsidRPr="00AD180D" w:rsidRDefault="001E2383">
            <w:pPr>
              <w:spacing w:after="0"/>
              <w:jc w:val="center"/>
              <w:rPr>
                <w:sz w:val="20"/>
                <w:szCs w:val="20"/>
              </w:rPr>
            </w:pPr>
            <w:r w:rsidRPr="00AD180D">
              <w:rPr>
                <w:sz w:val="20"/>
                <w:szCs w:val="20"/>
              </w:rPr>
              <w:t>OC</w:t>
            </w:r>
          </w:p>
        </w:tc>
        <w:tc>
          <w:tcPr>
            <w:tcW w:w="992" w:type="dxa"/>
            <w:tcBorders>
              <w:top w:val="nil"/>
              <w:left w:val="nil"/>
              <w:bottom w:val="single" w:sz="4" w:space="0" w:color="000000"/>
              <w:right w:val="single" w:sz="4" w:space="0" w:color="000000"/>
            </w:tcBorders>
            <w:shd w:val="clear" w:color="auto" w:fill="auto"/>
            <w:vAlign w:val="bottom"/>
          </w:tcPr>
          <w:p w14:paraId="4036262F" w14:textId="77777777" w:rsidR="00DE6DA4" w:rsidRPr="00AD180D" w:rsidRDefault="001E2383">
            <w:pPr>
              <w:spacing w:after="0"/>
              <w:jc w:val="center"/>
              <w:rPr>
                <w:sz w:val="20"/>
                <w:szCs w:val="20"/>
              </w:rPr>
            </w:pPr>
            <w:r w:rsidRPr="00AD180D">
              <w:rPr>
                <w:sz w:val="20"/>
                <w:szCs w:val="20"/>
              </w:rPr>
              <w:t> </w:t>
            </w:r>
          </w:p>
        </w:tc>
      </w:tr>
      <w:tr w:rsidR="00DE6DA4" w:rsidRPr="00AD180D" w14:paraId="078648FE"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3FEAABE" w14:textId="77777777" w:rsidR="00DE6DA4" w:rsidRPr="00AD180D" w:rsidRDefault="001E2383">
            <w:pPr>
              <w:spacing w:after="0"/>
              <w:jc w:val="left"/>
              <w:rPr>
                <w:sz w:val="20"/>
                <w:szCs w:val="20"/>
              </w:rPr>
            </w:pPr>
            <w:r w:rsidRPr="00AD180D">
              <w:rPr>
                <w:sz w:val="20"/>
                <w:szCs w:val="20"/>
              </w:rPr>
              <w:t>21</w:t>
            </w:r>
          </w:p>
        </w:tc>
        <w:tc>
          <w:tcPr>
            <w:tcW w:w="2219" w:type="dxa"/>
            <w:tcBorders>
              <w:top w:val="nil"/>
              <w:left w:val="nil"/>
              <w:bottom w:val="single" w:sz="4" w:space="0" w:color="000000"/>
              <w:right w:val="single" w:sz="4" w:space="0" w:color="000000"/>
            </w:tcBorders>
            <w:shd w:val="clear" w:color="auto" w:fill="auto"/>
            <w:vAlign w:val="bottom"/>
          </w:tcPr>
          <w:p w14:paraId="7BE8FD08" w14:textId="77777777" w:rsidR="00DE6DA4" w:rsidRPr="00AD180D" w:rsidRDefault="00171853">
            <w:pPr>
              <w:spacing w:after="0"/>
              <w:jc w:val="left"/>
              <w:rPr>
                <w:sz w:val="20"/>
                <w:szCs w:val="20"/>
              </w:rPr>
            </w:pPr>
            <w:r w:rsidRPr="00AD180D">
              <w:rPr>
                <w:sz w:val="20"/>
                <w:szCs w:val="20"/>
              </w:rPr>
              <w:t>Czernica</w:t>
            </w:r>
          </w:p>
        </w:tc>
        <w:tc>
          <w:tcPr>
            <w:tcW w:w="2410" w:type="dxa"/>
            <w:tcBorders>
              <w:top w:val="nil"/>
              <w:left w:val="nil"/>
              <w:bottom w:val="single" w:sz="4" w:space="0" w:color="000000"/>
              <w:right w:val="single" w:sz="4" w:space="0" w:color="000000"/>
            </w:tcBorders>
            <w:shd w:val="clear" w:color="auto" w:fill="auto"/>
            <w:vAlign w:val="bottom"/>
          </w:tcPr>
          <w:p w14:paraId="34401D15" w14:textId="77777777" w:rsidR="00DE6DA4" w:rsidRPr="00AD180D" w:rsidRDefault="001E2383">
            <w:pPr>
              <w:spacing w:after="0"/>
              <w:jc w:val="left"/>
              <w:rPr>
                <w:i/>
                <w:sz w:val="20"/>
                <w:szCs w:val="20"/>
              </w:rPr>
            </w:pPr>
            <w:r w:rsidRPr="00AD180D">
              <w:rPr>
                <w:i/>
                <w:sz w:val="20"/>
                <w:szCs w:val="20"/>
              </w:rPr>
              <w:t>Aythya fuligula</w:t>
            </w:r>
          </w:p>
        </w:tc>
        <w:tc>
          <w:tcPr>
            <w:tcW w:w="808" w:type="dxa"/>
            <w:tcBorders>
              <w:top w:val="nil"/>
              <w:left w:val="nil"/>
              <w:bottom w:val="single" w:sz="4" w:space="0" w:color="000000"/>
              <w:right w:val="single" w:sz="4" w:space="0" w:color="000000"/>
            </w:tcBorders>
            <w:shd w:val="clear" w:color="auto" w:fill="auto"/>
            <w:vAlign w:val="bottom"/>
          </w:tcPr>
          <w:p w14:paraId="1AA88E2A"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F62AB7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757BAC9"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1BA5755B" w14:textId="77777777" w:rsidR="00DE6DA4" w:rsidRPr="00AD180D" w:rsidRDefault="001E2383">
            <w:pPr>
              <w:spacing w:after="0"/>
              <w:jc w:val="center"/>
              <w:rPr>
                <w:sz w:val="20"/>
                <w:szCs w:val="20"/>
              </w:rPr>
            </w:pPr>
            <w:r w:rsidRPr="00AD180D">
              <w:rPr>
                <w:sz w:val="20"/>
                <w:szCs w:val="20"/>
              </w:rPr>
              <w:t>OS, Ł</w:t>
            </w:r>
          </w:p>
        </w:tc>
        <w:tc>
          <w:tcPr>
            <w:tcW w:w="992" w:type="dxa"/>
            <w:tcBorders>
              <w:top w:val="nil"/>
              <w:left w:val="nil"/>
              <w:bottom w:val="single" w:sz="4" w:space="0" w:color="000000"/>
              <w:right w:val="single" w:sz="4" w:space="0" w:color="000000"/>
            </w:tcBorders>
            <w:shd w:val="clear" w:color="auto" w:fill="auto"/>
            <w:vAlign w:val="bottom"/>
          </w:tcPr>
          <w:p w14:paraId="3593F0B6" w14:textId="77777777" w:rsidR="00DE6DA4" w:rsidRPr="00AD180D" w:rsidRDefault="001E2383">
            <w:pPr>
              <w:spacing w:after="0"/>
              <w:jc w:val="center"/>
              <w:rPr>
                <w:sz w:val="20"/>
                <w:szCs w:val="20"/>
              </w:rPr>
            </w:pPr>
            <w:r w:rsidRPr="00AD180D">
              <w:rPr>
                <w:sz w:val="20"/>
                <w:szCs w:val="20"/>
              </w:rPr>
              <w:t> </w:t>
            </w:r>
          </w:p>
        </w:tc>
      </w:tr>
      <w:tr w:rsidR="00DE6DA4" w:rsidRPr="00AD180D" w14:paraId="079A8F18"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5AAE7B4" w14:textId="77777777" w:rsidR="00DE6DA4" w:rsidRPr="00AD180D" w:rsidRDefault="001E2383">
            <w:pPr>
              <w:spacing w:after="0"/>
              <w:jc w:val="left"/>
              <w:rPr>
                <w:sz w:val="20"/>
                <w:szCs w:val="20"/>
              </w:rPr>
            </w:pPr>
            <w:r w:rsidRPr="00AD180D">
              <w:rPr>
                <w:sz w:val="20"/>
                <w:szCs w:val="20"/>
              </w:rPr>
              <w:lastRenderedPageBreak/>
              <w:t>22</w:t>
            </w:r>
          </w:p>
        </w:tc>
        <w:tc>
          <w:tcPr>
            <w:tcW w:w="2219" w:type="dxa"/>
            <w:tcBorders>
              <w:top w:val="nil"/>
              <w:left w:val="nil"/>
              <w:bottom w:val="single" w:sz="4" w:space="0" w:color="000000"/>
              <w:right w:val="single" w:sz="4" w:space="0" w:color="000000"/>
            </w:tcBorders>
            <w:shd w:val="clear" w:color="auto" w:fill="auto"/>
            <w:vAlign w:val="bottom"/>
          </w:tcPr>
          <w:p w14:paraId="4887BD68" w14:textId="77777777" w:rsidR="00DE6DA4" w:rsidRPr="00AD180D" w:rsidRDefault="00171853">
            <w:pPr>
              <w:spacing w:after="0"/>
              <w:jc w:val="left"/>
              <w:rPr>
                <w:sz w:val="20"/>
                <w:szCs w:val="20"/>
              </w:rPr>
            </w:pPr>
            <w:r w:rsidRPr="00AD180D">
              <w:rPr>
                <w:sz w:val="20"/>
                <w:szCs w:val="20"/>
              </w:rPr>
              <w:t>Derkacz</w:t>
            </w:r>
          </w:p>
        </w:tc>
        <w:tc>
          <w:tcPr>
            <w:tcW w:w="2410" w:type="dxa"/>
            <w:tcBorders>
              <w:top w:val="nil"/>
              <w:left w:val="nil"/>
              <w:bottom w:val="single" w:sz="4" w:space="0" w:color="000000"/>
              <w:right w:val="single" w:sz="4" w:space="0" w:color="000000"/>
            </w:tcBorders>
            <w:shd w:val="clear" w:color="auto" w:fill="auto"/>
            <w:vAlign w:val="bottom"/>
          </w:tcPr>
          <w:p w14:paraId="1A7A1088" w14:textId="77777777" w:rsidR="00DE6DA4" w:rsidRPr="00AD180D" w:rsidRDefault="001E2383">
            <w:pPr>
              <w:spacing w:after="0"/>
              <w:jc w:val="left"/>
              <w:rPr>
                <w:i/>
                <w:sz w:val="20"/>
                <w:szCs w:val="20"/>
              </w:rPr>
            </w:pPr>
            <w:r w:rsidRPr="00AD180D">
              <w:rPr>
                <w:i/>
                <w:sz w:val="20"/>
                <w:szCs w:val="20"/>
              </w:rPr>
              <w:t>Crex crex</w:t>
            </w:r>
          </w:p>
        </w:tc>
        <w:tc>
          <w:tcPr>
            <w:tcW w:w="808" w:type="dxa"/>
            <w:tcBorders>
              <w:top w:val="nil"/>
              <w:left w:val="nil"/>
              <w:bottom w:val="single" w:sz="4" w:space="0" w:color="000000"/>
              <w:right w:val="single" w:sz="4" w:space="0" w:color="000000"/>
            </w:tcBorders>
            <w:shd w:val="clear" w:color="auto" w:fill="auto"/>
            <w:vAlign w:val="bottom"/>
          </w:tcPr>
          <w:p w14:paraId="57D8EB66"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37CB9886" w14:textId="77777777" w:rsidR="00DE6DA4" w:rsidRPr="00AD180D" w:rsidRDefault="001E2383">
            <w:pPr>
              <w:spacing w:after="0"/>
              <w:jc w:val="center"/>
              <w:rPr>
                <w:sz w:val="20"/>
                <w:szCs w:val="20"/>
              </w:rPr>
            </w:pPr>
            <w:r w:rsidRPr="00AD180D">
              <w:rPr>
                <w:sz w:val="20"/>
                <w:szCs w:val="20"/>
              </w:rPr>
              <w:t>1</w:t>
            </w:r>
          </w:p>
        </w:tc>
        <w:tc>
          <w:tcPr>
            <w:tcW w:w="709" w:type="dxa"/>
            <w:tcBorders>
              <w:top w:val="nil"/>
              <w:left w:val="nil"/>
              <w:bottom w:val="single" w:sz="4" w:space="0" w:color="000000"/>
              <w:right w:val="single" w:sz="4" w:space="0" w:color="000000"/>
            </w:tcBorders>
            <w:shd w:val="clear" w:color="auto" w:fill="auto"/>
            <w:vAlign w:val="bottom"/>
          </w:tcPr>
          <w:p w14:paraId="18A718CF"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D6F85A7"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A674A50" w14:textId="77777777" w:rsidR="00DE6DA4" w:rsidRPr="00AD180D" w:rsidRDefault="001E2383">
            <w:pPr>
              <w:spacing w:after="0"/>
              <w:jc w:val="center"/>
              <w:rPr>
                <w:sz w:val="20"/>
                <w:szCs w:val="20"/>
              </w:rPr>
            </w:pPr>
            <w:r w:rsidRPr="00AD180D">
              <w:rPr>
                <w:sz w:val="20"/>
                <w:szCs w:val="20"/>
              </w:rPr>
              <w:t> </w:t>
            </w:r>
          </w:p>
        </w:tc>
      </w:tr>
      <w:tr w:rsidR="00DE6DA4" w:rsidRPr="00AD180D" w14:paraId="278ED3EF"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F704FC1" w14:textId="77777777" w:rsidR="00DE6DA4" w:rsidRPr="00AD180D" w:rsidRDefault="001E2383">
            <w:pPr>
              <w:spacing w:after="0"/>
              <w:jc w:val="left"/>
              <w:rPr>
                <w:sz w:val="20"/>
                <w:szCs w:val="20"/>
              </w:rPr>
            </w:pPr>
            <w:r w:rsidRPr="00AD180D">
              <w:rPr>
                <w:sz w:val="20"/>
                <w:szCs w:val="20"/>
              </w:rPr>
              <w:t>23</w:t>
            </w:r>
          </w:p>
        </w:tc>
        <w:tc>
          <w:tcPr>
            <w:tcW w:w="2219" w:type="dxa"/>
            <w:tcBorders>
              <w:top w:val="nil"/>
              <w:left w:val="nil"/>
              <w:bottom w:val="single" w:sz="4" w:space="0" w:color="000000"/>
              <w:right w:val="single" w:sz="4" w:space="0" w:color="000000"/>
            </w:tcBorders>
            <w:shd w:val="clear" w:color="auto" w:fill="auto"/>
            <w:vAlign w:val="bottom"/>
          </w:tcPr>
          <w:p w14:paraId="22B07642" w14:textId="77777777" w:rsidR="00DE6DA4" w:rsidRPr="00AD180D" w:rsidRDefault="00171853">
            <w:pPr>
              <w:spacing w:after="0"/>
              <w:jc w:val="left"/>
              <w:rPr>
                <w:sz w:val="20"/>
                <w:szCs w:val="20"/>
              </w:rPr>
            </w:pPr>
            <w:r w:rsidRPr="00AD180D">
              <w:rPr>
                <w:sz w:val="20"/>
                <w:szCs w:val="20"/>
              </w:rPr>
              <w:t>Dubelt</w:t>
            </w:r>
          </w:p>
        </w:tc>
        <w:tc>
          <w:tcPr>
            <w:tcW w:w="2410" w:type="dxa"/>
            <w:tcBorders>
              <w:top w:val="nil"/>
              <w:left w:val="nil"/>
              <w:bottom w:val="single" w:sz="4" w:space="0" w:color="000000"/>
              <w:right w:val="single" w:sz="4" w:space="0" w:color="000000"/>
            </w:tcBorders>
            <w:shd w:val="clear" w:color="auto" w:fill="auto"/>
            <w:vAlign w:val="bottom"/>
          </w:tcPr>
          <w:p w14:paraId="66B57EF7" w14:textId="77777777" w:rsidR="00DE6DA4" w:rsidRPr="00AD180D" w:rsidRDefault="001E2383">
            <w:pPr>
              <w:spacing w:after="0"/>
              <w:jc w:val="left"/>
              <w:rPr>
                <w:i/>
                <w:sz w:val="20"/>
                <w:szCs w:val="20"/>
              </w:rPr>
            </w:pPr>
            <w:r w:rsidRPr="00AD180D">
              <w:rPr>
                <w:i/>
                <w:sz w:val="20"/>
                <w:szCs w:val="20"/>
              </w:rPr>
              <w:t>Gallinago media</w:t>
            </w:r>
          </w:p>
        </w:tc>
        <w:tc>
          <w:tcPr>
            <w:tcW w:w="808" w:type="dxa"/>
            <w:tcBorders>
              <w:top w:val="nil"/>
              <w:left w:val="nil"/>
              <w:bottom w:val="single" w:sz="4" w:space="0" w:color="000000"/>
              <w:right w:val="single" w:sz="4" w:space="0" w:color="000000"/>
            </w:tcBorders>
            <w:shd w:val="clear" w:color="auto" w:fill="auto"/>
            <w:vAlign w:val="bottom"/>
          </w:tcPr>
          <w:p w14:paraId="5BD4C46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C7EF112" w14:textId="77777777" w:rsidR="00DE6DA4" w:rsidRPr="00AD180D" w:rsidRDefault="001E2383">
            <w:pPr>
              <w:spacing w:after="0"/>
              <w:jc w:val="center"/>
              <w:rPr>
                <w:sz w:val="20"/>
                <w:szCs w:val="20"/>
              </w:rPr>
            </w:pPr>
            <w:r w:rsidRPr="00AD180D">
              <w:rPr>
                <w:sz w:val="20"/>
                <w:szCs w:val="20"/>
              </w:rPr>
              <w:t>1</w:t>
            </w:r>
          </w:p>
        </w:tc>
        <w:tc>
          <w:tcPr>
            <w:tcW w:w="709" w:type="dxa"/>
            <w:tcBorders>
              <w:top w:val="nil"/>
              <w:left w:val="nil"/>
              <w:bottom w:val="single" w:sz="4" w:space="0" w:color="000000"/>
              <w:right w:val="single" w:sz="4" w:space="0" w:color="000000"/>
            </w:tcBorders>
            <w:shd w:val="clear" w:color="auto" w:fill="auto"/>
            <w:vAlign w:val="bottom"/>
          </w:tcPr>
          <w:p w14:paraId="7CF2F09D"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F05B644"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92E12A9" w14:textId="77777777" w:rsidR="00DE6DA4" w:rsidRPr="00AD180D" w:rsidRDefault="001E2383">
            <w:pPr>
              <w:spacing w:after="0"/>
              <w:jc w:val="center"/>
              <w:rPr>
                <w:sz w:val="20"/>
                <w:szCs w:val="20"/>
              </w:rPr>
            </w:pPr>
            <w:r w:rsidRPr="00AD180D">
              <w:rPr>
                <w:sz w:val="20"/>
                <w:szCs w:val="20"/>
              </w:rPr>
              <w:t> </w:t>
            </w:r>
          </w:p>
        </w:tc>
      </w:tr>
      <w:tr w:rsidR="00DE6DA4" w:rsidRPr="00AD180D" w14:paraId="0A04570F"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D6538F0" w14:textId="77777777" w:rsidR="00DE6DA4" w:rsidRPr="00AD180D" w:rsidRDefault="001E2383">
            <w:pPr>
              <w:spacing w:after="0"/>
              <w:jc w:val="left"/>
              <w:rPr>
                <w:sz w:val="20"/>
                <w:szCs w:val="20"/>
              </w:rPr>
            </w:pPr>
            <w:r w:rsidRPr="00AD180D">
              <w:rPr>
                <w:sz w:val="20"/>
                <w:szCs w:val="20"/>
              </w:rPr>
              <w:t>24</w:t>
            </w:r>
          </w:p>
        </w:tc>
        <w:tc>
          <w:tcPr>
            <w:tcW w:w="2219" w:type="dxa"/>
            <w:tcBorders>
              <w:top w:val="nil"/>
              <w:left w:val="nil"/>
              <w:bottom w:val="single" w:sz="4" w:space="0" w:color="000000"/>
              <w:right w:val="single" w:sz="4" w:space="0" w:color="000000"/>
            </w:tcBorders>
            <w:shd w:val="clear" w:color="auto" w:fill="auto"/>
            <w:vAlign w:val="bottom"/>
          </w:tcPr>
          <w:p w14:paraId="1F46231C" w14:textId="77777777" w:rsidR="00DE6DA4" w:rsidRPr="00AD180D" w:rsidRDefault="00171853">
            <w:pPr>
              <w:spacing w:after="0"/>
              <w:jc w:val="left"/>
              <w:rPr>
                <w:sz w:val="20"/>
                <w:szCs w:val="20"/>
              </w:rPr>
            </w:pPr>
            <w:r w:rsidRPr="00AD180D">
              <w:rPr>
                <w:sz w:val="20"/>
                <w:szCs w:val="20"/>
              </w:rPr>
              <w:t>Dudek</w:t>
            </w:r>
          </w:p>
        </w:tc>
        <w:tc>
          <w:tcPr>
            <w:tcW w:w="2410" w:type="dxa"/>
            <w:tcBorders>
              <w:top w:val="nil"/>
              <w:left w:val="nil"/>
              <w:bottom w:val="single" w:sz="4" w:space="0" w:color="000000"/>
              <w:right w:val="single" w:sz="4" w:space="0" w:color="000000"/>
            </w:tcBorders>
            <w:shd w:val="clear" w:color="auto" w:fill="auto"/>
            <w:vAlign w:val="bottom"/>
          </w:tcPr>
          <w:p w14:paraId="60BDAD6E" w14:textId="77777777" w:rsidR="00DE6DA4" w:rsidRPr="00AD180D" w:rsidRDefault="001E2383">
            <w:pPr>
              <w:spacing w:after="0"/>
              <w:jc w:val="left"/>
              <w:rPr>
                <w:i/>
                <w:sz w:val="20"/>
                <w:szCs w:val="20"/>
              </w:rPr>
            </w:pPr>
            <w:r w:rsidRPr="00AD180D">
              <w:rPr>
                <w:i/>
                <w:sz w:val="20"/>
                <w:szCs w:val="20"/>
              </w:rPr>
              <w:t>Upupa epops</w:t>
            </w:r>
          </w:p>
        </w:tc>
        <w:tc>
          <w:tcPr>
            <w:tcW w:w="808" w:type="dxa"/>
            <w:tcBorders>
              <w:top w:val="nil"/>
              <w:left w:val="nil"/>
              <w:bottom w:val="single" w:sz="4" w:space="0" w:color="000000"/>
              <w:right w:val="single" w:sz="4" w:space="0" w:color="000000"/>
            </w:tcBorders>
            <w:shd w:val="clear" w:color="auto" w:fill="auto"/>
            <w:vAlign w:val="bottom"/>
          </w:tcPr>
          <w:p w14:paraId="67B34101"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62D1C0B7"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23DB2844"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9A46EE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43E6DBB" w14:textId="77777777" w:rsidR="00DE6DA4" w:rsidRPr="00AD180D" w:rsidRDefault="001E2383">
            <w:pPr>
              <w:spacing w:after="0"/>
              <w:jc w:val="center"/>
              <w:rPr>
                <w:sz w:val="20"/>
                <w:szCs w:val="20"/>
              </w:rPr>
            </w:pPr>
            <w:r w:rsidRPr="00AD180D">
              <w:rPr>
                <w:sz w:val="20"/>
                <w:szCs w:val="20"/>
              </w:rPr>
              <w:t> </w:t>
            </w:r>
          </w:p>
        </w:tc>
      </w:tr>
      <w:tr w:rsidR="00DE6DA4" w:rsidRPr="00AD180D" w14:paraId="0CAD2F2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38C8FCC" w14:textId="77777777" w:rsidR="00DE6DA4" w:rsidRPr="00AD180D" w:rsidRDefault="001E2383">
            <w:pPr>
              <w:spacing w:after="0"/>
              <w:jc w:val="left"/>
              <w:rPr>
                <w:sz w:val="20"/>
                <w:szCs w:val="20"/>
              </w:rPr>
            </w:pPr>
            <w:r w:rsidRPr="00AD180D">
              <w:rPr>
                <w:sz w:val="20"/>
                <w:szCs w:val="20"/>
              </w:rPr>
              <w:t>25</w:t>
            </w:r>
          </w:p>
        </w:tc>
        <w:tc>
          <w:tcPr>
            <w:tcW w:w="2219" w:type="dxa"/>
            <w:tcBorders>
              <w:top w:val="nil"/>
              <w:left w:val="nil"/>
              <w:bottom w:val="single" w:sz="4" w:space="0" w:color="000000"/>
              <w:right w:val="single" w:sz="4" w:space="0" w:color="000000"/>
            </w:tcBorders>
            <w:shd w:val="clear" w:color="auto" w:fill="auto"/>
            <w:vAlign w:val="bottom"/>
          </w:tcPr>
          <w:p w14:paraId="22756B8A" w14:textId="77777777" w:rsidR="00DE6DA4" w:rsidRPr="00AD180D" w:rsidRDefault="00171853">
            <w:pPr>
              <w:spacing w:after="0"/>
              <w:jc w:val="left"/>
              <w:rPr>
                <w:sz w:val="20"/>
                <w:szCs w:val="20"/>
              </w:rPr>
            </w:pPr>
            <w:r w:rsidRPr="00AD180D">
              <w:rPr>
                <w:sz w:val="20"/>
                <w:szCs w:val="20"/>
              </w:rPr>
              <w:t>Dzierlatka</w:t>
            </w:r>
          </w:p>
        </w:tc>
        <w:tc>
          <w:tcPr>
            <w:tcW w:w="2410" w:type="dxa"/>
            <w:tcBorders>
              <w:top w:val="nil"/>
              <w:left w:val="nil"/>
              <w:bottom w:val="single" w:sz="4" w:space="0" w:color="000000"/>
              <w:right w:val="single" w:sz="4" w:space="0" w:color="000000"/>
            </w:tcBorders>
            <w:shd w:val="clear" w:color="auto" w:fill="auto"/>
            <w:vAlign w:val="bottom"/>
          </w:tcPr>
          <w:p w14:paraId="0DAB4C3A" w14:textId="77777777" w:rsidR="00DE6DA4" w:rsidRPr="00AD180D" w:rsidRDefault="001E2383">
            <w:pPr>
              <w:spacing w:after="0"/>
              <w:jc w:val="left"/>
              <w:rPr>
                <w:i/>
                <w:sz w:val="20"/>
                <w:szCs w:val="20"/>
              </w:rPr>
            </w:pPr>
            <w:r w:rsidRPr="00AD180D">
              <w:rPr>
                <w:i/>
                <w:sz w:val="20"/>
                <w:szCs w:val="20"/>
              </w:rPr>
              <w:t>Galerida cristata</w:t>
            </w:r>
          </w:p>
        </w:tc>
        <w:tc>
          <w:tcPr>
            <w:tcW w:w="808" w:type="dxa"/>
            <w:tcBorders>
              <w:top w:val="nil"/>
              <w:left w:val="nil"/>
              <w:bottom w:val="single" w:sz="4" w:space="0" w:color="000000"/>
              <w:right w:val="single" w:sz="4" w:space="0" w:color="000000"/>
            </w:tcBorders>
            <w:shd w:val="clear" w:color="auto" w:fill="auto"/>
            <w:vAlign w:val="bottom"/>
          </w:tcPr>
          <w:p w14:paraId="7F97FE4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503906A"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74C7EE13"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505384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44BD814" w14:textId="77777777" w:rsidR="00DE6DA4" w:rsidRPr="00AD180D" w:rsidRDefault="001E2383">
            <w:pPr>
              <w:spacing w:after="0"/>
              <w:jc w:val="center"/>
              <w:rPr>
                <w:sz w:val="20"/>
                <w:szCs w:val="20"/>
              </w:rPr>
            </w:pPr>
            <w:r w:rsidRPr="00AD180D">
              <w:rPr>
                <w:sz w:val="20"/>
                <w:szCs w:val="20"/>
              </w:rPr>
              <w:t> </w:t>
            </w:r>
          </w:p>
        </w:tc>
      </w:tr>
      <w:tr w:rsidR="00DE6DA4" w:rsidRPr="00AD180D" w14:paraId="265F23A6"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AF72510" w14:textId="77777777" w:rsidR="00DE6DA4" w:rsidRPr="00AD180D" w:rsidRDefault="001E2383">
            <w:pPr>
              <w:spacing w:after="0"/>
              <w:jc w:val="left"/>
              <w:rPr>
                <w:sz w:val="20"/>
                <w:szCs w:val="20"/>
              </w:rPr>
            </w:pPr>
            <w:r w:rsidRPr="00AD180D">
              <w:rPr>
                <w:sz w:val="20"/>
                <w:szCs w:val="20"/>
              </w:rPr>
              <w:t>26</w:t>
            </w:r>
          </w:p>
        </w:tc>
        <w:tc>
          <w:tcPr>
            <w:tcW w:w="2219" w:type="dxa"/>
            <w:tcBorders>
              <w:top w:val="nil"/>
              <w:left w:val="nil"/>
              <w:bottom w:val="single" w:sz="4" w:space="0" w:color="000000"/>
              <w:right w:val="single" w:sz="4" w:space="0" w:color="000000"/>
            </w:tcBorders>
            <w:shd w:val="clear" w:color="auto" w:fill="auto"/>
            <w:vAlign w:val="bottom"/>
          </w:tcPr>
          <w:p w14:paraId="2655C99B" w14:textId="77777777" w:rsidR="00DE6DA4" w:rsidRPr="00AD180D" w:rsidRDefault="00171853">
            <w:pPr>
              <w:spacing w:after="0"/>
              <w:jc w:val="left"/>
              <w:rPr>
                <w:sz w:val="20"/>
                <w:szCs w:val="20"/>
              </w:rPr>
            </w:pPr>
            <w:r w:rsidRPr="00AD180D">
              <w:rPr>
                <w:sz w:val="20"/>
                <w:szCs w:val="20"/>
              </w:rPr>
              <w:t>Dzięcioł białoszyi</w:t>
            </w:r>
          </w:p>
        </w:tc>
        <w:tc>
          <w:tcPr>
            <w:tcW w:w="2410" w:type="dxa"/>
            <w:tcBorders>
              <w:top w:val="nil"/>
              <w:left w:val="nil"/>
              <w:bottom w:val="single" w:sz="4" w:space="0" w:color="000000"/>
              <w:right w:val="single" w:sz="4" w:space="0" w:color="000000"/>
            </w:tcBorders>
            <w:shd w:val="clear" w:color="auto" w:fill="auto"/>
            <w:vAlign w:val="bottom"/>
          </w:tcPr>
          <w:p w14:paraId="4423FD46" w14:textId="77777777" w:rsidR="00DE6DA4" w:rsidRPr="00AD180D" w:rsidRDefault="001E2383">
            <w:pPr>
              <w:spacing w:after="0"/>
              <w:jc w:val="left"/>
              <w:rPr>
                <w:i/>
                <w:sz w:val="20"/>
                <w:szCs w:val="20"/>
              </w:rPr>
            </w:pPr>
            <w:r w:rsidRPr="00AD180D">
              <w:rPr>
                <w:i/>
                <w:sz w:val="20"/>
                <w:szCs w:val="20"/>
              </w:rPr>
              <w:t>Dendrocopos syriacus</w:t>
            </w:r>
          </w:p>
        </w:tc>
        <w:tc>
          <w:tcPr>
            <w:tcW w:w="808" w:type="dxa"/>
            <w:tcBorders>
              <w:top w:val="nil"/>
              <w:left w:val="nil"/>
              <w:bottom w:val="single" w:sz="4" w:space="0" w:color="000000"/>
              <w:right w:val="single" w:sz="4" w:space="0" w:color="000000"/>
            </w:tcBorders>
            <w:shd w:val="clear" w:color="auto" w:fill="auto"/>
            <w:vAlign w:val="bottom"/>
          </w:tcPr>
          <w:p w14:paraId="33B84896"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FC57A62"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5F4DDEB"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DF22B74"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E79EBFC" w14:textId="77777777" w:rsidR="00DE6DA4" w:rsidRPr="00AD180D" w:rsidRDefault="001E2383">
            <w:pPr>
              <w:spacing w:after="0"/>
              <w:jc w:val="center"/>
              <w:rPr>
                <w:sz w:val="20"/>
                <w:szCs w:val="20"/>
              </w:rPr>
            </w:pPr>
            <w:r w:rsidRPr="00AD180D">
              <w:rPr>
                <w:sz w:val="20"/>
                <w:szCs w:val="20"/>
              </w:rPr>
              <w:t> </w:t>
            </w:r>
          </w:p>
        </w:tc>
      </w:tr>
      <w:tr w:rsidR="00DE6DA4" w:rsidRPr="00AD180D" w14:paraId="7C1EC7ED"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AE76FF2" w14:textId="77777777" w:rsidR="00DE6DA4" w:rsidRPr="00AD180D" w:rsidRDefault="001E2383">
            <w:pPr>
              <w:spacing w:after="0"/>
              <w:jc w:val="left"/>
              <w:rPr>
                <w:sz w:val="20"/>
                <w:szCs w:val="20"/>
              </w:rPr>
            </w:pPr>
            <w:r w:rsidRPr="00AD180D">
              <w:rPr>
                <w:sz w:val="20"/>
                <w:szCs w:val="20"/>
              </w:rPr>
              <w:t>27</w:t>
            </w:r>
          </w:p>
        </w:tc>
        <w:tc>
          <w:tcPr>
            <w:tcW w:w="2219" w:type="dxa"/>
            <w:tcBorders>
              <w:top w:val="nil"/>
              <w:left w:val="nil"/>
              <w:bottom w:val="single" w:sz="4" w:space="0" w:color="000000"/>
              <w:right w:val="single" w:sz="4" w:space="0" w:color="000000"/>
            </w:tcBorders>
            <w:shd w:val="clear" w:color="auto" w:fill="auto"/>
            <w:vAlign w:val="bottom"/>
          </w:tcPr>
          <w:p w14:paraId="0BBE6C30" w14:textId="77777777" w:rsidR="00DE6DA4" w:rsidRPr="00AD180D" w:rsidRDefault="00171853">
            <w:pPr>
              <w:spacing w:after="0"/>
              <w:jc w:val="left"/>
              <w:rPr>
                <w:sz w:val="20"/>
                <w:szCs w:val="20"/>
              </w:rPr>
            </w:pPr>
            <w:r w:rsidRPr="00AD180D">
              <w:rPr>
                <w:sz w:val="20"/>
                <w:szCs w:val="20"/>
              </w:rPr>
              <w:t>Dzięcioł czarny</w:t>
            </w:r>
          </w:p>
        </w:tc>
        <w:tc>
          <w:tcPr>
            <w:tcW w:w="2410" w:type="dxa"/>
            <w:tcBorders>
              <w:top w:val="nil"/>
              <w:left w:val="nil"/>
              <w:bottom w:val="single" w:sz="4" w:space="0" w:color="000000"/>
              <w:right w:val="single" w:sz="4" w:space="0" w:color="000000"/>
            </w:tcBorders>
            <w:shd w:val="clear" w:color="auto" w:fill="auto"/>
            <w:vAlign w:val="bottom"/>
          </w:tcPr>
          <w:p w14:paraId="234915AD" w14:textId="77777777" w:rsidR="00DE6DA4" w:rsidRPr="00AD180D" w:rsidRDefault="001E2383">
            <w:pPr>
              <w:spacing w:after="0"/>
              <w:jc w:val="left"/>
              <w:rPr>
                <w:i/>
                <w:sz w:val="20"/>
                <w:szCs w:val="20"/>
              </w:rPr>
            </w:pPr>
            <w:r w:rsidRPr="00AD180D">
              <w:rPr>
                <w:i/>
                <w:sz w:val="20"/>
                <w:szCs w:val="20"/>
              </w:rPr>
              <w:t>Dryocopus martius</w:t>
            </w:r>
          </w:p>
        </w:tc>
        <w:tc>
          <w:tcPr>
            <w:tcW w:w="808" w:type="dxa"/>
            <w:tcBorders>
              <w:top w:val="nil"/>
              <w:left w:val="nil"/>
              <w:bottom w:val="single" w:sz="4" w:space="0" w:color="000000"/>
              <w:right w:val="single" w:sz="4" w:space="0" w:color="000000"/>
            </w:tcBorders>
            <w:shd w:val="clear" w:color="auto" w:fill="auto"/>
            <w:vAlign w:val="bottom"/>
          </w:tcPr>
          <w:p w14:paraId="45D15614"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0AE01B01"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278B1C1"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B48226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95C11AD" w14:textId="77777777" w:rsidR="00DE6DA4" w:rsidRPr="00AD180D" w:rsidRDefault="001E2383">
            <w:pPr>
              <w:spacing w:after="0"/>
              <w:jc w:val="center"/>
              <w:rPr>
                <w:sz w:val="20"/>
                <w:szCs w:val="20"/>
              </w:rPr>
            </w:pPr>
            <w:r w:rsidRPr="00AD180D">
              <w:rPr>
                <w:sz w:val="20"/>
                <w:szCs w:val="20"/>
              </w:rPr>
              <w:t> </w:t>
            </w:r>
          </w:p>
        </w:tc>
      </w:tr>
      <w:tr w:rsidR="00DE6DA4" w:rsidRPr="00AD180D" w14:paraId="5F30B5E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3E8C423" w14:textId="77777777" w:rsidR="00DE6DA4" w:rsidRPr="00AD180D" w:rsidRDefault="001E2383">
            <w:pPr>
              <w:spacing w:after="0"/>
              <w:jc w:val="left"/>
              <w:rPr>
                <w:sz w:val="20"/>
                <w:szCs w:val="20"/>
              </w:rPr>
            </w:pPr>
            <w:r w:rsidRPr="00AD180D">
              <w:rPr>
                <w:sz w:val="20"/>
                <w:szCs w:val="20"/>
              </w:rPr>
              <w:t>28</w:t>
            </w:r>
          </w:p>
        </w:tc>
        <w:tc>
          <w:tcPr>
            <w:tcW w:w="2219" w:type="dxa"/>
            <w:tcBorders>
              <w:top w:val="nil"/>
              <w:left w:val="nil"/>
              <w:bottom w:val="single" w:sz="4" w:space="0" w:color="000000"/>
              <w:right w:val="single" w:sz="4" w:space="0" w:color="000000"/>
            </w:tcBorders>
            <w:shd w:val="clear" w:color="auto" w:fill="auto"/>
            <w:vAlign w:val="bottom"/>
          </w:tcPr>
          <w:p w14:paraId="53B94210" w14:textId="77777777" w:rsidR="00DE6DA4" w:rsidRPr="00AD180D" w:rsidRDefault="00171853">
            <w:pPr>
              <w:spacing w:after="0"/>
              <w:jc w:val="left"/>
              <w:rPr>
                <w:sz w:val="20"/>
                <w:szCs w:val="20"/>
              </w:rPr>
            </w:pPr>
            <w:r w:rsidRPr="00AD180D">
              <w:rPr>
                <w:sz w:val="20"/>
                <w:szCs w:val="20"/>
              </w:rPr>
              <w:t>Dzięcioł średni</w:t>
            </w:r>
          </w:p>
        </w:tc>
        <w:tc>
          <w:tcPr>
            <w:tcW w:w="2410" w:type="dxa"/>
            <w:tcBorders>
              <w:top w:val="nil"/>
              <w:left w:val="nil"/>
              <w:bottom w:val="single" w:sz="4" w:space="0" w:color="000000"/>
              <w:right w:val="single" w:sz="4" w:space="0" w:color="000000"/>
            </w:tcBorders>
            <w:shd w:val="clear" w:color="auto" w:fill="auto"/>
            <w:vAlign w:val="bottom"/>
          </w:tcPr>
          <w:p w14:paraId="0528475E" w14:textId="77777777" w:rsidR="00DE6DA4" w:rsidRPr="00AD180D" w:rsidRDefault="001E2383">
            <w:pPr>
              <w:spacing w:after="0"/>
              <w:jc w:val="left"/>
              <w:rPr>
                <w:i/>
                <w:sz w:val="20"/>
                <w:szCs w:val="20"/>
              </w:rPr>
            </w:pPr>
            <w:r w:rsidRPr="00AD180D">
              <w:rPr>
                <w:i/>
                <w:sz w:val="20"/>
                <w:szCs w:val="20"/>
              </w:rPr>
              <w:t>Dendrocopos medius</w:t>
            </w:r>
          </w:p>
        </w:tc>
        <w:tc>
          <w:tcPr>
            <w:tcW w:w="808" w:type="dxa"/>
            <w:tcBorders>
              <w:top w:val="nil"/>
              <w:left w:val="nil"/>
              <w:bottom w:val="single" w:sz="4" w:space="0" w:color="000000"/>
              <w:right w:val="single" w:sz="4" w:space="0" w:color="000000"/>
            </w:tcBorders>
            <w:shd w:val="clear" w:color="auto" w:fill="auto"/>
            <w:vAlign w:val="bottom"/>
          </w:tcPr>
          <w:p w14:paraId="754695AC"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2FE8CDF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13328F9"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2B78590"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58BCC7E" w14:textId="77777777" w:rsidR="00DE6DA4" w:rsidRPr="00AD180D" w:rsidRDefault="001E2383">
            <w:pPr>
              <w:spacing w:after="0"/>
              <w:jc w:val="center"/>
              <w:rPr>
                <w:sz w:val="20"/>
                <w:szCs w:val="20"/>
              </w:rPr>
            </w:pPr>
            <w:r w:rsidRPr="00AD180D">
              <w:rPr>
                <w:sz w:val="20"/>
                <w:szCs w:val="20"/>
              </w:rPr>
              <w:t> </w:t>
            </w:r>
          </w:p>
        </w:tc>
      </w:tr>
      <w:tr w:rsidR="00DE6DA4" w:rsidRPr="00AD180D" w14:paraId="1293BE92"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ABEEDE7" w14:textId="77777777" w:rsidR="00DE6DA4" w:rsidRPr="00AD180D" w:rsidRDefault="001E2383">
            <w:pPr>
              <w:spacing w:after="0"/>
              <w:jc w:val="left"/>
              <w:rPr>
                <w:sz w:val="20"/>
                <w:szCs w:val="20"/>
              </w:rPr>
            </w:pPr>
            <w:r w:rsidRPr="00AD180D">
              <w:rPr>
                <w:sz w:val="20"/>
                <w:szCs w:val="20"/>
              </w:rPr>
              <w:t>29</w:t>
            </w:r>
          </w:p>
        </w:tc>
        <w:tc>
          <w:tcPr>
            <w:tcW w:w="2219" w:type="dxa"/>
            <w:tcBorders>
              <w:top w:val="nil"/>
              <w:left w:val="nil"/>
              <w:bottom w:val="single" w:sz="4" w:space="0" w:color="000000"/>
              <w:right w:val="single" w:sz="4" w:space="0" w:color="000000"/>
            </w:tcBorders>
            <w:shd w:val="clear" w:color="auto" w:fill="auto"/>
            <w:vAlign w:val="bottom"/>
          </w:tcPr>
          <w:p w14:paraId="39B99D58" w14:textId="77777777" w:rsidR="00DE6DA4" w:rsidRPr="00AD180D" w:rsidRDefault="00171853">
            <w:pPr>
              <w:spacing w:after="0"/>
              <w:jc w:val="left"/>
              <w:rPr>
                <w:sz w:val="20"/>
                <w:szCs w:val="20"/>
              </w:rPr>
            </w:pPr>
            <w:r w:rsidRPr="00AD180D">
              <w:rPr>
                <w:sz w:val="20"/>
                <w:szCs w:val="20"/>
              </w:rPr>
              <w:t>Dzięcioł zielonosiwy</w:t>
            </w:r>
          </w:p>
        </w:tc>
        <w:tc>
          <w:tcPr>
            <w:tcW w:w="2410" w:type="dxa"/>
            <w:tcBorders>
              <w:top w:val="nil"/>
              <w:left w:val="nil"/>
              <w:bottom w:val="single" w:sz="4" w:space="0" w:color="000000"/>
              <w:right w:val="single" w:sz="4" w:space="0" w:color="000000"/>
            </w:tcBorders>
            <w:shd w:val="clear" w:color="auto" w:fill="auto"/>
            <w:vAlign w:val="bottom"/>
          </w:tcPr>
          <w:p w14:paraId="20D61E6D" w14:textId="77777777" w:rsidR="00DE6DA4" w:rsidRPr="00AD180D" w:rsidRDefault="001E2383">
            <w:pPr>
              <w:spacing w:after="0"/>
              <w:jc w:val="left"/>
              <w:rPr>
                <w:i/>
                <w:sz w:val="20"/>
                <w:szCs w:val="20"/>
              </w:rPr>
            </w:pPr>
            <w:r w:rsidRPr="00AD180D">
              <w:rPr>
                <w:i/>
                <w:sz w:val="20"/>
                <w:szCs w:val="20"/>
              </w:rPr>
              <w:t>Picus canus</w:t>
            </w:r>
          </w:p>
        </w:tc>
        <w:tc>
          <w:tcPr>
            <w:tcW w:w="808" w:type="dxa"/>
            <w:tcBorders>
              <w:top w:val="nil"/>
              <w:left w:val="nil"/>
              <w:bottom w:val="single" w:sz="4" w:space="0" w:color="000000"/>
              <w:right w:val="single" w:sz="4" w:space="0" w:color="000000"/>
            </w:tcBorders>
            <w:shd w:val="clear" w:color="auto" w:fill="auto"/>
            <w:vAlign w:val="bottom"/>
          </w:tcPr>
          <w:p w14:paraId="5159ECD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1DF4175"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6CDEE112"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D6D58E4"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6F7FC38" w14:textId="77777777" w:rsidR="00DE6DA4" w:rsidRPr="00AD180D" w:rsidRDefault="001E2383">
            <w:pPr>
              <w:spacing w:after="0"/>
              <w:jc w:val="center"/>
              <w:rPr>
                <w:sz w:val="20"/>
                <w:szCs w:val="20"/>
              </w:rPr>
            </w:pPr>
            <w:r w:rsidRPr="00AD180D">
              <w:rPr>
                <w:sz w:val="20"/>
                <w:szCs w:val="20"/>
              </w:rPr>
              <w:t> </w:t>
            </w:r>
          </w:p>
        </w:tc>
      </w:tr>
      <w:tr w:rsidR="00DE6DA4" w:rsidRPr="00AD180D" w14:paraId="0C265D52"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902B2CB" w14:textId="77777777" w:rsidR="00DE6DA4" w:rsidRPr="00AD180D" w:rsidRDefault="001E2383">
            <w:pPr>
              <w:spacing w:after="0"/>
              <w:jc w:val="left"/>
              <w:rPr>
                <w:sz w:val="20"/>
                <w:szCs w:val="20"/>
              </w:rPr>
            </w:pPr>
            <w:r w:rsidRPr="00AD180D">
              <w:rPr>
                <w:sz w:val="20"/>
                <w:szCs w:val="20"/>
              </w:rPr>
              <w:t>30</w:t>
            </w:r>
          </w:p>
        </w:tc>
        <w:tc>
          <w:tcPr>
            <w:tcW w:w="2219" w:type="dxa"/>
            <w:tcBorders>
              <w:top w:val="nil"/>
              <w:left w:val="nil"/>
              <w:bottom w:val="single" w:sz="4" w:space="0" w:color="000000"/>
              <w:right w:val="single" w:sz="4" w:space="0" w:color="000000"/>
            </w:tcBorders>
            <w:shd w:val="clear" w:color="auto" w:fill="auto"/>
            <w:vAlign w:val="bottom"/>
          </w:tcPr>
          <w:p w14:paraId="0791E1BA" w14:textId="77777777" w:rsidR="00DE6DA4" w:rsidRPr="00AD180D" w:rsidRDefault="00171853">
            <w:pPr>
              <w:spacing w:after="0"/>
              <w:jc w:val="left"/>
              <w:rPr>
                <w:sz w:val="20"/>
                <w:szCs w:val="20"/>
              </w:rPr>
            </w:pPr>
            <w:r w:rsidRPr="00AD180D">
              <w:rPr>
                <w:sz w:val="20"/>
                <w:szCs w:val="20"/>
              </w:rPr>
              <w:t>Dzięcioł zielony</w:t>
            </w:r>
          </w:p>
        </w:tc>
        <w:tc>
          <w:tcPr>
            <w:tcW w:w="2410" w:type="dxa"/>
            <w:tcBorders>
              <w:top w:val="nil"/>
              <w:left w:val="nil"/>
              <w:bottom w:val="single" w:sz="4" w:space="0" w:color="000000"/>
              <w:right w:val="single" w:sz="4" w:space="0" w:color="000000"/>
            </w:tcBorders>
            <w:shd w:val="clear" w:color="auto" w:fill="auto"/>
            <w:vAlign w:val="bottom"/>
          </w:tcPr>
          <w:p w14:paraId="028D5718" w14:textId="77777777" w:rsidR="00DE6DA4" w:rsidRPr="00AD180D" w:rsidRDefault="001E2383">
            <w:pPr>
              <w:spacing w:after="0"/>
              <w:jc w:val="left"/>
              <w:rPr>
                <w:i/>
                <w:sz w:val="20"/>
                <w:szCs w:val="20"/>
              </w:rPr>
            </w:pPr>
            <w:r w:rsidRPr="00AD180D">
              <w:rPr>
                <w:i/>
                <w:sz w:val="20"/>
                <w:szCs w:val="20"/>
              </w:rPr>
              <w:t>Picus viridis</w:t>
            </w:r>
          </w:p>
        </w:tc>
        <w:tc>
          <w:tcPr>
            <w:tcW w:w="808" w:type="dxa"/>
            <w:tcBorders>
              <w:top w:val="nil"/>
              <w:left w:val="nil"/>
              <w:bottom w:val="single" w:sz="4" w:space="0" w:color="000000"/>
              <w:right w:val="single" w:sz="4" w:space="0" w:color="000000"/>
            </w:tcBorders>
            <w:shd w:val="clear" w:color="auto" w:fill="auto"/>
            <w:vAlign w:val="bottom"/>
          </w:tcPr>
          <w:p w14:paraId="0352E1E1"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DB02406"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0962B5E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AE8DB79"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2387D29" w14:textId="77777777" w:rsidR="00DE6DA4" w:rsidRPr="00AD180D" w:rsidRDefault="001E2383">
            <w:pPr>
              <w:spacing w:after="0"/>
              <w:jc w:val="center"/>
              <w:rPr>
                <w:sz w:val="20"/>
                <w:szCs w:val="20"/>
              </w:rPr>
            </w:pPr>
            <w:r w:rsidRPr="00AD180D">
              <w:rPr>
                <w:sz w:val="20"/>
                <w:szCs w:val="20"/>
              </w:rPr>
              <w:t> </w:t>
            </w:r>
          </w:p>
        </w:tc>
      </w:tr>
      <w:tr w:rsidR="00DE6DA4" w:rsidRPr="00AD180D" w14:paraId="5898D85F"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6D6DAF2" w14:textId="77777777" w:rsidR="00DE6DA4" w:rsidRPr="00AD180D" w:rsidRDefault="001E2383">
            <w:pPr>
              <w:spacing w:after="0"/>
              <w:jc w:val="left"/>
              <w:rPr>
                <w:sz w:val="20"/>
                <w:szCs w:val="20"/>
              </w:rPr>
            </w:pPr>
            <w:r w:rsidRPr="00AD180D">
              <w:rPr>
                <w:sz w:val="20"/>
                <w:szCs w:val="20"/>
              </w:rPr>
              <w:t>31</w:t>
            </w:r>
          </w:p>
        </w:tc>
        <w:tc>
          <w:tcPr>
            <w:tcW w:w="2219" w:type="dxa"/>
            <w:tcBorders>
              <w:top w:val="nil"/>
              <w:left w:val="nil"/>
              <w:bottom w:val="single" w:sz="4" w:space="0" w:color="000000"/>
              <w:right w:val="single" w:sz="4" w:space="0" w:color="000000"/>
            </w:tcBorders>
            <w:shd w:val="clear" w:color="auto" w:fill="auto"/>
            <w:vAlign w:val="bottom"/>
          </w:tcPr>
          <w:p w14:paraId="6B9A4CAE" w14:textId="77777777" w:rsidR="00DE6DA4" w:rsidRPr="00AD180D" w:rsidRDefault="00171853">
            <w:pPr>
              <w:spacing w:after="0"/>
              <w:jc w:val="left"/>
              <w:rPr>
                <w:sz w:val="20"/>
                <w:szCs w:val="20"/>
              </w:rPr>
            </w:pPr>
            <w:r w:rsidRPr="00AD180D">
              <w:rPr>
                <w:sz w:val="20"/>
                <w:szCs w:val="20"/>
              </w:rPr>
              <w:t>Dzięciołek</w:t>
            </w:r>
          </w:p>
        </w:tc>
        <w:tc>
          <w:tcPr>
            <w:tcW w:w="2410" w:type="dxa"/>
            <w:tcBorders>
              <w:top w:val="nil"/>
              <w:left w:val="nil"/>
              <w:bottom w:val="single" w:sz="4" w:space="0" w:color="000000"/>
              <w:right w:val="single" w:sz="4" w:space="0" w:color="000000"/>
            </w:tcBorders>
            <w:shd w:val="clear" w:color="auto" w:fill="auto"/>
            <w:vAlign w:val="bottom"/>
          </w:tcPr>
          <w:p w14:paraId="197C9617" w14:textId="77777777" w:rsidR="00DE6DA4" w:rsidRPr="00AD180D" w:rsidRDefault="001E2383">
            <w:pPr>
              <w:spacing w:after="0"/>
              <w:jc w:val="left"/>
              <w:rPr>
                <w:i/>
                <w:sz w:val="20"/>
                <w:szCs w:val="20"/>
              </w:rPr>
            </w:pPr>
            <w:r w:rsidRPr="00AD180D">
              <w:rPr>
                <w:i/>
                <w:sz w:val="20"/>
                <w:szCs w:val="20"/>
              </w:rPr>
              <w:t>Dendrocopos minor</w:t>
            </w:r>
          </w:p>
        </w:tc>
        <w:tc>
          <w:tcPr>
            <w:tcW w:w="808" w:type="dxa"/>
            <w:tcBorders>
              <w:top w:val="nil"/>
              <w:left w:val="nil"/>
              <w:bottom w:val="single" w:sz="4" w:space="0" w:color="000000"/>
              <w:right w:val="single" w:sz="4" w:space="0" w:color="000000"/>
            </w:tcBorders>
            <w:shd w:val="clear" w:color="auto" w:fill="auto"/>
            <w:vAlign w:val="bottom"/>
          </w:tcPr>
          <w:p w14:paraId="5B96B2F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F5C99E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E89FE0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EE31FB7"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A44B322" w14:textId="77777777" w:rsidR="00DE6DA4" w:rsidRPr="00AD180D" w:rsidRDefault="001E2383">
            <w:pPr>
              <w:spacing w:after="0"/>
              <w:jc w:val="center"/>
              <w:rPr>
                <w:sz w:val="20"/>
                <w:szCs w:val="20"/>
              </w:rPr>
            </w:pPr>
            <w:r w:rsidRPr="00AD180D">
              <w:rPr>
                <w:sz w:val="20"/>
                <w:szCs w:val="20"/>
              </w:rPr>
              <w:t> </w:t>
            </w:r>
          </w:p>
        </w:tc>
      </w:tr>
      <w:tr w:rsidR="00DE6DA4" w:rsidRPr="00AD180D" w14:paraId="07DD7FB6"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AB1971D" w14:textId="77777777" w:rsidR="00DE6DA4" w:rsidRPr="00AD180D" w:rsidRDefault="001E2383">
            <w:pPr>
              <w:spacing w:after="0"/>
              <w:jc w:val="left"/>
              <w:rPr>
                <w:sz w:val="20"/>
                <w:szCs w:val="20"/>
              </w:rPr>
            </w:pPr>
            <w:r w:rsidRPr="00AD180D">
              <w:rPr>
                <w:sz w:val="20"/>
                <w:szCs w:val="20"/>
              </w:rPr>
              <w:t>32</w:t>
            </w:r>
          </w:p>
        </w:tc>
        <w:tc>
          <w:tcPr>
            <w:tcW w:w="2219" w:type="dxa"/>
            <w:tcBorders>
              <w:top w:val="nil"/>
              <w:left w:val="nil"/>
              <w:bottom w:val="single" w:sz="4" w:space="0" w:color="000000"/>
              <w:right w:val="single" w:sz="4" w:space="0" w:color="000000"/>
            </w:tcBorders>
            <w:shd w:val="clear" w:color="auto" w:fill="auto"/>
            <w:vAlign w:val="bottom"/>
          </w:tcPr>
          <w:p w14:paraId="09FF353D" w14:textId="77777777" w:rsidR="00DE6DA4" w:rsidRPr="00AD180D" w:rsidRDefault="00171853">
            <w:pPr>
              <w:spacing w:after="0"/>
              <w:jc w:val="left"/>
              <w:rPr>
                <w:sz w:val="20"/>
                <w:szCs w:val="20"/>
              </w:rPr>
            </w:pPr>
            <w:r w:rsidRPr="00AD180D">
              <w:rPr>
                <w:sz w:val="20"/>
                <w:szCs w:val="20"/>
              </w:rPr>
              <w:t>Dziwonia</w:t>
            </w:r>
          </w:p>
        </w:tc>
        <w:tc>
          <w:tcPr>
            <w:tcW w:w="2410" w:type="dxa"/>
            <w:tcBorders>
              <w:top w:val="nil"/>
              <w:left w:val="nil"/>
              <w:bottom w:val="single" w:sz="4" w:space="0" w:color="000000"/>
              <w:right w:val="single" w:sz="4" w:space="0" w:color="000000"/>
            </w:tcBorders>
            <w:shd w:val="clear" w:color="auto" w:fill="auto"/>
            <w:vAlign w:val="bottom"/>
          </w:tcPr>
          <w:p w14:paraId="1EAA28D3" w14:textId="77777777" w:rsidR="00DE6DA4" w:rsidRPr="00AD180D" w:rsidRDefault="001E2383">
            <w:pPr>
              <w:spacing w:after="0"/>
              <w:jc w:val="left"/>
              <w:rPr>
                <w:i/>
                <w:sz w:val="20"/>
                <w:szCs w:val="20"/>
              </w:rPr>
            </w:pPr>
            <w:r w:rsidRPr="00AD180D">
              <w:rPr>
                <w:i/>
                <w:sz w:val="20"/>
                <w:szCs w:val="20"/>
              </w:rPr>
              <w:t>Carpodacus erythrinus</w:t>
            </w:r>
          </w:p>
        </w:tc>
        <w:tc>
          <w:tcPr>
            <w:tcW w:w="808" w:type="dxa"/>
            <w:tcBorders>
              <w:top w:val="nil"/>
              <w:left w:val="nil"/>
              <w:bottom w:val="single" w:sz="4" w:space="0" w:color="000000"/>
              <w:right w:val="single" w:sz="4" w:space="0" w:color="000000"/>
            </w:tcBorders>
            <w:shd w:val="clear" w:color="auto" w:fill="auto"/>
            <w:vAlign w:val="bottom"/>
          </w:tcPr>
          <w:p w14:paraId="00ECDAF5"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998943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D7BBA9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EB1C3FA"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4B827D8" w14:textId="77777777" w:rsidR="00DE6DA4" w:rsidRPr="00AD180D" w:rsidRDefault="001E2383">
            <w:pPr>
              <w:spacing w:after="0"/>
              <w:jc w:val="center"/>
              <w:rPr>
                <w:sz w:val="20"/>
                <w:szCs w:val="20"/>
              </w:rPr>
            </w:pPr>
            <w:r w:rsidRPr="00AD180D">
              <w:rPr>
                <w:sz w:val="20"/>
                <w:szCs w:val="20"/>
              </w:rPr>
              <w:t> </w:t>
            </w:r>
          </w:p>
        </w:tc>
      </w:tr>
      <w:tr w:rsidR="00DE6DA4" w:rsidRPr="00AD180D" w14:paraId="653B726E"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7790E5B" w14:textId="77777777" w:rsidR="00DE6DA4" w:rsidRPr="00AD180D" w:rsidRDefault="001E2383">
            <w:pPr>
              <w:spacing w:after="0"/>
              <w:jc w:val="left"/>
              <w:rPr>
                <w:sz w:val="20"/>
                <w:szCs w:val="20"/>
              </w:rPr>
            </w:pPr>
            <w:r w:rsidRPr="00AD180D">
              <w:rPr>
                <w:sz w:val="20"/>
                <w:szCs w:val="20"/>
              </w:rPr>
              <w:t>33</w:t>
            </w:r>
          </w:p>
        </w:tc>
        <w:tc>
          <w:tcPr>
            <w:tcW w:w="2219" w:type="dxa"/>
            <w:tcBorders>
              <w:top w:val="nil"/>
              <w:left w:val="nil"/>
              <w:bottom w:val="single" w:sz="4" w:space="0" w:color="000000"/>
              <w:right w:val="single" w:sz="4" w:space="0" w:color="000000"/>
            </w:tcBorders>
            <w:shd w:val="clear" w:color="auto" w:fill="auto"/>
            <w:vAlign w:val="bottom"/>
          </w:tcPr>
          <w:p w14:paraId="5A289D76" w14:textId="77777777" w:rsidR="00DE6DA4" w:rsidRPr="00AD180D" w:rsidRDefault="00171853">
            <w:pPr>
              <w:spacing w:after="0"/>
              <w:jc w:val="left"/>
              <w:rPr>
                <w:sz w:val="20"/>
                <w:szCs w:val="20"/>
              </w:rPr>
            </w:pPr>
            <w:r w:rsidRPr="00AD180D">
              <w:rPr>
                <w:sz w:val="20"/>
                <w:szCs w:val="20"/>
              </w:rPr>
              <w:t>Gągoł</w:t>
            </w:r>
          </w:p>
        </w:tc>
        <w:tc>
          <w:tcPr>
            <w:tcW w:w="2410" w:type="dxa"/>
            <w:tcBorders>
              <w:top w:val="nil"/>
              <w:left w:val="nil"/>
              <w:bottom w:val="single" w:sz="4" w:space="0" w:color="000000"/>
              <w:right w:val="single" w:sz="4" w:space="0" w:color="000000"/>
            </w:tcBorders>
            <w:shd w:val="clear" w:color="auto" w:fill="auto"/>
            <w:vAlign w:val="bottom"/>
          </w:tcPr>
          <w:p w14:paraId="632DA0FD" w14:textId="77777777" w:rsidR="00DE6DA4" w:rsidRPr="00AD180D" w:rsidRDefault="001E2383">
            <w:pPr>
              <w:spacing w:after="0"/>
              <w:jc w:val="left"/>
              <w:rPr>
                <w:i/>
                <w:sz w:val="20"/>
                <w:szCs w:val="20"/>
              </w:rPr>
            </w:pPr>
            <w:r w:rsidRPr="00AD180D">
              <w:rPr>
                <w:i/>
                <w:sz w:val="20"/>
                <w:szCs w:val="20"/>
              </w:rPr>
              <w:t>Bucephala clangula</w:t>
            </w:r>
          </w:p>
        </w:tc>
        <w:tc>
          <w:tcPr>
            <w:tcW w:w="808" w:type="dxa"/>
            <w:tcBorders>
              <w:top w:val="nil"/>
              <w:left w:val="nil"/>
              <w:bottom w:val="single" w:sz="4" w:space="0" w:color="000000"/>
              <w:right w:val="single" w:sz="4" w:space="0" w:color="000000"/>
            </w:tcBorders>
            <w:shd w:val="clear" w:color="auto" w:fill="auto"/>
            <w:vAlign w:val="bottom"/>
          </w:tcPr>
          <w:p w14:paraId="6886040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855F6A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4E56581"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F73B5BE"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510167C" w14:textId="77777777" w:rsidR="00DE6DA4" w:rsidRPr="00AD180D" w:rsidRDefault="001E2383">
            <w:pPr>
              <w:spacing w:after="0"/>
              <w:jc w:val="center"/>
              <w:rPr>
                <w:sz w:val="20"/>
                <w:szCs w:val="20"/>
              </w:rPr>
            </w:pPr>
            <w:r w:rsidRPr="00AD180D">
              <w:rPr>
                <w:sz w:val="20"/>
                <w:szCs w:val="20"/>
              </w:rPr>
              <w:t> </w:t>
            </w:r>
          </w:p>
        </w:tc>
      </w:tr>
      <w:tr w:rsidR="00DE6DA4" w:rsidRPr="00AD180D" w14:paraId="255362C6"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4A1C891" w14:textId="77777777" w:rsidR="00DE6DA4" w:rsidRPr="00AD180D" w:rsidRDefault="001E2383">
            <w:pPr>
              <w:spacing w:after="0"/>
              <w:jc w:val="left"/>
              <w:rPr>
                <w:sz w:val="20"/>
                <w:szCs w:val="20"/>
              </w:rPr>
            </w:pPr>
            <w:r w:rsidRPr="00AD180D">
              <w:rPr>
                <w:sz w:val="20"/>
                <w:szCs w:val="20"/>
              </w:rPr>
              <w:t>34</w:t>
            </w:r>
          </w:p>
        </w:tc>
        <w:tc>
          <w:tcPr>
            <w:tcW w:w="2219" w:type="dxa"/>
            <w:tcBorders>
              <w:top w:val="nil"/>
              <w:left w:val="nil"/>
              <w:bottom w:val="single" w:sz="4" w:space="0" w:color="000000"/>
              <w:right w:val="single" w:sz="4" w:space="0" w:color="000000"/>
            </w:tcBorders>
            <w:shd w:val="clear" w:color="auto" w:fill="auto"/>
            <w:vAlign w:val="bottom"/>
          </w:tcPr>
          <w:p w14:paraId="3D983E04" w14:textId="77777777" w:rsidR="00DE6DA4" w:rsidRPr="00AD180D" w:rsidRDefault="00171853">
            <w:pPr>
              <w:spacing w:after="0"/>
              <w:jc w:val="left"/>
              <w:rPr>
                <w:sz w:val="20"/>
                <w:szCs w:val="20"/>
              </w:rPr>
            </w:pPr>
            <w:r w:rsidRPr="00AD180D">
              <w:rPr>
                <w:sz w:val="20"/>
                <w:szCs w:val="20"/>
              </w:rPr>
              <w:t>Gąsiorek</w:t>
            </w:r>
          </w:p>
        </w:tc>
        <w:tc>
          <w:tcPr>
            <w:tcW w:w="2410" w:type="dxa"/>
            <w:tcBorders>
              <w:top w:val="nil"/>
              <w:left w:val="nil"/>
              <w:bottom w:val="single" w:sz="4" w:space="0" w:color="000000"/>
              <w:right w:val="single" w:sz="4" w:space="0" w:color="000000"/>
            </w:tcBorders>
            <w:shd w:val="clear" w:color="auto" w:fill="auto"/>
            <w:vAlign w:val="bottom"/>
          </w:tcPr>
          <w:p w14:paraId="148FE30B" w14:textId="77777777" w:rsidR="00DE6DA4" w:rsidRPr="00AD180D" w:rsidRDefault="001E2383">
            <w:pPr>
              <w:spacing w:after="0"/>
              <w:jc w:val="left"/>
              <w:rPr>
                <w:i/>
                <w:sz w:val="20"/>
                <w:szCs w:val="20"/>
              </w:rPr>
            </w:pPr>
            <w:r w:rsidRPr="00AD180D">
              <w:rPr>
                <w:i/>
                <w:sz w:val="20"/>
                <w:szCs w:val="20"/>
              </w:rPr>
              <w:t>Lanius collurio</w:t>
            </w:r>
          </w:p>
        </w:tc>
        <w:tc>
          <w:tcPr>
            <w:tcW w:w="808" w:type="dxa"/>
            <w:tcBorders>
              <w:top w:val="nil"/>
              <w:left w:val="nil"/>
              <w:bottom w:val="single" w:sz="4" w:space="0" w:color="000000"/>
              <w:right w:val="single" w:sz="4" w:space="0" w:color="000000"/>
            </w:tcBorders>
            <w:shd w:val="clear" w:color="auto" w:fill="auto"/>
            <w:vAlign w:val="bottom"/>
          </w:tcPr>
          <w:p w14:paraId="6F05CA53"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4C2FCE3C"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6107A5D7"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D722555"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F0F343A" w14:textId="77777777" w:rsidR="00DE6DA4" w:rsidRPr="00AD180D" w:rsidRDefault="001E2383">
            <w:pPr>
              <w:spacing w:after="0"/>
              <w:jc w:val="center"/>
              <w:rPr>
                <w:sz w:val="20"/>
                <w:szCs w:val="20"/>
              </w:rPr>
            </w:pPr>
            <w:r w:rsidRPr="00AD180D">
              <w:rPr>
                <w:sz w:val="20"/>
                <w:szCs w:val="20"/>
              </w:rPr>
              <w:t> </w:t>
            </w:r>
          </w:p>
        </w:tc>
      </w:tr>
      <w:tr w:rsidR="00DE6DA4" w:rsidRPr="00AD180D" w14:paraId="1B025DCE"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B010745" w14:textId="77777777" w:rsidR="00DE6DA4" w:rsidRPr="00AD180D" w:rsidRDefault="001E2383">
            <w:pPr>
              <w:spacing w:after="0"/>
              <w:jc w:val="left"/>
              <w:rPr>
                <w:sz w:val="20"/>
                <w:szCs w:val="20"/>
              </w:rPr>
            </w:pPr>
            <w:r w:rsidRPr="00AD180D">
              <w:rPr>
                <w:sz w:val="20"/>
                <w:szCs w:val="20"/>
              </w:rPr>
              <w:t>35</w:t>
            </w:r>
          </w:p>
        </w:tc>
        <w:tc>
          <w:tcPr>
            <w:tcW w:w="2219" w:type="dxa"/>
            <w:tcBorders>
              <w:top w:val="nil"/>
              <w:left w:val="nil"/>
              <w:bottom w:val="single" w:sz="4" w:space="0" w:color="000000"/>
              <w:right w:val="single" w:sz="4" w:space="0" w:color="000000"/>
            </w:tcBorders>
            <w:shd w:val="clear" w:color="auto" w:fill="auto"/>
            <w:vAlign w:val="bottom"/>
          </w:tcPr>
          <w:p w14:paraId="4180A487" w14:textId="77777777" w:rsidR="00DE6DA4" w:rsidRPr="00AD180D" w:rsidRDefault="00171853">
            <w:pPr>
              <w:spacing w:after="0"/>
              <w:jc w:val="left"/>
              <w:rPr>
                <w:sz w:val="20"/>
                <w:szCs w:val="20"/>
              </w:rPr>
            </w:pPr>
            <w:r w:rsidRPr="00AD180D">
              <w:rPr>
                <w:sz w:val="20"/>
                <w:szCs w:val="20"/>
              </w:rPr>
              <w:t>Gęgawa</w:t>
            </w:r>
          </w:p>
        </w:tc>
        <w:tc>
          <w:tcPr>
            <w:tcW w:w="2410" w:type="dxa"/>
            <w:tcBorders>
              <w:top w:val="nil"/>
              <w:left w:val="nil"/>
              <w:bottom w:val="single" w:sz="4" w:space="0" w:color="000000"/>
              <w:right w:val="single" w:sz="4" w:space="0" w:color="000000"/>
            </w:tcBorders>
            <w:shd w:val="clear" w:color="auto" w:fill="auto"/>
            <w:vAlign w:val="bottom"/>
          </w:tcPr>
          <w:p w14:paraId="7F34AD4D" w14:textId="77777777" w:rsidR="00DE6DA4" w:rsidRPr="00AD180D" w:rsidRDefault="001E2383">
            <w:pPr>
              <w:spacing w:after="0"/>
              <w:jc w:val="left"/>
              <w:rPr>
                <w:i/>
                <w:sz w:val="20"/>
                <w:szCs w:val="20"/>
              </w:rPr>
            </w:pPr>
            <w:r w:rsidRPr="00AD180D">
              <w:rPr>
                <w:i/>
                <w:sz w:val="20"/>
                <w:szCs w:val="20"/>
              </w:rPr>
              <w:t>Anser anser</w:t>
            </w:r>
          </w:p>
        </w:tc>
        <w:tc>
          <w:tcPr>
            <w:tcW w:w="808" w:type="dxa"/>
            <w:tcBorders>
              <w:top w:val="nil"/>
              <w:left w:val="nil"/>
              <w:bottom w:val="single" w:sz="4" w:space="0" w:color="000000"/>
              <w:right w:val="single" w:sz="4" w:space="0" w:color="000000"/>
            </w:tcBorders>
            <w:shd w:val="clear" w:color="auto" w:fill="auto"/>
            <w:vAlign w:val="bottom"/>
          </w:tcPr>
          <w:p w14:paraId="22E95025"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6BB467F1"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30473DA"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CDD29DE" w14:textId="77777777" w:rsidR="00DE6DA4" w:rsidRPr="00AD180D" w:rsidRDefault="001E2383">
            <w:pPr>
              <w:spacing w:after="0"/>
              <w:jc w:val="center"/>
              <w:rPr>
                <w:sz w:val="20"/>
                <w:szCs w:val="20"/>
              </w:rPr>
            </w:pPr>
            <w:r w:rsidRPr="00AD180D">
              <w:rPr>
                <w:sz w:val="20"/>
                <w:szCs w:val="20"/>
              </w:rPr>
              <w:t>OS, Ł</w:t>
            </w:r>
          </w:p>
        </w:tc>
        <w:tc>
          <w:tcPr>
            <w:tcW w:w="992" w:type="dxa"/>
            <w:tcBorders>
              <w:top w:val="nil"/>
              <w:left w:val="nil"/>
              <w:bottom w:val="single" w:sz="4" w:space="0" w:color="000000"/>
              <w:right w:val="single" w:sz="4" w:space="0" w:color="000000"/>
            </w:tcBorders>
            <w:shd w:val="clear" w:color="auto" w:fill="auto"/>
            <w:vAlign w:val="bottom"/>
          </w:tcPr>
          <w:p w14:paraId="2B9C01EB" w14:textId="77777777" w:rsidR="00DE6DA4" w:rsidRPr="00AD180D" w:rsidRDefault="001E2383">
            <w:pPr>
              <w:spacing w:after="0"/>
              <w:jc w:val="center"/>
              <w:rPr>
                <w:sz w:val="20"/>
                <w:szCs w:val="20"/>
              </w:rPr>
            </w:pPr>
            <w:r w:rsidRPr="00AD180D">
              <w:rPr>
                <w:sz w:val="20"/>
                <w:szCs w:val="20"/>
              </w:rPr>
              <w:t> </w:t>
            </w:r>
          </w:p>
        </w:tc>
      </w:tr>
      <w:tr w:rsidR="00DE6DA4" w:rsidRPr="00AD180D" w14:paraId="10D49922"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4D55B9D" w14:textId="77777777" w:rsidR="00DE6DA4" w:rsidRPr="00AD180D" w:rsidRDefault="001E2383">
            <w:pPr>
              <w:spacing w:after="0"/>
              <w:jc w:val="left"/>
              <w:rPr>
                <w:sz w:val="20"/>
                <w:szCs w:val="20"/>
              </w:rPr>
            </w:pPr>
            <w:r w:rsidRPr="00AD180D">
              <w:rPr>
                <w:sz w:val="20"/>
                <w:szCs w:val="20"/>
              </w:rPr>
              <w:t>36</w:t>
            </w:r>
          </w:p>
        </w:tc>
        <w:tc>
          <w:tcPr>
            <w:tcW w:w="2219" w:type="dxa"/>
            <w:tcBorders>
              <w:top w:val="nil"/>
              <w:left w:val="nil"/>
              <w:bottom w:val="single" w:sz="4" w:space="0" w:color="000000"/>
              <w:right w:val="single" w:sz="4" w:space="0" w:color="000000"/>
            </w:tcBorders>
            <w:shd w:val="clear" w:color="auto" w:fill="auto"/>
            <w:vAlign w:val="bottom"/>
          </w:tcPr>
          <w:p w14:paraId="48285D38" w14:textId="77777777" w:rsidR="00DE6DA4" w:rsidRPr="00AD180D" w:rsidRDefault="00171853">
            <w:pPr>
              <w:spacing w:after="0"/>
              <w:jc w:val="left"/>
              <w:rPr>
                <w:sz w:val="20"/>
                <w:szCs w:val="20"/>
              </w:rPr>
            </w:pPr>
            <w:r w:rsidRPr="00AD180D">
              <w:rPr>
                <w:sz w:val="20"/>
                <w:szCs w:val="20"/>
              </w:rPr>
              <w:t>Gil</w:t>
            </w:r>
          </w:p>
        </w:tc>
        <w:tc>
          <w:tcPr>
            <w:tcW w:w="2410" w:type="dxa"/>
            <w:tcBorders>
              <w:top w:val="nil"/>
              <w:left w:val="nil"/>
              <w:bottom w:val="single" w:sz="4" w:space="0" w:color="000000"/>
              <w:right w:val="single" w:sz="4" w:space="0" w:color="000000"/>
            </w:tcBorders>
            <w:shd w:val="clear" w:color="auto" w:fill="auto"/>
            <w:vAlign w:val="bottom"/>
          </w:tcPr>
          <w:p w14:paraId="4F8CF640" w14:textId="77777777" w:rsidR="00DE6DA4" w:rsidRPr="00AD180D" w:rsidRDefault="001E2383">
            <w:pPr>
              <w:spacing w:after="0"/>
              <w:jc w:val="left"/>
              <w:rPr>
                <w:i/>
                <w:sz w:val="20"/>
                <w:szCs w:val="20"/>
              </w:rPr>
            </w:pPr>
            <w:r w:rsidRPr="00AD180D">
              <w:rPr>
                <w:i/>
                <w:sz w:val="20"/>
                <w:szCs w:val="20"/>
              </w:rPr>
              <w:t>Pyrrhula pyrrhula</w:t>
            </w:r>
          </w:p>
        </w:tc>
        <w:tc>
          <w:tcPr>
            <w:tcW w:w="808" w:type="dxa"/>
            <w:tcBorders>
              <w:top w:val="nil"/>
              <w:left w:val="nil"/>
              <w:bottom w:val="single" w:sz="4" w:space="0" w:color="000000"/>
              <w:right w:val="single" w:sz="4" w:space="0" w:color="000000"/>
            </w:tcBorders>
            <w:shd w:val="clear" w:color="auto" w:fill="auto"/>
            <w:vAlign w:val="bottom"/>
          </w:tcPr>
          <w:p w14:paraId="6DCFC4F9"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6C4687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7E949C5"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BBFD38C"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923788D" w14:textId="77777777" w:rsidR="00DE6DA4" w:rsidRPr="00AD180D" w:rsidRDefault="001E2383">
            <w:pPr>
              <w:spacing w:after="0"/>
              <w:jc w:val="center"/>
              <w:rPr>
                <w:sz w:val="20"/>
                <w:szCs w:val="20"/>
              </w:rPr>
            </w:pPr>
            <w:r w:rsidRPr="00AD180D">
              <w:rPr>
                <w:sz w:val="20"/>
                <w:szCs w:val="20"/>
              </w:rPr>
              <w:t> </w:t>
            </w:r>
          </w:p>
        </w:tc>
      </w:tr>
      <w:tr w:rsidR="00DE6DA4" w:rsidRPr="00AD180D" w14:paraId="000429C8"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7037402" w14:textId="77777777" w:rsidR="00DE6DA4" w:rsidRPr="00AD180D" w:rsidRDefault="001E2383">
            <w:pPr>
              <w:spacing w:after="0"/>
              <w:jc w:val="left"/>
              <w:rPr>
                <w:sz w:val="20"/>
                <w:szCs w:val="20"/>
              </w:rPr>
            </w:pPr>
            <w:r w:rsidRPr="00AD180D">
              <w:rPr>
                <w:sz w:val="20"/>
                <w:szCs w:val="20"/>
              </w:rPr>
              <w:t>37</w:t>
            </w:r>
          </w:p>
        </w:tc>
        <w:tc>
          <w:tcPr>
            <w:tcW w:w="2219" w:type="dxa"/>
            <w:tcBorders>
              <w:top w:val="nil"/>
              <w:left w:val="nil"/>
              <w:bottom w:val="single" w:sz="4" w:space="0" w:color="000000"/>
              <w:right w:val="single" w:sz="4" w:space="0" w:color="000000"/>
            </w:tcBorders>
            <w:shd w:val="clear" w:color="auto" w:fill="auto"/>
            <w:vAlign w:val="bottom"/>
          </w:tcPr>
          <w:p w14:paraId="6A865594" w14:textId="77777777" w:rsidR="00DE6DA4" w:rsidRPr="00AD180D" w:rsidRDefault="00171853">
            <w:pPr>
              <w:spacing w:after="0"/>
              <w:jc w:val="left"/>
              <w:rPr>
                <w:sz w:val="20"/>
                <w:szCs w:val="20"/>
              </w:rPr>
            </w:pPr>
            <w:r w:rsidRPr="00AD180D">
              <w:rPr>
                <w:sz w:val="20"/>
                <w:szCs w:val="20"/>
              </w:rPr>
              <w:t>Głowienka</w:t>
            </w:r>
          </w:p>
        </w:tc>
        <w:tc>
          <w:tcPr>
            <w:tcW w:w="2410" w:type="dxa"/>
            <w:tcBorders>
              <w:top w:val="nil"/>
              <w:left w:val="nil"/>
              <w:bottom w:val="single" w:sz="4" w:space="0" w:color="000000"/>
              <w:right w:val="single" w:sz="4" w:space="0" w:color="000000"/>
            </w:tcBorders>
            <w:shd w:val="clear" w:color="auto" w:fill="auto"/>
            <w:vAlign w:val="bottom"/>
          </w:tcPr>
          <w:p w14:paraId="3E8DFB56" w14:textId="77777777" w:rsidR="00DE6DA4" w:rsidRPr="00AD180D" w:rsidRDefault="001E2383">
            <w:pPr>
              <w:spacing w:after="0"/>
              <w:jc w:val="left"/>
              <w:rPr>
                <w:i/>
                <w:sz w:val="20"/>
                <w:szCs w:val="20"/>
              </w:rPr>
            </w:pPr>
            <w:r w:rsidRPr="00AD180D">
              <w:rPr>
                <w:i/>
                <w:sz w:val="20"/>
                <w:szCs w:val="20"/>
              </w:rPr>
              <w:t>Aythya ferina</w:t>
            </w:r>
          </w:p>
        </w:tc>
        <w:tc>
          <w:tcPr>
            <w:tcW w:w="808" w:type="dxa"/>
            <w:tcBorders>
              <w:top w:val="nil"/>
              <w:left w:val="nil"/>
              <w:bottom w:val="single" w:sz="4" w:space="0" w:color="000000"/>
              <w:right w:val="single" w:sz="4" w:space="0" w:color="000000"/>
            </w:tcBorders>
            <w:shd w:val="clear" w:color="auto" w:fill="auto"/>
            <w:vAlign w:val="bottom"/>
          </w:tcPr>
          <w:p w14:paraId="67EFF3A6"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B63063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0F33152"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CB7E4A4" w14:textId="77777777" w:rsidR="00DE6DA4" w:rsidRPr="00AD180D" w:rsidRDefault="001E2383">
            <w:pPr>
              <w:spacing w:after="0"/>
              <w:jc w:val="center"/>
              <w:rPr>
                <w:sz w:val="20"/>
                <w:szCs w:val="20"/>
              </w:rPr>
            </w:pPr>
            <w:r w:rsidRPr="00AD180D">
              <w:rPr>
                <w:sz w:val="20"/>
                <w:szCs w:val="20"/>
              </w:rPr>
              <w:t>OS, Ł</w:t>
            </w:r>
          </w:p>
        </w:tc>
        <w:tc>
          <w:tcPr>
            <w:tcW w:w="992" w:type="dxa"/>
            <w:tcBorders>
              <w:top w:val="nil"/>
              <w:left w:val="nil"/>
              <w:bottom w:val="single" w:sz="4" w:space="0" w:color="000000"/>
              <w:right w:val="single" w:sz="4" w:space="0" w:color="000000"/>
            </w:tcBorders>
            <w:shd w:val="clear" w:color="auto" w:fill="auto"/>
            <w:vAlign w:val="bottom"/>
          </w:tcPr>
          <w:p w14:paraId="25CB36DB" w14:textId="77777777" w:rsidR="00DE6DA4" w:rsidRPr="00AD180D" w:rsidRDefault="001E2383">
            <w:pPr>
              <w:spacing w:after="0"/>
              <w:jc w:val="center"/>
              <w:rPr>
                <w:sz w:val="20"/>
                <w:szCs w:val="20"/>
              </w:rPr>
            </w:pPr>
            <w:r w:rsidRPr="00AD180D">
              <w:rPr>
                <w:sz w:val="20"/>
                <w:szCs w:val="20"/>
              </w:rPr>
              <w:t> </w:t>
            </w:r>
          </w:p>
        </w:tc>
      </w:tr>
      <w:tr w:rsidR="00DE6DA4" w:rsidRPr="00AD180D" w14:paraId="43BECA5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AC3964D" w14:textId="77777777" w:rsidR="00DE6DA4" w:rsidRPr="00AD180D" w:rsidRDefault="001E2383">
            <w:pPr>
              <w:spacing w:after="0"/>
              <w:jc w:val="left"/>
              <w:rPr>
                <w:sz w:val="20"/>
                <w:szCs w:val="20"/>
              </w:rPr>
            </w:pPr>
            <w:r w:rsidRPr="00AD180D">
              <w:rPr>
                <w:sz w:val="20"/>
                <w:szCs w:val="20"/>
              </w:rPr>
              <w:t>38</w:t>
            </w:r>
          </w:p>
        </w:tc>
        <w:tc>
          <w:tcPr>
            <w:tcW w:w="2219" w:type="dxa"/>
            <w:tcBorders>
              <w:top w:val="nil"/>
              <w:left w:val="nil"/>
              <w:bottom w:val="single" w:sz="4" w:space="0" w:color="000000"/>
              <w:right w:val="single" w:sz="4" w:space="0" w:color="000000"/>
            </w:tcBorders>
            <w:shd w:val="clear" w:color="auto" w:fill="auto"/>
            <w:vAlign w:val="bottom"/>
          </w:tcPr>
          <w:p w14:paraId="7C69EE19" w14:textId="77777777" w:rsidR="00DE6DA4" w:rsidRPr="00AD180D" w:rsidRDefault="00171853">
            <w:pPr>
              <w:spacing w:after="0"/>
              <w:jc w:val="left"/>
              <w:rPr>
                <w:sz w:val="20"/>
                <w:szCs w:val="20"/>
              </w:rPr>
            </w:pPr>
            <w:r w:rsidRPr="00AD180D">
              <w:rPr>
                <w:sz w:val="20"/>
                <w:szCs w:val="20"/>
              </w:rPr>
              <w:t>Hełmiatka</w:t>
            </w:r>
          </w:p>
        </w:tc>
        <w:tc>
          <w:tcPr>
            <w:tcW w:w="2410" w:type="dxa"/>
            <w:tcBorders>
              <w:top w:val="nil"/>
              <w:left w:val="nil"/>
              <w:bottom w:val="single" w:sz="4" w:space="0" w:color="000000"/>
              <w:right w:val="single" w:sz="4" w:space="0" w:color="000000"/>
            </w:tcBorders>
            <w:shd w:val="clear" w:color="auto" w:fill="auto"/>
            <w:vAlign w:val="bottom"/>
          </w:tcPr>
          <w:p w14:paraId="06E032E4" w14:textId="77777777" w:rsidR="00DE6DA4" w:rsidRPr="00AD180D" w:rsidRDefault="001E2383">
            <w:pPr>
              <w:spacing w:after="0"/>
              <w:jc w:val="left"/>
              <w:rPr>
                <w:i/>
                <w:sz w:val="20"/>
                <w:szCs w:val="20"/>
              </w:rPr>
            </w:pPr>
            <w:r w:rsidRPr="00AD180D">
              <w:rPr>
                <w:i/>
                <w:sz w:val="20"/>
                <w:szCs w:val="20"/>
              </w:rPr>
              <w:t>Netta rufina</w:t>
            </w:r>
          </w:p>
        </w:tc>
        <w:tc>
          <w:tcPr>
            <w:tcW w:w="808" w:type="dxa"/>
            <w:tcBorders>
              <w:top w:val="nil"/>
              <w:left w:val="nil"/>
              <w:bottom w:val="single" w:sz="4" w:space="0" w:color="000000"/>
              <w:right w:val="single" w:sz="4" w:space="0" w:color="000000"/>
            </w:tcBorders>
            <w:shd w:val="clear" w:color="auto" w:fill="auto"/>
            <w:vAlign w:val="bottom"/>
          </w:tcPr>
          <w:p w14:paraId="620D076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8E1EB9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E16B16D"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7A192B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C855FF4" w14:textId="77777777" w:rsidR="00DE6DA4" w:rsidRPr="00AD180D" w:rsidRDefault="001E2383">
            <w:pPr>
              <w:spacing w:after="0"/>
              <w:jc w:val="center"/>
              <w:rPr>
                <w:sz w:val="20"/>
                <w:szCs w:val="20"/>
              </w:rPr>
            </w:pPr>
            <w:r w:rsidRPr="00AD180D">
              <w:rPr>
                <w:sz w:val="20"/>
                <w:szCs w:val="20"/>
              </w:rPr>
              <w:t> </w:t>
            </w:r>
          </w:p>
        </w:tc>
      </w:tr>
      <w:tr w:rsidR="00DE6DA4" w:rsidRPr="00AD180D" w14:paraId="2134B6C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9653603" w14:textId="77777777" w:rsidR="00DE6DA4" w:rsidRPr="00AD180D" w:rsidRDefault="001E2383">
            <w:pPr>
              <w:spacing w:after="0"/>
              <w:jc w:val="left"/>
              <w:rPr>
                <w:sz w:val="20"/>
                <w:szCs w:val="20"/>
              </w:rPr>
            </w:pPr>
            <w:r w:rsidRPr="00AD180D">
              <w:rPr>
                <w:sz w:val="20"/>
                <w:szCs w:val="20"/>
              </w:rPr>
              <w:t>39</w:t>
            </w:r>
          </w:p>
        </w:tc>
        <w:tc>
          <w:tcPr>
            <w:tcW w:w="2219" w:type="dxa"/>
            <w:tcBorders>
              <w:top w:val="nil"/>
              <w:left w:val="nil"/>
              <w:bottom w:val="single" w:sz="4" w:space="0" w:color="000000"/>
              <w:right w:val="single" w:sz="4" w:space="0" w:color="000000"/>
            </w:tcBorders>
            <w:shd w:val="clear" w:color="auto" w:fill="auto"/>
            <w:vAlign w:val="bottom"/>
          </w:tcPr>
          <w:p w14:paraId="0AD5D2BB" w14:textId="77777777" w:rsidR="00DE6DA4" w:rsidRPr="00AD180D" w:rsidRDefault="00171853">
            <w:pPr>
              <w:spacing w:after="0"/>
              <w:jc w:val="left"/>
              <w:rPr>
                <w:sz w:val="20"/>
                <w:szCs w:val="20"/>
              </w:rPr>
            </w:pPr>
            <w:r w:rsidRPr="00AD180D">
              <w:rPr>
                <w:sz w:val="20"/>
                <w:szCs w:val="20"/>
              </w:rPr>
              <w:t>Jarzębatka</w:t>
            </w:r>
          </w:p>
        </w:tc>
        <w:tc>
          <w:tcPr>
            <w:tcW w:w="2410" w:type="dxa"/>
            <w:tcBorders>
              <w:top w:val="nil"/>
              <w:left w:val="nil"/>
              <w:bottom w:val="single" w:sz="4" w:space="0" w:color="000000"/>
              <w:right w:val="single" w:sz="4" w:space="0" w:color="000000"/>
            </w:tcBorders>
            <w:shd w:val="clear" w:color="auto" w:fill="auto"/>
            <w:vAlign w:val="bottom"/>
          </w:tcPr>
          <w:p w14:paraId="480207E8" w14:textId="77777777" w:rsidR="00DE6DA4" w:rsidRPr="00AD180D" w:rsidRDefault="001E2383">
            <w:pPr>
              <w:spacing w:after="0"/>
              <w:jc w:val="left"/>
              <w:rPr>
                <w:i/>
                <w:sz w:val="20"/>
                <w:szCs w:val="20"/>
              </w:rPr>
            </w:pPr>
            <w:r w:rsidRPr="00AD180D">
              <w:rPr>
                <w:i/>
                <w:sz w:val="20"/>
                <w:szCs w:val="20"/>
              </w:rPr>
              <w:t>Sylvia nisoria</w:t>
            </w:r>
          </w:p>
        </w:tc>
        <w:tc>
          <w:tcPr>
            <w:tcW w:w="808" w:type="dxa"/>
            <w:tcBorders>
              <w:top w:val="nil"/>
              <w:left w:val="nil"/>
              <w:bottom w:val="single" w:sz="4" w:space="0" w:color="000000"/>
              <w:right w:val="single" w:sz="4" w:space="0" w:color="000000"/>
            </w:tcBorders>
            <w:shd w:val="clear" w:color="auto" w:fill="auto"/>
            <w:vAlign w:val="bottom"/>
          </w:tcPr>
          <w:p w14:paraId="10F61D0F"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nil"/>
              <w:right w:val="single" w:sz="4" w:space="0" w:color="000000"/>
            </w:tcBorders>
            <w:shd w:val="clear" w:color="auto" w:fill="FFFFFF"/>
            <w:vAlign w:val="bottom"/>
          </w:tcPr>
          <w:p w14:paraId="4CC590C1" w14:textId="77777777" w:rsidR="00DE6DA4" w:rsidRPr="00AD180D" w:rsidRDefault="001E2383">
            <w:pPr>
              <w:spacing w:after="0"/>
              <w:jc w:val="center"/>
              <w:rPr>
                <w:sz w:val="20"/>
                <w:szCs w:val="20"/>
              </w:rPr>
            </w:pPr>
            <w:r w:rsidRPr="00AD180D">
              <w:rPr>
                <w:sz w:val="20"/>
                <w:szCs w:val="20"/>
              </w:rPr>
              <w:t>-</w:t>
            </w:r>
          </w:p>
        </w:tc>
        <w:tc>
          <w:tcPr>
            <w:tcW w:w="709" w:type="dxa"/>
            <w:tcBorders>
              <w:top w:val="nil"/>
              <w:left w:val="nil"/>
              <w:bottom w:val="single" w:sz="4" w:space="0" w:color="000000"/>
              <w:right w:val="single" w:sz="4" w:space="0" w:color="000000"/>
            </w:tcBorders>
            <w:shd w:val="clear" w:color="auto" w:fill="auto"/>
            <w:vAlign w:val="bottom"/>
          </w:tcPr>
          <w:p w14:paraId="524F20D1"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0AAD08F"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40FE798" w14:textId="77777777" w:rsidR="00DE6DA4" w:rsidRPr="00AD180D" w:rsidRDefault="001E2383">
            <w:pPr>
              <w:spacing w:after="0"/>
              <w:jc w:val="center"/>
              <w:rPr>
                <w:sz w:val="20"/>
                <w:szCs w:val="20"/>
              </w:rPr>
            </w:pPr>
            <w:r w:rsidRPr="00AD180D">
              <w:rPr>
                <w:sz w:val="20"/>
                <w:szCs w:val="20"/>
              </w:rPr>
              <w:t> </w:t>
            </w:r>
          </w:p>
        </w:tc>
      </w:tr>
      <w:tr w:rsidR="00DE6DA4" w:rsidRPr="00AD180D" w14:paraId="58654F4D"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E54637A" w14:textId="77777777" w:rsidR="00DE6DA4" w:rsidRPr="00AD180D" w:rsidRDefault="001E2383">
            <w:pPr>
              <w:spacing w:after="0"/>
              <w:jc w:val="left"/>
              <w:rPr>
                <w:sz w:val="20"/>
                <w:szCs w:val="20"/>
              </w:rPr>
            </w:pPr>
            <w:r w:rsidRPr="00AD180D">
              <w:rPr>
                <w:sz w:val="20"/>
                <w:szCs w:val="20"/>
              </w:rPr>
              <w:t>40</w:t>
            </w:r>
          </w:p>
        </w:tc>
        <w:tc>
          <w:tcPr>
            <w:tcW w:w="2219" w:type="dxa"/>
            <w:tcBorders>
              <w:top w:val="nil"/>
              <w:left w:val="nil"/>
              <w:bottom w:val="single" w:sz="4" w:space="0" w:color="000000"/>
              <w:right w:val="single" w:sz="4" w:space="0" w:color="000000"/>
            </w:tcBorders>
            <w:shd w:val="clear" w:color="auto" w:fill="auto"/>
            <w:vAlign w:val="bottom"/>
          </w:tcPr>
          <w:p w14:paraId="06793D34" w14:textId="77777777" w:rsidR="00DE6DA4" w:rsidRPr="00AD180D" w:rsidRDefault="00171853">
            <w:pPr>
              <w:spacing w:after="0"/>
              <w:jc w:val="left"/>
              <w:rPr>
                <w:sz w:val="20"/>
                <w:szCs w:val="20"/>
              </w:rPr>
            </w:pPr>
            <w:r w:rsidRPr="00AD180D">
              <w:rPr>
                <w:sz w:val="20"/>
                <w:szCs w:val="20"/>
              </w:rPr>
              <w:t>Jastrząb</w:t>
            </w:r>
          </w:p>
        </w:tc>
        <w:tc>
          <w:tcPr>
            <w:tcW w:w="2410" w:type="dxa"/>
            <w:tcBorders>
              <w:top w:val="nil"/>
              <w:left w:val="nil"/>
              <w:bottom w:val="single" w:sz="4" w:space="0" w:color="000000"/>
              <w:right w:val="single" w:sz="4" w:space="0" w:color="000000"/>
            </w:tcBorders>
            <w:shd w:val="clear" w:color="auto" w:fill="auto"/>
            <w:vAlign w:val="bottom"/>
          </w:tcPr>
          <w:p w14:paraId="742DAD5C" w14:textId="77777777" w:rsidR="00DE6DA4" w:rsidRPr="00AD180D" w:rsidRDefault="001E2383">
            <w:pPr>
              <w:spacing w:after="0"/>
              <w:jc w:val="left"/>
              <w:rPr>
                <w:i/>
                <w:sz w:val="20"/>
                <w:szCs w:val="20"/>
              </w:rPr>
            </w:pPr>
            <w:r w:rsidRPr="00AD180D">
              <w:rPr>
                <w:i/>
                <w:sz w:val="20"/>
                <w:szCs w:val="20"/>
              </w:rPr>
              <w:t>Accipiter gentilis</w:t>
            </w:r>
          </w:p>
        </w:tc>
        <w:tc>
          <w:tcPr>
            <w:tcW w:w="808" w:type="dxa"/>
            <w:tcBorders>
              <w:top w:val="nil"/>
              <w:left w:val="nil"/>
              <w:bottom w:val="single" w:sz="4" w:space="0" w:color="000000"/>
              <w:right w:val="single" w:sz="4" w:space="0" w:color="000000"/>
            </w:tcBorders>
            <w:shd w:val="clear" w:color="auto" w:fill="auto"/>
            <w:vAlign w:val="bottom"/>
          </w:tcPr>
          <w:p w14:paraId="1760887A" w14:textId="77777777" w:rsidR="00DE6DA4" w:rsidRPr="00AD180D" w:rsidRDefault="001E2383">
            <w:pPr>
              <w:spacing w:after="0"/>
              <w:jc w:val="center"/>
              <w:rPr>
                <w:sz w:val="20"/>
                <w:szCs w:val="20"/>
              </w:rPr>
            </w:pPr>
            <w:r w:rsidRPr="00AD180D">
              <w:rPr>
                <w:sz w:val="20"/>
                <w:szCs w:val="20"/>
              </w:rPr>
              <w:t> </w:t>
            </w:r>
          </w:p>
        </w:tc>
        <w:tc>
          <w:tcPr>
            <w:tcW w:w="709" w:type="dxa"/>
            <w:tcBorders>
              <w:top w:val="single" w:sz="4" w:space="0" w:color="000000"/>
              <w:left w:val="nil"/>
              <w:bottom w:val="single" w:sz="4" w:space="0" w:color="000000"/>
              <w:right w:val="single" w:sz="4" w:space="0" w:color="000000"/>
            </w:tcBorders>
            <w:shd w:val="clear" w:color="auto" w:fill="auto"/>
            <w:vAlign w:val="bottom"/>
          </w:tcPr>
          <w:p w14:paraId="6D607314"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82BC067"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180E5E4"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90037B1" w14:textId="77777777" w:rsidR="00DE6DA4" w:rsidRPr="00AD180D" w:rsidRDefault="001E2383">
            <w:pPr>
              <w:spacing w:after="0"/>
              <w:jc w:val="center"/>
              <w:rPr>
                <w:sz w:val="20"/>
                <w:szCs w:val="20"/>
              </w:rPr>
            </w:pPr>
            <w:r w:rsidRPr="00AD180D">
              <w:rPr>
                <w:sz w:val="20"/>
                <w:szCs w:val="20"/>
              </w:rPr>
              <w:t> </w:t>
            </w:r>
          </w:p>
        </w:tc>
      </w:tr>
      <w:tr w:rsidR="00DE6DA4" w:rsidRPr="00AD180D" w14:paraId="2D9D0224"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1A01A2F" w14:textId="77777777" w:rsidR="00DE6DA4" w:rsidRPr="00AD180D" w:rsidRDefault="001E2383">
            <w:pPr>
              <w:spacing w:after="0"/>
              <w:jc w:val="left"/>
              <w:rPr>
                <w:sz w:val="20"/>
                <w:szCs w:val="20"/>
              </w:rPr>
            </w:pPr>
            <w:r w:rsidRPr="00AD180D">
              <w:rPr>
                <w:sz w:val="20"/>
                <w:szCs w:val="20"/>
              </w:rPr>
              <w:t>41</w:t>
            </w:r>
          </w:p>
        </w:tc>
        <w:tc>
          <w:tcPr>
            <w:tcW w:w="2219" w:type="dxa"/>
            <w:tcBorders>
              <w:top w:val="nil"/>
              <w:left w:val="nil"/>
              <w:bottom w:val="single" w:sz="4" w:space="0" w:color="000000"/>
              <w:right w:val="single" w:sz="4" w:space="0" w:color="000000"/>
            </w:tcBorders>
            <w:shd w:val="clear" w:color="auto" w:fill="auto"/>
            <w:vAlign w:val="bottom"/>
          </w:tcPr>
          <w:p w14:paraId="3619556A" w14:textId="77777777" w:rsidR="00DE6DA4" w:rsidRPr="00AD180D" w:rsidRDefault="00171853">
            <w:pPr>
              <w:spacing w:after="0"/>
              <w:jc w:val="left"/>
              <w:rPr>
                <w:sz w:val="20"/>
                <w:szCs w:val="20"/>
              </w:rPr>
            </w:pPr>
            <w:r w:rsidRPr="00AD180D">
              <w:rPr>
                <w:sz w:val="20"/>
                <w:szCs w:val="20"/>
              </w:rPr>
              <w:t>Kania czarna</w:t>
            </w:r>
          </w:p>
        </w:tc>
        <w:tc>
          <w:tcPr>
            <w:tcW w:w="2410" w:type="dxa"/>
            <w:tcBorders>
              <w:top w:val="nil"/>
              <w:left w:val="nil"/>
              <w:bottom w:val="single" w:sz="4" w:space="0" w:color="000000"/>
              <w:right w:val="single" w:sz="4" w:space="0" w:color="000000"/>
            </w:tcBorders>
            <w:shd w:val="clear" w:color="auto" w:fill="auto"/>
            <w:vAlign w:val="bottom"/>
          </w:tcPr>
          <w:p w14:paraId="04EEA345" w14:textId="77777777" w:rsidR="00DE6DA4" w:rsidRPr="00AD180D" w:rsidRDefault="001E2383">
            <w:pPr>
              <w:spacing w:after="0"/>
              <w:jc w:val="left"/>
              <w:rPr>
                <w:i/>
                <w:sz w:val="20"/>
                <w:szCs w:val="20"/>
              </w:rPr>
            </w:pPr>
            <w:r w:rsidRPr="00AD180D">
              <w:rPr>
                <w:i/>
                <w:sz w:val="20"/>
                <w:szCs w:val="20"/>
              </w:rPr>
              <w:t>Milvus migrans</w:t>
            </w:r>
          </w:p>
        </w:tc>
        <w:tc>
          <w:tcPr>
            <w:tcW w:w="808" w:type="dxa"/>
            <w:tcBorders>
              <w:top w:val="nil"/>
              <w:left w:val="nil"/>
              <w:bottom w:val="single" w:sz="4" w:space="0" w:color="000000"/>
              <w:right w:val="single" w:sz="4" w:space="0" w:color="000000"/>
            </w:tcBorders>
            <w:shd w:val="clear" w:color="auto" w:fill="auto"/>
            <w:vAlign w:val="bottom"/>
          </w:tcPr>
          <w:p w14:paraId="51FA46C9"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097A7A1E"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3AAB965C" w14:textId="77777777" w:rsidR="00DE6DA4" w:rsidRPr="00AD180D" w:rsidRDefault="001E2383">
            <w:pPr>
              <w:spacing w:after="0"/>
              <w:jc w:val="center"/>
              <w:rPr>
                <w:sz w:val="20"/>
                <w:szCs w:val="20"/>
              </w:rPr>
            </w:pPr>
            <w:r w:rsidRPr="00AD180D">
              <w:rPr>
                <w:sz w:val="20"/>
                <w:szCs w:val="20"/>
              </w:rPr>
              <w:t>NT</w:t>
            </w:r>
          </w:p>
        </w:tc>
        <w:tc>
          <w:tcPr>
            <w:tcW w:w="1178" w:type="dxa"/>
            <w:tcBorders>
              <w:top w:val="nil"/>
              <w:left w:val="nil"/>
              <w:bottom w:val="single" w:sz="4" w:space="0" w:color="000000"/>
              <w:right w:val="single" w:sz="4" w:space="0" w:color="000000"/>
            </w:tcBorders>
            <w:shd w:val="clear" w:color="auto" w:fill="auto"/>
            <w:vAlign w:val="bottom"/>
          </w:tcPr>
          <w:p w14:paraId="63B4098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CDDA203" w14:textId="77777777" w:rsidR="00DE6DA4" w:rsidRPr="00AD180D" w:rsidRDefault="001E2383">
            <w:pPr>
              <w:spacing w:after="0"/>
              <w:jc w:val="center"/>
              <w:rPr>
                <w:sz w:val="20"/>
                <w:szCs w:val="20"/>
              </w:rPr>
            </w:pPr>
            <w:r w:rsidRPr="00AD180D">
              <w:rPr>
                <w:sz w:val="20"/>
                <w:szCs w:val="20"/>
              </w:rPr>
              <w:t>x</w:t>
            </w:r>
          </w:p>
        </w:tc>
      </w:tr>
      <w:tr w:rsidR="00DE6DA4" w:rsidRPr="00AD180D" w14:paraId="5C8BA881"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B67E9A1" w14:textId="77777777" w:rsidR="00DE6DA4" w:rsidRPr="00AD180D" w:rsidRDefault="001E2383">
            <w:pPr>
              <w:spacing w:after="0"/>
              <w:jc w:val="left"/>
              <w:rPr>
                <w:sz w:val="20"/>
                <w:szCs w:val="20"/>
              </w:rPr>
            </w:pPr>
            <w:r w:rsidRPr="00AD180D">
              <w:rPr>
                <w:sz w:val="20"/>
                <w:szCs w:val="20"/>
              </w:rPr>
              <w:t>42</w:t>
            </w:r>
          </w:p>
        </w:tc>
        <w:tc>
          <w:tcPr>
            <w:tcW w:w="2219" w:type="dxa"/>
            <w:tcBorders>
              <w:top w:val="nil"/>
              <w:left w:val="nil"/>
              <w:bottom w:val="single" w:sz="4" w:space="0" w:color="000000"/>
              <w:right w:val="single" w:sz="4" w:space="0" w:color="000000"/>
            </w:tcBorders>
            <w:shd w:val="clear" w:color="auto" w:fill="auto"/>
            <w:vAlign w:val="bottom"/>
          </w:tcPr>
          <w:p w14:paraId="5C7ABB6D" w14:textId="77777777" w:rsidR="00DE6DA4" w:rsidRPr="00AD180D" w:rsidRDefault="00171853">
            <w:pPr>
              <w:spacing w:after="0"/>
              <w:jc w:val="left"/>
              <w:rPr>
                <w:sz w:val="20"/>
                <w:szCs w:val="20"/>
              </w:rPr>
            </w:pPr>
            <w:r w:rsidRPr="00AD180D">
              <w:rPr>
                <w:sz w:val="20"/>
                <w:szCs w:val="20"/>
              </w:rPr>
              <w:t>Kania ruda</w:t>
            </w:r>
          </w:p>
        </w:tc>
        <w:tc>
          <w:tcPr>
            <w:tcW w:w="2410" w:type="dxa"/>
            <w:tcBorders>
              <w:top w:val="nil"/>
              <w:left w:val="nil"/>
              <w:bottom w:val="single" w:sz="4" w:space="0" w:color="000000"/>
              <w:right w:val="single" w:sz="4" w:space="0" w:color="000000"/>
            </w:tcBorders>
            <w:shd w:val="clear" w:color="auto" w:fill="auto"/>
            <w:vAlign w:val="bottom"/>
          </w:tcPr>
          <w:p w14:paraId="6B751AD6" w14:textId="77777777" w:rsidR="00DE6DA4" w:rsidRPr="00AD180D" w:rsidRDefault="001E2383">
            <w:pPr>
              <w:spacing w:after="0"/>
              <w:jc w:val="left"/>
              <w:rPr>
                <w:i/>
                <w:sz w:val="20"/>
                <w:szCs w:val="20"/>
              </w:rPr>
            </w:pPr>
            <w:r w:rsidRPr="00AD180D">
              <w:rPr>
                <w:i/>
                <w:sz w:val="20"/>
                <w:szCs w:val="20"/>
              </w:rPr>
              <w:t>Milvus milvus</w:t>
            </w:r>
          </w:p>
        </w:tc>
        <w:tc>
          <w:tcPr>
            <w:tcW w:w="808" w:type="dxa"/>
            <w:tcBorders>
              <w:top w:val="nil"/>
              <w:left w:val="nil"/>
              <w:bottom w:val="single" w:sz="4" w:space="0" w:color="000000"/>
              <w:right w:val="single" w:sz="4" w:space="0" w:color="000000"/>
            </w:tcBorders>
            <w:shd w:val="clear" w:color="auto" w:fill="auto"/>
            <w:vAlign w:val="bottom"/>
          </w:tcPr>
          <w:p w14:paraId="06938692"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649E4835"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274509CC" w14:textId="77777777" w:rsidR="00DE6DA4" w:rsidRPr="00AD180D" w:rsidRDefault="001E2383">
            <w:pPr>
              <w:spacing w:after="0"/>
              <w:jc w:val="center"/>
              <w:rPr>
                <w:sz w:val="20"/>
                <w:szCs w:val="20"/>
              </w:rPr>
            </w:pPr>
            <w:r w:rsidRPr="00AD180D">
              <w:rPr>
                <w:sz w:val="20"/>
                <w:szCs w:val="20"/>
              </w:rPr>
              <w:t>NT</w:t>
            </w:r>
          </w:p>
        </w:tc>
        <w:tc>
          <w:tcPr>
            <w:tcW w:w="1178" w:type="dxa"/>
            <w:tcBorders>
              <w:top w:val="nil"/>
              <w:left w:val="nil"/>
              <w:bottom w:val="single" w:sz="4" w:space="0" w:color="000000"/>
              <w:right w:val="single" w:sz="4" w:space="0" w:color="000000"/>
            </w:tcBorders>
            <w:shd w:val="clear" w:color="auto" w:fill="auto"/>
            <w:vAlign w:val="bottom"/>
          </w:tcPr>
          <w:p w14:paraId="1E95AA35"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EAF7796" w14:textId="77777777" w:rsidR="00DE6DA4" w:rsidRPr="00AD180D" w:rsidRDefault="001E2383">
            <w:pPr>
              <w:spacing w:after="0"/>
              <w:jc w:val="center"/>
              <w:rPr>
                <w:sz w:val="20"/>
                <w:szCs w:val="20"/>
              </w:rPr>
            </w:pPr>
            <w:r w:rsidRPr="00AD180D">
              <w:rPr>
                <w:sz w:val="20"/>
                <w:szCs w:val="20"/>
              </w:rPr>
              <w:t>x</w:t>
            </w:r>
          </w:p>
        </w:tc>
      </w:tr>
      <w:tr w:rsidR="00DE6DA4" w:rsidRPr="00AD180D" w14:paraId="6FC78F06"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4CC562B" w14:textId="77777777" w:rsidR="00DE6DA4" w:rsidRPr="00AD180D" w:rsidRDefault="001E2383">
            <w:pPr>
              <w:spacing w:after="0"/>
              <w:jc w:val="left"/>
              <w:rPr>
                <w:sz w:val="20"/>
                <w:szCs w:val="20"/>
              </w:rPr>
            </w:pPr>
            <w:r w:rsidRPr="00AD180D">
              <w:rPr>
                <w:sz w:val="20"/>
                <w:szCs w:val="20"/>
              </w:rPr>
              <w:t>43</w:t>
            </w:r>
          </w:p>
        </w:tc>
        <w:tc>
          <w:tcPr>
            <w:tcW w:w="2219" w:type="dxa"/>
            <w:tcBorders>
              <w:top w:val="nil"/>
              <w:left w:val="nil"/>
              <w:bottom w:val="single" w:sz="4" w:space="0" w:color="000000"/>
              <w:right w:val="single" w:sz="4" w:space="0" w:color="000000"/>
            </w:tcBorders>
            <w:shd w:val="clear" w:color="auto" w:fill="auto"/>
            <w:vAlign w:val="bottom"/>
          </w:tcPr>
          <w:p w14:paraId="5E12B2BE" w14:textId="77777777" w:rsidR="00DE6DA4" w:rsidRPr="00AD180D" w:rsidRDefault="00171853">
            <w:pPr>
              <w:spacing w:after="0"/>
              <w:jc w:val="left"/>
              <w:rPr>
                <w:sz w:val="20"/>
                <w:szCs w:val="20"/>
              </w:rPr>
            </w:pPr>
            <w:r w:rsidRPr="00AD180D">
              <w:rPr>
                <w:sz w:val="20"/>
                <w:szCs w:val="20"/>
              </w:rPr>
              <w:t>Kląskawka</w:t>
            </w:r>
          </w:p>
        </w:tc>
        <w:tc>
          <w:tcPr>
            <w:tcW w:w="2410" w:type="dxa"/>
            <w:tcBorders>
              <w:top w:val="nil"/>
              <w:left w:val="nil"/>
              <w:bottom w:val="single" w:sz="4" w:space="0" w:color="000000"/>
              <w:right w:val="single" w:sz="4" w:space="0" w:color="000000"/>
            </w:tcBorders>
            <w:shd w:val="clear" w:color="auto" w:fill="auto"/>
            <w:vAlign w:val="bottom"/>
          </w:tcPr>
          <w:p w14:paraId="0E601E6F" w14:textId="77777777" w:rsidR="00DE6DA4" w:rsidRPr="00AD180D" w:rsidRDefault="001E2383">
            <w:pPr>
              <w:spacing w:after="0"/>
              <w:jc w:val="left"/>
              <w:rPr>
                <w:i/>
                <w:sz w:val="20"/>
                <w:szCs w:val="20"/>
              </w:rPr>
            </w:pPr>
            <w:r w:rsidRPr="00AD180D">
              <w:rPr>
                <w:i/>
                <w:sz w:val="20"/>
                <w:szCs w:val="20"/>
              </w:rPr>
              <w:t>Saxicola torquata</w:t>
            </w:r>
          </w:p>
        </w:tc>
        <w:tc>
          <w:tcPr>
            <w:tcW w:w="808" w:type="dxa"/>
            <w:tcBorders>
              <w:top w:val="nil"/>
              <w:left w:val="nil"/>
              <w:bottom w:val="single" w:sz="4" w:space="0" w:color="000000"/>
              <w:right w:val="single" w:sz="4" w:space="0" w:color="000000"/>
            </w:tcBorders>
            <w:shd w:val="clear" w:color="auto" w:fill="auto"/>
            <w:vAlign w:val="bottom"/>
          </w:tcPr>
          <w:p w14:paraId="187C4206"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1FD8E68"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74D2EC2"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7078F6F"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8166FB0" w14:textId="77777777" w:rsidR="00DE6DA4" w:rsidRPr="00AD180D" w:rsidRDefault="001E2383">
            <w:pPr>
              <w:spacing w:after="0"/>
              <w:jc w:val="center"/>
              <w:rPr>
                <w:sz w:val="20"/>
                <w:szCs w:val="20"/>
              </w:rPr>
            </w:pPr>
            <w:r w:rsidRPr="00AD180D">
              <w:rPr>
                <w:sz w:val="20"/>
                <w:szCs w:val="20"/>
              </w:rPr>
              <w:t> </w:t>
            </w:r>
          </w:p>
        </w:tc>
      </w:tr>
      <w:tr w:rsidR="00DE6DA4" w:rsidRPr="00AD180D" w14:paraId="62B3301B"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5C6BC16" w14:textId="77777777" w:rsidR="00DE6DA4" w:rsidRPr="00AD180D" w:rsidRDefault="001E2383">
            <w:pPr>
              <w:spacing w:after="0"/>
              <w:jc w:val="left"/>
              <w:rPr>
                <w:sz w:val="20"/>
                <w:szCs w:val="20"/>
              </w:rPr>
            </w:pPr>
            <w:r w:rsidRPr="00AD180D">
              <w:rPr>
                <w:sz w:val="20"/>
                <w:szCs w:val="20"/>
              </w:rPr>
              <w:t>44</w:t>
            </w:r>
          </w:p>
        </w:tc>
        <w:tc>
          <w:tcPr>
            <w:tcW w:w="2219" w:type="dxa"/>
            <w:tcBorders>
              <w:top w:val="nil"/>
              <w:left w:val="nil"/>
              <w:bottom w:val="single" w:sz="4" w:space="0" w:color="000000"/>
              <w:right w:val="single" w:sz="4" w:space="0" w:color="000000"/>
            </w:tcBorders>
            <w:shd w:val="clear" w:color="auto" w:fill="auto"/>
            <w:vAlign w:val="bottom"/>
          </w:tcPr>
          <w:p w14:paraId="442A68D7" w14:textId="77777777" w:rsidR="00DE6DA4" w:rsidRPr="00AD180D" w:rsidRDefault="00171853">
            <w:pPr>
              <w:spacing w:after="0"/>
              <w:jc w:val="left"/>
              <w:rPr>
                <w:sz w:val="20"/>
                <w:szCs w:val="20"/>
              </w:rPr>
            </w:pPr>
            <w:r w:rsidRPr="00AD180D">
              <w:rPr>
                <w:sz w:val="20"/>
                <w:szCs w:val="20"/>
              </w:rPr>
              <w:t>Kobuz</w:t>
            </w:r>
          </w:p>
        </w:tc>
        <w:tc>
          <w:tcPr>
            <w:tcW w:w="2410" w:type="dxa"/>
            <w:tcBorders>
              <w:top w:val="nil"/>
              <w:left w:val="nil"/>
              <w:bottom w:val="single" w:sz="4" w:space="0" w:color="000000"/>
              <w:right w:val="single" w:sz="4" w:space="0" w:color="000000"/>
            </w:tcBorders>
            <w:shd w:val="clear" w:color="auto" w:fill="auto"/>
            <w:vAlign w:val="bottom"/>
          </w:tcPr>
          <w:p w14:paraId="2A04D992" w14:textId="77777777" w:rsidR="00DE6DA4" w:rsidRPr="00AD180D" w:rsidRDefault="001E2383">
            <w:pPr>
              <w:spacing w:after="0"/>
              <w:jc w:val="left"/>
              <w:rPr>
                <w:i/>
                <w:sz w:val="20"/>
                <w:szCs w:val="20"/>
              </w:rPr>
            </w:pPr>
            <w:r w:rsidRPr="00AD180D">
              <w:rPr>
                <w:i/>
                <w:sz w:val="20"/>
                <w:szCs w:val="20"/>
              </w:rPr>
              <w:t>Falco subbuteo</w:t>
            </w:r>
          </w:p>
        </w:tc>
        <w:tc>
          <w:tcPr>
            <w:tcW w:w="808" w:type="dxa"/>
            <w:tcBorders>
              <w:top w:val="nil"/>
              <w:left w:val="nil"/>
              <w:bottom w:val="single" w:sz="4" w:space="0" w:color="000000"/>
              <w:right w:val="single" w:sz="4" w:space="0" w:color="000000"/>
            </w:tcBorders>
            <w:shd w:val="clear" w:color="auto" w:fill="auto"/>
            <w:vAlign w:val="bottom"/>
          </w:tcPr>
          <w:p w14:paraId="171B8B3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6B9446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C82FC50"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816666D"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E642382" w14:textId="77777777" w:rsidR="00DE6DA4" w:rsidRPr="00AD180D" w:rsidRDefault="001E2383">
            <w:pPr>
              <w:spacing w:after="0"/>
              <w:jc w:val="center"/>
              <w:rPr>
                <w:sz w:val="20"/>
                <w:szCs w:val="20"/>
              </w:rPr>
            </w:pPr>
            <w:r w:rsidRPr="00AD180D">
              <w:rPr>
                <w:sz w:val="20"/>
                <w:szCs w:val="20"/>
              </w:rPr>
              <w:t> </w:t>
            </w:r>
          </w:p>
        </w:tc>
      </w:tr>
      <w:tr w:rsidR="00DE6DA4" w:rsidRPr="00AD180D" w14:paraId="692B81A6"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F495BA5" w14:textId="77777777" w:rsidR="00DE6DA4" w:rsidRPr="00AD180D" w:rsidRDefault="001E2383">
            <w:pPr>
              <w:spacing w:after="0"/>
              <w:jc w:val="left"/>
              <w:rPr>
                <w:sz w:val="20"/>
                <w:szCs w:val="20"/>
              </w:rPr>
            </w:pPr>
            <w:r w:rsidRPr="00AD180D">
              <w:rPr>
                <w:sz w:val="20"/>
                <w:szCs w:val="20"/>
              </w:rPr>
              <w:t>45</w:t>
            </w:r>
          </w:p>
        </w:tc>
        <w:tc>
          <w:tcPr>
            <w:tcW w:w="2219" w:type="dxa"/>
            <w:tcBorders>
              <w:top w:val="nil"/>
              <w:left w:val="nil"/>
              <w:bottom w:val="single" w:sz="4" w:space="0" w:color="000000"/>
              <w:right w:val="single" w:sz="4" w:space="0" w:color="000000"/>
            </w:tcBorders>
            <w:shd w:val="clear" w:color="auto" w:fill="auto"/>
            <w:vAlign w:val="bottom"/>
          </w:tcPr>
          <w:p w14:paraId="0C4D88A2" w14:textId="77777777" w:rsidR="00DE6DA4" w:rsidRPr="00AD180D" w:rsidRDefault="00171853">
            <w:pPr>
              <w:spacing w:after="0"/>
              <w:jc w:val="left"/>
              <w:rPr>
                <w:sz w:val="20"/>
                <w:szCs w:val="20"/>
              </w:rPr>
            </w:pPr>
            <w:r w:rsidRPr="00AD180D">
              <w:rPr>
                <w:sz w:val="20"/>
                <w:szCs w:val="20"/>
              </w:rPr>
              <w:t>Kokoszka wodna</w:t>
            </w:r>
          </w:p>
        </w:tc>
        <w:tc>
          <w:tcPr>
            <w:tcW w:w="2410" w:type="dxa"/>
            <w:tcBorders>
              <w:top w:val="nil"/>
              <w:left w:val="nil"/>
              <w:bottom w:val="single" w:sz="4" w:space="0" w:color="000000"/>
              <w:right w:val="single" w:sz="4" w:space="0" w:color="000000"/>
            </w:tcBorders>
            <w:shd w:val="clear" w:color="auto" w:fill="auto"/>
            <w:vAlign w:val="bottom"/>
          </w:tcPr>
          <w:p w14:paraId="157F7177" w14:textId="77777777" w:rsidR="00DE6DA4" w:rsidRPr="00AD180D" w:rsidRDefault="001E2383">
            <w:pPr>
              <w:spacing w:after="0"/>
              <w:jc w:val="left"/>
              <w:rPr>
                <w:i/>
                <w:sz w:val="20"/>
                <w:szCs w:val="20"/>
              </w:rPr>
            </w:pPr>
            <w:r w:rsidRPr="00AD180D">
              <w:rPr>
                <w:i/>
                <w:sz w:val="20"/>
                <w:szCs w:val="20"/>
              </w:rPr>
              <w:t>Gallinula chloropus</w:t>
            </w:r>
          </w:p>
        </w:tc>
        <w:tc>
          <w:tcPr>
            <w:tcW w:w="808" w:type="dxa"/>
            <w:tcBorders>
              <w:top w:val="nil"/>
              <w:left w:val="nil"/>
              <w:bottom w:val="single" w:sz="4" w:space="0" w:color="000000"/>
              <w:right w:val="single" w:sz="4" w:space="0" w:color="000000"/>
            </w:tcBorders>
            <w:shd w:val="clear" w:color="auto" w:fill="auto"/>
            <w:vAlign w:val="bottom"/>
          </w:tcPr>
          <w:p w14:paraId="5530A81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6AC52B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BEF1033"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D4D51CF"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A4877E0" w14:textId="77777777" w:rsidR="00DE6DA4" w:rsidRPr="00AD180D" w:rsidRDefault="001E2383">
            <w:pPr>
              <w:spacing w:after="0"/>
              <w:jc w:val="center"/>
              <w:rPr>
                <w:sz w:val="20"/>
                <w:szCs w:val="20"/>
              </w:rPr>
            </w:pPr>
            <w:r w:rsidRPr="00AD180D">
              <w:rPr>
                <w:sz w:val="20"/>
                <w:szCs w:val="20"/>
              </w:rPr>
              <w:t> </w:t>
            </w:r>
          </w:p>
        </w:tc>
      </w:tr>
      <w:tr w:rsidR="00DE6DA4" w:rsidRPr="00AD180D" w14:paraId="1AECF40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5199CC3" w14:textId="77777777" w:rsidR="00DE6DA4" w:rsidRPr="00AD180D" w:rsidRDefault="001E2383">
            <w:pPr>
              <w:spacing w:after="0"/>
              <w:jc w:val="left"/>
              <w:rPr>
                <w:sz w:val="20"/>
                <w:szCs w:val="20"/>
              </w:rPr>
            </w:pPr>
            <w:r w:rsidRPr="00AD180D">
              <w:rPr>
                <w:sz w:val="20"/>
                <w:szCs w:val="20"/>
              </w:rPr>
              <w:t>46</w:t>
            </w:r>
          </w:p>
        </w:tc>
        <w:tc>
          <w:tcPr>
            <w:tcW w:w="2219" w:type="dxa"/>
            <w:tcBorders>
              <w:top w:val="nil"/>
              <w:left w:val="nil"/>
              <w:bottom w:val="single" w:sz="4" w:space="0" w:color="000000"/>
              <w:right w:val="single" w:sz="4" w:space="0" w:color="000000"/>
            </w:tcBorders>
            <w:shd w:val="clear" w:color="auto" w:fill="auto"/>
            <w:vAlign w:val="bottom"/>
          </w:tcPr>
          <w:p w14:paraId="029FCE6B" w14:textId="77777777" w:rsidR="00DE6DA4" w:rsidRPr="00AD180D" w:rsidRDefault="00171853">
            <w:pPr>
              <w:spacing w:after="0"/>
              <w:jc w:val="left"/>
              <w:rPr>
                <w:sz w:val="20"/>
                <w:szCs w:val="20"/>
              </w:rPr>
            </w:pPr>
            <w:r w:rsidRPr="00AD180D">
              <w:rPr>
                <w:sz w:val="20"/>
                <w:szCs w:val="20"/>
              </w:rPr>
              <w:t>Krakwa</w:t>
            </w:r>
          </w:p>
        </w:tc>
        <w:tc>
          <w:tcPr>
            <w:tcW w:w="2410" w:type="dxa"/>
            <w:tcBorders>
              <w:top w:val="nil"/>
              <w:left w:val="nil"/>
              <w:bottom w:val="single" w:sz="4" w:space="0" w:color="000000"/>
              <w:right w:val="single" w:sz="4" w:space="0" w:color="000000"/>
            </w:tcBorders>
            <w:shd w:val="clear" w:color="auto" w:fill="auto"/>
            <w:vAlign w:val="bottom"/>
          </w:tcPr>
          <w:p w14:paraId="47BE8FB9" w14:textId="77777777" w:rsidR="00DE6DA4" w:rsidRPr="00AD180D" w:rsidRDefault="001E2383">
            <w:pPr>
              <w:spacing w:after="0"/>
              <w:jc w:val="left"/>
              <w:rPr>
                <w:i/>
                <w:sz w:val="20"/>
                <w:szCs w:val="20"/>
              </w:rPr>
            </w:pPr>
            <w:r w:rsidRPr="00AD180D">
              <w:rPr>
                <w:i/>
                <w:sz w:val="20"/>
                <w:szCs w:val="20"/>
              </w:rPr>
              <w:t>Anas strepera</w:t>
            </w:r>
          </w:p>
        </w:tc>
        <w:tc>
          <w:tcPr>
            <w:tcW w:w="808" w:type="dxa"/>
            <w:tcBorders>
              <w:top w:val="nil"/>
              <w:left w:val="nil"/>
              <w:bottom w:val="single" w:sz="4" w:space="0" w:color="000000"/>
              <w:right w:val="single" w:sz="4" w:space="0" w:color="000000"/>
            </w:tcBorders>
            <w:shd w:val="clear" w:color="auto" w:fill="auto"/>
            <w:vAlign w:val="bottom"/>
          </w:tcPr>
          <w:p w14:paraId="749C9688"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647C695"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7A9A209C"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5E202C0"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A903FD0" w14:textId="77777777" w:rsidR="00DE6DA4" w:rsidRPr="00AD180D" w:rsidRDefault="001E2383">
            <w:pPr>
              <w:spacing w:after="0"/>
              <w:jc w:val="center"/>
              <w:rPr>
                <w:sz w:val="20"/>
                <w:szCs w:val="20"/>
              </w:rPr>
            </w:pPr>
            <w:r w:rsidRPr="00AD180D">
              <w:rPr>
                <w:sz w:val="20"/>
                <w:szCs w:val="20"/>
              </w:rPr>
              <w:t> </w:t>
            </w:r>
          </w:p>
        </w:tc>
      </w:tr>
      <w:tr w:rsidR="00DE6DA4" w:rsidRPr="00AD180D" w14:paraId="6C8AC4A8"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F5A150C" w14:textId="77777777" w:rsidR="00DE6DA4" w:rsidRPr="00AD180D" w:rsidRDefault="001E2383">
            <w:pPr>
              <w:spacing w:after="0"/>
              <w:jc w:val="left"/>
              <w:rPr>
                <w:sz w:val="20"/>
                <w:szCs w:val="20"/>
              </w:rPr>
            </w:pPr>
            <w:r w:rsidRPr="00AD180D">
              <w:rPr>
                <w:sz w:val="20"/>
                <w:szCs w:val="20"/>
              </w:rPr>
              <w:t>47</w:t>
            </w:r>
          </w:p>
        </w:tc>
        <w:tc>
          <w:tcPr>
            <w:tcW w:w="2219" w:type="dxa"/>
            <w:tcBorders>
              <w:top w:val="nil"/>
              <w:left w:val="nil"/>
              <w:bottom w:val="single" w:sz="4" w:space="0" w:color="000000"/>
              <w:right w:val="single" w:sz="4" w:space="0" w:color="000000"/>
            </w:tcBorders>
            <w:shd w:val="clear" w:color="auto" w:fill="auto"/>
            <w:vAlign w:val="bottom"/>
          </w:tcPr>
          <w:p w14:paraId="0DE62DCD" w14:textId="77777777" w:rsidR="00DE6DA4" w:rsidRPr="00AD180D" w:rsidRDefault="00171853">
            <w:pPr>
              <w:spacing w:after="0"/>
              <w:jc w:val="left"/>
              <w:rPr>
                <w:sz w:val="20"/>
                <w:szCs w:val="20"/>
              </w:rPr>
            </w:pPr>
            <w:r w:rsidRPr="00AD180D">
              <w:rPr>
                <w:sz w:val="20"/>
                <w:szCs w:val="20"/>
              </w:rPr>
              <w:t>Kraska</w:t>
            </w:r>
          </w:p>
        </w:tc>
        <w:tc>
          <w:tcPr>
            <w:tcW w:w="2410" w:type="dxa"/>
            <w:tcBorders>
              <w:top w:val="nil"/>
              <w:left w:val="nil"/>
              <w:bottom w:val="single" w:sz="4" w:space="0" w:color="000000"/>
              <w:right w:val="single" w:sz="4" w:space="0" w:color="000000"/>
            </w:tcBorders>
            <w:shd w:val="clear" w:color="auto" w:fill="auto"/>
            <w:vAlign w:val="bottom"/>
          </w:tcPr>
          <w:p w14:paraId="5277CD0A" w14:textId="77777777" w:rsidR="00DE6DA4" w:rsidRPr="00AD180D" w:rsidRDefault="001E2383">
            <w:pPr>
              <w:spacing w:after="0"/>
              <w:jc w:val="left"/>
              <w:rPr>
                <w:i/>
                <w:sz w:val="20"/>
                <w:szCs w:val="20"/>
              </w:rPr>
            </w:pPr>
            <w:r w:rsidRPr="00AD180D">
              <w:rPr>
                <w:i/>
                <w:sz w:val="20"/>
                <w:szCs w:val="20"/>
              </w:rPr>
              <w:t>Coracias garrulus</w:t>
            </w:r>
          </w:p>
        </w:tc>
        <w:tc>
          <w:tcPr>
            <w:tcW w:w="808" w:type="dxa"/>
            <w:tcBorders>
              <w:top w:val="nil"/>
              <w:left w:val="nil"/>
              <w:bottom w:val="single" w:sz="4" w:space="0" w:color="000000"/>
              <w:right w:val="single" w:sz="4" w:space="0" w:color="000000"/>
            </w:tcBorders>
            <w:shd w:val="clear" w:color="auto" w:fill="auto"/>
            <w:vAlign w:val="bottom"/>
          </w:tcPr>
          <w:p w14:paraId="5901E1F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84742DC"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20DCC23F"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014B9EF"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62DF7DD" w14:textId="77777777" w:rsidR="00DE6DA4" w:rsidRPr="00AD180D" w:rsidRDefault="001E2383">
            <w:pPr>
              <w:spacing w:after="0"/>
              <w:jc w:val="center"/>
              <w:rPr>
                <w:sz w:val="20"/>
                <w:szCs w:val="20"/>
              </w:rPr>
            </w:pPr>
            <w:r w:rsidRPr="00AD180D">
              <w:rPr>
                <w:sz w:val="20"/>
                <w:szCs w:val="20"/>
              </w:rPr>
              <w:t> </w:t>
            </w:r>
          </w:p>
        </w:tc>
      </w:tr>
      <w:tr w:rsidR="00DE6DA4" w:rsidRPr="00AD180D" w14:paraId="001C89EC"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2A74609" w14:textId="77777777" w:rsidR="00DE6DA4" w:rsidRPr="00AD180D" w:rsidRDefault="001E2383">
            <w:pPr>
              <w:spacing w:after="0"/>
              <w:jc w:val="left"/>
              <w:rPr>
                <w:sz w:val="20"/>
                <w:szCs w:val="20"/>
              </w:rPr>
            </w:pPr>
            <w:r w:rsidRPr="00AD180D">
              <w:rPr>
                <w:sz w:val="20"/>
                <w:szCs w:val="20"/>
              </w:rPr>
              <w:t>48</w:t>
            </w:r>
          </w:p>
        </w:tc>
        <w:tc>
          <w:tcPr>
            <w:tcW w:w="2219" w:type="dxa"/>
            <w:tcBorders>
              <w:top w:val="nil"/>
              <w:left w:val="nil"/>
              <w:bottom w:val="single" w:sz="4" w:space="0" w:color="000000"/>
              <w:right w:val="single" w:sz="4" w:space="0" w:color="000000"/>
            </w:tcBorders>
            <w:shd w:val="clear" w:color="auto" w:fill="auto"/>
            <w:vAlign w:val="bottom"/>
          </w:tcPr>
          <w:p w14:paraId="06369B6B" w14:textId="77777777" w:rsidR="00DE6DA4" w:rsidRPr="00AD180D" w:rsidRDefault="00171853">
            <w:pPr>
              <w:spacing w:after="0"/>
              <w:jc w:val="left"/>
              <w:rPr>
                <w:sz w:val="20"/>
                <w:szCs w:val="20"/>
              </w:rPr>
            </w:pPr>
            <w:r w:rsidRPr="00AD180D">
              <w:rPr>
                <w:sz w:val="20"/>
                <w:szCs w:val="20"/>
              </w:rPr>
              <w:t>Krętogłów</w:t>
            </w:r>
          </w:p>
        </w:tc>
        <w:tc>
          <w:tcPr>
            <w:tcW w:w="2410" w:type="dxa"/>
            <w:tcBorders>
              <w:top w:val="nil"/>
              <w:left w:val="nil"/>
              <w:bottom w:val="single" w:sz="4" w:space="0" w:color="000000"/>
              <w:right w:val="single" w:sz="4" w:space="0" w:color="000000"/>
            </w:tcBorders>
            <w:shd w:val="clear" w:color="auto" w:fill="auto"/>
            <w:vAlign w:val="bottom"/>
          </w:tcPr>
          <w:p w14:paraId="77F50AAB" w14:textId="77777777" w:rsidR="00DE6DA4" w:rsidRPr="00AD180D" w:rsidRDefault="001E2383">
            <w:pPr>
              <w:spacing w:after="0"/>
              <w:jc w:val="left"/>
              <w:rPr>
                <w:i/>
                <w:sz w:val="20"/>
                <w:szCs w:val="20"/>
              </w:rPr>
            </w:pPr>
            <w:r w:rsidRPr="00AD180D">
              <w:rPr>
                <w:i/>
                <w:sz w:val="20"/>
                <w:szCs w:val="20"/>
              </w:rPr>
              <w:t>Jynx torquilla</w:t>
            </w:r>
          </w:p>
        </w:tc>
        <w:tc>
          <w:tcPr>
            <w:tcW w:w="808" w:type="dxa"/>
            <w:tcBorders>
              <w:top w:val="nil"/>
              <w:left w:val="nil"/>
              <w:bottom w:val="single" w:sz="4" w:space="0" w:color="000000"/>
              <w:right w:val="single" w:sz="4" w:space="0" w:color="000000"/>
            </w:tcBorders>
            <w:shd w:val="clear" w:color="auto" w:fill="auto"/>
            <w:vAlign w:val="bottom"/>
          </w:tcPr>
          <w:p w14:paraId="0EA7482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28871D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7830A63"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93238ED"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6BEC872" w14:textId="77777777" w:rsidR="00DE6DA4" w:rsidRPr="00AD180D" w:rsidRDefault="001E2383">
            <w:pPr>
              <w:spacing w:after="0"/>
              <w:jc w:val="center"/>
              <w:rPr>
                <w:sz w:val="20"/>
                <w:szCs w:val="20"/>
              </w:rPr>
            </w:pPr>
            <w:r w:rsidRPr="00AD180D">
              <w:rPr>
                <w:sz w:val="20"/>
                <w:szCs w:val="20"/>
              </w:rPr>
              <w:t> </w:t>
            </w:r>
          </w:p>
        </w:tc>
      </w:tr>
      <w:tr w:rsidR="00DE6DA4" w:rsidRPr="00AD180D" w14:paraId="10F63E43"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1E3C14E" w14:textId="77777777" w:rsidR="00DE6DA4" w:rsidRPr="00AD180D" w:rsidRDefault="001E2383">
            <w:pPr>
              <w:spacing w:after="0"/>
              <w:jc w:val="left"/>
              <w:rPr>
                <w:sz w:val="20"/>
                <w:szCs w:val="20"/>
              </w:rPr>
            </w:pPr>
            <w:r w:rsidRPr="00AD180D">
              <w:rPr>
                <w:sz w:val="20"/>
                <w:szCs w:val="20"/>
              </w:rPr>
              <w:t>49</w:t>
            </w:r>
          </w:p>
        </w:tc>
        <w:tc>
          <w:tcPr>
            <w:tcW w:w="2219" w:type="dxa"/>
            <w:tcBorders>
              <w:top w:val="nil"/>
              <w:left w:val="nil"/>
              <w:bottom w:val="single" w:sz="4" w:space="0" w:color="000000"/>
              <w:right w:val="single" w:sz="4" w:space="0" w:color="000000"/>
            </w:tcBorders>
            <w:shd w:val="clear" w:color="auto" w:fill="auto"/>
            <w:vAlign w:val="bottom"/>
          </w:tcPr>
          <w:p w14:paraId="797BAB5F" w14:textId="77777777" w:rsidR="00DE6DA4" w:rsidRPr="00AD180D" w:rsidRDefault="00171853">
            <w:pPr>
              <w:spacing w:after="0"/>
              <w:jc w:val="left"/>
              <w:rPr>
                <w:sz w:val="20"/>
                <w:szCs w:val="20"/>
              </w:rPr>
            </w:pPr>
            <w:r w:rsidRPr="00AD180D">
              <w:rPr>
                <w:sz w:val="20"/>
                <w:szCs w:val="20"/>
              </w:rPr>
              <w:t>Krogulec</w:t>
            </w:r>
          </w:p>
        </w:tc>
        <w:tc>
          <w:tcPr>
            <w:tcW w:w="2410" w:type="dxa"/>
            <w:tcBorders>
              <w:top w:val="nil"/>
              <w:left w:val="nil"/>
              <w:bottom w:val="single" w:sz="4" w:space="0" w:color="000000"/>
              <w:right w:val="single" w:sz="4" w:space="0" w:color="000000"/>
            </w:tcBorders>
            <w:shd w:val="clear" w:color="auto" w:fill="auto"/>
            <w:vAlign w:val="bottom"/>
          </w:tcPr>
          <w:p w14:paraId="186A422B" w14:textId="77777777" w:rsidR="00DE6DA4" w:rsidRPr="00AD180D" w:rsidRDefault="001E2383">
            <w:pPr>
              <w:spacing w:after="0"/>
              <w:jc w:val="left"/>
              <w:rPr>
                <w:i/>
                <w:sz w:val="20"/>
                <w:szCs w:val="20"/>
              </w:rPr>
            </w:pPr>
            <w:r w:rsidRPr="00AD180D">
              <w:rPr>
                <w:i/>
                <w:sz w:val="20"/>
                <w:szCs w:val="20"/>
              </w:rPr>
              <w:t>Accipiter nisus</w:t>
            </w:r>
          </w:p>
        </w:tc>
        <w:tc>
          <w:tcPr>
            <w:tcW w:w="808" w:type="dxa"/>
            <w:tcBorders>
              <w:top w:val="nil"/>
              <w:left w:val="nil"/>
              <w:bottom w:val="single" w:sz="4" w:space="0" w:color="000000"/>
              <w:right w:val="single" w:sz="4" w:space="0" w:color="000000"/>
            </w:tcBorders>
            <w:shd w:val="clear" w:color="auto" w:fill="auto"/>
            <w:vAlign w:val="bottom"/>
          </w:tcPr>
          <w:p w14:paraId="3F79196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3D05D96"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BA2FCD1"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6C98FAF"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D99D110" w14:textId="77777777" w:rsidR="00DE6DA4" w:rsidRPr="00AD180D" w:rsidRDefault="001E2383">
            <w:pPr>
              <w:spacing w:after="0"/>
              <w:jc w:val="center"/>
              <w:rPr>
                <w:sz w:val="20"/>
                <w:szCs w:val="20"/>
              </w:rPr>
            </w:pPr>
            <w:r w:rsidRPr="00AD180D">
              <w:rPr>
                <w:sz w:val="20"/>
                <w:szCs w:val="20"/>
              </w:rPr>
              <w:t> </w:t>
            </w:r>
          </w:p>
        </w:tc>
      </w:tr>
      <w:tr w:rsidR="00DE6DA4" w:rsidRPr="00AD180D" w14:paraId="4844F7C9"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1BF5619" w14:textId="77777777" w:rsidR="00DE6DA4" w:rsidRPr="00AD180D" w:rsidRDefault="001E2383">
            <w:pPr>
              <w:spacing w:after="0"/>
              <w:jc w:val="left"/>
              <w:rPr>
                <w:sz w:val="20"/>
                <w:szCs w:val="20"/>
              </w:rPr>
            </w:pPr>
            <w:r w:rsidRPr="00AD180D">
              <w:rPr>
                <w:sz w:val="20"/>
                <w:szCs w:val="20"/>
              </w:rPr>
              <w:t>50</w:t>
            </w:r>
          </w:p>
        </w:tc>
        <w:tc>
          <w:tcPr>
            <w:tcW w:w="2219" w:type="dxa"/>
            <w:tcBorders>
              <w:top w:val="nil"/>
              <w:left w:val="nil"/>
              <w:bottom w:val="single" w:sz="4" w:space="0" w:color="000000"/>
              <w:right w:val="single" w:sz="4" w:space="0" w:color="000000"/>
            </w:tcBorders>
            <w:shd w:val="clear" w:color="auto" w:fill="auto"/>
            <w:vAlign w:val="bottom"/>
          </w:tcPr>
          <w:p w14:paraId="3456DB0B" w14:textId="77777777" w:rsidR="00DE6DA4" w:rsidRPr="00AD180D" w:rsidRDefault="00171853">
            <w:pPr>
              <w:spacing w:after="0"/>
              <w:jc w:val="left"/>
              <w:rPr>
                <w:sz w:val="20"/>
                <w:szCs w:val="20"/>
              </w:rPr>
            </w:pPr>
            <w:r w:rsidRPr="00AD180D">
              <w:rPr>
                <w:sz w:val="20"/>
                <w:szCs w:val="20"/>
              </w:rPr>
              <w:t>Kropiatka</w:t>
            </w:r>
          </w:p>
        </w:tc>
        <w:tc>
          <w:tcPr>
            <w:tcW w:w="2410" w:type="dxa"/>
            <w:tcBorders>
              <w:top w:val="nil"/>
              <w:left w:val="nil"/>
              <w:bottom w:val="single" w:sz="4" w:space="0" w:color="000000"/>
              <w:right w:val="single" w:sz="4" w:space="0" w:color="000000"/>
            </w:tcBorders>
            <w:shd w:val="clear" w:color="auto" w:fill="auto"/>
            <w:vAlign w:val="bottom"/>
          </w:tcPr>
          <w:p w14:paraId="031E064C" w14:textId="77777777" w:rsidR="00DE6DA4" w:rsidRPr="00AD180D" w:rsidRDefault="001E2383">
            <w:pPr>
              <w:spacing w:after="0"/>
              <w:jc w:val="left"/>
              <w:rPr>
                <w:i/>
                <w:sz w:val="20"/>
                <w:szCs w:val="20"/>
              </w:rPr>
            </w:pPr>
            <w:r w:rsidRPr="00AD180D">
              <w:rPr>
                <w:i/>
                <w:sz w:val="20"/>
                <w:szCs w:val="20"/>
              </w:rPr>
              <w:t>Porzana porzana</w:t>
            </w:r>
          </w:p>
        </w:tc>
        <w:tc>
          <w:tcPr>
            <w:tcW w:w="808" w:type="dxa"/>
            <w:tcBorders>
              <w:top w:val="nil"/>
              <w:left w:val="nil"/>
              <w:bottom w:val="single" w:sz="4" w:space="0" w:color="000000"/>
              <w:right w:val="single" w:sz="4" w:space="0" w:color="000000"/>
            </w:tcBorders>
            <w:shd w:val="clear" w:color="auto" w:fill="auto"/>
            <w:vAlign w:val="bottom"/>
          </w:tcPr>
          <w:p w14:paraId="31E44829"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DB1095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BC115AB"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96915A4"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F700A39" w14:textId="77777777" w:rsidR="00DE6DA4" w:rsidRPr="00AD180D" w:rsidRDefault="001E2383">
            <w:pPr>
              <w:spacing w:after="0"/>
              <w:jc w:val="center"/>
              <w:rPr>
                <w:sz w:val="20"/>
                <w:szCs w:val="20"/>
              </w:rPr>
            </w:pPr>
            <w:r w:rsidRPr="00AD180D">
              <w:rPr>
                <w:sz w:val="20"/>
                <w:szCs w:val="20"/>
              </w:rPr>
              <w:t> </w:t>
            </w:r>
          </w:p>
        </w:tc>
      </w:tr>
      <w:tr w:rsidR="00DE6DA4" w:rsidRPr="00AD180D" w14:paraId="38954D61"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8E2B403" w14:textId="77777777" w:rsidR="00DE6DA4" w:rsidRPr="00AD180D" w:rsidRDefault="001E2383">
            <w:pPr>
              <w:spacing w:after="0"/>
              <w:jc w:val="left"/>
              <w:rPr>
                <w:sz w:val="20"/>
                <w:szCs w:val="20"/>
              </w:rPr>
            </w:pPr>
            <w:r w:rsidRPr="00AD180D">
              <w:rPr>
                <w:sz w:val="20"/>
                <w:szCs w:val="20"/>
              </w:rPr>
              <w:t>51</w:t>
            </w:r>
          </w:p>
        </w:tc>
        <w:tc>
          <w:tcPr>
            <w:tcW w:w="2219" w:type="dxa"/>
            <w:tcBorders>
              <w:top w:val="nil"/>
              <w:left w:val="nil"/>
              <w:bottom w:val="single" w:sz="4" w:space="0" w:color="000000"/>
              <w:right w:val="single" w:sz="4" w:space="0" w:color="000000"/>
            </w:tcBorders>
            <w:shd w:val="clear" w:color="auto" w:fill="auto"/>
            <w:vAlign w:val="bottom"/>
          </w:tcPr>
          <w:p w14:paraId="4C209056" w14:textId="77777777" w:rsidR="00DE6DA4" w:rsidRPr="00AD180D" w:rsidRDefault="00171853">
            <w:pPr>
              <w:spacing w:after="0"/>
              <w:jc w:val="left"/>
              <w:rPr>
                <w:sz w:val="20"/>
                <w:szCs w:val="20"/>
              </w:rPr>
            </w:pPr>
            <w:r w:rsidRPr="00AD180D">
              <w:rPr>
                <w:sz w:val="20"/>
                <w:szCs w:val="20"/>
              </w:rPr>
              <w:t>Krwawodziób</w:t>
            </w:r>
          </w:p>
        </w:tc>
        <w:tc>
          <w:tcPr>
            <w:tcW w:w="2410" w:type="dxa"/>
            <w:tcBorders>
              <w:top w:val="nil"/>
              <w:left w:val="nil"/>
              <w:bottom w:val="single" w:sz="4" w:space="0" w:color="000000"/>
              <w:right w:val="single" w:sz="4" w:space="0" w:color="000000"/>
            </w:tcBorders>
            <w:shd w:val="clear" w:color="auto" w:fill="auto"/>
            <w:vAlign w:val="bottom"/>
          </w:tcPr>
          <w:p w14:paraId="184E0464" w14:textId="77777777" w:rsidR="00DE6DA4" w:rsidRPr="00AD180D" w:rsidRDefault="001E2383">
            <w:pPr>
              <w:spacing w:after="0"/>
              <w:jc w:val="left"/>
              <w:rPr>
                <w:i/>
                <w:sz w:val="20"/>
                <w:szCs w:val="20"/>
              </w:rPr>
            </w:pPr>
            <w:r w:rsidRPr="00AD180D">
              <w:rPr>
                <w:i/>
                <w:sz w:val="20"/>
                <w:szCs w:val="20"/>
              </w:rPr>
              <w:t>Tringa totanus</w:t>
            </w:r>
          </w:p>
        </w:tc>
        <w:tc>
          <w:tcPr>
            <w:tcW w:w="808" w:type="dxa"/>
            <w:tcBorders>
              <w:top w:val="nil"/>
              <w:left w:val="nil"/>
              <w:bottom w:val="single" w:sz="4" w:space="0" w:color="000000"/>
              <w:right w:val="single" w:sz="4" w:space="0" w:color="000000"/>
            </w:tcBorders>
            <w:shd w:val="clear" w:color="auto" w:fill="auto"/>
            <w:vAlign w:val="bottom"/>
          </w:tcPr>
          <w:p w14:paraId="040B3F4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E88580C"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0FA68D7E"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38ED90B"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A292C4D" w14:textId="77777777" w:rsidR="00DE6DA4" w:rsidRPr="00AD180D" w:rsidRDefault="001E2383">
            <w:pPr>
              <w:spacing w:after="0"/>
              <w:jc w:val="center"/>
              <w:rPr>
                <w:sz w:val="20"/>
                <w:szCs w:val="20"/>
              </w:rPr>
            </w:pPr>
            <w:r w:rsidRPr="00AD180D">
              <w:rPr>
                <w:sz w:val="20"/>
                <w:szCs w:val="20"/>
              </w:rPr>
              <w:t> </w:t>
            </w:r>
          </w:p>
        </w:tc>
      </w:tr>
      <w:tr w:rsidR="00DE6DA4" w:rsidRPr="00AD180D" w14:paraId="54AB2049"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2C6600C" w14:textId="77777777" w:rsidR="00DE6DA4" w:rsidRPr="00AD180D" w:rsidRDefault="001E2383">
            <w:pPr>
              <w:spacing w:after="0"/>
              <w:jc w:val="left"/>
              <w:rPr>
                <w:sz w:val="20"/>
                <w:szCs w:val="20"/>
              </w:rPr>
            </w:pPr>
            <w:r w:rsidRPr="00AD180D">
              <w:rPr>
                <w:sz w:val="20"/>
                <w:szCs w:val="20"/>
              </w:rPr>
              <w:t>52</w:t>
            </w:r>
          </w:p>
        </w:tc>
        <w:tc>
          <w:tcPr>
            <w:tcW w:w="2219" w:type="dxa"/>
            <w:tcBorders>
              <w:top w:val="nil"/>
              <w:left w:val="nil"/>
              <w:bottom w:val="single" w:sz="4" w:space="0" w:color="000000"/>
              <w:right w:val="single" w:sz="4" w:space="0" w:color="000000"/>
            </w:tcBorders>
            <w:shd w:val="clear" w:color="auto" w:fill="auto"/>
            <w:vAlign w:val="bottom"/>
          </w:tcPr>
          <w:p w14:paraId="1F5F9616" w14:textId="77777777" w:rsidR="00DE6DA4" w:rsidRPr="00AD180D" w:rsidRDefault="00171853">
            <w:pPr>
              <w:spacing w:after="0"/>
              <w:jc w:val="left"/>
              <w:rPr>
                <w:sz w:val="20"/>
                <w:szCs w:val="20"/>
              </w:rPr>
            </w:pPr>
            <w:r w:rsidRPr="00AD180D">
              <w:rPr>
                <w:sz w:val="20"/>
                <w:szCs w:val="20"/>
              </w:rPr>
              <w:t>Krzyżodziób świerkowy</w:t>
            </w:r>
          </w:p>
        </w:tc>
        <w:tc>
          <w:tcPr>
            <w:tcW w:w="2410" w:type="dxa"/>
            <w:tcBorders>
              <w:top w:val="nil"/>
              <w:left w:val="nil"/>
              <w:bottom w:val="single" w:sz="4" w:space="0" w:color="000000"/>
              <w:right w:val="single" w:sz="4" w:space="0" w:color="000000"/>
            </w:tcBorders>
            <w:shd w:val="clear" w:color="auto" w:fill="auto"/>
            <w:vAlign w:val="bottom"/>
          </w:tcPr>
          <w:p w14:paraId="310D88C9" w14:textId="77777777" w:rsidR="00DE6DA4" w:rsidRPr="00AD180D" w:rsidRDefault="001E2383">
            <w:pPr>
              <w:spacing w:after="0"/>
              <w:jc w:val="left"/>
              <w:rPr>
                <w:i/>
                <w:sz w:val="20"/>
                <w:szCs w:val="20"/>
              </w:rPr>
            </w:pPr>
            <w:r w:rsidRPr="00AD180D">
              <w:rPr>
                <w:i/>
                <w:sz w:val="20"/>
                <w:szCs w:val="20"/>
              </w:rPr>
              <w:t>Loxia curvirostra</w:t>
            </w:r>
          </w:p>
        </w:tc>
        <w:tc>
          <w:tcPr>
            <w:tcW w:w="808" w:type="dxa"/>
            <w:tcBorders>
              <w:top w:val="nil"/>
              <w:left w:val="nil"/>
              <w:bottom w:val="single" w:sz="4" w:space="0" w:color="000000"/>
              <w:right w:val="single" w:sz="4" w:space="0" w:color="000000"/>
            </w:tcBorders>
            <w:shd w:val="clear" w:color="auto" w:fill="auto"/>
            <w:vAlign w:val="bottom"/>
          </w:tcPr>
          <w:p w14:paraId="6F4542B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F1E1D95"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161BD90"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DB20E63"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2DEB3F9" w14:textId="77777777" w:rsidR="00DE6DA4" w:rsidRPr="00AD180D" w:rsidRDefault="001E2383">
            <w:pPr>
              <w:spacing w:after="0"/>
              <w:jc w:val="center"/>
              <w:rPr>
                <w:sz w:val="20"/>
                <w:szCs w:val="20"/>
              </w:rPr>
            </w:pPr>
            <w:r w:rsidRPr="00AD180D">
              <w:rPr>
                <w:sz w:val="20"/>
                <w:szCs w:val="20"/>
              </w:rPr>
              <w:t> </w:t>
            </w:r>
          </w:p>
        </w:tc>
      </w:tr>
      <w:tr w:rsidR="00DE6DA4" w:rsidRPr="00AD180D" w14:paraId="1C9A4DF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4027FA3" w14:textId="77777777" w:rsidR="00DE6DA4" w:rsidRPr="00AD180D" w:rsidRDefault="001E2383">
            <w:pPr>
              <w:spacing w:after="0"/>
              <w:jc w:val="left"/>
              <w:rPr>
                <w:sz w:val="20"/>
                <w:szCs w:val="20"/>
              </w:rPr>
            </w:pPr>
            <w:r w:rsidRPr="00AD180D">
              <w:rPr>
                <w:sz w:val="20"/>
                <w:szCs w:val="20"/>
              </w:rPr>
              <w:t>53</w:t>
            </w:r>
          </w:p>
        </w:tc>
        <w:tc>
          <w:tcPr>
            <w:tcW w:w="2219" w:type="dxa"/>
            <w:tcBorders>
              <w:top w:val="nil"/>
              <w:left w:val="nil"/>
              <w:bottom w:val="single" w:sz="4" w:space="0" w:color="000000"/>
              <w:right w:val="single" w:sz="4" w:space="0" w:color="000000"/>
            </w:tcBorders>
            <w:shd w:val="clear" w:color="auto" w:fill="auto"/>
            <w:vAlign w:val="bottom"/>
          </w:tcPr>
          <w:p w14:paraId="2EE7785E" w14:textId="77777777" w:rsidR="00DE6DA4" w:rsidRPr="00AD180D" w:rsidRDefault="00171853">
            <w:pPr>
              <w:spacing w:after="0"/>
              <w:jc w:val="left"/>
              <w:rPr>
                <w:sz w:val="20"/>
                <w:szCs w:val="20"/>
              </w:rPr>
            </w:pPr>
            <w:r w:rsidRPr="00AD180D">
              <w:rPr>
                <w:sz w:val="20"/>
                <w:szCs w:val="20"/>
              </w:rPr>
              <w:t>Kszyk</w:t>
            </w:r>
          </w:p>
        </w:tc>
        <w:tc>
          <w:tcPr>
            <w:tcW w:w="2410" w:type="dxa"/>
            <w:tcBorders>
              <w:top w:val="nil"/>
              <w:left w:val="nil"/>
              <w:bottom w:val="single" w:sz="4" w:space="0" w:color="000000"/>
              <w:right w:val="single" w:sz="4" w:space="0" w:color="000000"/>
            </w:tcBorders>
            <w:shd w:val="clear" w:color="auto" w:fill="auto"/>
            <w:vAlign w:val="bottom"/>
          </w:tcPr>
          <w:p w14:paraId="01017410" w14:textId="77777777" w:rsidR="00DE6DA4" w:rsidRPr="00AD180D" w:rsidRDefault="001E2383">
            <w:pPr>
              <w:spacing w:after="0"/>
              <w:jc w:val="left"/>
              <w:rPr>
                <w:i/>
                <w:sz w:val="20"/>
                <w:szCs w:val="20"/>
              </w:rPr>
            </w:pPr>
            <w:r w:rsidRPr="00AD180D">
              <w:rPr>
                <w:i/>
                <w:sz w:val="20"/>
                <w:szCs w:val="20"/>
              </w:rPr>
              <w:t>Gallinago gallinago</w:t>
            </w:r>
          </w:p>
        </w:tc>
        <w:tc>
          <w:tcPr>
            <w:tcW w:w="808" w:type="dxa"/>
            <w:tcBorders>
              <w:top w:val="nil"/>
              <w:left w:val="nil"/>
              <w:bottom w:val="single" w:sz="4" w:space="0" w:color="000000"/>
              <w:right w:val="single" w:sz="4" w:space="0" w:color="000000"/>
            </w:tcBorders>
            <w:shd w:val="clear" w:color="auto" w:fill="auto"/>
            <w:vAlign w:val="bottom"/>
          </w:tcPr>
          <w:p w14:paraId="2FCE28F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307149B"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11AE411C"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504933E"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B919F54" w14:textId="77777777" w:rsidR="00DE6DA4" w:rsidRPr="00AD180D" w:rsidRDefault="001E2383">
            <w:pPr>
              <w:spacing w:after="0"/>
              <w:jc w:val="center"/>
              <w:rPr>
                <w:sz w:val="20"/>
                <w:szCs w:val="20"/>
              </w:rPr>
            </w:pPr>
            <w:r w:rsidRPr="00AD180D">
              <w:rPr>
                <w:sz w:val="20"/>
                <w:szCs w:val="20"/>
              </w:rPr>
              <w:t> </w:t>
            </w:r>
          </w:p>
        </w:tc>
      </w:tr>
      <w:tr w:rsidR="00DE6DA4" w:rsidRPr="00AD180D" w14:paraId="1A96C87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6AD6DF8" w14:textId="77777777" w:rsidR="00DE6DA4" w:rsidRPr="00AD180D" w:rsidRDefault="001E2383">
            <w:pPr>
              <w:spacing w:after="0"/>
              <w:jc w:val="left"/>
              <w:rPr>
                <w:sz w:val="20"/>
                <w:szCs w:val="20"/>
              </w:rPr>
            </w:pPr>
            <w:r w:rsidRPr="00AD180D">
              <w:rPr>
                <w:sz w:val="20"/>
                <w:szCs w:val="20"/>
              </w:rPr>
              <w:t>54</w:t>
            </w:r>
          </w:p>
        </w:tc>
        <w:tc>
          <w:tcPr>
            <w:tcW w:w="2219" w:type="dxa"/>
            <w:tcBorders>
              <w:top w:val="nil"/>
              <w:left w:val="nil"/>
              <w:bottom w:val="single" w:sz="4" w:space="0" w:color="000000"/>
              <w:right w:val="single" w:sz="4" w:space="0" w:color="000000"/>
            </w:tcBorders>
            <w:shd w:val="clear" w:color="auto" w:fill="auto"/>
            <w:vAlign w:val="bottom"/>
          </w:tcPr>
          <w:p w14:paraId="2660A540" w14:textId="77777777" w:rsidR="00DE6DA4" w:rsidRPr="00AD180D" w:rsidRDefault="00171853">
            <w:pPr>
              <w:spacing w:after="0"/>
              <w:jc w:val="left"/>
              <w:rPr>
                <w:sz w:val="20"/>
                <w:szCs w:val="20"/>
              </w:rPr>
            </w:pPr>
            <w:r w:rsidRPr="00AD180D">
              <w:rPr>
                <w:sz w:val="20"/>
                <w:szCs w:val="20"/>
              </w:rPr>
              <w:t>Kulik wielki</w:t>
            </w:r>
          </w:p>
        </w:tc>
        <w:tc>
          <w:tcPr>
            <w:tcW w:w="2410" w:type="dxa"/>
            <w:tcBorders>
              <w:top w:val="nil"/>
              <w:left w:val="nil"/>
              <w:bottom w:val="single" w:sz="4" w:space="0" w:color="000000"/>
              <w:right w:val="single" w:sz="4" w:space="0" w:color="000000"/>
            </w:tcBorders>
            <w:shd w:val="clear" w:color="auto" w:fill="auto"/>
            <w:vAlign w:val="bottom"/>
          </w:tcPr>
          <w:p w14:paraId="64B06024" w14:textId="77777777" w:rsidR="00DE6DA4" w:rsidRPr="00AD180D" w:rsidRDefault="001E2383">
            <w:pPr>
              <w:spacing w:after="0"/>
              <w:jc w:val="left"/>
              <w:rPr>
                <w:i/>
                <w:sz w:val="20"/>
                <w:szCs w:val="20"/>
              </w:rPr>
            </w:pPr>
            <w:r w:rsidRPr="00AD180D">
              <w:rPr>
                <w:i/>
                <w:sz w:val="20"/>
                <w:szCs w:val="20"/>
              </w:rPr>
              <w:t>Numenius arquata</w:t>
            </w:r>
          </w:p>
        </w:tc>
        <w:tc>
          <w:tcPr>
            <w:tcW w:w="808" w:type="dxa"/>
            <w:tcBorders>
              <w:top w:val="nil"/>
              <w:left w:val="nil"/>
              <w:bottom w:val="single" w:sz="4" w:space="0" w:color="000000"/>
              <w:right w:val="single" w:sz="4" w:space="0" w:color="000000"/>
            </w:tcBorders>
            <w:shd w:val="clear" w:color="auto" w:fill="auto"/>
            <w:vAlign w:val="bottom"/>
          </w:tcPr>
          <w:p w14:paraId="5D65216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BBECAC7"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3175F8C7" w14:textId="77777777" w:rsidR="00DE6DA4" w:rsidRPr="00AD180D" w:rsidRDefault="001E2383">
            <w:pPr>
              <w:spacing w:after="0"/>
              <w:jc w:val="center"/>
              <w:rPr>
                <w:sz w:val="20"/>
                <w:szCs w:val="20"/>
              </w:rPr>
            </w:pPr>
            <w:r w:rsidRPr="00AD180D">
              <w:rPr>
                <w:sz w:val="20"/>
                <w:szCs w:val="20"/>
              </w:rPr>
              <w:t>VU</w:t>
            </w:r>
          </w:p>
        </w:tc>
        <w:tc>
          <w:tcPr>
            <w:tcW w:w="1178" w:type="dxa"/>
            <w:tcBorders>
              <w:top w:val="nil"/>
              <w:left w:val="nil"/>
              <w:bottom w:val="single" w:sz="4" w:space="0" w:color="000000"/>
              <w:right w:val="single" w:sz="4" w:space="0" w:color="000000"/>
            </w:tcBorders>
            <w:shd w:val="clear" w:color="auto" w:fill="auto"/>
            <w:vAlign w:val="bottom"/>
          </w:tcPr>
          <w:p w14:paraId="15D5C4E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4EEDCBB" w14:textId="77777777" w:rsidR="00DE6DA4" w:rsidRPr="00AD180D" w:rsidRDefault="001E2383">
            <w:pPr>
              <w:spacing w:after="0"/>
              <w:jc w:val="center"/>
              <w:rPr>
                <w:sz w:val="20"/>
                <w:szCs w:val="20"/>
              </w:rPr>
            </w:pPr>
            <w:r w:rsidRPr="00AD180D">
              <w:rPr>
                <w:sz w:val="20"/>
                <w:szCs w:val="20"/>
              </w:rPr>
              <w:t> </w:t>
            </w:r>
          </w:p>
        </w:tc>
      </w:tr>
      <w:tr w:rsidR="00DE6DA4" w:rsidRPr="00AD180D" w14:paraId="34F83F70"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595C24B" w14:textId="77777777" w:rsidR="00DE6DA4" w:rsidRPr="00AD180D" w:rsidRDefault="001E2383">
            <w:pPr>
              <w:spacing w:after="0"/>
              <w:jc w:val="left"/>
              <w:rPr>
                <w:sz w:val="20"/>
                <w:szCs w:val="20"/>
              </w:rPr>
            </w:pPr>
            <w:r w:rsidRPr="00AD180D">
              <w:rPr>
                <w:sz w:val="20"/>
                <w:szCs w:val="20"/>
              </w:rPr>
              <w:t>55</w:t>
            </w:r>
          </w:p>
        </w:tc>
        <w:tc>
          <w:tcPr>
            <w:tcW w:w="2219" w:type="dxa"/>
            <w:tcBorders>
              <w:top w:val="nil"/>
              <w:left w:val="nil"/>
              <w:bottom w:val="single" w:sz="4" w:space="0" w:color="000000"/>
              <w:right w:val="single" w:sz="4" w:space="0" w:color="000000"/>
            </w:tcBorders>
            <w:shd w:val="clear" w:color="auto" w:fill="auto"/>
            <w:vAlign w:val="bottom"/>
          </w:tcPr>
          <w:p w14:paraId="7D4B8624" w14:textId="77777777" w:rsidR="00DE6DA4" w:rsidRPr="00AD180D" w:rsidRDefault="00171853">
            <w:pPr>
              <w:spacing w:after="0"/>
              <w:jc w:val="left"/>
              <w:rPr>
                <w:sz w:val="20"/>
                <w:szCs w:val="20"/>
              </w:rPr>
            </w:pPr>
            <w:r w:rsidRPr="00AD180D">
              <w:rPr>
                <w:sz w:val="20"/>
                <w:szCs w:val="20"/>
              </w:rPr>
              <w:t>Kuropatwa</w:t>
            </w:r>
          </w:p>
        </w:tc>
        <w:tc>
          <w:tcPr>
            <w:tcW w:w="2410" w:type="dxa"/>
            <w:tcBorders>
              <w:top w:val="nil"/>
              <w:left w:val="nil"/>
              <w:bottom w:val="single" w:sz="4" w:space="0" w:color="000000"/>
              <w:right w:val="single" w:sz="4" w:space="0" w:color="000000"/>
            </w:tcBorders>
            <w:shd w:val="clear" w:color="auto" w:fill="auto"/>
            <w:vAlign w:val="bottom"/>
          </w:tcPr>
          <w:p w14:paraId="55661D8B" w14:textId="77777777" w:rsidR="00DE6DA4" w:rsidRPr="00AD180D" w:rsidRDefault="001E2383">
            <w:pPr>
              <w:spacing w:after="0"/>
              <w:jc w:val="left"/>
              <w:rPr>
                <w:i/>
                <w:sz w:val="20"/>
                <w:szCs w:val="20"/>
              </w:rPr>
            </w:pPr>
            <w:r w:rsidRPr="00AD180D">
              <w:rPr>
                <w:i/>
                <w:sz w:val="20"/>
                <w:szCs w:val="20"/>
              </w:rPr>
              <w:t>Perdix perdix</w:t>
            </w:r>
          </w:p>
        </w:tc>
        <w:tc>
          <w:tcPr>
            <w:tcW w:w="808" w:type="dxa"/>
            <w:tcBorders>
              <w:top w:val="nil"/>
              <w:left w:val="nil"/>
              <w:bottom w:val="single" w:sz="4" w:space="0" w:color="000000"/>
              <w:right w:val="single" w:sz="4" w:space="0" w:color="000000"/>
            </w:tcBorders>
            <w:shd w:val="clear" w:color="auto" w:fill="auto"/>
            <w:vAlign w:val="bottom"/>
          </w:tcPr>
          <w:p w14:paraId="4988511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D9C836E"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486AC7C9"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37F4608" w14:textId="77777777" w:rsidR="00DE6DA4" w:rsidRPr="00AD180D" w:rsidRDefault="001E2383">
            <w:pPr>
              <w:spacing w:after="0"/>
              <w:jc w:val="center"/>
              <w:rPr>
                <w:sz w:val="20"/>
                <w:szCs w:val="20"/>
              </w:rPr>
            </w:pPr>
            <w:r w:rsidRPr="00AD180D">
              <w:rPr>
                <w:sz w:val="20"/>
                <w:szCs w:val="20"/>
              </w:rPr>
              <w:t>OS, Ł</w:t>
            </w:r>
          </w:p>
        </w:tc>
        <w:tc>
          <w:tcPr>
            <w:tcW w:w="992" w:type="dxa"/>
            <w:tcBorders>
              <w:top w:val="nil"/>
              <w:left w:val="nil"/>
              <w:bottom w:val="single" w:sz="4" w:space="0" w:color="000000"/>
              <w:right w:val="single" w:sz="4" w:space="0" w:color="000000"/>
            </w:tcBorders>
            <w:shd w:val="clear" w:color="auto" w:fill="auto"/>
            <w:vAlign w:val="bottom"/>
          </w:tcPr>
          <w:p w14:paraId="04AE7CD9" w14:textId="77777777" w:rsidR="00DE6DA4" w:rsidRPr="00AD180D" w:rsidRDefault="001E2383">
            <w:pPr>
              <w:spacing w:after="0"/>
              <w:jc w:val="center"/>
              <w:rPr>
                <w:sz w:val="20"/>
                <w:szCs w:val="20"/>
              </w:rPr>
            </w:pPr>
            <w:r w:rsidRPr="00AD180D">
              <w:rPr>
                <w:sz w:val="20"/>
                <w:szCs w:val="20"/>
              </w:rPr>
              <w:t> </w:t>
            </w:r>
          </w:p>
        </w:tc>
      </w:tr>
      <w:tr w:rsidR="00DE6DA4" w:rsidRPr="00AD180D" w14:paraId="27FE5B1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2A684C7" w14:textId="77777777" w:rsidR="00DE6DA4" w:rsidRPr="00AD180D" w:rsidRDefault="001E2383">
            <w:pPr>
              <w:spacing w:after="0"/>
              <w:jc w:val="left"/>
              <w:rPr>
                <w:sz w:val="20"/>
                <w:szCs w:val="20"/>
              </w:rPr>
            </w:pPr>
            <w:r w:rsidRPr="00AD180D">
              <w:rPr>
                <w:sz w:val="20"/>
                <w:szCs w:val="20"/>
              </w:rPr>
              <w:t>56</w:t>
            </w:r>
          </w:p>
        </w:tc>
        <w:tc>
          <w:tcPr>
            <w:tcW w:w="2219" w:type="dxa"/>
            <w:tcBorders>
              <w:top w:val="nil"/>
              <w:left w:val="nil"/>
              <w:bottom w:val="single" w:sz="4" w:space="0" w:color="000000"/>
              <w:right w:val="single" w:sz="4" w:space="0" w:color="000000"/>
            </w:tcBorders>
            <w:shd w:val="clear" w:color="auto" w:fill="auto"/>
            <w:vAlign w:val="bottom"/>
          </w:tcPr>
          <w:p w14:paraId="39409F02" w14:textId="77777777" w:rsidR="00DE6DA4" w:rsidRPr="00AD180D" w:rsidRDefault="00171853">
            <w:pPr>
              <w:spacing w:after="0"/>
              <w:jc w:val="left"/>
              <w:rPr>
                <w:sz w:val="20"/>
                <w:szCs w:val="20"/>
              </w:rPr>
            </w:pPr>
            <w:r w:rsidRPr="00AD180D">
              <w:rPr>
                <w:sz w:val="20"/>
                <w:szCs w:val="20"/>
              </w:rPr>
              <w:t>Lelek</w:t>
            </w:r>
          </w:p>
        </w:tc>
        <w:tc>
          <w:tcPr>
            <w:tcW w:w="2410" w:type="dxa"/>
            <w:tcBorders>
              <w:top w:val="nil"/>
              <w:left w:val="nil"/>
              <w:bottom w:val="single" w:sz="4" w:space="0" w:color="000000"/>
              <w:right w:val="single" w:sz="4" w:space="0" w:color="000000"/>
            </w:tcBorders>
            <w:shd w:val="clear" w:color="auto" w:fill="auto"/>
            <w:vAlign w:val="bottom"/>
          </w:tcPr>
          <w:p w14:paraId="7F20EBF6" w14:textId="77777777" w:rsidR="00DE6DA4" w:rsidRPr="00AD180D" w:rsidRDefault="001E2383">
            <w:pPr>
              <w:spacing w:after="0"/>
              <w:jc w:val="left"/>
              <w:rPr>
                <w:i/>
                <w:sz w:val="20"/>
                <w:szCs w:val="20"/>
              </w:rPr>
            </w:pPr>
            <w:r w:rsidRPr="00AD180D">
              <w:rPr>
                <w:i/>
                <w:sz w:val="20"/>
                <w:szCs w:val="20"/>
              </w:rPr>
              <w:t>Caprimulgus europaeus</w:t>
            </w:r>
          </w:p>
        </w:tc>
        <w:tc>
          <w:tcPr>
            <w:tcW w:w="808" w:type="dxa"/>
            <w:tcBorders>
              <w:top w:val="nil"/>
              <w:left w:val="nil"/>
              <w:bottom w:val="single" w:sz="4" w:space="0" w:color="000000"/>
              <w:right w:val="single" w:sz="4" w:space="0" w:color="000000"/>
            </w:tcBorders>
            <w:shd w:val="clear" w:color="auto" w:fill="auto"/>
            <w:vAlign w:val="bottom"/>
          </w:tcPr>
          <w:p w14:paraId="2D092D36"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5418395F"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405DD9AA"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B7414AA"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F49A9A7" w14:textId="77777777" w:rsidR="00DE6DA4" w:rsidRPr="00AD180D" w:rsidRDefault="001E2383">
            <w:pPr>
              <w:spacing w:after="0"/>
              <w:jc w:val="center"/>
              <w:rPr>
                <w:sz w:val="20"/>
                <w:szCs w:val="20"/>
              </w:rPr>
            </w:pPr>
            <w:r w:rsidRPr="00AD180D">
              <w:rPr>
                <w:sz w:val="20"/>
                <w:szCs w:val="20"/>
              </w:rPr>
              <w:t> </w:t>
            </w:r>
          </w:p>
        </w:tc>
      </w:tr>
      <w:tr w:rsidR="00DE6DA4" w:rsidRPr="00AD180D" w14:paraId="15E77E13"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3F938A7" w14:textId="77777777" w:rsidR="00DE6DA4" w:rsidRPr="00AD180D" w:rsidRDefault="001E2383">
            <w:pPr>
              <w:spacing w:after="0"/>
              <w:jc w:val="left"/>
              <w:rPr>
                <w:sz w:val="20"/>
                <w:szCs w:val="20"/>
              </w:rPr>
            </w:pPr>
            <w:r w:rsidRPr="00AD180D">
              <w:rPr>
                <w:sz w:val="20"/>
                <w:szCs w:val="20"/>
              </w:rPr>
              <w:t>57</w:t>
            </w:r>
          </w:p>
        </w:tc>
        <w:tc>
          <w:tcPr>
            <w:tcW w:w="2219" w:type="dxa"/>
            <w:tcBorders>
              <w:top w:val="nil"/>
              <w:left w:val="nil"/>
              <w:bottom w:val="single" w:sz="4" w:space="0" w:color="000000"/>
              <w:right w:val="single" w:sz="4" w:space="0" w:color="000000"/>
            </w:tcBorders>
            <w:shd w:val="clear" w:color="auto" w:fill="auto"/>
            <w:vAlign w:val="bottom"/>
          </w:tcPr>
          <w:p w14:paraId="6AFF3A74" w14:textId="77777777" w:rsidR="00DE6DA4" w:rsidRPr="00AD180D" w:rsidRDefault="00171853">
            <w:pPr>
              <w:spacing w:after="0"/>
              <w:jc w:val="left"/>
              <w:rPr>
                <w:sz w:val="20"/>
                <w:szCs w:val="20"/>
              </w:rPr>
            </w:pPr>
            <w:r w:rsidRPr="00AD180D">
              <w:rPr>
                <w:sz w:val="20"/>
                <w:szCs w:val="20"/>
              </w:rPr>
              <w:t>Lerka</w:t>
            </w:r>
          </w:p>
        </w:tc>
        <w:tc>
          <w:tcPr>
            <w:tcW w:w="2410" w:type="dxa"/>
            <w:tcBorders>
              <w:top w:val="nil"/>
              <w:left w:val="nil"/>
              <w:bottom w:val="single" w:sz="4" w:space="0" w:color="000000"/>
              <w:right w:val="single" w:sz="4" w:space="0" w:color="000000"/>
            </w:tcBorders>
            <w:shd w:val="clear" w:color="auto" w:fill="auto"/>
            <w:vAlign w:val="bottom"/>
          </w:tcPr>
          <w:p w14:paraId="5C726189" w14:textId="77777777" w:rsidR="00DE6DA4" w:rsidRPr="00AD180D" w:rsidRDefault="001E2383">
            <w:pPr>
              <w:spacing w:after="0"/>
              <w:jc w:val="left"/>
              <w:rPr>
                <w:i/>
                <w:sz w:val="20"/>
                <w:szCs w:val="20"/>
              </w:rPr>
            </w:pPr>
            <w:r w:rsidRPr="00AD180D">
              <w:rPr>
                <w:i/>
                <w:sz w:val="20"/>
                <w:szCs w:val="20"/>
              </w:rPr>
              <w:t>Lullula arborea</w:t>
            </w:r>
          </w:p>
        </w:tc>
        <w:tc>
          <w:tcPr>
            <w:tcW w:w="808" w:type="dxa"/>
            <w:tcBorders>
              <w:top w:val="nil"/>
              <w:left w:val="nil"/>
              <w:bottom w:val="single" w:sz="4" w:space="0" w:color="000000"/>
              <w:right w:val="single" w:sz="4" w:space="0" w:color="000000"/>
            </w:tcBorders>
            <w:shd w:val="clear" w:color="auto" w:fill="auto"/>
            <w:vAlign w:val="bottom"/>
          </w:tcPr>
          <w:p w14:paraId="2B14A61A"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52350B69"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58039E6C"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1DE188ED"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04EB0F4" w14:textId="77777777" w:rsidR="00DE6DA4" w:rsidRPr="00AD180D" w:rsidRDefault="001E2383">
            <w:pPr>
              <w:spacing w:after="0"/>
              <w:jc w:val="center"/>
              <w:rPr>
                <w:sz w:val="20"/>
                <w:szCs w:val="20"/>
              </w:rPr>
            </w:pPr>
            <w:r w:rsidRPr="00AD180D">
              <w:rPr>
                <w:sz w:val="20"/>
                <w:szCs w:val="20"/>
              </w:rPr>
              <w:t> </w:t>
            </w:r>
          </w:p>
        </w:tc>
      </w:tr>
      <w:tr w:rsidR="00DE6DA4" w:rsidRPr="00AD180D" w14:paraId="135B8CA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CDC5513" w14:textId="77777777" w:rsidR="00DE6DA4" w:rsidRPr="00AD180D" w:rsidRDefault="001E2383">
            <w:pPr>
              <w:spacing w:after="0"/>
              <w:jc w:val="left"/>
              <w:rPr>
                <w:sz w:val="20"/>
                <w:szCs w:val="20"/>
              </w:rPr>
            </w:pPr>
            <w:r w:rsidRPr="00AD180D">
              <w:rPr>
                <w:sz w:val="20"/>
                <w:szCs w:val="20"/>
              </w:rPr>
              <w:t>58</w:t>
            </w:r>
          </w:p>
        </w:tc>
        <w:tc>
          <w:tcPr>
            <w:tcW w:w="2219" w:type="dxa"/>
            <w:tcBorders>
              <w:top w:val="nil"/>
              <w:left w:val="nil"/>
              <w:bottom w:val="single" w:sz="4" w:space="0" w:color="000000"/>
              <w:right w:val="single" w:sz="4" w:space="0" w:color="000000"/>
            </w:tcBorders>
            <w:shd w:val="clear" w:color="auto" w:fill="auto"/>
            <w:vAlign w:val="bottom"/>
          </w:tcPr>
          <w:p w14:paraId="5BB8A041" w14:textId="77777777" w:rsidR="00DE6DA4" w:rsidRPr="00AD180D" w:rsidRDefault="00171853">
            <w:pPr>
              <w:spacing w:after="0"/>
              <w:jc w:val="left"/>
              <w:rPr>
                <w:sz w:val="20"/>
                <w:szCs w:val="20"/>
              </w:rPr>
            </w:pPr>
            <w:r w:rsidRPr="00AD180D">
              <w:rPr>
                <w:sz w:val="20"/>
                <w:szCs w:val="20"/>
              </w:rPr>
              <w:t>Łabędź krzykliwy</w:t>
            </w:r>
          </w:p>
        </w:tc>
        <w:tc>
          <w:tcPr>
            <w:tcW w:w="2410" w:type="dxa"/>
            <w:tcBorders>
              <w:top w:val="nil"/>
              <w:left w:val="nil"/>
              <w:bottom w:val="single" w:sz="4" w:space="0" w:color="000000"/>
              <w:right w:val="single" w:sz="4" w:space="0" w:color="000000"/>
            </w:tcBorders>
            <w:shd w:val="clear" w:color="auto" w:fill="auto"/>
            <w:vAlign w:val="bottom"/>
          </w:tcPr>
          <w:p w14:paraId="54E8BC3F" w14:textId="77777777" w:rsidR="00DE6DA4" w:rsidRPr="00AD180D" w:rsidRDefault="001E2383">
            <w:pPr>
              <w:spacing w:after="0"/>
              <w:jc w:val="left"/>
              <w:rPr>
                <w:i/>
                <w:sz w:val="20"/>
                <w:szCs w:val="20"/>
              </w:rPr>
            </w:pPr>
            <w:r w:rsidRPr="00AD180D">
              <w:rPr>
                <w:i/>
                <w:sz w:val="20"/>
                <w:szCs w:val="20"/>
              </w:rPr>
              <w:t>Cygnus cygnus</w:t>
            </w:r>
          </w:p>
        </w:tc>
        <w:tc>
          <w:tcPr>
            <w:tcW w:w="808" w:type="dxa"/>
            <w:tcBorders>
              <w:top w:val="nil"/>
              <w:left w:val="nil"/>
              <w:bottom w:val="single" w:sz="4" w:space="0" w:color="000000"/>
              <w:right w:val="single" w:sz="4" w:space="0" w:color="000000"/>
            </w:tcBorders>
            <w:shd w:val="clear" w:color="auto" w:fill="auto"/>
            <w:vAlign w:val="bottom"/>
          </w:tcPr>
          <w:p w14:paraId="7F8AA688"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0523B3F5"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5BB7DEB"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4DA77E3"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C361F4D" w14:textId="77777777" w:rsidR="00DE6DA4" w:rsidRPr="00AD180D" w:rsidRDefault="001E2383">
            <w:pPr>
              <w:spacing w:after="0"/>
              <w:jc w:val="center"/>
              <w:rPr>
                <w:sz w:val="20"/>
                <w:szCs w:val="20"/>
              </w:rPr>
            </w:pPr>
            <w:r w:rsidRPr="00AD180D">
              <w:rPr>
                <w:sz w:val="20"/>
                <w:szCs w:val="20"/>
              </w:rPr>
              <w:t> </w:t>
            </w:r>
          </w:p>
        </w:tc>
      </w:tr>
      <w:tr w:rsidR="00DE6DA4" w:rsidRPr="00AD180D" w14:paraId="41348652"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A30185F" w14:textId="77777777" w:rsidR="00DE6DA4" w:rsidRPr="00AD180D" w:rsidRDefault="001E2383">
            <w:pPr>
              <w:spacing w:after="0"/>
              <w:jc w:val="left"/>
              <w:rPr>
                <w:sz w:val="20"/>
                <w:szCs w:val="20"/>
              </w:rPr>
            </w:pPr>
            <w:r w:rsidRPr="00AD180D">
              <w:rPr>
                <w:sz w:val="20"/>
                <w:szCs w:val="20"/>
              </w:rPr>
              <w:t>59</w:t>
            </w:r>
          </w:p>
        </w:tc>
        <w:tc>
          <w:tcPr>
            <w:tcW w:w="2219" w:type="dxa"/>
            <w:tcBorders>
              <w:top w:val="nil"/>
              <w:left w:val="nil"/>
              <w:bottom w:val="single" w:sz="4" w:space="0" w:color="000000"/>
              <w:right w:val="single" w:sz="4" w:space="0" w:color="000000"/>
            </w:tcBorders>
            <w:shd w:val="clear" w:color="auto" w:fill="auto"/>
            <w:vAlign w:val="bottom"/>
          </w:tcPr>
          <w:p w14:paraId="6223BA58" w14:textId="77777777" w:rsidR="00DE6DA4" w:rsidRPr="00AD180D" w:rsidRDefault="00171853">
            <w:pPr>
              <w:spacing w:after="0"/>
              <w:jc w:val="left"/>
              <w:rPr>
                <w:sz w:val="20"/>
                <w:szCs w:val="20"/>
              </w:rPr>
            </w:pPr>
            <w:r w:rsidRPr="00AD180D">
              <w:rPr>
                <w:sz w:val="20"/>
                <w:szCs w:val="20"/>
              </w:rPr>
              <w:t>Łabędź niemy</w:t>
            </w:r>
          </w:p>
        </w:tc>
        <w:tc>
          <w:tcPr>
            <w:tcW w:w="2410" w:type="dxa"/>
            <w:tcBorders>
              <w:top w:val="nil"/>
              <w:left w:val="nil"/>
              <w:bottom w:val="single" w:sz="4" w:space="0" w:color="000000"/>
              <w:right w:val="single" w:sz="4" w:space="0" w:color="000000"/>
            </w:tcBorders>
            <w:shd w:val="clear" w:color="auto" w:fill="auto"/>
            <w:vAlign w:val="bottom"/>
          </w:tcPr>
          <w:p w14:paraId="0FB0A6E7" w14:textId="77777777" w:rsidR="00DE6DA4" w:rsidRPr="00AD180D" w:rsidRDefault="001E2383">
            <w:pPr>
              <w:spacing w:after="0"/>
              <w:jc w:val="left"/>
              <w:rPr>
                <w:i/>
                <w:sz w:val="20"/>
                <w:szCs w:val="20"/>
              </w:rPr>
            </w:pPr>
            <w:r w:rsidRPr="00AD180D">
              <w:rPr>
                <w:i/>
                <w:sz w:val="20"/>
                <w:szCs w:val="20"/>
              </w:rPr>
              <w:t>Cygnus olor</w:t>
            </w:r>
          </w:p>
        </w:tc>
        <w:tc>
          <w:tcPr>
            <w:tcW w:w="808" w:type="dxa"/>
            <w:tcBorders>
              <w:top w:val="nil"/>
              <w:left w:val="nil"/>
              <w:bottom w:val="single" w:sz="4" w:space="0" w:color="000000"/>
              <w:right w:val="single" w:sz="4" w:space="0" w:color="000000"/>
            </w:tcBorders>
            <w:shd w:val="clear" w:color="auto" w:fill="auto"/>
            <w:vAlign w:val="bottom"/>
          </w:tcPr>
          <w:p w14:paraId="06FF92B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5ACED39"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6155CA8"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1C904E4F"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718E5CB" w14:textId="77777777" w:rsidR="00DE6DA4" w:rsidRPr="00AD180D" w:rsidRDefault="001E2383">
            <w:pPr>
              <w:spacing w:after="0"/>
              <w:jc w:val="center"/>
              <w:rPr>
                <w:sz w:val="20"/>
                <w:szCs w:val="20"/>
              </w:rPr>
            </w:pPr>
            <w:r w:rsidRPr="00AD180D">
              <w:rPr>
                <w:sz w:val="20"/>
                <w:szCs w:val="20"/>
              </w:rPr>
              <w:t> </w:t>
            </w:r>
          </w:p>
        </w:tc>
      </w:tr>
      <w:tr w:rsidR="00DE6DA4" w:rsidRPr="00AD180D" w14:paraId="046507C2"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711CF02" w14:textId="77777777" w:rsidR="00DE6DA4" w:rsidRPr="00AD180D" w:rsidRDefault="001E2383">
            <w:pPr>
              <w:spacing w:after="0"/>
              <w:jc w:val="left"/>
              <w:rPr>
                <w:sz w:val="20"/>
                <w:szCs w:val="20"/>
              </w:rPr>
            </w:pPr>
            <w:r w:rsidRPr="00AD180D">
              <w:rPr>
                <w:sz w:val="20"/>
                <w:szCs w:val="20"/>
              </w:rPr>
              <w:t>60</w:t>
            </w:r>
          </w:p>
        </w:tc>
        <w:tc>
          <w:tcPr>
            <w:tcW w:w="2219" w:type="dxa"/>
            <w:tcBorders>
              <w:top w:val="nil"/>
              <w:left w:val="nil"/>
              <w:bottom w:val="single" w:sz="4" w:space="0" w:color="000000"/>
              <w:right w:val="single" w:sz="4" w:space="0" w:color="000000"/>
            </w:tcBorders>
            <w:shd w:val="clear" w:color="auto" w:fill="auto"/>
            <w:vAlign w:val="bottom"/>
          </w:tcPr>
          <w:p w14:paraId="213F43B0" w14:textId="77777777" w:rsidR="00DE6DA4" w:rsidRPr="00AD180D" w:rsidRDefault="00171853">
            <w:pPr>
              <w:spacing w:after="0"/>
              <w:jc w:val="left"/>
              <w:rPr>
                <w:sz w:val="20"/>
                <w:szCs w:val="20"/>
              </w:rPr>
            </w:pPr>
            <w:r w:rsidRPr="00AD180D">
              <w:rPr>
                <w:sz w:val="20"/>
                <w:szCs w:val="20"/>
              </w:rPr>
              <w:t>Łęczak</w:t>
            </w:r>
          </w:p>
        </w:tc>
        <w:tc>
          <w:tcPr>
            <w:tcW w:w="2410" w:type="dxa"/>
            <w:tcBorders>
              <w:top w:val="nil"/>
              <w:left w:val="nil"/>
              <w:bottom w:val="single" w:sz="4" w:space="0" w:color="000000"/>
              <w:right w:val="single" w:sz="4" w:space="0" w:color="000000"/>
            </w:tcBorders>
            <w:shd w:val="clear" w:color="auto" w:fill="auto"/>
            <w:vAlign w:val="bottom"/>
          </w:tcPr>
          <w:p w14:paraId="1314871D" w14:textId="77777777" w:rsidR="00DE6DA4" w:rsidRPr="00AD180D" w:rsidRDefault="001E2383">
            <w:pPr>
              <w:spacing w:after="0"/>
              <w:jc w:val="left"/>
              <w:rPr>
                <w:i/>
                <w:sz w:val="20"/>
                <w:szCs w:val="20"/>
              </w:rPr>
            </w:pPr>
            <w:r w:rsidRPr="00AD180D">
              <w:rPr>
                <w:i/>
                <w:sz w:val="20"/>
                <w:szCs w:val="20"/>
              </w:rPr>
              <w:t>Tringa glareola</w:t>
            </w:r>
          </w:p>
        </w:tc>
        <w:tc>
          <w:tcPr>
            <w:tcW w:w="808" w:type="dxa"/>
            <w:tcBorders>
              <w:top w:val="nil"/>
              <w:left w:val="nil"/>
              <w:bottom w:val="single" w:sz="4" w:space="0" w:color="000000"/>
              <w:right w:val="single" w:sz="4" w:space="0" w:color="000000"/>
            </w:tcBorders>
            <w:shd w:val="clear" w:color="auto" w:fill="auto"/>
            <w:vAlign w:val="bottom"/>
          </w:tcPr>
          <w:p w14:paraId="159024A7"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55DAC839"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5401D54"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7B20B90"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4726A4F" w14:textId="77777777" w:rsidR="00DE6DA4" w:rsidRPr="00AD180D" w:rsidRDefault="001E2383">
            <w:pPr>
              <w:spacing w:after="0"/>
              <w:jc w:val="center"/>
              <w:rPr>
                <w:sz w:val="20"/>
                <w:szCs w:val="20"/>
              </w:rPr>
            </w:pPr>
            <w:r w:rsidRPr="00AD180D">
              <w:rPr>
                <w:sz w:val="20"/>
                <w:szCs w:val="20"/>
              </w:rPr>
              <w:t> </w:t>
            </w:r>
          </w:p>
        </w:tc>
      </w:tr>
      <w:tr w:rsidR="00DE6DA4" w:rsidRPr="00AD180D" w14:paraId="0422E140"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2E753A7" w14:textId="77777777" w:rsidR="00DE6DA4" w:rsidRPr="00AD180D" w:rsidRDefault="001E2383">
            <w:pPr>
              <w:spacing w:after="0"/>
              <w:jc w:val="left"/>
              <w:rPr>
                <w:sz w:val="20"/>
                <w:szCs w:val="20"/>
              </w:rPr>
            </w:pPr>
            <w:r w:rsidRPr="00AD180D">
              <w:rPr>
                <w:sz w:val="20"/>
                <w:szCs w:val="20"/>
              </w:rPr>
              <w:t>61</w:t>
            </w:r>
          </w:p>
        </w:tc>
        <w:tc>
          <w:tcPr>
            <w:tcW w:w="2219" w:type="dxa"/>
            <w:tcBorders>
              <w:top w:val="nil"/>
              <w:left w:val="nil"/>
              <w:bottom w:val="single" w:sz="4" w:space="0" w:color="000000"/>
              <w:right w:val="single" w:sz="4" w:space="0" w:color="000000"/>
            </w:tcBorders>
            <w:shd w:val="clear" w:color="auto" w:fill="auto"/>
            <w:vAlign w:val="bottom"/>
          </w:tcPr>
          <w:p w14:paraId="6F80EDA7" w14:textId="77777777" w:rsidR="00DE6DA4" w:rsidRPr="00AD180D" w:rsidRDefault="00171853">
            <w:pPr>
              <w:spacing w:after="0"/>
              <w:jc w:val="left"/>
              <w:rPr>
                <w:sz w:val="20"/>
                <w:szCs w:val="20"/>
              </w:rPr>
            </w:pPr>
            <w:r w:rsidRPr="00AD180D">
              <w:rPr>
                <w:sz w:val="20"/>
                <w:szCs w:val="20"/>
              </w:rPr>
              <w:t>Muchołowka szara</w:t>
            </w:r>
          </w:p>
        </w:tc>
        <w:tc>
          <w:tcPr>
            <w:tcW w:w="2410" w:type="dxa"/>
            <w:tcBorders>
              <w:top w:val="nil"/>
              <w:left w:val="nil"/>
              <w:bottom w:val="single" w:sz="4" w:space="0" w:color="000000"/>
              <w:right w:val="single" w:sz="4" w:space="0" w:color="000000"/>
            </w:tcBorders>
            <w:shd w:val="clear" w:color="auto" w:fill="auto"/>
            <w:vAlign w:val="bottom"/>
          </w:tcPr>
          <w:p w14:paraId="402A2484" w14:textId="77777777" w:rsidR="00DE6DA4" w:rsidRPr="00AD180D" w:rsidRDefault="001E2383">
            <w:pPr>
              <w:spacing w:after="0"/>
              <w:jc w:val="left"/>
              <w:rPr>
                <w:i/>
                <w:sz w:val="20"/>
                <w:szCs w:val="20"/>
              </w:rPr>
            </w:pPr>
            <w:r w:rsidRPr="00AD180D">
              <w:rPr>
                <w:i/>
                <w:sz w:val="20"/>
                <w:szCs w:val="20"/>
              </w:rPr>
              <w:t>Muscicapa striata</w:t>
            </w:r>
          </w:p>
        </w:tc>
        <w:tc>
          <w:tcPr>
            <w:tcW w:w="808" w:type="dxa"/>
            <w:tcBorders>
              <w:top w:val="nil"/>
              <w:left w:val="nil"/>
              <w:bottom w:val="single" w:sz="4" w:space="0" w:color="000000"/>
              <w:right w:val="single" w:sz="4" w:space="0" w:color="000000"/>
            </w:tcBorders>
            <w:shd w:val="clear" w:color="auto" w:fill="auto"/>
            <w:vAlign w:val="bottom"/>
          </w:tcPr>
          <w:p w14:paraId="2BC7B7B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7E0BB0F"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7374E96A"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72B85D6"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BBA462D" w14:textId="77777777" w:rsidR="00DE6DA4" w:rsidRPr="00AD180D" w:rsidRDefault="001E2383">
            <w:pPr>
              <w:spacing w:after="0"/>
              <w:jc w:val="center"/>
              <w:rPr>
                <w:sz w:val="20"/>
                <w:szCs w:val="20"/>
              </w:rPr>
            </w:pPr>
            <w:r w:rsidRPr="00AD180D">
              <w:rPr>
                <w:sz w:val="20"/>
                <w:szCs w:val="20"/>
              </w:rPr>
              <w:t> </w:t>
            </w:r>
          </w:p>
        </w:tc>
      </w:tr>
      <w:tr w:rsidR="00DE6DA4" w:rsidRPr="00AD180D" w14:paraId="08AEF39C"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92810DE" w14:textId="77777777" w:rsidR="00DE6DA4" w:rsidRPr="00AD180D" w:rsidRDefault="001E2383">
            <w:pPr>
              <w:spacing w:after="0"/>
              <w:jc w:val="left"/>
              <w:rPr>
                <w:sz w:val="20"/>
                <w:szCs w:val="20"/>
              </w:rPr>
            </w:pPr>
            <w:r w:rsidRPr="00AD180D">
              <w:rPr>
                <w:sz w:val="20"/>
                <w:szCs w:val="20"/>
              </w:rPr>
              <w:t>62</w:t>
            </w:r>
          </w:p>
        </w:tc>
        <w:tc>
          <w:tcPr>
            <w:tcW w:w="2219" w:type="dxa"/>
            <w:tcBorders>
              <w:top w:val="nil"/>
              <w:left w:val="nil"/>
              <w:bottom w:val="single" w:sz="4" w:space="0" w:color="000000"/>
              <w:right w:val="single" w:sz="4" w:space="0" w:color="000000"/>
            </w:tcBorders>
            <w:shd w:val="clear" w:color="auto" w:fill="auto"/>
            <w:vAlign w:val="bottom"/>
          </w:tcPr>
          <w:p w14:paraId="211BEC77" w14:textId="77777777" w:rsidR="00DE6DA4" w:rsidRPr="00AD180D" w:rsidRDefault="00171853">
            <w:pPr>
              <w:spacing w:after="0"/>
              <w:jc w:val="left"/>
              <w:rPr>
                <w:sz w:val="20"/>
                <w:szCs w:val="20"/>
              </w:rPr>
            </w:pPr>
            <w:r w:rsidRPr="00AD180D">
              <w:rPr>
                <w:sz w:val="20"/>
                <w:szCs w:val="20"/>
              </w:rPr>
              <w:t xml:space="preserve">Muchołówka </w:t>
            </w:r>
            <w:r w:rsidR="001E2383" w:rsidRPr="00AD180D">
              <w:rPr>
                <w:sz w:val="20"/>
                <w:szCs w:val="20"/>
              </w:rPr>
              <w:t>mała</w:t>
            </w:r>
          </w:p>
        </w:tc>
        <w:tc>
          <w:tcPr>
            <w:tcW w:w="2410" w:type="dxa"/>
            <w:tcBorders>
              <w:top w:val="nil"/>
              <w:left w:val="nil"/>
              <w:bottom w:val="single" w:sz="4" w:space="0" w:color="000000"/>
              <w:right w:val="single" w:sz="4" w:space="0" w:color="000000"/>
            </w:tcBorders>
            <w:shd w:val="clear" w:color="auto" w:fill="auto"/>
            <w:vAlign w:val="bottom"/>
          </w:tcPr>
          <w:p w14:paraId="474B6693" w14:textId="77777777" w:rsidR="00DE6DA4" w:rsidRPr="00AD180D" w:rsidRDefault="001E2383">
            <w:pPr>
              <w:spacing w:after="0"/>
              <w:jc w:val="left"/>
              <w:rPr>
                <w:i/>
                <w:sz w:val="20"/>
                <w:szCs w:val="20"/>
              </w:rPr>
            </w:pPr>
            <w:r w:rsidRPr="00AD180D">
              <w:rPr>
                <w:i/>
                <w:sz w:val="20"/>
                <w:szCs w:val="20"/>
              </w:rPr>
              <w:t>Ficedula parva</w:t>
            </w:r>
          </w:p>
        </w:tc>
        <w:tc>
          <w:tcPr>
            <w:tcW w:w="808" w:type="dxa"/>
            <w:tcBorders>
              <w:top w:val="nil"/>
              <w:left w:val="nil"/>
              <w:bottom w:val="single" w:sz="4" w:space="0" w:color="000000"/>
              <w:right w:val="single" w:sz="4" w:space="0" w:color="000000"/>
            </w:tcBorders>
            <w:shd w:val="clear" w:color="auto" w:fill="auto"/>
            <w:vAlign w:val="bottom"/>
          </w:tcPr>
          <w:p w14:paraId="32AAEAF9"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62051691"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83F96C8"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A887C4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1139E5C" w14:textId="77777777" w:rsidR="00DE6DA4" w:rsidRPr="00AD180D" w:rsidRDefault="001E2383">
            <w:pPr>
              <w:spacing w:after="0"/>
              <w:jc w:val="center"/>
              <w:rPr>
                <w:sz w:val="20"/>
                <w:szCs w:val="20"/>
              </w:rPr>
            </w:pPr>
            <w:r w:rsidRPr="00AD180D">
              <w:rPr>
                <w:sz w:val="20"/>
                <w:szCs w:val="20"/>
              </w:rPr>
              <w:t> </w:t>
            </w:r>
          </w:p>
        </w:tc>
      </w:tr>
      <w:tr w:rsidR="00DE6DA4" w:rsidRPr="00AD180D" w14:paraId="2117ACDF"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AC46663" w14:textId="77777777" w:rsidR="00DE6DA4" w:rsidRPr="00AD180D" w:rsidRDefault="001E2383">
            <w:pPr>
              <w:spacing w:after="0"/>
              <w:jc w:val="left"/>
              <w:rPr>
                <w:sz w:val="20"/>
                <w:szCs w:val="20"/>
              </w:rPr>
            </w:pPr>
            <w:r w:rsidRPr="00AD180D">
              <w:rPr>
                <w:sz w:val="20"/>
                <w:szCs w:val="20"/>
              </w:rPr>
              <w:t>63</w:t>
            </w:r>
          </w:p>
        </w:tc>
        <w:tc>
          <w:tcPr>
            <w:tcW w:w="2219" w:type="dxa"/>
            <w:tcBorders>
              <w:top w:val="nil"/>
              <w:left w:val="nil"/>
              <w:bottom w:val="single" w:sz="4" w:space="0" w:color="000000"/>
              <w:right w:val="single" w:sz="4" w:space="0" w:color="000000"/>
            </w:tcBorders>
            <w:shd w:val="clear" w:color="auto" w:fill="auto"/>
            <w:vAlign w:val="bottom"/>
          </w:tcPr>
          <w:p w14:paraId="1B98BF15" w14:textId="77777777" w:rsidR="00DE6DA4" w:rsidRPr="00AD180D" w:rsidRDefault="00171853">
            <w:pPr>
              <w:spacing w:after="0"/>
              <w:jc w:val="left"/>
              <w:rPr>
                <w:sz w:val="20"/>
                <w:szCs w:val="20"/>
              </w:rPr>
            </w:pPr>
            <w:r w:rsidRPr="00AD180D">
              <w:rPr>
                <w:sz w:val="20"/>
                <w:szCs w:val="20"/>
              </w:rPr>
              <w:t>Muchołówka żałobna</w:t>
            </w:r>
          </w:p>
        </w:tc>
        <w:tc>
          <w:tcPr>
            <w:tcW w:w="2410" w:type="dxa"/>
            <w:tcBorders>
              <w:top w:val="nil"/>
              <w:left w:val="nil"/>
              <w:bottom w:val="single" w:sz="4" w:space="0" w:color="000000"/>
              <w:right w:val="single" w:sz="4" w:space="0" w:color="000000"/>
            </w:tcBorders>
            <w:shd w:val="clear" w:color="auto" w:fill="auto"/>
            <w:vAlign w:val="bottom"/>
          </w:tcPr>
          <w:p w14:paraId="4DE7374F" w14:textId="77777777" w:rsidR="00DE6DA4" w:rsidRPr="00AD180D" w:rsidRDefault="001E2383">
            <w:pPr>
              <w:spacing w:after="0"/>
              <w:jc w:val="left"/>
              <w:rPr>
                <w:i/>
                <w:sz w:val="20"/>
                <w:szCs w:val="20"/>
              </w:rPr>
            </w:pPr>
            <w:r w:rsidRPr="00AD180D">
              <w:rPr>
                <w:i/>
                <w:sz w:val="20"/>
                <w:szCs w:val="20"/>
              </w:rPr>
              <w:t>Ficedula hypoleuca</w:t>
            </w:r>
          </w:p>
        </w:tc>
        <w:tc>
          <w:tcPr>
            <w:tcW w:w="808" w:type="dxa"/>
            <w:tcBorders>
              <w:top w:val="nil"/>
              <w:left w:val="nil"/>
              <w:bottom w:val="single" w:sz="4" w:space="0" w:color="000000"/>
              <w:right w:val="single" w:sz="4" w:space="0" w:color="000000"/>
            </w:tcBorders>
            <w:shd w:val="clear" w:color="auto" w:fill="auto"/>
            <w:vAlign w:val="bottom"/>
          </w:tcPr>
          <w:p w14:paraId="3A41B1C2"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54D341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DD3732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3F56620"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85BB410" w14:textId="77777777" w:rsidR="00DE6DA4" w:rsidRPr="00AD180D" w:rsidRDefault="001E2383">
            <w:pPr>
              <w:spacing w:after="0"/>
              <w:jc w:val="center"/>
              <w:rPr>
                <w:sz w:val="20"/>
                <w:szCs w:val="20"/>
              </w:rPr>
            </w:pPr>
            <w:r w:rsidRPr="00AD180D">
              <w:rPr>
                <w:sz w:val="20"/>
                <w:szCs w:val="20"/>
              </w:rPr>
              <w:t> </w:t>
            </w:r>
          </w:p>
        </w:tc>
      </w:tr>
      <w:tr w:rsidR="00DE6DA4" w:rsidRPr="00AD180D" w14:paraId="0EDCA3D9"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44F9F6F" w14:textId="77777777" w:rsidR="00DE6DA4" w:rsidRPr="00AD180D" w:rsidRDefault="001E2383">
            <w:pPr>
              <w:spacing w:after="0"/>
              <w:jc w:val="left"/>
              <w:rPr>
                <w:sz w:val="20"/>
                <w:szCs w:val="20"/>
              </w:rPr>
            </w:pPr>
            <w:r w:rsidRPr="00AD180D">
              <w:rPr>
                <w:sz w:val="20"/>
                <w:szCs w:val="20"/>
              </w:rPr>
              <w:t>64</w:t>
            </w:r>
          </w:p>
        </w:tc>
        <w:tc>
          <w:tcPr>
            <w:tcW w:w="2219" w:type="dxa"/>
            <w:tcBorders>
              <w:top w:val="nil"/>
              <w:left w:val="nil"/>
              <w:bottom w:val="single" w:sz="4" w:space="0" w:color="000000"/>
              <w:right w:val="single" w:sz="4" w:space="0" w:color="000000"/>
            </w:tcBorders>
            <w:shd w:val="clear" w:color="auto" w:fill="auto"/>
            <w:vAlign w:val="bottom"/>
          </w:tcPr>
          <w:p w14:paraId="1DA4368D" w14:textId="77777777" w:rsidR="00DE6DA4" w:rsidRPr="00AD180D" w:rsidRDefault="00171853">
            <w:pPr>
              <w:spacing w:after="0"/>
              <w:jc w:val="left"/>
              <w:rPr>
                <w:sz w:val="20"/>
                <w:szCs w:val="20"/>
              </w:rPr>
            </w:pPr>
            <w:r w:rsidRPr="00AD180D">
              <w:rPr>
                <w:sz w:val="20"/>
                <w:szCs w:val="20"/>
              </w:rPr>
              <w:t>Myszołów</w:t>
            </w:r>
          </w:p>
        </w:tc>
        <w:tc>
          <w:tcPr>
            <w:tcW w:w="2410" w:type="dxa"/>
            <w:tcBorders>
              <w:top w:val="nil"/>
              <w:left w:val="nil"/>
              <w:bottom w:val="single" w:sz="4" w:space="0" w:color="000000"/>
              <w:right w:val="single" w:sz="4" w:space="0" w:color="000000"/>
            </w:tcBorders>
            <w:shd w:val="clear" w:color="auto" w:fill="auto"/>
            <w:vAlign w:val="bottom"/>
          </w:tcPr>
          <w:p w14:paraId="3FCD6ECD" w14:textId="77777777" w:rsidR="00DE6DA4" w:rsidRPr="00AD180D" w:rsidRDefault="001E2383">
            <w:pPr>
              <w:spacing w:after="0"/>
              <w:jc w:val="left"/>
              <w:rPr>
                <w:i/>
                <w:sz w:val="20"/>
                <w:szCs w:val="20"/>
              </w:rPr>
            </w:pPr>
            <w:r w:rsidRPr="00AD180D">
              <w:rPr>
                <w:i/>
                <w:sz w:val="20"/>
                <w:szCs w:val="20"/>
              </w:rPr>
              <w:t>Buteo buteo</w:t>
            </w:r>
          </w:p>
        </w:tc>
        <w:tc>
          <w:tcPr>
            <w:tcW w:w="808" w:type="dxa"/>
            <w:tcBorders>
              <w:top w:val="nil"/>
              <w:left w:val="nil"/>
              <w:bottom w:val="single" w:sz="4" w:space="0" w:color="000000"/>
              <w:right w:val="single" w:sz="4" w:space="0" w:color="000000"/>
            </w:tcBorders>
            <w:shd w:val="clear" w:color="auto" w:fill="auto"/>
            <w:vAlign w:val="bottom"/>
          </w:tcPr>
          <w:p w14:paraId="4720956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811401A"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8D5068D"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F6938A5"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2AF0197" w14:textId="77777777" w:rsidR="00DE6DA4" w:rsidRPr="00AD180D" w:rsidRDefault="001E2383">
            <w:pPr>
              <w:spacing w:after="0"/>
              <w:jc w:val="center"/>
              <w:rPr>
                <w:sz w:val="20"/>
                <w:szCs w:val="20"/>
              </w:rPr>
            </w:pPr>
            <w:r w:rsidRPr="00AD180D">
              <w:rPr>
                <w:sz w:val="20"/>
                <w:szCs w:val="20"/>
              </w:rPr>
              <w:t> </w:t>
            </w:r>
          </w:p>
        </w:tc>
      </w:tr>
      <w:tr w:rsidR="00DE6DA4" w:rsidRPr="00AD180D" w14:paraId="551F4D46"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18672D5" w14:textId="77777777" w:rsidR="00DE6DA4" w:rsidRPr="00AD180D" w:rsidRDefault="001E2383">
            <w:pPr>
              <w:spacing w:after="0"/>
              <w:jc w:val="left"/>
              <w:rPr>
                <w:sz w:val="20"/>
                <w:szCs w:val="20"/>
              </w:rPr>
            </w:pPr>
            <w:r w:rsidRPr="00AD180D">
              <w:rPr>
                <w:sz w:val="20"/>
                <w:szCs w:val="20"/>
              </w:rPr>
              <w:t>65</w:t>
            </w:r>
          </w:p>
        </w:tc>
        <w:tc>
          <w:tcPr>
            <w:tcW w:w="2219" w:type="dxa"/>
            <w:tcBorders>
              <w:top w:val="nil"/>
              <w:left w:val="nil"/>
              <w:bottom w:val="single" w:sz="4" w:space="0" w:color="000000"/>
              <w:right w:val="single" w:sz="4" w:space="0" w:color="000000"/>
            </w:tcBorders>
            <w:shd w:val="clear" w:color="auto" w:fill="auto"/>
            <w:vAlign w:val="bottom"/>
          </w:tcPr>
          <w:p w14:paraId="5DF02C4B" w14:textId="77777777" w:rsidR="00DE6DA4" w:rsidRPr="00AD180D" w:rsidRDefault="00171853">
            <w:pPr>
              <w:spacing w:after="0"/>
              <w:jc w:val="left"/>
              <w:rPr>
                <w:sz w:val="20"/>
                <w:szCs w:val="20"/>
              </w:rPr>
            </w:pPr>
            <w:r w:rsidRPr="00AD180D">
              <w:rPr>
                <w:sz w:val="20"/>
                <w:szCs w:val="20"/>
              </w:rPr>
              <w:t>Myszołów włochaty</w:t>
            </w:r>
          </w:p>
        </w:tc>
        <w:tc>
          <w:tcPr>
            <w:tcW w:w="2410" w:type="dxa"/>
            <w:tcBorders>
              <w:top w:val="nil"/>
              <w:left w:val="nil"/>
              <w:bottom w:val="single" w:sz="4" w:space="0" w:color="000000"/>
              <w:right w:val="single" w:sz="4" w:space="0" w:color="000000"/>
            </w:tcBorders>
            <w:shd w:val="clear" w:color="auto" w:fill="auto"/>
            <w:vAlign w:val="bottom"/>
          </w:tcPr>
          <w:p w14:paraId="61E02E0F" w14:textId="77777777" w:rsidR="00DE6DA4" w:rsidRPr="00AD180D" w:rsidRDefault="001E2383">
            <w:pPr>
              <w:spacing w:after="0"/>
              <w:jc w:val="left"/>
              <w:rPr>
                <w:i/>
                <w:sz w:val="20"/>
                <w:szCs w:val="20"/>
              </w:rPr>
            </w:pPr>
            <w:r w:rsidRPr="00AD180D">
              <w:rPr>
                <w:i/>
                <w:sz w:val="20"/>
                <w:szCs w:val="20"/>
              </w:rPr>
              <w:t>Buteo lagopus</w:t>
            </w:r>
          </w:p>
        </w:tc>
        <w:tc>
          <w:tcPr>
            <w:tcW w:w="808" w:type="dxa"/>
            <w:tcBorders>
              <w:top w:val="nil"/>
              <w:left w:val="nil"/>
              <w:bottom w:val="single" w:sz="4" w:space="0" w:color="000000"/>
              <w:right w:val="single" w:sz="4" w:space="0" w:color="000000"/>
            </w:tcBorders>
            <w:shd w:val="clear" w:color="auto" w:fill="auto"/>
            <w:vAlign w:val="bottom"/>
          </w:tcPr>
          <w:p w14:paraId="7053D61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B49AFC9"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4E9941A"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FE37A5D"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4DA4895" w14:textId="77777777" w:rsidR="00DE6DA4" w:rsidRPr="00AD180D" w:rsidRDefault="001E2383">
            <w:pPr>
              <w:spacing w:after="0"/>
              <w:jc w:val="center"/>
              <w:rPr>
                <w:sz w:val="20"/>
                <w:szCs w:val="20"/>
              </w:rPr>
            </w:pPr>
            <w:r w:rsidRPr="00AD180D">
              <w:rPr>
                <w:sz w:val="20"/>
                <w:szCs w:val="20"/>
              </w:rPr>
              <w:t> </w:t>
            </w:r>
          </w:p>
        </w:tc>
      </w:tr>
      <w:tr w:rsidR="00DE6DA4" w:rsidRPr="00AD180D" w14:paraId="04299EDE"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CE46BC5" w14:textId="77777777" w:rsidR="00DE6DA4" w:rsidRPr="00AD180D" w:rsidRDefault="001E2383">
            <w:pPr>
              <w:spacing w:after="0"/>
              <w:jc w:val="left"/>
              <w:rPr>
                <w:sz w:val="20"/>
                <w:szCs w:val="20"/>
              </w:rPr>
            </w:pPr>
            <w:r w:rsidRPr="00AD180D">
              <w:rPr>
                <w:sz w:val="20"/>
                <w:szCs w:val="20"/>
              </w:rPr>
              <w:t>66</w:t>
            </w:r>
          </w:p>
        </w:tc>
        <w:tc>
          <w:tcPr>
            <w:tcW w:w="2219" w:type="dxa"/>
            <w:tcBorders>
              <w:top w:val="nil"/>
              <w:left w:val="nil"/>
              <w:bottom w:val="single" w:sz="4" w:space="0" w:color="000000"/>
              <w:right w:val="single" w:sz="4" w:space="0" w:color="000000"/>
            </w:tcBorders>
            <w:shd w:val="clear" w:color="auto" w:fill="auto"/>
            <w:vAlign w:val="bottom"/>
          </w:tcPr>
          <w:p w14:paraId="52072946" w14:textId="77777777" w:rsidR="00DE6DA4" w:rsidRPr="00AD180D" w:rsidRDefault="00171853">
            <w:pPr>
              <w:spacing w:after="0"/>
              <w:jc w:val="left"/>
              <w:rPr>
                <w:sz w:val="20"/>
                <w:szCs w:val="20"/>
              </w:rPr>
            </w:pPr>
            <w:r w:rsidRPr="00AD180D">
              <w:rPr>
                <w:sz w:val="20"/>
                <w:szCs w:val="20"/>
              </w:rPr>
              <w:t>Nurogęś</w:t>
            </w:r>
          </w:p>
        </w:tc>
        <w:tc>
          <w:tcPr>
            <w:tcW w:w="2410" w:type="dxa"/>
            <w:tcBorders>
              <w:top w:val="nil"/>
              <w:left w:val="nil"/>
              <w:bottom w:val="single" w:sz="4" w:space="0" w:color="000000"/>
              <w:right w:val="single" w:sz="4" w:space="0" w:color="000000"/>
            </w:tcBorders>
            <w:shd w:val="clear" w:color="auto" w:fill="auto"/>
            <w:vAlign w:val="bottom"/>
          </w:tcPr>
          <w:p w14:paraId="77C751EB" w14:textId="77777777" w:rsidR="00DE6DA4" w:rsidRPr="00AD180D" w:rsidRDefault="001E2383">
            <w:pPr>
              <w:spacing w:after="0"/>
              <w:jc w:val="left"/>
              <w:rPr>
                <w:i/>
                <w:sz w:val="20"/>
                <w:szCs w:val="20"/>
              </w:rPr>
            </w:pPr>
            <w:r w:rsidRPr="00AD180D">
              <w:rPr>
                <w:i/>
                <w:sz w:val="20"/>
                <w:szCs w:val="20"/>
              </w:rPr>
              <w:t>Mergus merganser</w:t>
            </w:r>
          </w:p>
        </w:tc>
        <w:tc>
          <w:tcPr>
            <w:tcW w:w="808" w:type="dxa"/>
            <w:tcBorders>
              <w:top w:val="nil"/>
              <w:left w:val="nil"/>
              <w:bottom w:val="single" w:sz="4" w:space="0" w:color="000000"/>
              <w:right w:val="single" w:sz="4" w:space="0" w:color="000000"/>
            </w:tcBorders>
            <w:shd w:val="clear" w:color="auto" w:fill="auto"/>
            <w:vAlign w:val="bottom"/>
          </w:tcPr>
          <w:p w14:paraId="349EAF5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6BA5A8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62FBB6A"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035D190"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BB5451F" w14:textId="77777777" w:rsidR="00DE6DA4" w:rsidRPr="00AD180D" w:rsidRDefault="001E2383">
            <w:pPr>
              <w:spacing w:after="0"/>
              <w:jc w:val="center"/>
              <w:rPr>
                <w:sz w:val="20"/>
                <w:szCs w:val="20"/>
              </w:rPr>
            </w:pPr>
            <w:r w:rsidRPr="00AD180D">
              <w:rPr>
                <w:sz w:val="20"/>
                <w:szCs w:val="20"/>
              </w:rPr>
              <w:t> </w:t>
            </w:r>
          </w:p>
        </w:tc>
      </w:tr>
      <w:tr w:rsidR="00DE6DA4" w:rsidRPr="00AD180D" w14:paraId="0CC6A3A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BC04DA4" w14:textId="77777777" w:rsidR="00DE6DA4" w:rsidRPr="00AD180D" w:rsidRDefault="001E2383">
            <w:pPr>
              <w:spacing w:after="0"/>
              <w:jc w:val="left"/>
              <w:rPr>
                <w:sz w:val="20"/>
                <w:szCs w:val="20"/>
              </w:rPr>
            </w:pPr>
            <w:r w:rsidRPr="00AD180D">
              <w:rPr>
                <w:sz w:val="20"/>
                <w:szCs w:val="20"/>
              </w:rPr>
              <w:t>67</w:t>
            </w:r>
          </w:p>
        </w:tc>
        <w:tc>
          <w:tcPr>
            <w:tcW w:w="2219" w:type="dxa"/>
            <w:tcBorders>
              <w:top w:val="nil"/>
              <w:left w:val="nil"/>
              <w:bottom w:val="single" w:sz="4" w:space="0" w:color="000000"/>
              <w:right w:val="single" w:sz="4" w:space="0" w:color="000000"/>
            </w:tcBorders>
            <w:shd w:val="clear" w:color="auto" w:fill="auto"/>
            <w:vAlign w:val="bottom"/>
          </w:tcPr>
          <w:p w14:paraId="2B6F5FC0" w14:textId="77777777" w:rsidR="00DE6DA4" w:rsidRPr="00AD180D" w:rsidRDefault="00171853">
            <w:pPr>
              <w:spacing w:after="0"/>
              <w:jc w:val="left"/>
              <w:rPr>
                <w:sz w:val="20"/>
                <w:szCs w:val="20"/>
              </w:rPr>
            </w:pPr>
            <w:r w:rsidRPr="00AD180D">
              <w:rPr>
                <w:sz w:val="20"/>
                <w:szCs w:val="20"/>
              </w:rPr>
              <w:t>Ohar</w:t>
            </w:r>
          </w:p>
        </w:tc>
        <w:tc>
          <w:tcPr>
            <w:tcW w:w="2410" w:type="dxa"/>
            <w:tcBorders>
              <w:top w:val="nil"/>
              <w:left w:val="nil"/>
              <w:bottom w:val="single" w:sz="4" w:space="0" w:color="000000"/>
              <w:right w:val="single" w:sz="4" w:space="0" w:color="000000"/>
            </w:tcBorders>
            <w:shd w:val="clear" w:color="auto" w:fill="auto"/>
            <w:vAlign w:val="bottom"/>
          </w:tcPr>
          <w:p w14:paraId="6AB9140D" w14:textId="77777777" w:rsidR="00DE6DA4" w:rsidRPr="00AD180D" w:rsidRDefault="001E2383">
            <w:pPr>
              <w:spacing w:after="0"/>
              <w:jc w:val="left"/>
              <w:rPr>
                <w:i/>
                <w:sz w:val="20"/>
                <w:szCs w:val="20"/>
              </w:rPr>
            </w:pPr>
            <w:r w:rsidRPr="00AD180D">
              <w:rPr>
                <w:i/>
                <w:sz w:val="20"/>
                <w:szCs w:val="20"/>
              </w:rPr>
              <w:t>Tadorna tadorna</w:t>
            </w:r>
          </w:p>
        </w:tc>
        <w:tc>
          <w:tcPr>
            <w:tcW w:w="808" w:type="dxa"/>
            <w:tcBorders>
              <w:top w:val="nil"/>
              <w:left w:val="nil"/>
              <w:bottom w:val="single" w:sz="4" w:space="0" w:color="000000"/>
              <w:right w:val="single" w:sz="4" w:space="0" w:color="000000"/>
            </w:tcBorders>
            <w:shd w:val="clear" w:color="auto" w:fill="auto"/>
            <w:vAlign w:val="bottom"/>
          </w:tcPr>
          <w:p w14:paraId="5943259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006F1A6"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5711937"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EE11763"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C4B3896" w14:textId="77777777" w:rsidR="00DE6DA4" w:rsidRPr="00AD180D" w:rsidRDefault="001E2383">
            <w:pPr>
              <w:spacing w:after="0"/>
              <w:jc w:val="center"/>
              <w:rPr>
                <w:sz w:val="20"/>
                <w:szCs w:val="20"/>
              </w:rPr>
            </w:pPr>
            <w:r w:rsidRPr="00AD180D">
              <w:rPr>
                <w:sz w:val="20"/>
                <w:szCs w:val="20"/>
              </w:rPr>
              <w:t> </w:t>
            </w:r>
          </w:p>
        </w:tc>
      </w:tr>
      <w:tr w:rsidR="00DE6DA4" w:rsidRPr="00AD180D" w14:paraId="3869324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B80998E" w14:textId="77777777" w:rsidR="00DE6DA4" w:rsidRPr="00AD180D" w:rsidRDefault="001E2383">
            <w:pPr>
              <w:spacing w:after="0"/>
              <w:jc w:val="left"/>
              <w:rPr>
                <w:sz w:val="20"/>
                <w:szCs w:val="20"/>
              </w:rPr>
            </w:pPr>
            <w:r w:rsidRPr="00AD180D">
              <w:rPr>
                <w:sz w:val="20"/>
                <w:szCs w:val="20"/>
              </w:rPr>
              <w:t>68</w:t>
            </w:r>
          </w:p>
        </w:tc>
        <w:tc>
          <w:tcPr>
            <w:tcW w:w="2219" w:type="dxa"/>
            <w:tcBorders>
              <w:top w:val="nil"/>
              <w:left w:val="nil"/>
              <w:bottom w:val="single" w:sz="4" w:space="0" w:color="000000"/>
              <w:right w:val="single" w:sz="4" w:space="0" w:color="000000"/>
            </w:tcBorders>
            <w:shd w:val="clear" w:color="auto" w:fill="auto"/>
            <w:vAlign w:val="bottom"/>
          </w:tcPr>
          <w:p w14:paraId="4F8FA14B" w14:textId="77777777" w:rsidR="00DE6DA4" w:rsidRPr="00AD180D" w:rsidRDefault="00171853">
            <w:pPr>
              <w:spacing w:after="0"/>
              <w:jc w:val="left"/>
              <w:rPr>
                <w:sz w:val="20"/>
                <w:szCs w:val="20"/>
              </w:rPr>
            </w:pPr>
            <w:r w:rsidRPr="00AD180D">
              <w:rPr>
                <w:sz w:val="20"/>
                <w:szCs w:val="20"/>
              </w:rPr>
              <w:t>Orlik krz</w:t>
            </w:r>
            <w:r w:rsidR="001E2383" w:rsidRPr="00AD180D">
              <w:rPr>
                <w:sz w:val="20"/>
                <w:szCs w:val="20"/>
              </w:rPr>
              <w:t>ykliwy</w:t>
            </w:r>
          </w:p>
        </w:tc>
        <w:tc>
          <w:tcPr>
            <w:tcW w:w="2410" w:type="dxa"/>
            <w:tcBorders>
              <w:top w:val="nil"/>
              <w:left w:val="nil"/>
              <w:bottom w:val="single" w:sz="4" w:space="0" w:color="000000"/>
              <w:right w:val="single" w:sz="4" w:space="0" w:color="000000"/>
            </w:tcBorders>
            <w:shd w:val="clear" w:color="auto" w:fill="auto"/>
            <w:vAlign w:val="bottom"/>
          </w:tcPr>
          <w:p w14:paraId="542BA9BD" w14:textId="77777777" w:rsidR="00DE6DA4" w:rsidRPr="00AD180D" w:rsidRDefault="001E2383">
            <w:pPr>
              <w:spacing w:after="0"/>
              <w:jc w:val="left"/>
              <w:rPr>
                <w:i/>
                <w:sz w:val="20"/>
                <w:szCs w:val="20"/>
              </w:rPr>
            </w:pPr>
            <w:r w:rsidRPr="00AD180D">
              <w:rPr>
                <w:i/>
                <w:sz w:val="20"/>
                <w:szCs w:val="20"/>
              </w:rPr>
              <w:t>Aquila pomarina</w:t>
            </w:r>
          </w:p>
        </w:tc>
        <w:tc>
          <w:tcPr>
            <w:tcW w:w="808" w:type="dxa"/>
            <w:tcBorders>
              <w:top w:val="nil"/>
              <w:left w:val="nil"/>
              <w:bottom w:val="single" w:sz="4" w:space="0" w:color="000000"/>
              <w:right w:val="single" w:sz="4" w:space="0" w:color="000000"/>
            </w:tcBorders>
            <w:shd w:val="clear" w:color="auto" w:fill="auto"/>
            <w:vAlign w:val="bottom"/>
          </w:tcPr>
          <w:p w14:paraId="2A1B9C4A"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0479A8E"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5600DAA1" w14:textId="77777777" w:rsidR="00DE6DA4" w:rsidRPr="00AD180D" w:rsidRDefault="001E2383">
            <w:pPr>
              <w:spacing w:after="0"/>
              <w:jc w:val="center"/>
              <w:rPr>
                <w:sz w:val="20"/>
                <w:szCs w:val="20"/>
              </w:rPr>
            </w:pPr>
            <w:r w:rsidRPr="00AD180D">
              <w:rPr>
                <w:sz w:val="20"/>
                <w:szCs w:val="20"/>
              </w:rPr>
              <w:t>LC</w:t>
            </w:r>
          </w:p>
        </w:tc>
        <w:tc>
          <w:tcPr>
            <w:tcW w:w="1178" w:type="dxa"/>
            <w:tcBorders>
              <w:top w:val="nil"/>
              <w:left w:val="nil"/>
              <w:bottom w:val="single" w:sz="4" w:space="0" w:color="000000"/>
              <w:right w:val="single" w:sz="4" w:space="0" w:color="000000"/>
            </w:tcBorders>
            <w:shd w:val="clear" w:color="auto" w:fill="auto"/>
            <w:vAlign w:val="bottom"/>
          </w:tcPr>
          <w:p w14:paraId="79D0304C"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2D9CBB8" w14:textId="77777777" w:rsidR="00DE6DA4" w:rsidRPr="00AD180D" w:rsidRDefault="001E2383">
            <w:pPr>
              <w:spacing w:after="0"/>
              <w:jc w:val="center"/>
              <w:rPr>
                <w:sz w:val="20"/>
                <w:szCs w:val="20"/>
              </w:rPr>
            </w:pPr>
            <w:r w:rsidRPr="00AD180D">
              <w:rPr>
                <w:sz w:val="20"/>
                <w:szCs w:val="20"/>
              </w:rPr>
              <w:t>x</w:t>
            </w:r>
          </w:p>
        </w:tc>
      </w:tr>
      <w:tr w:rsidR="00DE6DA4" w:rsidRPr="00AD180D" w14:paraId="23A90289"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6BA9EDE" w14:textId="77777777" w:rsidR="00DE6DA4" w:rsidRPr="00AD180D" w:rsidRDefault="001E2383">
            <w:pPr>
              <w:spacing w:after="0"/>
              <w:jc w:val="left"/>
              <w:rPr>
                <w:sz w:val="20"/>
                <w:szCs w:val="20"/>
              </w:rPr>
            </w:pPr>
            <w:r w:rsidRPr="00AD180D">
              <w:rPr>
                <w:sz w:val="20"/>
                <w:szCs w:val="20"/>
              </w:rPr>
              <w:t>69</w:t>
            </w:r>
          </w:p>
        </w:tc>
        <w:tc>
          <w:tcPr>
            <w:tcW w:w="2219" w:type="dxa"/>
            <w:tcBorders>
              <w:top w:val="nil"/>
              <w:left w:val="nil"/>
              <w:bottom w:val="single" w:sz="4" w:space="0" w:color="000000"/>
              <w:right w:val="single" w:sz="4" w:space="0" w:color="000000"/>
            </w:tcBorders>
            <w:shd w:val="clear" w:color="auto" w:fill="auto"/>
            <w:vAlign w:val="bottom"/>
          </w:tcPr>
          <w:p w14:paraId="306D72A8" w14:textId="77777777" w:rsidR="00DE6DA4" w:rsidRPr="00AD180D" w:rsidRDefault="00171853">
            <w:pPr>
              <w:spacing w:after="0"/>
              <w:jc w:val="left"/>
              <w:rPr>
                <w:sz w:val="20"/>
                <w:szCs w:val="20"/>
              </w:rPr>
            </w:pPr>
            <w:r w:rsidRPr="00AD180D">
              <w:rPr>
                <w:sz w:val="20"/>
                <w:szCs w:val="20"/>
              </w:rPr>
              <w:t>Ortolan</w:t>
            </w:r>
          </w:p>
        </w:tc>
        <w:tc>
          <w:tcPr>
            <w:tcW w:w="2410" w:type="dxa"/>
            <w:tcBorders>
              <w:top w:val="nil"/>
              <w:left w:val="nil"/>
              <w:bottom w:val="single" w:sz="4" w:space="0" w:color="000000"/>
              <w:right w:val="single" w:sz="4" w:space="0" w:color="000000"/>
            </w:tcBorders>
            <w:shd w:val="clear" w:color="auto" w:fill="auto"/>
            <w:vAlign w:val="bottom"/>
          </w:tcPr>
          <w:p w14:paraId="71D45FDC" w14:textId="77777777" w:rsidR="00DE6DA4" w:rsidRPr="00AD180D" w:rsidRDefault="001E2383">
            <w:pPr>
              <w:spacing w:after="0"/>
              <w:jc w:val="left"/>
              <w:rPr>
                <w:i/>
                <w:sz w:val="20"/>
                <w:szCs w:val="20"/>
              </w:rPr>
            </w:pPr>
            <w:r w:rsidRPr="00AD180D">
              <w:rPr>
                <w:i/>
                <w:sz w:val="20"/>
                <w:szCs w:val="20"/>
              </w:rPr>
              <w:t>Emberiza hortulana</w:t>
            </w:r>
          </w:p>
        </w:tc>
        <w:tc>
          <w:tcPr>
            <w:tcW w:w="808" w:type="dxa"/>
            <w:tcBorders>
              <w:top w:val="nil"/>
              <w:left w:val="nil"/>
              <w:bottom w:val="single" w:sz="4" w:space="0" w:color="000000"/>
              <w:right w:val="single" w:sz="4" w:space="0" w:color="000000"/>
            </w:tcBorders>
            <w:shd w:val="clear" w:color="auto" w:fill="auto"/>
            <w:vAlign w:val="bottom"/>
          </w:tcPr>
          <w:p w14:paraId="7B6E6A0A"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55E6E9DB"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16A669E0"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9387EC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7639DC9" w14:textId="77777777" w:rsidR="00DE6DA4" w:rsidRPr="00AD180D" w:rsidRDefault="001E2383">
            <w:pPr>
              <w:spacing w:after="0"/>
              <w:jc w:val="center"/>
              <w:rPr>
                <w:sz w:val="20"/>
                <w:szCs w:val="20"/>
              </w:rPr>
            </w:pPr>
            <w:r w:rsidRPr="00AD180D">
              <w:rPr>
                <w:sz w:val="20"/>
                <w:szCs w:val="20"/>
              </w:rPr>
              <w:t> </w:t>
            </w:r>
          </w:p>
        </w:tc>
      </w:tr>
      <w:tr w:rsidR="00DE6DA4" w:rsidRPr="00AD180D" w14:paraId="28ED0D61"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5D3056F" w14:textId="77777777" w:rsidR="00DE6DA4" w:rsidRPr="00AD180D" w:rsidRDefault="001E2383">
            <w:pPr>
              <w:spacing w:after="0"/>
              <w:jc w:val="left"/>
              <w:rPr>
                <w:sz w:val="20"/>
                <w:szCs w:val="20"/>
              </w:rPr>
            </w:pPr>
            <w:r w:rsidRPr="00AD180D">
              <w:rPr>
                <w:sz w:val="20"/>
                <w:szCs w:val="20"/>
              </w:rPr>
              <w:lastRenderedPageBreak/>
              <w:t>70</w:t>
            </w:r>
          </w:p>
        </w:tc>
        <w:tc>
          <w:tcPr>
            <w:tcW w:w="2219" w:type="dxa"/>
            <w:tcBorders>
              <w:top w:val="nil"/>
              <w:left w:val="nil"/>
              <w:bottom w:val="single" w:sz="4" w:space="0" w:color="000000"/>
              <w:right w:val="single" w:sz="4" w:space="0" w:color="000000"/>
            </w:tcBorders>
            <w:shd w:val="clear" w:color="auto" w:fill="auto"/>
            <w:vAlign w:val="bottom"/>
          </w:tcPr>
          <w:p w14:paraId="2B8427A0" w14:textId="77777777" w:rsidR="00DE6DA4" w:rsidRPr="00AD180D" w:rsidRDefault="00171853">
            <w:pPr>
              <w:spacing w:after="0"/>
              <w:jc w:val="left"/>
              <w:rPr>
                <w:sz w:val="20"/>
                <w:szCs w:val="20"/>
              </w:rPr>
            </w:pPr>
            <w:r w:rsidRPr="00AD180D">
              <w:rPr>
                <w:sz w:val="20"/>
                <w:szCs w:val="20"/>
              </w:rPr>
              <w:t>Perkoz rdzawoszyi</w:t>
            </w:r>
          </w:p>
        </w:tc>
        <w:tc>
          <w:tcPr>
            <w:tcW w:w="2410" w:type="dxa"/>
            <w:tcBorders>
              <w:top w:val="nil"/>
              <w:left w:val="nil"/>
              <w:bottom w:val="single" w:sz="4" w:space="0" w:color="000000"/>
              <w:right w:val="single" w:sz="4" w:space="0" w:color="000000"/>
            </w:tcBorders>
            <w:shd w:val="clear" w:color="auto" w:fill="auto"/>
            <w:vAlign w:val="bottom"/>
          </w:tcPr>
          <w:p w14:paraId="07F0F6BA" w14:textId="77777777" w:rsidR="00DE6DA4" w:rsidRPr="00AD180D" w:rsidRDefault="001E2383">
            <w:pPr>
              <w:spacing w:after="0"/>
              <w:jc w:val="left"/>
              <w:rPr>
                <w:i/>
                <w:sz w:val="20"/>
                <w:szCs w:val="20"/>
              </w:rPr>
            </w:pPr>
            <w:r w:rsidRPr="00AD180D">
              <w:rPr>
                <w:i/>
                <w:sz w:val="20"/>
                <w:szCs w:val="20"/>
              </w:rPr>
              <w:t>Podiceps griseigena</w:t>
            </w:r>
          </w:p>
        </w:tc>
        <w:tc>
          <w:tcPr>
            <w:tcW w:w="808" w:type="dxa"/>
            <w:tcBorders>
              <w:top w:val="nil"/>
              <w:left w:val="nil"/>
              <w:bottom w:val="single" w:sz="4" w:space="0" w:color="000000"/>
              <w:right w:val="single" w:sz="4" w:space="0" w:color="000000"/>
            </w:tcBorders>
            <w:shd w:val="clear" w:color="auto" w:fill="auto"/>
            <w:vAlign w:val="bottom"/>
          </w:tcPr>
          <w:p w14:paraId="4235E9A1"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95097D6"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3DDB820"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BED4CC3"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9A6A3F7" w14:textId="77777777" w:rsidR="00DE6DA4" w:rsidRPr="00AD180D" w:rsidRDefault="001E2383">
            <w:pPr>
              <w:spacing w:after="0"/>
              <w:jc w:val="center"/>
              <w:rPr>
                <w:sz w:val="20"/>
                <w:szCs w:val="20"/>
              </w:rPr>
            </w:pPr>
            <w:r w:rsidRPr="00AD180D">
              <w:rPr>
                <w:sz w:val="20"/>
                <w:szCs w:val="20"/>
              </w:rPr>
              <w:t> </w:t>
            </w:r>
          </w:p>
        </w:tc>
      </w:tr>
      <w:tr w:rsidR="00DE6DA4" w:rsidRPr="00AD180D" w14:paraId="540A02BB"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9270321" w14:textId="77777777" w:rsidR="00DE6DA4" w:rsidRPr="00AD180D" w:rsidRDefault="001E2383">
            <w:pPr>
              <w:spacing w:after="0"/>
              <w:jc w:val="left"/>
              <w:rPr>
                <w:sz w:val="20"/>
                <w:szCs w:val="20"/>
              </w:rPr>
            </w:pPr>
            <w:r w:rsidRPr="00AD180D">
              <w:rPr>
                <w:sz w:val="20"/>
                <w:szCs w:val="20"/>
              </w:rPr>
              <w:t>71</w:t>
            </w:r>
          </w:p>
        </w:tc>
        <w:tc>
          <w:tcPr>
            <w:tcW w:w="2219" w:type="dxa"/>
            <w:tcBorders>
              <w:top w:val="nil"/>
              <w:left w:val="nil"/>
              <w:bottom w:val="single" w:sz="4" w:space="0" w:color="000000"/>
              <w:right w:val="single" w:sz="4" w:space="0" w:color="000000"/>
            </w:tcBorders>
            <w:shd w:val="clear" w:color="auto" w:fill="auto"/>
            <w:vAlign w:val="bottom"/>
          </w:tcPr>
          <w:p w14:paraId="58AFC800" w14:textId="77777777" w:rsidR="00DE6DA4" w:rsidRPr="00AD180D" w:rsidRDefault="00171853">
            <w:pPr>
              <w:spacing w:after="0"/>
              <w:jc w:val="left"/>
              <w:rPr>
                <w:sz w:val="20"/>
                <w:szCs w:val="20"/>
              </w:rPr>
            </w:pPr>
            <w:r w:rsidRPr="00AD180D">
              <w:rPr>
                <w:sz w:val="20"/>
                <w:szCs w:val="20"/>
              </w:rPr>
              <w:t>Perkozek</w:t>
            </w:r>
          </w:p>
        </w:tc>
        <w:tc>
          <w:tcPr>
            <w:tcW w:w="2410" w:type="dxa"/>
            <w:tcBorders>
              <w:top w:val="nil"/>
              <w:left w:val="nil"/>
              <w:bottom w:val="single" w:sz="4" w:space="0" w:color="000000"/>
              <w:right w:val="single" w:sz="4" w:space="0" w:color="000000"/>
            </w:tcBorders>
            <w:shd w:val="clear" w:color="auto" w:fill="auto"/>
            <w:vAlign w:val="bottom"/>
          </w:tcPr>
          <w:p w14:paraId="6A989EFC" w14:textId="77777777" w:rsidR="00DE6DA4" w:rsidRPr="00AD180D" w:rsidRDefault="001E2383">
            <w:pPr>
              <w:spacing w:after="0"/>
              <w:jc w:val="left"/>
              <w:rPr>
                <w:i/>
                <w:sz w:val="20"/>
                <w:szCs w:val="20"/>
              </w:rPr>
            </w:pPr>
            <w:r w:rsidRPr="00AD180D">
              <w:rPr>
                <w:i/>
                <w:sz w:val="20"/>
                <w:szCs w:val="20"/>
              </w:rPr>
              <w:t>Tachybaptus ruficollis</w:t>
            </w:r>
          </w:p>
        </w:tc>
        <w:tc>
          <w:tcPr>
            <w:tcW w:w="808" w:type="dxa"/>
            <w:tcBorders>
              <w:top w:val="nil"/>
              <w:left w:val="nil"/>
              <w:bottom w:val="single" w:sz="4" w:space="0" w:color="000000"/>
              <w:right w:val="single" w:sz="4" w:space="0" w:color="000000"/>
            </w:tcBorders>
            <w:shd w:val="clear" w:color="auto" w:fill="auto"/>
            <w:vAlign w:val="bottom"/>
          </w:tcPr>
          <w:p w14:paraId="7C18147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2D6212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BC29BD4"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3E0D28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2F88B6F" w14:textId="77777777" w:rsidR="00DE6DA4" w:rsidRPr="00AD180D" w:rsidRDefault="001E2383">
            <w:pPr>
              <w:spacing w:after="0"/>
              <w:jc w:val="center"/>
              <w:rPr>
                <w:sz w:val="20"/>
                <w:szCs w:val="20"/>
              </w:rPr>
            </w:pPr>
            <w:r w:rsidRPr="00AD180D">
              <w:rPr>
                <w:sz w:val="20"/>
                <w:szCs w:val="20"/>
              </w:rPr>
              <w:t> </w:t>
            </w:r>
          </w:p>
        </w:tc>
      </w:tr>
      <w:tr w:rsidR="00DE6DA4" w:rsidRPr="00AD180D" w14:paraId="2AB17372"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F179EDF" w14:textId="77777777" w:rsidR="00DE6DA4" w:rsidRPr="00AD180D" w:rsidRDefault="001E2383">
            <w:pPr>
              <w:spacing w:after="0"/>
              <w:jc w:val="left"/>
              <w:rPr>
                <w:sz w:val="20"/>
                <w:szCs w:val="20"/>
              </w:rPr>
            </w:pPr>
            <w:r w:rsidRPr="00AD180D">
              <w:rPr>
                <w:sz w:val="20"/>
                <w:szCs w:val="20"/>
              </w:rPr>
              <w:t>72</w:t>
            </w:r>
          </w:p>
        </w:tc>
        <w:tc>
          <w:tcPr>
            <w:tcW w:w="2219" w:type="dxa"/>
            <w:tcBorders>
              <w:top w:val="nil"/>
              <w:left w:val="nil"/>
              <w:bottom w:val="single" w:sz="4" w:space="0" w:color="000000"/>
              <w:right w:val="single" w:sz="4" w:space="0" w:color="000000"/>
            </w:tcBorders>
            <w:shd w:val="clear" w:color="auto" w:fill="auto"/>
            <w:vAlign w:val="bottom"/>
          </w:tcPr>
          <w:p w14:paraId="683689CE" w14:textId="77777777" w:rsidR="00DE6DA4" w:rsidRPr="00AD180D" w:rsidRDefault="00171853">
            <w:pPr>
              <w:spacing w:after="0"/>
              <w:jc w:val="left"/>
              <w:rPr>
                <w:sz w:val="20"/>
                <w:szCs w:val="20"/>
              </w:rPr>
            </w:pPr>
            <w:r w:rsidRPr="00AD180D">
              <w:rPr>
                <w:sz w:val="20"/>
                <w:szCs w:val="20"/>
              </w:rPr>
              <w:t>Pliszka górska</w:t>
            </w:r>
          </w:p>
        </w:tc>
        <w:tc>
          <w:tcPr>
            <w:tcW w:w="2410" w:type="dxa"/>
            <w:tcBorders>
              <w:top w:val="nil"/>
              <w:left w:val="nil"/>
              <w:bottom w:val="single" w:sz="4" w:space="0" w:color="000000"/>
              <w:right w:val="single" w:sz="4" w:space="0" w:color="000000"/>
            </w:tcBorders>
            <w:shd w:val="clear" w:color="auto" w:fill="auto"/>
            <w:vAlign w:val="bottom"/>
          </w:tcPr>
          <w:p w14:paraId="0F5197E7" w14:textId="77777777" w:rsidR="00DE6DA4" w:rsidRPr="00AD180D" w:rsidRDefault="001E2383">
            <w:pPr>
              <w:spacing w:after="0"/>
              <w:jc w:val="left"/>
              <w:rPr>
                <w:i/>
                <w:sz w:val="20"/>
                <w:szCs w:val="20"/>
              </w:rPr>
            </w:pPr>
            <w:r w:rsidRPr="00AD180D">
              <w:rPr>
                <w:i/>
                <w:sz w:val="20"/>
                <w:szCs w:val="20"/>
              </w:rPr>
              <w:t>Motacilla cinerea</w:t>
            </w:r>
          </w:p>
        </w:tc>
        <w:tc>
          <w:tcPr>
            <w:tcW w:w="808" w:type="dxa"/>
            <w:tcBorders>
              <w:top w:val="nil"/>
              <w:left w:val="nil"/>
              <w:bottom w:val="single" w:sz="4" w:space="0" w:color="000000"/>
              <w:right w:val="single" w:sz="4" w:space="0" w:color="000000"/>
            </w:tcBorders>
            <w:shd w:val="clear" w:color="auto" w:fill="auto"/>
            <w:vAlign w:val="bottom"/>
          </w:tcPr>
          <w:p w14:paraId="483D3A41"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6FF0B86F"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0E07EF4"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F72F73C"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883932A" w14:textId="77777777" w:rsidR="00DE6DA4" w:rsidRPr="00AD180D" w:rsidRDefault="001E2383">
            <w:pPr>
              <w:spacing w:after="0"/>
              <w:jc w:val="center"/>
              <w:rPr>
                <w:sz w:val="20"/>
                <w:szCs w:val="20"/>
              </w:rPr>
            </w:pPr>
            <w:r w:rsidRPr="00AD180D">
              <w:rPr>
                <w:sz w:val="20"/>
                <w:szCs w:val="20"/>
              </w:rPr>
              <w:t> </w:t>
            </w:r>
          </w:p>
        </w:tc>
      </w:tr>
      <w:tr w:rsidR="00DE6DA4" w:rsidRPr="00AD180D" w14:paraId="0557CC7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4A6B74D" w14:textId="77777777" w:rsidR="00DE6DA4" w:rsidRPr="00AD180D" w:rsidRDefault="001E2383">
            <w:pPr>
              <w:spacing w:after="0"/>
              <w:jc w:val="left"/>
              <w:rPr>
                <w:sz w:val="20"/>
                <w:szCs w:val="20"/>
              </w:rPr>
            </w:pPr>
            <w:r w:rsidRPr="00AD180D">
              <w:rPr>
                <w:sz w:val="20"/>
                <w:szCs w:val="20"/>
              </w:rPr>
              <w:t>73</w:t>
            </w:r>
          </w:p>
        </w:tc>
        <w:tc>
          <w:tcPr>
            <w:tcW w:w="2219" w:type="dxa"/>
            <w:tcBorders>
              <w:top w:val="nil"/>
              <w:left w:val="nil"/>
              <w:bottom w:val="single" w:sz="4" w:space="0" w:color="000000"/>
              <w:right w:val="single" w:sz="4" w:space="0" w:color="000000"/>
            </w:tcBorders>
            <w:shd w:val="clear" w:color="auto" w:fill="auto"/>
            <w:vAlign w:val="bottom"/>
          </w:tcPr>
          <w:p w14:paraId="3AD2EB7A" w14:textId="77777777" w:rsidR="00DE6DA4" w:rsidRPr="00AD180D" w:rsidRDefault="00171853">
            <w:pPr>
              <w:spacing w:after="0"/>
              <w:jc w:val="left"/>
              <w:rPr>
                <w:sz w:val="20"/>
                <w:szCs w:val="20"/>
              </w:rPr>
            </w:pPr>
            <w:r w:rsidRPr="00AD180D">
              <w:rPr>
                <w:sz w:val="20"/>
                <w:szCs w:val="20"/>
              </w:rPr>
              <w:t>Płaskonos</w:t>
            </w:r>
          </w:p>
        </w:tc>
        <w:tc>
          <w:tcPr>
            <w:tcW w:w="2410" w:type="dxa"/>
            <w:tcBorders>
              <w:top w:val="nil"/>
              <w:left w:val="nil"/>
              <w:bottom w:val="single" w:sz="4" w:space="0" w:color="000000"/>
              <w:right w:val="single" w:sz="4" w:space="0" w:color="000000"/>
            </w:tcBorders>
            <w:shd w:val="clear" w:color="auto" w:fill="auto"/>
            <w:vAlign w:val="bottom"/>
          </w:tcPr>
          <w:p w14:paraId="48A06D61" w14:textId="77777777" w:rsidR="00DE6DA4" w:rsidRPr="00AD180D" w:rsidRDefault="001E2383">
            <w:pPr>
              <w:spacing w:after="0"/>
              <w:jc w:val="left"/>
              <w:rPr>
                <w:i/>
                <w:sz w:val="20"/>
                <w:szCs w:val="20"/>
              </w:rPr>
            </w:pPr>
            <w:r w:rsidRPr="00AD180D">
              <w:rPr>
                <w:i/>
                <w:sz w:val="20"/>
                <w:szCs w:val="20"/>
              </w:rPr>
              <w:t>Anas clypeata</w:t>
            </w:r>
          </w:p>
        </w:tc>
        <w:tc>
          <w:tcPr>
            <w:tcW w:w="808" w:type="dxa"/>
            <w:tcBorders>
              <w:top w:val="nil"/>
              <w:left w:val="nil"/>
              <w:bottom w:val="single" w:sz="4" w:space="0" w:color="000000"/>
              <w:right w:val="single" w:sz="4" w:space="0" w:color="000000"/>
            </w:tcBorders>
            <w:shd w:val="clear" w:color="auto" w:fill="auto"/>
            <w:vAlign w:val="bottom"/>
          </w:tcPr>
          <w:p w14:paraId="4D90F5B5"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D2F07EE"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205013DF"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B1726C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236A4AA" w14:textId="77777777" w:rsidR="00DE6DA4" w:rsidRPr="00AD180D" w:rsidRDefault="001E2383">
            <w:pPr>
              <w:spacing w:after="0"/>
              <w:jc w:val="center"/>
              <w:rPr>
                <w:sz w:val="20"/>
                <w:szCs w:val="20"/>
              </w:rPr>
            </w:pPr>
            <w:r w:rsidRPr="00AD180D">
              <w:rPr>
                <w:sz w:val="20"/>
                <w:szCs w:val="20"/>
              </w:rPr>
              <w:t> </w:t>
            </w:r>
          </w:p>
        </w:tc>
      </w:tr>
      <w:tr w:rsidR="00DE6DA4" w:rsidRPr="00AD180D" w14:paraId="33ADDE80"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44C1913" w14:textId="77777777" w:rsidR="00DE6DA4" w:rsidRPr="00AD180D" w:rsidRDefault="001E2383">
            <w:pPr>
              <w:spacing w:after="0"/>
              <w:jc w:val="left"/>
              <w:rPr>
                <w:sz w:val="20"/>
                <w:szCs w:val="20"/>
              </w:rPr>
            </w:pPr>
            <w:r w:rsidRPr="00AD180D">
              <w:rPr>
                <w:sz w:val="20"/>
                <w:szCs w:val="20"/>
              </w:rPr>
              <w:t>74</w:t>
            </w:r>
          </w:p>
        </w:tc>
        <w:tc>
          <w:tcPr>
            <w:tcW w:w="2219" w:type="dxa"/>
            <w:tcBorders>
              <w:top w:val="nil"/>
              <w:left w:val="nil"/>
              <w:bottom w:val="single" w:sz="4" w:space="0" w:color="000000"/>
              <w:right w:val="single" w:sz="4" w:space="0" w:color="000000"/>
            </w:tcBorders>
            <w:shd w:val="clear" w:color="auto" w:fill="auto"/>
            <w:vAlign w:val="bottom"/>
          </w:tcPr>
          <w:p w14:paraId="466AB394" w14:textId="77777777" w:rsidR="00DE6DA4" w:rsidRPr="00AD180D" w:rsidRDefault="00171853">
            <w:pPr>
              <w:spacing w:after="0"/>
              <w:jc w:val="left"/>
              <w:rPr>
                <w:sz w:val="20"/>
                <w:szCs w:val="20"/>
              </w:rPr>
            </w:pPr>
            <w:r w:rsidRPr="00AD180D">
              <w:rPr>
                <w:sz w:val="20"/>
                <w:szCs w:val="20"/>
              </w:rPr>
              <w:t>Płomykówka</w:t>
            </w:r>
          </w:p>
        </w:tc>
        <w:tc>
          <w:tcPr>
            <w:tcW w:w="2410" w:type="dxa"/>
            <w:tcBorders>
              <w:top w:val="nil"/>
              <w:left w:val="nil"/>
              <w:bottom w:val="single" w:sz="4" w:space="0" w:color="000000"/>
              <w:right w:val="single" w:sz="4" w:space="0" w:color="000000"/>
            </w:tcBorders>
            <w:shd w:val="clear" w:color="auto" w:fill="auto"/>
            <w:vAlign w:val="bottom"/>
          </w:tcPr>
          <w:p w14:paraId="0677FC83" w14:textId="77777777" w:rsidR="00DE6DA4" w:rsidRPr="00AD180D" w:rsidRDefault="001E2383">
            <w:pPr>
              <w:spacing w:after="0"/>
              <w:jc w:val="left"/>
              <w:rPr>
                <w:i/>
                <w:sz w:val="20"/>
                <w:szCs w:val="20"/>
              </w:rPr>
            </w:pPr>
            <w:r w:rsidRPr="00AD180D">
              <w:rPr>
                <w:i/>
                <w:sz w:val="20"/>
                <w:szCs w:val="20"/>
              </w:rPr>
              <w:t>Tyto alba</w:t>
            </w:r>
          </w:p>
        </w:tc>
        <w:tc>
          <w:tcPr>
            <w:tcW w:w="808" w:type="dxa"/>
            <w:tcBorders>
              <w:top w:val="nil"/>
              <w:left w:val="nil"/>
              <w:bottom w:val="single" w:sz="4" w:space="0" w:color="000000"/>
              <w:right w:val="single" w:sz="4" w:space="0" w:color="000000"/>
            </w:tcBorders>
            <w:shd w:val="clear" w:color="auto" w:fill="auto"/>
            <w:vAlign w:val="bottom"/>
          </w:tcPr>
          <w:p w14:paraId="441EF12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2171F0A"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7C0EBEB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CB74487"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DCCC4FB" w14:textId="77777777" w:rsidR="00DE6DA4" w:rsidRPr="00AD180D" w:rsidRDefault="001E2383">
            <w:pPr>
              <w:spacing w:after="0"/>
              <w:jc w:val="center"/>
              <w:rPr>
                <w:sz w:val="20"/>
                <w:szCs w:val="20"/>
              </w:rPr>
            </w:pPr>
            <w:r w:rsidRPr="00AD180D">
              <w:rPr>
                <w:sz w:val="20"/>
                <w:szCs w:val="20"/>
              </w:rPr>
              <w:t> </w:t>
            </w:r>
          </w:p>
        </w:tc>
      </w:tr>
      <w:tr w:rsidR="00DE6DA4" w:rsidRPr="00AD180D" w14:paraId="6A183D02"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03D9E28" w14:textId="77777777" w:rsidR="00DE6DA4" w:rsidRPr="00AD180D" w:rsidRDefault="001E2383">
            <w:pPr>
              <w:spacing w:after="0"/>
              <w:jc w:val="left"/>
              <w:rPr>
                <w:sz w:val="20"/>
                <w:szCs w:val="20"/>
              </w:rPr>
            </w:pPr>
            <w:r w:rsidRPr="00AD180D">
              <w:rPr>
                <w:sz w:val="20"/>
                <w:szCs w:val="20"/>
              </w:rPr>
              <w:t>75</w:t>
            </w:r>
          </w:p>
        </w:tc>
        <w:tc>
          <w:tcPr>
            <w:tcW w:w="2219" w:type="dxa"/>
            <w:tcBorders>
              <w:top w:val="nil"/>
              <w:left w:val="nil"/>
              <w:bottom w:val="single" w:sz="4" w:space="0" w:color="000000"/>
              <w:right w:val="single" w:sz="4" w:space="0" w:color="000000"/>
            </w:tcBorders>
            <w:shd w:val="clear" w:color="auto" w:fill="auto"/>
            <w:vAlign w:val="bottom"/>
          </w:tcPr>
          <w:p w14:paraId="46E92D36" w14:textId="77777777" w:rsidR="00DE6DA4" w:rsidRPr="00AD180D" w:rsidRDefault="00171853">
            <w:pPr>
              <w:spacing w:after="0"/>
              <w:jc w:val="left"/>
              <w:rPr>
                <w:sz w:val="20"/>
                <w:szCs w:val="20"/>
              </w:rPr>
            </w:pPr>
            <w:r w:rsidRPr="00AD180D">
              <w:rPr>
                <w:sz w:val="20"/>
                <w:szCs w:val="20"/>
              </w:rPr>
              <w:t>Podgorzałka</w:t>
            </w:r>
          </w:p>
        </w:tc>
        <w:tc>
          <w:tcPr>
            <w:tcW w:w="2410" w:type="dxa"/>
            <w:tcBorders>
              <w:top w:val="nil"/>
              <w:left w:val="nil"/>
              <w:bottom w:val="single" w:sz="4" w:space="0" w:color="000000"/>
              <w:right w:val="single" w:sz="4" w:space="0" w:color="000000"/>
            </w:tcBorders>
            <w:shd w:val="clear" w:color="auto" w:fill="auto"/>
            <w:vAlign w:val="bottom"/>
          </w:tcPr>
          <w:p w14:paraId="7A7851CC" w14:textId="77777777" w:rsidR="00DE6DA4" w:rsidRPr="00AD180D" w:rsidRDefault="001E2383">
            <w:pPr>
              <w:spacing w:after="0"/>
              <w:jc w:val="left"/>
              <w:rPr>
                <w:i/>
                <w:sz w:val="20"/>
                <w:szCs w:val="20"/>
              </w:rPr>
            </w:pPr>
            <w:r w:rsidRPr="00AD180D">
              <w:rPr>
                <w:i/>
                <w:sz w:val="20"/>
                <w:szCs w:val="20"/>
              </w:rPr>
              <w:t>Aythya nyroca</w:t>
            </w:r>
          </w:p>
        </w:tc>
        <w:tc>
          <w:tcPr>
            <w:tcW w:w="808" w:type="dxa"/>
            <w:tcBorders>
              <w:top w:val="nil"/>
              <w:left w:val="nil"/>
              <w:bottom w:val="single" w:sz="4" w:space="0" w:color="000000"/>
              <w:right w:val="single" w:sz="4" w:space="0" w:color="000000"/>
            </w:tcBorders>
            <w:shd w:val="clear" w:color="auto" w:fill="auto"/>
            <w:vAlign w:val="bottom"/>
          </w:tcPr>
          <w:p w14:paraId="74E6EF8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A7EED05"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257CBD5"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D337D4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B58D60C" w14:textId="77777777" w:rsidR="00DE6DA4" w:rsidRPr="00AD180D" w:rsidRDefault="001E2383">
            <w:pPr>
              <w:spacing w:after="0"/>
              <w:jc w:val="center"/>
              <w:rPr>
                <w:sz w:val="20"/>
                <w:szCs w:val="20"/>
              </w:rPr>
            </w:pPr>
            <w:r w:rsidRPr="00AD180D">
              <w:rPr>
                <w:sz w:val="20"/>
                <w:szCs w:val="20"/>
              </w:rPr>
              <w:t> </w:t>
            </w:r>
          </w:p>
        </w:tc>
      </w:tr>
      <w:tr w:rsidR="00DE6DA4" w:rsidRPr="00AD180D" w14:paraId="08381D2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EE96DD6" w14:textId="77777777" w:rsidR="00DE6DA4" w:rsidRPr="00AD180D" w:rsidRDefault="001E2383">
            <w:pPr>
              <w:spacing w:after="0"/>
              <w:jc w:val="left"/>
              <w:rPr>
                <w:sz w:val="20"/>
                <w:szCs w:val="20"/>
              </w:rPr>
            </w:pPr>
            <w:r w:rsidRPr="00AD180D">
              <w:rPr>
                <w:sz w:val="20"/>
                <w:szCs w:val="20"/>
              </w:rPr>
              <w:t>76</w:t>
            </w:r>
          </w:p>
        </w:tc>
        <w:tc>
          <w:tcPr>
            <w:tcW w:w="2219" w:type="dxa"/>
            <w:tcBorders>
              <w:top w:val="nil"/>
              <w:left w:val="nil"/>
              <w:bottom w:val="single" w:sz="4" w:space="0" w:color="000000"/>
              <w:right w:val="single" w:sz="4" w:space="0" w:color="000000"/>
            </w:tcBorders>
            <w:shd w:val="clear" w:color="auto" w:fill="auto"/>
            <w:vAlign w:val="bottom"/>
          </w:tcPr>
          <w:p w14:paraId="1C278B1A" w14:textId="77777777" w:rsidR="00DE6DA4" w:rsidRPr="00AD180D" w:rsidRDefault="00171853">
            <w:pPr>
              <w:spacing w:after="0"/>
              <w:jc w:val="left"/>
              <w:rPr>
                <w:sz w:val="20"/>
                <w:szCs w:val="20"/>
              </w:rPr>
            </w:pPr>
            <w:r w:rsidRPr="00AD180D">
              <w:rPr>
                <w:sz w:val="20"/>
                <w:szCs w:val="20"/>
              </w:rPr>
              <w:t>Podróżniczek</w:t>
            </w:r>
          </w:p>
        </w:tc>
        <w:tc>
          <w:tcPr>
            <w:tcW w:w="2410" w:type="dxa"/>
            <w:tcBorders>
              <w:top w:val="nil"/>
              <w:left w:val="nil"/>
              <w:bottom w:val="single" w:sz="4" w:space="0" w:color="000000"/>
              <w:right w:val="single" w:sz="4" w:space="0" w:color="000000"/>
            </w:tcBorders>
            <w:shd w:val="clear" w:color="auto" w:fill="auto"/>
            <w:vAlign w:val="bottom"/>
          </w:tcPr>
          <w:p w14:paraId="34102E8D" w14:textId="77777777" w:rsidR="00DE6DA4" w:rsidRPr="00AD180D" w:rsidRDefault="001E2383">
            <w:pPr>
              <w:spacing w:after="0"/>
              <w:jc w:val="left"/>
              <w:rPr>
                <w:i/>
                <w:sz w:val="20"/>
                <w:szCs w:val="20"/>
              </w:rPr>
            </w:pPr>
            <w:r w:rsidRPr="00AD180D">
              <w:rPr>
                <w:i/>
                <w:sz w:val="20"/>
                <w:szCs w:val="20"/>
              </w:rPr>
              <w:t>Luscinia svecica</w:t>
            </w:r>
          </w:p>
        </w:tc>
        <w:tc>
          <w:tcPr>
            <w:tcW w:w="808" w:type="dxa"/>
            <w:tcBorders>
              <w:top w:val="nil"/>
              <w:left w:val="nil"/>
              <w:bottom w:val="single" w:sz="4" w:space="0" w:color="000000"/>
              <w:right w:val="single" w:sz="4" w:space="0" w:color="000000"/>
            </w:tcBorders>
            <w:shd w:val="clear" w:color="auto" w:fill="auto"/>
            <w:vAlign w:val="bottom"/>
          </w:tcPr>
          <w:p w14:paraId="6BD6A359"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4457C2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8B8B08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058BBAE"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724C21F" w14:textId="77777777" w:rsidR="00DE6DA4" w:rsidRPr="00AD180D" w:rsidRDefault="001E2383">
            <w:pPr>
              <w:spacing w:after="0"/>
              <w:jc w:val="center"/>
              <w:rPr>
                <w:sz w:val="20"/>
                <w:szCs w:val="20"/>
              </w:rPr>
            </w:pPr>
            <w:r w:rsidRPr="00AD180D">
              <w:rPr>
                <w:sz w:val="20"/>
                <w:szCs w:val="20"/>
              </w:rPr>
              <w:t> </w:t>
            </w:r>
          </w:p>
        </w:tc>
      </w:tr>
      <w:tr w:rsidR="00DE6DA4" w:rsidRPr="00AD180D" w14:paraId="5AC97089"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BC2DC4C" w14:textId="77777777" w:rsidR="00DE6DA4" w:rsidRPr="00AD180D" w:rsidRDefault="001E2383">
            <w:pPr>
              <w:spacing w:after="0"/>
              <w:jc w:val="left"/>
              <w:rPr>
                <w:sz w:val="20"/>
                <w:szCs w:val="20"/>
              </w:rPr>
            </w:pPr>
            <w:r w:rsidRPr="00AD180D">
              <w:rPr>
                <w:sz w:val="20"/>
                <w:szCs w:val="20"/>
              </w:rPr>
              <w:t>77</w:t>
            </w:r>
          </w:p>
        </w:tc>
        <w:tc>
          <w:tcPr>
            <w:tcW w:w="2219" w:type="dxa"/>
            <w:tcBorders>
              <w:top w:val="nil"/>
              <w:left w:val="nil"/>
              <w:bottom w:val="single" w:sz="4" w:space="0" w:color="000000"/>
              <w:right w:val="single" w:sz="4" w:space="0" w:color="000000"/>
            </w:tcBorders>
            <w:shd w:val="clear" w:color="auto" w:fill="auto"/>
            <w:vAlign w:val="bottom"/>
          </w:tcPr>
          <w:p w14:paraId="2D8A30DE" w14:textId="77777777" w:rsidR="00DE6DA4" w:rsidRPr="00AD180D" w:rsidRDefault="00171853">
            <w:pPr>
              <w:spacing w:after="0"/>
              <w:jc w:val="left"/>
              <w:rPr>
                <w:sz w:val="20"/>
                <w:szCs w:val="20"/>
              </w:rPr>
            </w:pPr>
            <w:r w:rsidRPr="00AD180D">
              <w:rPr>
                <w:sz w:val="20"/>
                <w:szCs w:val="20"/>
              </w:rPr>
              <w:t>Pokląskwa</w:t>
            </w:r>
          </w:p>
        </w:tc>
        <w:tc>
          <w:tcPr>
            <w:tcW w:w="2410" w:type="dxa"/>
            <w:tcBorders>
              <w:top w:val="nil"/>
              <w:left w:val="nil"/>
              <w:bottom w:val="single" w:sz="4" w:space="0" w:color="000000"/>
              <w:right w:val="single" w:sz="4" w:space="0" w:color="000000"/>
            </w:tcBorders>
            <w:shd w:val="clear" w:color="auto" w:fill="auto"/>
            <w:vAlign w:val="bottom"/>
          </w:tcPr>
          <w:p w14:paraId="298185CC" w14:textId="77777777" w:rsidR="00DE6DA4" w:rsidRPr="00AD180D" w:rsidRDefault="001E2383">
            <w:pPr>
              <w:spacing w:after="0"/>
              <w:jc w:val="left"/>
              <w:rPr>
                <w:i/>
                <w:sz w:val="20"/>
                <w:szCs w:val="20"/>
              </w:rPr>
            </w:pPr>
            <w:r w:rsidRPr="00AD180D">
              <w:rPr>
                <w:i/>
                <w:sz w:val="20"/>
                <w:szCs w:val="20"/>
              </w:rPr>
              <w:t>Saxicola rubetra</w:t>
            </w:r>
          </w:p>
        </w:tc>
        <w:tc>
          <w:tcPr>
            <w:tcW w:w="808" w:type="dxa"/>
            <w:tcBorders>
              <w:top w:val="nil"/>
              <w:left w:val="nil"/>
              <w:bottom w:val="single" w:sz="4" w:space="0" w:color="000000"/>
              <w:right w:val="single" w:sz="4" w:space="0" w:color="000000"/>
            </w:tcBorders>
            <w:shd w:val="clear" w:color="auto" w:fill="auto"/>
            <w:vAlign w:val="bottom"/>
          </w:tcPr>
          <w:p w14:paraId="68F6B215"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B1ABAB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B79548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8AC56F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6905995" w14:textId="77777777" w:rsidR="00DE6DA4" w:rsidRPr="00AD180D" w:rsidRDefault="001E2383">
            <w:pPr>
              <w:spacing w:after="0"/>
              <w:jc w:val="center"/>
              <w:rPr>
                <w:sz w:val="20"/>
                <w:szCs w:val="20"/>
              </w:rPr>
            </w:pPr>
            <w:r w:rsidRPr="00AD180D">
              <w:rPr>
                <w:sz w:val="20"/>
                <w:szCs w:val="20"/>
              </w:rPr>
              <w:t> </w:t>
            </w:r>
          </w:p>
        </w:tc>
      </w:tr>
      <w:tr w:rsidR="00DE6DA4" w:rsidRPr="00AD180D" w14:paraId="0FD3E540"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CEF1594" w14:textId="77777777" w:rsidR="00DE6DA4" w:rsidRPr="00AD180D" w:rsidRDefault="001E2383">
            <w:pPr>
              <w:spacing w:after="0"/>
              <w:jc w:val="left"/>
              <w:rPr>
                <w:sz w:val="20"/>
                <w:szCs w:val="20"/>
              </w:rPr>
            </w:pPr>
            <w:r w:rsidRPr="00AD180D">
              <w:rPr>
                <w:sz w:val="20"/>
                <w:szCs w:val="20"/>
              </w:rPr>
              <w:t>78</w:t>
            </w:r>
          </w:p>
        </w:tc>
        <w:tc>
          <w:tcPr>
            <w:tcW w:w="2219" w:type="dxa"/>
            <w:tcBorders>
              <w:top w:val="nil"/>
              <w:left w:val="nil"/>
              <w:bottom w:val="single" w:sz="4" w:space="0" w:color="000000"/>
              <w:right w:val="single" w:sz="4" w:space="0" w:color="000000"/>
            </w:tcBorders>
            <w:shd w:val="clear" w:color="auto" w:fill="auto"/>
            <w:vAlign w:val="bottom"/>
          </w:tcPr>
          <w:p w14:paraId="7B1BB87C" w14:textId="77777777" w:rsidR="00DE6DA4" w:rsidRPr="00AD180D" w:rsidRDefault="00171853">
            <w:pPr>
              <w:spacing w:after="0"/>
              <w:jc w:val="left"/>
              <w:rPr>
                <w:sz w:val="20"/>
                <w:szCs w:val="20"/>
              </w:rPr>
            </w:pPr>
            <w:r w:rsidRPr="00AD180D">
              <w:rPr>
                <w:sz w:val="20"/>
                <w:szCs w:val="20"/>
              </w:rPr>
              <w:t>Pokrzywnica</w:t>
            </w:r>
          </w:p>
        </w:tc>
        <w:tc>
          <w:tcPr>
            <w:tcW w:w="2410" w:type="dxa"/>
            <w:tcBorders>
              <w:top w:val="nil"/>
              <w:left w:val="nil"/>
              <w:bottom w:val="single" w:sz="4" w:space="0" w:color="000000"/>
              <w:right w:val="single" w:sz="4" w:space="0" w:color="000000"/>
            </w:tcBorders>
            <w:shd w:val="clear" w:color="auto" w:fill="auto"/>
            <w:vAlign w:val="bottom"/>
          </w:tcPr>
          <w:p w14:paraId="718178A3" w14:textId="77777777" w:rsidR="00DE6DA4" w:rsidRPr="00AD180D" w:rsidRDefault="001E2383">
            <w:pPr>
              <w:spacing w:after="0"/>
              <w:jc w:val="left"/>
              <w:rPr>
                <w:i/>
                <w:sz w:val="20"/>
                <w:szCs w:val="20"/>
              </w:rPr>
            </w:pPr>
            <w:r w:rsidRPr="00AD180D">
              <w:rPr>
                <w:i/>
                <w:sz w:val="20"/>
                <w:szCs w:val="20"/>
              </w:rPr>
              <w:t>Prunella modularis</w:t>
            </w:r>
          </w:p>
        </w:tc>
        <w:tc>
          <w:tcPr>
            <w:tcW w:w="808" w:type="dxa"/>
            <w:tcBorders>
              <w:top w:val="nil"/>
              <w:left w:val="nil"/>
              <w:bottom w:val="single" w:sz="4" w:space="0" w:color="000000"/>
              <w:right w:val="single" w:sz="4" w:space="0" w:color="000000"/>
            </w:tcBorders>
            <w:shd w:val="clear" w:color="auto" w:fill="auto"/>
            <w:vAlign w:val="bottom"/>
          </w:tcPr>
          <w:p w14:paraId="0EFDEE58"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EAD537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A67466F"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705DA2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68DFA9C" w14:textId="77777777" w:rsidR="00DE6DA4" w:rsidRPr="00AD180D" w:rsidRDefault="001E2383">
            <w:pPr>
              <w:spacing w:after="0"/>
              <w:jc w:val="center"/>
              <w:rPr>
                <w:sz w:val="20"/>
                <w:szCs w:val="20"/>
              </w:rPr>
            </w:pPr>
            <w:r w:rsidRPr="00AD180D">
              <w:rPr>
                <w:sz w:val="20"/>
                <w:szCs w:val="20"/>
              </w:rPr>
              <w:t> </w:t>
            </w:r>
          </w:p>
        </w:tc>
      </w:tr>
      <w:tr w:rsidR="00DE6DA4" w:rsidRPr="00AD180D" w14:paraId="7597BDA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F0E9307" w14:textId="77777777" w:rsidR="00DE6DA4" w:rsidRPr="00AD180D" w:rsidRDefault="001E2383">
            <w:pPr>
              <w:spacing w:after="0"/>
              <w:jc w:val="left"/>
              <w:rPr>
                <w:sz w:val="20"/>
                <w:szCs w:val="20"/>
              </w:rPr>
            </w:pPr>
            <w:r w:rsidRPr="00AD180D">
              <w:rPr>
                <w:sz w:val="20"/>
                <w:szCs w:val="20"/>
              </w:rPr>
              <w:t>79</w:t>
            </w:r>
          </w:p>
        </w:tc>
        <w:tc>
          <w:tcPr>
            <w:tcW w:w="2219" w:type="dxa"/>
            <w:tcBorders>
              <w:top w:val="nil"/>
              <w:left w:val="nil"/>
              <w:bottom w:val="single" w:sz="4" w:space="0" w:color="000000"/>
              <w:right w:val="single" w:sz="4" w:space="0" w:color="000000"/>
            </w:tcBorders>
            <w:shd w:val="clear" w:color="auto" w:fill="auto"/>
            <w:vAlign w:val="bottom"/>
          </w:tcPr>
          <w:p w14:paraId="7D2B5805" w14:textId="77777777" w:rsidR="00DE6DA4" w:rsidRPr="00AD180D" w:rsidRDefault="00171853">
            <w:pPr>
              <w:spacing w:after="0"/>
              <w:jc w:val="left"/>
              <w:rPr>
                <w:sz w:val="20"/>
                <w:szCs w:val="20"/>
              </w:rPr>
            </w:pPr>
            <w:r w:rsidRPr="00AD180D">
              <w:rPr>
                <w:sz w:val="20"/>
                <w:szCs w:val="20"/>
              </w:rPr>
              <w:t>Pójdźka</w:t>
            </w:r>
          </w:p>
        </w:tc>
        <w:tc>
          <w:tcPr>
            <w:tcW w:w="2410" w:type="dxa"/>
            <w:tcBorders>
              <w:top w:val="nil"/>
              <w:left w:val="nil"/>
              <w:bottom w:val="single" w:sz="4" w:space="0" w:color="000000"/>
              <w:right w:val="single" w:sz="4" w:space="0" w:color="000000"/>
            </w:tcBorders>
            <w:shd w:val="clear" w:color="auto" w:fill="auto"/>
            <w:vAlign w:val="bottom"/>
          </w:tcPr>
          <w:p w14:paraId="02DCA7EA" w14:textId="77777777" w:rsidR="00DE6DA4" w:rsidRPr="00AD180D" w:rsidRDefault="001E2383">
            <w:pPr>
              <w:spacing w:after="0"/>
              <w:jc w:val="left"/>
              <w:rPr>
                <w:i/>
                <w:sz w:val="20"/>
                <w:szCs w:val="20"/>
              </w:rPr>
            </w:pPr>
            <w:r w:rsidRPr="00AD180D">
              <w:rPr>
                <w:i/>
                <w:sz w:val="20"/>
                <w:szCs w:val="20"/>
              </w:rPr>
              <w:t>Athene noctua</w:t>
            </w:r>
          </w:p>
        </w:tc>
        <w:tc>
          <w:tcPr>
            <w:tcW w:w="808" w:type="dxa"/>
            <w:tcBorders>
              <w:top w:val="nil"/>
              <w:left w:val="nil"/>
              <w:bottom w:val="single" w:sz="4" w:space="0" w:color="000000"/>
              <w:right w:val="single" w:sz="4" w:space="0" w:color="000000"/>
            </w:tcBorders>
            <w:shd w:val="clear" w:color="auto" w:fill="auto"/>
            <w:vAlign w:val="bottom"/>
          </w:tcPr>
          <w:p w14:paraId="6622654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094CB4F"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748771A"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20E25BE"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3CAC941" w14:textId="77777777" w:rsidR="00DE6DA4" w:rsidRPr="00AD180D" w:rsidRDefault="001E2383">
            <w:pPr>
              <w:spacing w:after="0"/>
              <w:jc w:val="center"/>
              <w:rPr>
                <w:sz w:val="20"/>
                <w:szCs w:val="20"/>
              </w:rPr>
            </w:pPr>
            <w:r w:rsidRPr="00AD180D">
              <w:rPr>
                <w:sz w:val="20"/>
                <w:szCs w:val="20"/>
              </w:rPr>
              <w:t> </w:t>
            </w:r>
          </w:p>
        </w:tc>
      </w:tr>
      <w:tr w:rsidR="00DE6DA4" w:rsidRPr="00AD180D" w14:paraId="5A711CD8"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9534685" w14:textId="77777777" w:rsidR="00DE6DA4" w:rsidRPr="00AD180D" w:rsidRDefault="001E2383">
            <w:pPr>
              <w:spacing w:after="0"/>
              <w:jc w:val="left"/>
              <w:rPr>
                <w:sz w:val="20"/>
                <w:szCs w:val="20"/>
              </w:rPr>
            </w:pPr>
            <w:r w:rsidRPr="00AD180D">
              <w:rPr>
                <w:sz w:val="20"/>
                <w:szCs w:val="20"/>
              </w:rPr>
              <w:t>80</w:t>
            </w:r>
          </w:p>
        </w:tc>
        <w:tc>
          <w:tcPr>
            <w:tcW w:w="2219" w:type="dxa"/>
            <w:tcBorders>
              <w:top w:val="nil"/>
              <w:left w:val="nil"/>
              <w:bottom w:val="single" w:sz="4" w:space="0" w:color="000000"/>
              <w:right w:val="single" w:sz="4" w:space="0" w:color="000000"/>
            </w:tcBorders>
            <w:shd w:val="clear" w:color="auto" w:fill="auto"/>
            <w:vAlign w:val="bottom"/>
          </w:tcPr>
          <w:p w14:paraId="6AC54597" w14:textId="77777777" w:rsidR="00DE6DA4" w:rsidRPr="00AD180D" w:rsidRDefault="00171853">
            <w:pPr>
              <w:spacing w:after="0"/>
              <w:jc w:val="left"/>
              <w:rPr>
                <w:sz w:val="20"/>
                <w:szCs w:val="20"/>
              </w:rPr>
            </w:pPr>
            <w:r w:rsidRPr="00AD180D">
              <w:rPr>
                <w:sz w:val="20"/>
                <w:szCs w:val="20"/>
              </w:rPr>
              <w:t>Przepiórka</w:t>
            </w:r>
          </w:p>
        </w:tc>
        <w:tc>
          <w:tcPr>
            <w:tcW w:w="2410" w:type="dxa"/>
            <w:tcBorders>
              <w:top w:val="nil"/>
              <w:left w:val="nil"/>
              <w:bottom w:val="single" w:sz="4" w:space="0" w:color="000000"/>
              <w:right w:val="single" w:sz="4" w:space="0" w:color="000000"/>
            </w:tcBorders>
            <w:shd w:val="clear" w:color="auto" w:fill="auto"/>
            <w:vAlign w:val="bottom"/>
          </w:tcPr>
          <w:p w14:paraId="2D0B9390" w14:textId="77777777" w:rsidR="00DE6DA4" w:rsidRPr="00AD180D" w:rsidRDefault="001E2383">
            <w:pPr>
              <w:spacing w:after="0"/>
              <w:jc w:val="left"/>
              <w:rPr>
                <w:i/>
                <w:sz w:val="20"/>
                <w:szCs w:val="20"/>
              </w:rPr>
            </w:pPr>
            <w:r w:rsidRPr="00AD180D">
              <w:rPr>
                <w:i/>
                <w:sz w:val="20"/>
                <w:szCs w:val="20"/>
              </w:rPr>
              <w:t>Coturnix coturnix</w:t>
            </w:r>
          </w:p>
        </w:tc>
        <w:tc>
          <w:tcPr>
            <w:tcW w:w="808" w:type="dxa"/>
            <w:tcBorders>
              <w:top w:val="nil"/>
              <w:left w:val="nil"/>
              <w:bottom w:val="single" w:sz="4" w:space="0" w:color="000000"/>
              <w:right w:val="single" w:sz="4" w:space="0" w:color="000000"/>
            </w:tcBorders>
            <w:shd w:val="clear" w:color="auto" w:fill="auto"/>
            <w:vAlign w:val="bottom"/>
          </w:tcPr>
          <w:p w14:paraId="3028CFC2"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8B71427"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128CEB5F"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32E4EC3"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29071F8" w14:textId="77777777" w:rsidR="00DE6DA4" w:rsidRPr="00AD180D" w:rsidRDefault="001E2383">
            <w:pPr>
              <w:spacing w:after="0"/>
              <w:jc w:val="center"/>
              <w:rPr>
                <w:sz w:val="20"/>
                <w:szCs w:val="20"/>
              </w:rPr>
            </w:pPr>
            <w:r w:rsidRPr="00AD180D">
              <w:rPr>
                <w:sz w:val="20"/>
                <w:szCs w:val="20"/>
              </w:rPr>
              <w:t> </w:t>
            </w:r>
          </w:p>
        </w:tc>
      </w:tr>
      <w:tr w:rsidR="00DE6DA4" w:rsidRPr="00AD180D" w14:paraId="636A80F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06C7DEF" w14:textId="77777777" w:rsidR="00DE6DA4" w:rsidRPr="00AD180D" w:rsidRDefault="001E2383">
            <w:pPr>
              <w:spacing w:after="0"/>
              <w:jc w:val="left"/>
              <w:rPr>
                <w:sz w:val="20"/>
                <w:szCs w:val="20"/>
              </w:rPr>
            </w:pPr>
            <w:r w:rsidRPr="00AD180D">
              <w:rPr>
                <w:sz w:val="20"/>
                <w:szCs w:val="20"/>
              </w:rPr>
              <w:t>81</w:t>
            </w:r>
          </w:p>
        </w:tc>
        <w:tc>
          <w:tcPr>
            <w:tcW w:w="2219" w:type="dxa"/>
            <w:tcBorders>
              <w:top w:val="nil"/>
              <w:left w:val="nil"/>
              <w:bottom w:val="single" w:sz="4" w:space="0" w:color="000000"/>
              <w:right w:val="single" w:sz="4" w:space="0" w:color="000000"/>
            </w:tcBorders>
            <w:shd w:val="clear" w:color="auto" w:fill="auto"/>
            <w:vAlign w:val="bottom"/>
          </w:tcPr>
          <w:p w14:paraId="1D281025" w14:textId="77777777" w:rsidR="00DE6DA4" w:rsidRPr="00AD180D" w:rsidRDefault="00171853">
            <w:pPr>
              <w:spacing w:after="0"/>
              <w:jc w:val="left"/>
              <w:rPr>
                <w:sz w:val="20"/>
                <w:szCs w:val="20"/>
              </w:rPr>
            </w:pPr>
            <w:r w:rsidRPr="00AD180D">
              <w:rPr>
                <w:sz w:val="20"/>
                <w:szCs w:val="20"/>
              </w:rPr>
              <w:t>Puchacz</w:t>
            </w:r>
          </w:p>
        </w:tc>
        <w:tc>
          <w:tcPr>
            <w:tcW w:w="2410" w:type="dxa"/>
            <w:tcBorders>
              <w:top w:val="nil"/>
              <w:left w:val="nil"/>
              <w:bottom w:val="single" w:sz="4" w:space="0" w:color="000000"/>
              <w:right w:val="single" w:sz="4" w:space="0" w:color="000000"/>
            </w:tcBorders>
            <w:shd w:val="clear" w:color="auto" w:fill="auto"/>
            <w:vAlign w:val="bottom"/>
          </w:tcPr>
          <w:p w14:paraId="25001883" w14:textId="77777777" w:rsidR="00DE6DA4" w:rsidRPr="00AD180D" w:rsidRDefault="001E2383">
            <w:pPr>
              <w:spacing w:after="0"/>
              <w:jc w:val="left"/>
              <w:rPr>
                <w:i/>
                <w:sz w:val="20"/>
                <w:szCs w:val="20"/>
              </w:rPr>
            </w:pPr>
            <w:r w:rsidRPr="00AD180D">
              <w:rPr>
                <w:i/>
                <w:sz w:val="20"/>
                <w:szCs w:val="20"/>
              </w:rPr>
              <w:t>Bubo bubo</w:t>
            </w:r>
          </w:p>
        </w:tc>
        <w:tc>
          <w:tcPr>
            <w:tcW w:w="808" w:type="dxa"/>
            <w:tcBorders>
              <w:top w:val="nil"/>
              <w:left w:val="nil"/>
              <w:bottom w:val="single" w:sz="4" w:space="0" w:color="000000"/>
              <w:right w:val="single" w:sz="4" w:space="0" w:color="000000"/>
            </w:tcBorders>
            <w:shd w:val="clear" w:color="auto" w:fill="auto"/>
            <w:vAlign w:val="bottom"/>
          </w:tcPr>
          <w:p w14:paraId="0FB90E7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96DB464"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0AE382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6ACB8CA"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B39CC97" w14:textId="77777777" w:rsidR="00DE6DA4" w:rsidRPr="00AD180D" w:rsidRDefault="001E2383">
            <w:pPr>
              <w:spacing w:after="0"/>
              <w:jc w:val="center"/>
              <w:rPr>
                <w:sz w:val="20"/>
                <w:szCs w:val="20"/>
              </w:rPr>
            </w:pPr>
            <w:r w:rsidRPr="00AD180D">
              <w:rPr>
                <w:sz w:val="20"/>
                <w:szCs w:val="20"/>
              </w:rPr>
              <w:t> </w:t>
            </w:r>
          </w:p>
        </w:tc>
      </w:tr>
      <w:tr w:rsidR="00DE6DA4" w:rsidRPr="00AD180D" w14:paraId="04CBF7B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7E261D8" w14:textId="77777777" w:rsidR="00DE6DA4" w:rsidRPr="00AD180D" w:rsidRDefault="001E2383">
            <w:pPr>
              <w:spacing w:after="0"/>
              <w:jc w:val="left"/>
              <w:rPr>
                <w:sz w:val="20"/>
                <w:szCs w:val="20"/>
              </w:rPr>
            </w:pPr>
            <w:r w:rsidRPr="00AD180D">
              <w:rPr>
                <w:sz w:val="20"/>
                <w:szCs w:val="20"/>
              </w:rPr>
              <w:t>82</w:t>
            </w:r>
          </w:p>
        </w:tc>
        <w:tc>
          <w:tcPr>
            <w:tcW w:w="2219" w:type="dxa"/>
            <w:tcBorders>
              <w:top w:val="nil"/>
              <w:left w:val="nil"/>
              <w:bottom w:val="single" w:sz="4" w:space="0" w:color="000000"/>
              <w:right w:val="single" w:sz="4" w:space="0" w:color="000000"/>
            </w:tcBorders>
            <w:shd w:val="clear" w:color="auto" w:fill="auto"/>
            <w:vAlign w:val="bottom"/>
          </w:tcPr>
          <w:p w14:paraId="12D05458" w14:textId="77777777" w:rsidR="00DE6DA4" w:rsidRPr="00AD180D" w:rsidRDefault="00171853">
            <w:pPr>
              <w:spacing w:after="0"/>
              <w:jc w:val="left"/>
              <w:rPr>
                <w:sz w:val="20"/>
                <w:szCs w:val="20"/>
              </w:rPr>
            </w:pPr>
            <w:r w:rsidRPr="00AD180D">
              <w:rPr>
                <w:sz w:val="20"/>
                <w:szCs w:val="20"/>
              </w:rPr>
              <w:t>Pustułka</w:t>
            </w:r>
          </w:p>
        </w:tc>
        <w:tc>
          <w:tcPr>
            <w:tcW w:w="2410" w:type="dxa"/>
            <w:tcBorders>
              <w:top w:val="nil"/>
              <w:left w:val="nil"/>
              <w:bottom w:val="single" w:sz="4" w:space="0" w:color="000000"/>
              <w:right w:val="single" w:sz="4" w:space="0" w:color="000000"/>
            </w:tcBorders>
            <w:shd w:val="clear" w:color="auto" w:fill="auto"/>
            <w:vAlign w:val="bottom"/>
          </w:tcPr>
          <w:p w14:paraId="5D406246" w14:textId="77777777" w:rsidR="00DE6DA4" w:rsidRPr="00AD180D" w:rsidRDefault="001E2383">
            <w:pPr>
              <w:spacing w:after="0"/>
              <w:jc w:val="left"/>
              <w:rPr>
                <w:i/>
                <w:sz w:val="20"/>
                <w:szCs w:val="20"/>
              </w:rPr>
            </w:pPr>
            <w:r w:rsidRPr="00AD180D">
              <w:rPr>
                <w:i/>
                <w:sz w:val="20"/>
                <w:szCs w:val="20"/>
              </w:rPr>
              <w:t>Falco tinnuculus</w:t>
            </w:r>
          </w:p>
        </w:tc>
        <w:tc>
          <w:tcPr>
            <w:tcW w:w="808" w:type="dxa"/>
            <w:tcBorders>
              <w:top w:val="nil"/>
              <w:left w:val="nil"/>
              <w:bottom w:val="single" w:sz="4" w:space="0" w:color="000000"/>
              <w:right w:val="single" w:sz="4" w:space="0" w:color="000000"/>
            </w:tcBorders>
            <w:shd w:val="clear" w:color="auto" w:fill="auto"/>
            <w:vAlign w:val="bottom"/>
          </w:tcPr>
          <w:p w14:paraId="0A06FB0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8D864ED"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30A4B2D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96D944F"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BDF6900" w14:textId="77777777" w:rsidR="00DE6DA4" w:rsidRPr="00AD180D" w:rsidRDefault="001E2383">
            <w:pPr>
              <w:spacing w:after="0"/>
              <w:jc w:val="center"/>
              <w:rPr>
                <w:sz w:val="20"/>
                <w:szCs w:val="20"/>
              </w:rPr>
            </w:pPr>
            <w:r w:rsidRPr="00AD180D">
              <w:rPr>
                <w:sz w:val="20"/>
                <w:szCs w:val="20"/>
              </w:rPr>
              <w:t> </w:t>
            </w:r>
          </w:p>
        </w:tc>
      </w:tr>
      <w:tr w:rsidR="00DE6DA4" w:rsidRPr="00AD180D" w14:paraId="49F86A5D"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FEB3C11" w14:textId="77777777" w:rsidR="00DE6DA4" w:rsidRPr="00AD180D" w:rsidRDefault="001E2383">
            <w:pPr>
              <w:spacing w:after="0"/>
              <w:jc w:val="left"/>
              <w:rPr>
                <w:sz w:val="20"/>
                <w:szCs w:val="20"/>
              </w:rPr>
            </w:pPr>
            <w:r w:rsidRPr="00AD180D">
              <w:rPr>
                <w:sz w:val="20"/>
                <w:szCs w:val="20"/>
              </w:rPr>
              <w:t>83</w:t>
            </w:r>
          </w:p>
        </w:tc>
        <w:tc>
          <w:tcPr>
            <w:tcW w:w="2219" w:type="dxa"/>
            <w:tcBorders>
              <w:top w:val="nil"/>
              <w:left w:val="nil"/>
              <w:bottom w:val="single" w:sz="4" w:space="0" w:color="000000"/>
              <w:right w:val="single" w:sz="4" w:space="0" w:color="000000"/>
            </w:tcBorders>
            <w:shd w:val="clear" w:color="auto" w:fill="auto"/>
            <w:vAlign w:val="bottom"/>
          </w:tcPr>
          <w:p w14:paraId="1E6C1312" w14:textId="77777777" w:rsidR="00DE6DA4" w:rsidRPr="00AD180D" w:rsidRDefault="00171853">
            <w:pPr>
              <w:spacing w:after="0"/>
              <w:jc w:val="left"/>
              <w:rPr>
                <w:sz w:val="20"/>
                <w:szCs w:val="20"/>
              </w:rPr>
            </w:pPr>
            <w:r w:rsidRPr="00AD180D">
              <w:rPr>
                <w:sz w:val="20"/>
                <w:szCs w:val="20"/>
              </w:rPr>
              <w:t>Puszczyk</w:t>
            </w:r>
          </w:p>
        </w:tc>
        <w:tc>
          <w:tcPr>
            <w:tcW w:w="2410" w:type="dxa"/>
            <w:tcBorders>
              <w:top w:val="nil"/>
              <w:left w:val="nil"/>
              <w:bottom w:val="single" w:sz="4" w:space="0" w:color="000000"/>
              <w:right w:val="single" w:sz="4" w:space="0" w:color="000000"/>
            </w:tcBorders>
            <w:shd w:val="clear" w:color="auto" w:fill="auto"/>
            <w:vAlign w:val="bottom"/>
          </w:tcPr>
          <w:p w14:paraId="33246A8A" w14:textId="77777777" w:rsidR="00DE6DA4" w:rsidRPr="00AD180D" w:rsidRDefault="001E2383">
            <w:pPr>
              <w:spacing w:after="0"/>
              <w:jc w:val="left"/>
              <w:rPr>
                <w:i/>
                <w:sz w:val="20"/>
                <w:szCs w:val="20"/>
              </w:rPr>
            </w:pPr>
            <w:r w:rsidRPr="00AD180D">
              <w:rPr>
                <w:i/>
                <w:sz w:val="20"/>
                <w:szCs w:val="20"/>
              </w:rPr>
              <w:t>Strix aluco</w:t>
            </w:r>
          </w:p>
        </w:tc>
        <w:tc>
          <w:tcPr>
            <w:tcW w:w="808" w:type="dxa"/>
            <w:tcBorders>
              <w:top w:val="nil"/>
              <w:left w:val="nil"/>
              <w:bottom w:val="single" w:sz="4" w:space="0" w:color="000000"/>
              <w:right w:val="single" w:sz="4" w:space="0" w:color="000000"/>
            </w:tcBorders>
            <w:shd w:val="clear" w:color="auto" w:fill="auto"/>
            <w:vAlign w:val="bottom"/>
          </w:tcPr>
          <w:p w14:paraId="1717F12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C8BF1F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6FCD4C91"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1FF4259"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8A12AEC" w14:textId="77777777" w:rsidR="00DE6DA4" w:rsidRPr="00AD180D" w:rsidRDefault="001E2383">
            <w:pPr>
              <w:spacing w:after="0"/>
              <w:jc w:val="center"/>
              <w:rPr>
                <w:sz w:val="20"/>
                <w:szCs w:val="20"/>
              </w:rPr>
            </w:pPr>
            <w:r w:rsidRPr="00AD180D">
              <w:rPr>
                <w:sz w:val="20"/>
                <w:szCs w:val="20"/>
              </w:rPr>
              <w:t> </w:t>
            </w:r>
          </w:p>
        </w:tc>
      </w:tr>
      <w:tr w:rsidR="00DE6DA4" w:rsidRPr="00AD180D" w14:paraId="504D17ED"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A154853" w14:textId="77777777" w:rsidR="00DE6DA4" w:rsidRPr="00AD180D" w:rsidRDefault="001E2383">
            <w:pPr>
              <w:spacing w:after="0"/>
              <w:jc w:val="left"/>
              <w:rPr>
                <w:sz w:val="20"/>
                <w:szCs w:val="20"/>
              </w:rPr>
            </w:pPr>
            <w:r w:rsidRPr="00AD180D">
              <w:rPr>
                <w:sz w:val="20"/>
                <w:szCs w:val="20"/>
              </w:rPr>
              <w:t>84</w:t>
            </w:r>
          </w:p>
        </w:tc>
        <w:tc>
          <w:tcPr>
            <w:tcW w:w="2219" w:type="dxa"/>
            <w:tcBorders>
              <w:top w:val="nil"/>
              <w:left w:val="nil"/>
              <w:bottom w:val="single" w:sz="4" w:space="0" w:color="000000"/>
              <w:right w:val="single" w:sz="4" w:space="0" w:color="000000"/>
            </w:tcBorders>
            <w:shd w:val="clear" w:color="auto" w:fill="auto"/>
            <w:vAlign w:val="bottom"/>
          </w:tcPr>
          <w:p w14:paraId="7D84907C" w14:textId="77777777" w:rsidR="00DE6DA4" w:rsidRPr="00AD180D" w:rsidRDefault="00171853">
            <w:pPr>
              <w:spacing w:after="0"/>
              <w:jc w:val="left"/>
              <w:rPr>
                <w:sz w:val="20"/>
                <w:szCs w:val="20"/>
              </w:rPr>
            </w:pPr>
            <w:r w:rsidRPr="00AD180D">
              <w:rPr>
                <w:sz w:val="20"/>
                <w:szCs w:val="20"/>
              </w:rPr>
              <w:t>Remiz</w:t>
            </w:r>
          </w:p>
        </w:tc>
        <w:tc>
          <w:tcPr>
            <w:tcW w:w="2410" w:type="dxa"/>
            <w:tcBorders>
              <w:top w:val="nil"/>
              <w:left w:val="nil"/>
              <w:bottom w:val="single" w:sz="4" w:space="0" w:color="000000"/>
              <w:right w:val="single" w:sz="4" w:space="0" w:color="000000"/>
            </w:tcBorders>
            <w:shd w:val="clear" w:color="auto" w:fill="auto"/>
            <w:vAlign w:val="bottom"/>
          </w:tcPr>
          <w:p w14:paraId="61A7DA4F" w14:textId="77777777" w:rsidR="00DE6DA4" w:rsidRPr="00AD180D" w:rsidRDefault="001E2383">
            <w:pPr>
              <w:spacing w:after="0"/>
              <w:jc w:val="left"/>
              <w:rPr>
                <w:i/>
                <w:sz w:val="20"/>
                <w:szCs w:val="20"/>
              </w:rPr>
            </w:pPr>
            <w:r w:rsidRPr="00AD180D">
              <w:rPr>
                <w:i/>
                <w:sz w:val="20"/>
                <w:szCs w:val="20"/>
              </w:rPr>
              <w:t>Remiz pendulinus</w:t>
            </w:r>
          </w:p>
        </w:tc>
        <w:tc>
          <w:tcPr>
            <w:tcW w:w="808" w:type="dxa"/>
            <w:tcBorders>
              <w:top w:val="nil"/>
              <w:left w:val="nil"/>
              <w:bottom w:val="single" w:sz="4" w:space="0" w:color="000000"/>
              <w:right w:val="single" w:sz="4" w:space="0" w:color="000000"/>
            </w:tcBorders>
            <w:shd w:val="clear" w:color="auto" w:fill="auto"/>
            <w:vAlign w:val="bottom"/>
          </w:tcPr>
          <w:p w14:paraId="7F6EECE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D8247F5"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6A0F6222"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B34B446"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FF4E048" w14:textId="77777777" w:rsidR="00DE6DA4" w:rsidRPr="00AD180D" w:rsidRDefault="001E2383">
            <w:pPr>
              <w:spacing w:after="0"/>
              <w:jc w:val="center"/>
              <w:rPr>
                <w:sz w:val="20"/>
                <w:szCs w:val="20"/>
              </w:rPr>
            </w:pPr>
            <w:r w:rsidRPr="00AD180D">
              <w:rPr>
                <w:sz w:val="20"/>
                <w:szCs w:val="20"/>
              </w:rPr>
              <w:t> </w:t>
            </w:r>
          </w:p>
        </w:tc>
      </w:tr>
      <w:tr w:rsidR="00DE6DA4" w:rsidRPr="00AD180D" w14:paraId="40F6908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89BBCE9" w14:textId="77777777" w:rsidR="00DE6DA4" w:rsidRPr="00AD180D" w:rsidRDefault="001E2383">
            <w:pPr>
              <w:spacing w:after="0"/>
              <w:jc w:val="left"/>
              <w:rPr>
                <w:sz w:val="20"/>
                <w:szCs w:val="20"/>
              </w:rPr>
            </w:pPr>
            <w:r w:rsidRPr="00AD180D">
              <w:rPr>
                <w:sz w:val="20"/>
                <w:szCs w:val="20"/>
              </w:rPr>
              <w:t>85</w:t>
            </w:r>
          </w:p>
        </w:tc>
        <w:tc>
          <w:tcPr>
            <w:tcW w:w="2219" w:type="dxa"/>
            <w:tcBorders>
              <w:top w:val="nil"/>
              <w:left w:val="nil"/>
              <w:bottom w:val="single" w:sz="4" w:space="0" w:color="000000"/>
              <w:right w:val="single" w:sz="4" w:space="0" w:color="000000"/>
            </w:tcBorders>
            <w:shd w:val="clear" w:color="auto" w:fill="auto"/>
            <w:vAlign w:val="bottom"/>
          </w:tcPr>
          <w:p w14:paraId="49AAFA01" w14:textId="77777777" w:rsidR="00DE6DA4" w:rsidRPr="00AD180D" w:rsidRDefault="00171853">
            <w:pPr>
              <w:spacing w:after="0"/>
              <w:jc w:val="left"/>
              <w:rPr>
                <w:sz w:val="20"/>
                <w:szCs w:val="20"/>
              </w:rPr>
            </w:pPr>
            <w:r w:rsidRPr="00AD180D">
              <w:rPr>
                <w:sz w:val="20"/>
                <w:szCs w:val="20"/>
              </w:rPr>
              <w:t>Rożeniec</w:t>
            </w:r>
          </w:p>
        </w:tc>
        <w:tc>
          <w:tcPr>
            <w:tcW w:w="2410" w:type="dxa"/>
            <w:tcBorders>
              <w:top w:val="nil"/>
              <w:left w:val="nil"/>
              <w:bottom w:val="single" w:sz="4" w:space="0" w:color="000000"/>
              <w:right w:val="single" w:sz="4" w:space="0" w:color="000000"/>
            </w:tcBorders>
            <w:shd w:val="clear" w:color="auto" w:fill="auto"/>
            <w:vAlign w:val="bottom"/>
          </w:tcPr>
          <w:p w14:paraId="3F45DD84" w14:textId="77777777" w:rsidR="00DE6DA4" w:rsidRPr="00AD180D" w:rsidRDefault="001E2383">
            <w:pPr>
              <w:spacing w:after="0"/>
              <w:jc w:val="left"/>
              <w:rPr>
                <w:i/>
                <w:sz w:val="20"/>
                <w:szCs w:val="20"/>
              </w:rPr>
            </w:pPr>
            <w:r w:rsidRPr="00AD180D">
              <w:rPr>
                <w:i/>
                <w:sz w:val="20"/>
                <w:szCs w:val="20"/>
              </w:rPr>
              <w:t>Anas acuta</w:t>
            </w:r>
          </w:p>
        </w:tc>
        <w:tc>
          <w:tcPr>
            <w:tcW w:w="808" w:type="dxa"/>
            <w:tcBorders>
              <w:top w:val="nil"/>
              <w:left w:val="nil"/>
              <w:bottom w:val="single" w:sz="4" w:space="0" w:color="000000"/>
              <w:right w:val="single" w:sz="4" w:space="0" w:color="000000"/>
            </w:tcBorders>
            <w:shd w:val="clear" w:color="auto" w:fill="auto"/>
            <w:vAlign w:val="bottom"/>
          </w:tcPr>
          <w:p w14:paraId="764FF308"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42B7130"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41A2453C"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946DFF3"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F0A15E3" w14:textId="77777777" w:rsidR="00DE6DA4" w:rsidRPr="00AD180D" w:rsidRDefault="001E2383">
            <w:pPr>
              <w:spacing w:after="0"/>
              <w:jc w:val="center"/>
              <w:rPr>
                <w:sz w:val="20"/>
                <w:szCs w:val="20"/>
              </w:rPr>
            </w:pPr>
            <w:r w:rsidRPr="00AD180D">
              <w:rPr>
                <w:sz w:val="20"/>
                <w:szCs w:val="20"/>
              </w:rPr>
              <w:t> </w:t>
            </w:r>
          </w:p>
        </w:tc>
      </w:tr>
      <w:tr w:rsidR="00DE6DA4" w:rsidRPr="00AD180D" w14:paraId="62C448C6"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E13C756" w14:textId="77777777" w:rsidR="00DE6DA4" w:rsidRPr="00AD180D" w:rsidRDefault="001E2383">
            <w:pPr>
              <w:spacing w:after="0"/>
              <w:jc w:val="left"/>
              <w:rPr>
                <w:sz w:val="20"/>
                <w:szCs w:val="20"/>
              </w:rPr>
            </w:pPr>
            <w:r w:rsidRPr="00AD180D">
              <w:rPr>
                <w:sz w:val="20"/>
                <w:szCs w:val="20"/>
              </w:rPr>
              <w:t>86</w:t>
            </w:r>
          </w:p>
        </w:tc>
        <w:tc>
          <w:tcPr>
            <w:tcW w:w="2219" w:type="dxa"/>
            <w:tcBorders>
              <w:top w:val="nil"/>
              <w:left w:val="nil"/>
              <w:bottom w:val="single" w:sz="4" w:space="0" w:color="000000"/>
              <w:right w:val="single" w:sz="4" w:space="0" w:color="000000"/>
            </w:tcBorders>
            <w:shd w:val="clear" w:color="auto" w:fill="auto"/>
            <w:vAlign w:val="bottom"/>
          </w:tcPr>
          <w:p w14:paraId="67D319D6" w14:textId="77777777" w:rsidR="00DE6DA4" w:rsidRPr="00AD180D" w:rsidRDefault="00171853">
            <w:pPr>
              <w:spacing w:after="0"/>
              <w:jc w:val="left"/>
              <w:rPr>
                <w:sz w:val="20"/>
                <w:szCs w:val="20"/>
              </w:rPr>
            </w:pPr>
            <w:r w:rsidRPr="00AD180D">
              <w:rPr>
                <w:sz w:val="20"/>
                <w:szCs w:val="20"/>
              </w:rPr>
              <w:t>Rudogłówka</w:t>
            </w:r>
          </w:p>
        </w:tc>
        <w:tc>
          <w:tcPr>
            <w:tcW w:w="2410" w:type="dxa"/>
            <w:tcBorders>
              <w:top w:val="nil"/>
              <w:left w:val="nil"/>
              <w:bottom w:val="single" w:sz="4" w:space="0" w:color="000000"/>
              <w:right w:val="single" w:sz="4" w:space="0" w:color="000000"/>
            </w:tcBorders>
            <w:shd w:val="clear" w:color="auto" w:fill="auto"/>
            <w:vAlign w:val="bottom"/>
          </w:tcPr>
          <w:p w14:paraId="289320A7" w14:textId="77777777" w:rsidR="00DE6DA4" w:rsidRPr="00AD180D" w:rsidRDefault="001E2383">
            <w:pPr>
              <w:spacing w:after="0"/>
              <w:jc w:val="left"/>
              <w:rPr>
                <w:i/>
                <w:sz w:val="20"/>
                <w:szCs w:val="20"/>
              </w:rPr>
            </w:pPr>
            <w:r w:rsidRPr="00AD180D">
              <w:rPr>
                <w:i/>
                <w:sz w:val="20"/>
                <w:szCs w:val="20"/>
              </w:rPr>
              <w:t>Lanius senator</w:t>
            </w:r>
          </w:p>
        </w:tc>
        <w:tc>
          <w:tcPr>
            <w:tcW w:w="808" w:type="dxa"/>
            <w:tcBorders>
              <w:top w:val="nil"/>
              <w:left w:val="nil"/>
              <w:bottom w:val="single" w:sz="4" w:space="0" w:color="000000"/>
              <w:right w:val="single" w:sz="4" w:space="0" w:color="000000"/>
            </w:tcBorders>
            <w:shd w:val="clear" w:color="auto" w:fill="auto"/>
            <w:vAlign w:val="bottom"/>
          </w:tcPr>
          <w:p w14:paraId="2F586E7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6E920C1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3E5BD4B"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F9BCD46"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71EC6FB" w14:textId="77777777" w:rsidR="00DE6DA4" w:rsidRPr="00AD180D" w:rsidRDefault="001E2383">
            <w:pPr>
              <w:spacing w:after="0"/>
              <w:jc w:val="center"/>
              <w:rPr>
                <w:sz w:val="20"/>
                <w:szCs w:val="20"/>
              </w:rPr>
            </w:pPr>
            <w:r w:rsidRPr="00AD180D">
              <w:rPr>
                <w:sz w:val="20"/>
                <w:szCs w:val="20"/>
              </w:rPr>
              <w:t> </w:t>
            </w:r>
          </w:p>
        </w:tc>
      </w:tr>
      <w:tr w:rsidR="00DE6DA4" w:rsidRPr="00AD180D" w14:paraId="6F775C48"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F28B99C" w14:textId="77777777" w:rsidR="00DE6DA4" w:rsidRPr="00AD180D" w:rsidRDefault="001E2383">
            <w:pPr>
              <w:spacing w:after="0"/>
              <w:jc w:val="left"/>
              <w:rPr>
                <w:sz w:val="20"/>
                <w:szCs w:val="20"/>
              </w:rPr>
            </w:pPr>
            <w:r w:rsidRPr="00AD180D">
              <w:rPr>
                <w:sz w:val="20"/>
                <w:szCs w:val="20"/>
              </w:rPr>
              <w:t>87</w:t>
            </w:r>
          </w:p>
        </w:tc>
        <w:tc>
          <w:tcPr>
            <w:tcW w:w="2219" w:type="dxa"/>
            <w:tcBorders>
              <w:top w:val="nil"/>
              <w:left w:val="nil"/>
              <w:bottom w:val="single" w:sz="4" w:space="0" w:color="000000"/>
              <w:right w:val="single" w:sz="4" w:space="0" w:color="000000"/>
            </w:tcBorders>
            <w:shd w:val="clear" w:color="auto" w:fill="auto"/>
            <w:vAlign w:val="bottom"/>
          </w:tcPr>
          <w:p w14:paraId="78655BCD" w14:textId="77777777" w:rsidR="00DE6DA4" w:rsidRPr="00AD180D" w:rsidRDefault="00171853">
            <w:pPr>
              <w:spacing w:after="0"/>
              <w:jc w:val="left"/>
              <w:rPr>
                <w:sz w:val="20"/>
                <w:szCs w:val="20"/>
              </w:rPr>
            </w:pPr>
            <w:r w:rsidRPr="00AD180D">
              <w:rPr>
                <w:sz w:val="20"/>
                <w:szCs w:val="20"/>
              </w:rPr>
              <w:t>Rybitwa białoczelna</w:t>
            </w:r>
          </w:p>
        </w:tc>
        <w:tc>
          <w:tcPr>
            <w:tcW w:w="2410" w:type="dxa"/>
            <w:tcBorders>
              <w:top w:val="nil"/>
              <w:left w:val="nil"/>
              <w:bottom w:val="single" w:sz="4" w:space="0" w:color="000000"/>
              <w:right w:val="single" w:sz="4" w:space="0" w:color="000000"/>
            </w:tcBorders>
            <w:shd w:val="clear" w:color="auto" w:fill="auto"/>
            <w:vAlign w:val="bottom"/>
          </w:tcPr>
          <w:p w14:paraId="637FC846" w14:textId="77777777" w:rsidR="00DE6DA4" w:rsidRPr="00AD180D" w:rsidRDefault="001E2383">
            <w:pPr>
              <w:spacing w:after="0"/>
              <w:jc w:val="left"/>
              <w:rPr>
                <w:i/>
                <w:sz w:val="20"/>
                <w:szCs w:val="20"/>
              </w:rPr>
            </w:pPr>
            <w:r w:rsidRPr="00AD180D">
              <w:rPr>
                <w:i/>
                <w:sz w:val="20"/>
                <w:szCs w:val="20"/>
              </w:rPr>
              <w:t>Sterna albifrons</w:t>
            </w:r>
          </w:p>
        </w:tc>
        <w:tc>
          <w:tcPr>
            <w:tcW w:w="808" w:type="dxa"/>
            <w:tcBorders>
              <w:top w:val="nil"/>
              <w:left w:val="nil"/>
              <w:bottom w:val="single" w:sz="4" w:space="0" w:color="000000"/>
              <w:right w:val="single" w:sz="4" w:space="0" w:color="000000"/>
            </w:tcBorders>
            <w:shd w:val="clear" w:color="auto" w:fill="auto"/>
            <w:vAlign w:val="bottom"/>
          </w:tcPr>
          <w:p w14:paraId="3833089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8DC3BB4"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53EB357E"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16FF918"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FB3CAC9" w14:textId="77777777" w:rsidR="00DE6DA4" w:rsidRPr="00AD180D" w:rsidRDefault="001E2383">
            <w:pPr>
              <w:spacing w:after="0"/>
              <w:jc w:val="center"/>
              <w:rPr>
                <w:sz w:val="20"/>
                <w:szCs w:val="20"/>
              </w:rPr>
            </w:pPr>
            <w:r w:rsidRPr="00AD180D">
              <w:rPr>
                <w:sz w:val="20"/>
                <w:szCs w:val="20"/>
              </w:rPr>
              <w:t> </w:t>
            </w:r>
          </w:p>
        </w:tc>
      </w:tr>
      <w:tr w:rsidR="00DE6DA4" w:rsidRPr="00AD180D" w14:paraId="50C13B8C"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11C249A" w14:textId="77777777" w:rsidR="00DE6DA4" w:rsidRPr="00AD180D" w:rsidRDefault="001E2383">
            <w:pPr>
              <w:spacing w:after="0"/>
              <w:jc w:val="left"/>
              <w:rPr>
                <w:sz w:val="20"/>
                <w:szCs w:val="20"/>
              </w:rPr>
            </w:pPr>
            <w:r w:rsidRPr="00AD180D">
              <w:rPr>
                <w:sz w:val="20"/>
                <w:szCs w:val="20"/>
              </w:rPr>
              <w:t>88</w:t>
            </w:r>
          </w:p>
        </w:tc>
        <w:tc>
          <w:tcPr>
            <w:tcW w:w="2219" w:type="dxa"/>
            <w:tcBorders>
              <w:top w:val="nil"/>
              <w:left w:val="nil"/>
              <w:bottom w:val="single" w:sz="4" w:space="0" w:color="000000"/>
              <w:right w:val="single" w:sz="4" w:space="0" w:color="000000"/>
            </w:tcBorders>
            <w:shd w:val="clear" w:color="auto" w:fill="auto"/>
            <w:vAlign w:val="bottom"/>
          </w:tcPr>
          <w:p w14:paraId="3FB4F7E5" w14:textId="77777777" w:rsidR="00DE6DA4" w:rsidRPr="00AD180D" w:rsidRDefault="00171853">
            <w:pPr>
              <w:spacing w:after="0"/>
              <w:jc w:val="left"/>
              <w:rPr>
                <w:sz w:val="20"/>
                <w:szCs w:val="20"/>
              </w:rPr>
            </w:pPr>
            <w:r w:rsidRPr="00AD180D">
              <w:rPr>
                <w:sz w:val="20"/>
                <w:szCs w:val="20"/>
              </w:rPr>
              <w:t>Rybitwa białoskrzydła</w:t>
            </w:r>
          </w:p>
        </w:tc>
        <w:tc>
          <w:tcPr>
            <w:tcW w:w="2410" w:type="dxa"/>
            <w:tcBorders>
              <w:top w:val="nil"/>
              <w:left w:val="nil"/>
              <w:bottom w:val="single" w:sz="4" w:space="0" w:color="000000"/>
              <w:right w:val="single" w:sz="4" w:space="0" w:color="000000"/>
            </w:tcBorders>
            <w:shd w:val="clear" w:color="auto" w:fill="auto"/>
            <w:vAlign w:val="bottom"/>
          </w:tcPr>
          <w:p w14:paraId="1C96DEC4" w14:textId="77777777" w:rsidR="00DE6DA4" w:rsidRPr="00AD180D" w:rsidRDefault="001E2383">
            <w:pPr>
              <w:spacing w:after="0"/>
              <w:jc w:val="left"/>
              <w:rPr>
                <w:i/>
                <w:sz w:val="20"/>
                <w:szCs w:val="20"/>
              </w:rPr>
            </w:pPr>
            <w:r w:rsidRPr="00AD180D">
              <w:rPr>
                <w:i/>
                <w:sz w:val="20"/>
                <w:szCs w:val="20"/>
              </w:rPr>
              <w:t>Chlidonias leucopterus</w:t>
            </w:r>
          </w:p>
        </w:tc>
        <w:tc>
          <w:tcPr>
            <w:tcW w:w="808" w:type="dxa"/>
            <w:tcBorders>
              <w:top w:val="nil"/>
              <w:left w:val="nil"/>
              <w:bottom w:val="single" w:sz="4" w:space="0" w:color="000000"/>
              <w:right w:val="single" w:sz="4" w:space="0" w:color="000000"/>
            </w:tcBorders>
            <w:shd w:val="clear" w:color="auto" w:fill="auto"/>
            <w:vAlign w:val="bottom"/>
          </w:tcPr>
          <w:p w14:paraId="62ECBF1F"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F6CF1C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1839618"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021B870"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8AD707D" w14:textId="77777777" w:rsidR="00DE6DA4" w:rsidRPr="00AD180D" w:rsidRDefault="001E2383">
            <w:pPr>
              <w:spacing w:after="0"/>
              <w:jc w:val="center"/>
              <w:rPr>
                <w:sz w:val="20"/>
                <w:szCs w:val="20"/>
              </w:rPr>
            </w:pPr>
            <w:r w:rsidRPr="00AD180D">
              <w:rPr>
                <w:sz w:val="20"/>
                <w:szCs w:val="20"/>
              </w:rPr>
              <w:t> </w:t>
            </w:r>
          </w:p>
        </w:tc>
      </w:tr>
      <w:tr w:rsidR="00DE6DA4" w:rsidRPr="00AD180D" w14:paraId="0FF1D453"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0163AAC" w14:textId="77777777" w:rsidR="00DE6DA4" w:rsidRPr="00AD180D" w:rsidRDefault="001E2383">
            <w:pPr>
              <w:spacing w:after="0"/>
              <w:jc w:val="left"/>
              <w:rPr>
                <w:sz w:val="20"/>
                <w:szCs w:val="20"/>
              </w:rPr>
            </w:pPr>
            <w:r w:rsidRPr="00AD180D">
              <w:rPr>
                <w:sz w:val="20"/>
                <w:szCs w:val="20"/>
              </w:rPr>
              <w:t>89</w:t>
            </w:r>
          </w:p>
        </w:tc>
        <w:tc>
          <w:tcPr>
            <w:tcW w:w="2219" w:type="dxa"/>
            <w:tcBorders>
              <w:top w:val="nil"/>
              <w:left w:val="nil"/>
              <w:bottom w:val="single" w:sz="4" w:space="0" w:color="000000"/>
              <w:right w:val="single" w:sz="4" w:space="0" w:color="000000"/>
            </w:tcBorders>
            <w:shd w:val="clear" w:color="auto" w:fill="auto"/>
            <w:vAlign w:val="bottom"/>
          </w:tcPr>
          <w:p w14:paraId="0FD59B53" w14:textId="77777777" w:rsidR="00DE6DA4" w:rsidRPr="00AD180D" w:rsidRDefault="00171853">
            <w:pPr>
              <w:spacing w:after="0"/>
              <w:jc w:val="left"/>
              <w:rPr>
                <w:sz w:val="20"/>
                <w:szCs w:val="20"/>
              </w:rPr>
            </w:pPr>
            <w:r w:rsidRPr="00AD180D">
              <w:rPr>
                <w:sz w:val="20"/>
                <w:szCs w:val="20"/>
              </w:rPr>
              <w:t>Rybitwa białowąsa</w:t>
            </w:r>
          </w:p>
        </w:tc>
        <w:tc>
          <w:tcPr>
            <w:tcW w:w="2410" w:type="dxa"/>
            <w:tcBorders>
              <w:top w:val="nil"/>
              <w:left w:val="nil"/>
              <w:bottom w:val="single" w:sz="4" w:space="0" w:color="000000"/>
              <w:right w:val="single" w:sz="4" w:space="0" w:color="000000"/>
            </w:tcBorders>
            <w:shd w:val="clear" w:color="auto" w:fill="auto"/>
            <w:vAlign w:val="bottom"/>
          </w:tcPr>
          <w:p w14:paraId="10B47388" w14:textId="77777777" w:rsidR="00DE6DA4" w:rsidRPr="00AD180D" w:rsidRDefault="001E2383">
            <w:pPr>
              <w:spacing w:after="0"/>
              <w:jc w:val="left"/>
              <w:rPr>
                <w:i/>
                <w:sz w:val="20"/>
                <w:szCs w:val="20"/>
              </w:rPr>
            </w:pPr>
            <w:r w:rsidRPr="00AD180D">
              <w:rPr>
                <w:i/>
                <w:sz w:val="20"/>
                <w:szCs w:val="20"/>
              </w:rPr>
              <w:t>Chlidonias hybridus</w:t>
            </w:r>
          </w:p>
        </w:tc>
        <w:tc>
          <w:tcPr>
            <w:tcW w:w="808" w:type="dxa"/>
            <w:tcBorders>
              <w:top w:val="nil"/>
              <w:left w:val="nil"/>
              <w:bottom w:val="single" w:sz="4" w:space="0" w:color="000000"/>
              <w:right w:val="single" w:sz="4" w:space="0" w:color="000000"/>
            </w:tcBorders>
            <w:shd w:val="clear" w:color="auto" w:fill="auto"/>
            <w:vAlign w:val="bottom"/>
          </w:tcPr>
          <w:p w14:paraId="75C0DA9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28F60FA"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51880341"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9F1A370"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617F3D3" w14:textId="77777777" w:rsidR="00DE6DA4" w:rsidRPr="00AD180D" w:rsidRDefault="001E2383">
            <w:pPr>
              <w:spacing w:after="0"/>
              <w:jc w:val="center"/>
              <w:rPr>
                <w:sz w:val="20"/>
                <w:szCs w:val="20"/>
              </w:rPr>
            </w:pPr>
            <w:r w:rsidRPr="00AD180D">
              <w:rPr>
                <w:sz w:val="20"/>
                <w:szCs w:val="20"/>
              </w:rPr>
              <w:t> </w:t>
            </w:r>
          </w:p>
        </w:tc>
      </w:tr>
      <w:tr w:rsidR="00DE6DA4" w:rsidRPr="00AD180D" w14:paraId="70D5770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B6B3291" w14:textId="77777777" w:rsidR="00DE6DA4" w:rsidRPr="00AD180D" w:rsidRDefault="001E2383">
            <w:pPr>
              <w:spacing w:after="0"/>
              <w:jc w:val="left"/>
              <w:rPr>
                <w:sz w:val="20"/>
                <w:szCs w:val="20"/>
              </w:rPr>
            </w:pPr>
            <w:r w:rsidRPr="00AD180D">
              <w:rPr>
                <w:sz w:val="20"/>
                <w:szCs w:val="20"/>
              </w:rPr>
              <w:t>90</w:t>
            </w:r>
          </w:p>
        </w:tc>
        <w:tc>
          <w:tcPr>
            <w:tcW w:w="2219" w:type="dxa"/>
            <w:tcBorders>
              <w:top w:val="nil"/>
              <w:left w:val="nil"/>
              <w:bottom w:val="single" w:sz="4" w:space="0" w:color="000000"/>
              <w:right w:val="single" w:sz="4" w:space="0" w:color="000000"/>
            </w:tcBorders>
            <w:shd w:val="clear" w:color="auto" w:fill="auto"/>
            <w:vAlign w:val="bottom"/>
          </w:tcPr>
          <w:p w14:paraId="6A7FCA47" w14:textId="77777777" w:rsidR="00DE6DA4" w:rsidRPr="00AD180D" w:rsidRDefault="00171853">
            <w:pPr>
              <w:spacing w:after="0"/>
              <w:jc w:val="left"/>
              <w:rPr>
                <w:sz w:val="20"/>
                <w:szCs w:val="20"/>
              </w:rPr>
            </w:pPr>
            <w:r w:rsidRPr="00AD180D">
              <w:rPr>
                <w:sz w:val="20"/>
                <w:szCs w:val="20"/>
              </w:rPr>
              <w:t>Rybitwa czarna</w:t>
            </w:r>
          </w:p>
        </w:tc>
        <w:tc>
          <w:tcPr>
            <w:tcW w:w="2410" w:type="dxa"/>
            <w:tcBorders>
              <w:top w:val="nil"/>
              <w:left w:val="nil"/>
              <w:bottom w:val="single" w:sz="4" w:space="0" w:color="000000"/>
              <w:right w:val="single" w:sz="4" w:space="0" w:color="000000"/>
            </w:tcBorders>
            <w:shd w:val="clear" w:color="auto" w:fill="auto"/>
            <w:vAlign w:val="bottom"/>
          </w:tcPr>
          <w:p w14:paraId="437FEB52" w14:textId="77777777" w:rsidR="00DE6DA4" w:rsidRPr="00AD180D" w:rsidRDefault="001E2383">
            <w:pPr>
              <w:spacing w:after="0"/>
              <w:jc w:val="left"/>
              <w:rPr>
                <w:i/>
                <w:sz w:val="20"/>
                <w:szCs w:val="20"/>
              </w:rPr>
            </w:pPr>
            <w:r w:rsidRPr="00AD180D">
              <w:rPr>
                <w:i/>
                <w:sz w:val="20"/>
                <w:szCs w:val="20"/>
              </w:rPr>
              <w:t>Chlidonias niger</w:t>
            </w:r>
          </w:p>
        </w:tc>
        <w:tc>
          <w:tcPr>
            <w:tcW w:w="808" w:type="dxa"/>
            <w:tcBorders>
              <w:top w:val="nil"/>
              <w:left w:val="nil"/>
              <w:bottom w:val="single" w:sz="4" w:space="0" w:color="000000"/>
              <w:right w:val="single" w:sz="4" w:space="0" w:color="000000"/>
            </w:tcBorders>
            <w:shd w:val="clear" w:color="auto" w:fill="auto"/>
            <w:vAlign w:val="bottom"/>
          </w:tcPr>
          <w:p w14:paraId="1D73875A"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741C4402"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7B6A0964"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DF74D85"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365BB77" w14:textId="77777777" w:rsidR="00DE6DA4" w:rsidRPr="00AD180D" w:rsidRDefault="001E2383">
            <w:pPr>
              <w:spacing w:after="0"/>
              <w:jc w:val="center"/>
              <w:rPr>
                <w:sz w:val="20"/>
                <w:szCs w:val="20"/>
              </w:rPr>
            </w:pPr>
            <w:r w:rsidRPr="00AD180D">
              <w:rPr>
                <w:sz w:val="20"/>
                <w:szCs w:val="20"/>
              </w:rPr>
              <w:t> </w:t>
            </w:r>
          </w:p>
        </w:tc>
      </w:tr>
      <w:tr w:rsidR="00DE6DA4" w:rsidRPr="00AD180D" w14:paraId="4749BCC6"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8444D97" w14:textId="77777777" w:rsidR="00DE6DA4" w:rsidRPr="00AD180D" w:rsidRDefault="001E2383">
            <w:pPr>
              <w:spacing w:after="0"/>
              <w:jc w:val="left"/>
              <w:rPr>
                <w:sz w:val="20"/>
                <w:szCs w:val="20"/>
              </w:rPr>
            </w:pPr>
            <w:r w:rsidRPr="00AD180D">
              <w:rPr>
                <w:sz w:val="20"/>
                <w:szCs w:val="20"/>
              </w:rPr>
              <w:t>91</w:t>
            </w:r>
          </w:p>
        </w:tc>
        <w:tc>
          <w:tcPr>
            <w:tcW w:w="2219" w:type="dxa"/>
            <w:tcBorders>
              <w:top w:val="nil"/>
              <w:left w:val="nil"/>
              <w:bottom w:val="single" w:sz="4" w:space="0" w:color="000000"/>
              <w:right w:val="single" w:sz="4" w:space="0" w:color="000000"/>
            </w:tcBorders>
            <w:shd w:val="clear" w:color="auto" w:fill="auto"/>
            <w:vAlign w:val="bottom"/>
          </w:tcPr>
          <w:p w14:paraId="7F61720B" w14:textId="77777777" w:rsidR="00DE6DA4" w:rsidRPr="00AD180D" w:rsidRDefault="00171853">
            <w:pPr>
              <w:spacing w:after="0"/>
              <w:jc w:val="left"/>
              <w:rPr>
                <w:sz w:val="20"/>
                <w:szCs w:val="20"/>
              </w:rPr>
            </w:pPr>
            <w:r w:rsidRPr="00AD180D">
              <w:rPr>
                <w:sz w:val="20"/>
                <w:szCs w:val="20"/>
              </w:rPr>
              <w:t>Rybitwa rzeczna</w:t>
            </w:r>
          </w:p>
        </w:tc>
        <w:tc>
          <w:tcPr>
            <w:tcW w:w="2410" w:type="dxa"/>
            <w:tcBorders>
              <w:top w:val="nil"/>
              <w:left w:val="nil"/>
              <w:bottom w:val="single" w:sz="4" w:space="0" w:color="000000"/>
              <w:right w:val="single" w:sz="4" w:space="0" w:color="000000"/>
            </w:tcBorders>
            <w:shd w:val="clear" w:color="auto" w:fill="auto"/>
            <w:vAlign w:val="bottom"/>
          </w:tcPr>
          <w:p w14:paraId="5861082E" w14:textId="77777777" w:rsidR="00DE6DA4" w:rsidRPr="00AD180D" w:rsidRDefault="001E2383">
            <w:pPr>
              <w:spacing w:after="0"/>
              <w:jc w:val="left"/>
              <w:rPr>
                <w:i/>
                <w:sz w:val="20"/>
                <w:szCs w:val="20"/>
              </w:rPr>
            </w:pPr>
            <w:r w:rsidRPr="00AD180D">
              <w:rPr>
                <w:i/>
                <w:sz w:val="20"/>
                <w:szCs w:val="20"/>
              </w:rPr>
              <w:t>Sterna hirundo</w:t>
            </w:r>
          </w:p>
        </w:tc>
        <w:tc>
          <w:tcPr>
            <w:tcW w:w="808" w:type="dxa"/>
            <w:tcBorders>
              <w:top w:val="nil"/>
              <w:left w:val="nil"/>
              <w:bottom w:val="single" w:sz="4" w:space="0" w:color="000000"/>
              <w:right w:val="single" w:sz="4" w:space="0" w:color="000000"/>
            </w:tcBorders>
            <w:shd w:val="clear" w:color="auto" w:fill="auto"/>
            <w:vAlign w:val="bottom"/>
          </w:tcPr>
          <w:p w14:paraId="1D83B40A"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609EA99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1DDDEE7"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7BD08D9"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A09713B" w14:textId="77777777" w:rsidR="00DE6DA4" w:rsidRPr="00AD180D" w:rsidRDefault="001E2383">
            <w:pPr>
              <w:spacing w:after="0"/>
              <w:jc w:val="center"/>
              <w:rPr>
                <w:sz w:val="20"/>
                <w:szCs w:val="20"/>
              </w:rPr>
            </w:pPr>
            <w:r w:rsidRPr="00AD180D">
              <w:rPr>
                <w:sz w:val="20"/>
                <w:szCs w:val="20"/>
              </w:rPr>
              <w:t> </w:t>
            </w:r>
          </w:p>
        </w:tc>
      </w:tr>
      <w:tr w:rsidR="00DE6DA4" w:rsidRPr="00AD180D" w14:paraId="33EAED6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2DBD7AF" w14:textId="77777777" w:rsidR="00DE6DA4" w:rsidRPr="00AD180D" w:rsidRDefault="001E2383">
            <w:pPr>
              <w:spacing w:after="0"/>
              <w:jc w:val="left"/>
              <w:rPr>
                <w:sz w:val="20"/>
                <w:szCs w:val="20"/>
              </w:rPr>
            </w:pPr>
            <w:r w:rsidRPr="00AD180D">
              <w:rPr>
                <w:sz w:val="20"/>
                <w:szCs w:val="20"/>
              </w:rPr>
              <w:t>92</w:t>
            </w:r>
          </w:p>
        </w:tc>
        <w:tc>
          <w:tcPr>
            <w:tcW w:w="2219" w:type="dxa"/>
            <w:tcBorders>
              <w:top w:val="nil"/>
              <w:left w:val="nil"/>
              <w:bottom w:val="single" w:sz="4" w:space="0" w:color="000000"/>
              <w:right w:val="single" w:sz="4" w:space="0" w:color="000000"/>
            </w:tcBorders>
            <w:shd w:val="clear" w:color="auto" w:fill="auto"/>
            <w:vAlign w:val="bottom"/>
          </w:tcPr>
          <w:p w14:paraId="76EE5A05" w14:textId="77777777" w:rsidR="00DE6DA4" w:rsidRPr="00AD180D" w:rsidRDefault="00171853">
            <w:pPr>
              <w:spacing w:after="0"/>
              <w:jc w:val="left"/>
              <w:rPr>
                <w:sz w:val="20"/>
                <w:szCs w:val="20"/>
              </w:rPr>
            </w:pPr>
            <w:r w:rsidRPr="00AD180D">
              <w:rPr>
                <w:sz w:val="20"/>
                <w:szCs w:val="20"/>
              </w:rPr>
              <w:t>Rybołów</w:t>
            </w:r>
          </w:p>
        </w:tc>
        <w:tc>
          <w:tcPr>
            <w:tcW w:w="2410" w:type="dxa"/>
            <w:tcBorders>
              <w:top w:val="nil"/>
              <w:left w:val="nil"/>
              <w:bottom w:val="single" w:sz="4" w:space="0" w:color="000000"/>
              <w:right w:val="single" w:sz="4" w:space="0" w:color="000000"/>
            </w:tcBorders>
            <w:shd w:val="clear" w:color="auto" w:fill="auto"/>
            <w:vAlign w:val="bottom"/>
          </w:tcPr>
          <w:p w14:paraId="31005EFD" w14:textId="77777777" w:rsidR="00DE6DA4" w:rsidRPr="00AD180D" w:rsidRDefault="001E2383">
            <w:pPr>
              <w:spacing w:after="0"/>
              <w:jc w:val="left"/>
              <w:rPr>
                <w:i/>
                <w:sz w:val="20"/>
                <w:szCs w:val="20"/>
              </w:rPr>
            </w:pPr>
            <w:r w:rsidRPr="00AD180D">
              <w:rPr>
                <w:i/>
                <w:sz w:val="20"/>
                <w:szCs w:val="20"/>
              </w:rPr>
              <w:t>Pandion haliaetus</w:t>
            </w:r>
          </w:p>
        </w:tc>
        <w:tc>
          <w:tcPr>
            <w:tcW w:w="808" w:type="dxa"/>
            <w:tcBorders>
              <w:top w:val="nil"/>
              <w:left w:val="nil"/>
              <w:bottom w:val="single" w:sz="4" w:space="0" w:color="000000"/>
              <w:right w:val="single" w:sz="4" w:space="0" w:color="000000"/>
            </w:tcBorders>
            <w:shd w:val="clear" w:color="auto" w:fill="auto"/>
            <w:vAlign w:val="bottom"/>
          </w:tcPr>
          <w:p w14:paraId="7648DC69"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643C9371"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02F13417"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A680841" w14:textId="77777777" w:rsidR="00DE6DA4" w:rsidRPr="00AD180D" w:rsidRDefault="001E2383">
            <w:pPr>
              <w:spacing w:after="0"/>
              <w:jc w:val="center"/>
              <w:rPr>
                <w:sz w:val="20"/>
                <w:szCs w:val="20"/>
              </w:rPr>
            </w:pPr>
            <w:r w:rsidRPr="00AD180D">
              <w:rPr>
                <w:sz w:val="20"/>
                <w:szCs w:val="20"/>
              </w:rPr>
              <w:t>OS, Ł</w:t>
            </w:r>
          </w:p>
        </w:tc>
        <w:tc>
          <w:tcPr>
            <w:tcW w:w="992" w:type="dxa"/>
            <w:tcBorders>
              <w:top w:val="nil"/>
              <w:left w:val="nil"/>
              <w:bottom w:val="single" w:sz="4" w:space="0" w:color="000000"/>
              <w:right w:val="single" w:sz="4" w:space="0" w:color="000000"/>
            </w:tcBorders>
            <w:shd w:val="clear" w:color="auto" w:fill="auto"/>
            <w:vAlign w:val="bottom"/>
          </w:tcPr>
          <w:p w14:paraId="0411A4C6" w14:textId="77777777" w:rsidR="00DE6DA4" w:rsidRPr="00AD180D" w:rsidRDefault="001E2383">
            <w:pPr>
              <w:spacing w:after="0"/>
              <w:jc w:val="center"/>
              <w:rPr>
                <w:sz w:val="20"/>
                <w:szCs w:val="20"/>
              </w:rPr>
            </w:pPr>
            <w:r w:rsidRPr="00AD180D">
              <w:rPr>
                <w:sz w:val="20"/>
                <w:szCs w:val="20"/>
              </w:rPr>
              <w:t> </w:t>
            </w:r>
          </w:p>
        </w:tc>
      </w:tr>
      <w:tr w:rsidR="00DE6DA4" w:rsidRPr="00AD180D" w14:paraId="7F251F6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6A2B8CC" w14:textId="77777777" w:rsidR="00DE6DA4" w:rsidRPr="00AD180D" w:rsidRDefault="001E2383">
            <w:pPr>
              <w:spacing w:after="0"/>
              <w:jc w:val="left"/>
              <w:rPr>
                <w:sz w:val="20"/>
                <w:szCs w:val="20"/>
              </w:rPr>
            </w:pPr>
            <w:r w:rsidRPr="00AD180D">
              <w:rPr>
                <w:sz w:val="20"/>
                <w:szCs w:val="20"/>
              </w:rPr>
              <w:t>93</w:t>
            </w:r>
          </w:p>
        </w:tc>
        <w:tc>
          <w:tcPr>
            <w:tcW w:w="2219" w:type="dxa"/>
            <w:tcBorders>
              <w:top w:val="nil"/>
              <w:left w:val="nil"/>
              <w:bottom w:val="single" w:sz="4" w:space="0" w:color="000000"/>
              <w:right w:val="single" w:sz="4" w:space="0" w:color="000000"/>
            </w:tcBorders>
            <w:shd w:val="clear" w:color="auto" w:fill="auto"/>
            <w:vAlign w:val="bottom"/>
          </w:tcPr>
          <w:p w14:paraId="3B985A47" w14:textId="77777777" w:rsidR="00DE6DA4" w:rsidRPr="00AD180D" w:rsidRDefault="00171853">
            <w:pPr>
              <w:spacing w:after="0"/>
              <w:jc w:val="left"/>
              <w:rPr>
                <w:sz w:val="20"/>
                <w:szCs w:val="20"/>
              </w:rPr>
            </w:pPr>
            <w:r w:rsidRPr="00AD180D">
              <w:rPr>
                <w:sz w:val="20"/>
                <w:szCs w:val="20"/>
              </w:rPr>
              <w:t>Rycyk</w:t>
            </w:r>
          </w:p>
        </w:tc>
        <w:tc>
          <w:tcPr>
            <w:tcW w:w="2410" w:type="dxa"/>
            <w:tcBorders>
              <w:top w:val="nil"/>
              <w:left w:val="nil"/>
              <w:bottom w:val="single" w:sz="4" w:space="0" w:color="000000"/>
              <w:right w:val="single" w:sz="4" w:space="0" w:color="000000"/>
            </w:tcBorders>
            <w:shd w:val="clear" w:color="auto" w:fill="auto"/>
            <w:vAlign w:val="bottom"/>
          </w:tcPr>
          <w:p w14:paraId="5ECC2C69" w14:textId="77777777" w:rsidR="00DE6DA4" w:rsidRPr="00AD180D" w:rsidRDefault="001E2383">
            <w:pPr>
              <w:spacing w:after="0"/>
              <w:jc w:val="left"/>
              <w:rPr>
                <w:i/>
                <w:sz w:val="20"/>
                <w:szCs w:val="20"/>
              </w:rPr>
            </w:pPr>
            <w:r w:rsidRPr="00AD180D">
              <w:rPr>
                <w:i/>
                <w:sz w:val="20"/>
                <w:szCs w:val="20"/>
              </w:rPr>
              <w:t>Limosa limosa</w:t>
            </w:r>
          </w:p>
        </w:tc>
        <w:tc>
          <w:tcPr>
            <w:tcW w:w="808" w:type="dxa"/>
            <w:tcBorders>
              <w:top w:val="nil"/>
              <w:left w:val="nil"/>
              <w:bottom w:val="single" w:sz="4" w:space="0" w:color="000000"/>
              <w:right w:val="single" w:sz="4" w:space="0" w:color="000000"/>
            </w:tcBorders>
            <w:shd w:val="clear" w:color="auto" w:fill="auto"/>
            <w:vAlign w:val="bottom"/>
          </w:tcPr>
          <w:p w14:paraId="59D09115"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15AC3C6"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0215410D"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46D3318"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C4DC901" w14:textId="77777777" w:rsidR="00DE6DA4" w:rsidRPr="00AD180D" w:rsidRDefault="001E2383">
            <w:pPr>
              <w:spacing w:after="0"/>
              <w:jc w:val="center"/>
              <w:rPr>
                <w:sz w:val="20"/>
                <w:szCs w:val="20"/>
              </w:rPr>
            </w:pPr>
            <w:r w:rsidRPr="00AD180D">
              <w:rPr>
                <w:sz w:val="20"/>
                <w:szCs w:val="20"/>
              </w:rPr>
              <w:t> </w:t>
            </w:r>
          </w:p>
        </w:tc>
      </w:tr>
      <w:tr w:rsidR="00DE6DA4" w:rsidRPr="00AD180D" w14:paraId="057567D2"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E33245C" w14:textId="77777777" w:rsidR="00DE6DA4" w:rsidRPr="00AD180D" w:rsidRDefault="001E2383">
            <w:pPr>
              <w:spacing w:after="0"/>
              <w:jc w:val="left"/>
              <w:rPr>
                <w:sz w:val="20"/>
                <w:szCs w:val="20"/>
              </w:rPr>
            </w:pPr>
            <w:r w:rsidRPr="00AD180D">
              <w:rPr>
                <w:sz w:val="20"/>
                <w:szCs w:val="20"/>
              </w:rPr>
              <w:t>94</w:t>
            </w:r>
          </w:p>
        </w:tc>
        <w:tc>
          <w:tcPr>
            <w:tcW w:w="2219" w:type="dxa"/>
            <w:tcBorders>
              <w:top w:val="nil"/>
              <w:left w:val="nil"/>
              <w:bottom w:val="single" w:sz="4" w:space="0" w:color="000000"/>
              <w:right w:val="single" w:sz="4" w:space="0" w:color="000000"/>
            </w:tcBorders>
            <w:shd w:val="clear" w:color="auto" w:fill="auto"/>
            <w:vAlign w:val="bottom"/>
          </w:tcPr>
          <w:p w14:paraId="1B06CB32" w14:textId="77777777" w:rsidR="00DE6DA4" w:rsidRPr="00AD180D" w:rsidRDefault="00171853">
            <w:pPr>
              <w:spacing w:after="0"/>
              <w:jc w:val="left"/>
              <w:rPr>
                <w:sz w:val="20"/>
                <w:szCs w:val="20"/>
              </w:rPr>
            </w:pPr>
            <w:r w:rsidRPr="00AD180D">
              <w:rPr>
                <w:sz w:val="20"/>
                <w:szCs w:val="20"/>
              </w:rPr>
              <w:t>Samotnik</w:t>
            </w:r>
          </w:p>
        </w:tc>
        <w:tc>
          <w:tcPr>
            <w:tcW w:w="2410" w:type="dxa"/>
            <w:tcBorders>
              <w:top w:val="nil"/>
              <w:left w:val="nil"/>
              <w:bottom w:val="single" w:sz="4" w:space="0" w:color="000000"/>
              <w:right w:val="single" w:sz="4" w:space="0" w:color="000000"/>
            </w:tcBorders>
            <w:shd w:val="clear" w:color="auto" w:fill="auto"/>
            <w:vAlign w:val="bottom"/>
          </w:tcPr>
          <w:p w14:paraId="6EADF49C" w14:textId="77777777" w:rsidR="00DE6DA4" w:rsidRPr="00AD180D" w:rsidRDefault="001E2383">
            <w:pPr>
              <w:spacing w:after="0"/>
              <w:jc w:val="left"/>
              <w:rPr>
                <w:i/>
                <w:sz w:val="20"/>
                <w:szCs w:val="20"/>
              </w:rPr>
            </w:pPr>
            <w:r w:rsidRPr="00AD180D">
              <w:rPr>
                <w:i/>
                <w:sz w:val="20"/>
                <w:szCs w:val="20"/>
              </w:rPr>
              <w:t>Tringa ochropus</w:t>
            </w:r>
          </w:p>
        </w:tc>
        <w:tc>
          <w:tcPr>
            <w:tcW w:w="808" w:type="dxa"/>
            <w:tcBorders>
              <w:top w:val="nil"/>
              <w:left w:val="nil"/>
              <w:bottom w:val="single" w:sz="4" w:space="0" w:color="000000"/>
              <w:right w:val="single" w:sz="4" w:space="0" w:color="000000"/>
            </w:tcBorders>
            <w:shd w:val="clear" w:color="auto" w:fill="auto"/>
            <w:vAlign w:val="bottom"/>
          </w:tcPr>
          <w:p w14:paraId="228DEE66"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9FF7DE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98E896C"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0C3AC10A"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50C5714" w14:textId="77777777" w:rsidR="00DE6DA4" w:rsidRPr="00AD180D" w:rsidRDefault="001E2383">
            <w:pPr>
              <w:spacing w:after="0"/>
              <w:jc w:val="center"/>
              <w:rPr>
                <w:sz w:val="20"/>
                <w:szCs w:val="20"/>
              </w:rPr>
            </w:pPr>
            <w:r w:rsidRPr="00AD180D">
              <w:rPr>
                <w:sz w:val="20"/>
                <w:szCs w:val="20"/>
              </w:rPr>
              <w:t> </w:t>
            </w:r>
          </w:p>
        </w:tc>
      </w:tr>
      <w:tr w:rsidR="00DE6DA4" w:rsidRPr="00AD180D" w14:paraId="31020FE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41C96B2" w14:textId="77777777" w:rsidR="00DE6DA4" w:rsidRPr="00AD180D" w:rsidRDefault="001E2383">
            <w:pPr>
              <w:spacing w:after="0"/>
              <w:jc w:val="left"/>
              <w:rPr>
                <w:sz w:val="20"/>
                <w:szCs w:val="20"/>
              </w:rPr>
            </w:pPr>
            <w:r w:rsidRPr="00AD180D">
              <w:rPr>
                <w:sz w:val="20"/>
                <w:szCs w:val="20"/>
              </w:rPr>
              <w:t>95</w:t>
            </w:r>
          </w:p>
        </w:tc>
        <w:tc>
          <w:tcPr>
            <w:tcW w:w="2219" w:type="dxa"/>
            <w:tcBorders>
              <w:top w:val="nil"/>
              <w:left w:val="nil"/>
              <w:bottom w:val="single" w:sz="4" w:space="0" w:color="000000"/>
              <w:right w:val="single" w:sz="4" w:space="0" w:color="000000"/>
            </w:tcBorders>
            <w:shd w:val="clear" w:color="auto" w:fill="auto"/>
            <w:vAlign w:val="bottom"/>
          </w:tcPr>
          <w:p w14:paraId="57CDCF01" w14:textId="77777777" w:rsidR="00DE6DA4" w:rsidRPr="00AD180D" w:rsidRDefault="00171853">
            <w:pPr>
              <w:spacing w:after="0"/>
              <w:jc w:val="left"/>
              <w:rPr>
                <w:sz w:val="20"/>
                <w:szCs w:val="20"/>
              </w:rPr>
            </w:pPr>
            <w:r w:rsidRPr="00AD180D">
              <w:rPr>
                <w:sz w:val="20"/>
                <w:szCs w:val="20"/>
              </w:rPr>
              <w:t>Sieweczka obrożna</w:t>
            </w:r>
          </w:p>
        </w:tc>
        <w:tc>
          <w:tcPr>
            <w:tcW w:w="2410" w:type="dxa"/>
            <w:tcBorders>
              <w:top w:val="nil"/>
              <w:left w:val="nil"/>
              <w:bottom w:val="single" w:sz="4" w:space="0" w:color="000000"/>
              <w:right w:val="single" w:sz="4" w:space="0" w:color="000000"/>
            </w:tcBorders>
            <w:shd w:val="clear" w:color="auto" w:fill="auto"/>
            <w:vAlign w:val="bottom"/>
          </w:tcPr>
          <w:p w14:paraId="0D8B36E1" w14:textId="77777777" w:rsidR="00DE6DA4" w:rsidRPr="00AD180D" w:rsidRDefault="001E2383">
            <w:pPr>
              <w:spacing w:after="0"/>
              <w:jc w:val="left"/>
              <w:rPr>
                <w:i/>
                <w:sz w:val="20"/>
                <w:szCs w:val="20"/>
              </w:rPr>
            </w:pPr>
            <w:r w:rsidRPr="00AD180D">
              <w:rPr>
                <w:i/>
                <w:sz w:val="20"/>
                <w:szCs w:val="20"/>
              </w:rPr>
              <w:t>Charadrius hiaticula</w:t>
            </w:r>
          </w:p>
        </w:tc>
        <w:tc>
          <w:tcPr>
            <w:tcW w:w="808" w:type="dxa"/>
            <w:tcBorders>
              <w:top w:val="nil"/>
              <w:left w:val="nil"/>
              <w:bottom w:val="single" w:sz="4" w:space="0" w:color="000000"/>
              <w:right w:val="single" w:sz="4" w:space="0" w:color="000000"/>
            </w:tcBorders>
            <w:shd w:val="clear" w:color="auto" w:fill="auto"/>
            <w:vAlign w:val="bottom"/>
          </w:tcPr>
          <w:p w14:paraId="30C4FD3A"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0336959"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F5D358E"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5DC413B"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DBF5A8F" w14:textId="77777777" w:rsidR="00DE6DA4" w:rsidRPr="00AD180D" w:rsidRDefault="001E2383">
            <w:pPr>
              <w:spacing w:after="0"/>
              <w:jc w:val="center"/>
              <w:rPr>
                <w:sz w:val="20"/>
                <w:szCs w:val="20"/>
              </w:rPr>
            </w:pPr>
            <w:r w:rsidRPr="00AD180D">
              <w:rPr>
                <w:sz w:val="20"/>
                <w:szCs w:val="20"/>
              </w:rPr>
              <w:t> </w:t>
            </w:r>
          </w:p>
        </w:tc>
      </w:tr>
      <w:tr w:rsidR="00DE6DA4" w:rsidRPr="00AD180D" w14:paraId="5895A826"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728860E" w14:textId="77777777" w:rsidR="00DE6DA4" w:rsidRPr="00AD180D" w:rsidRDefault="001E2383">
            <w:pPr>
              <w:spacing w:after="0"/>
              <w:jc w:val="left"/>
              <w:rPr>
                <w:sz w:val="20"/>
                <w:szCs w:val="20"/>
              </w:rPr>
            </w:pPr>
            <w:r w:rsidRPr="00AD180D">
              <w:rPr>
                <w:sz w:val="20"/>
                <w:szCs w:val="20"/>
              </w:rPr>
              <w:t>96</w:t>
            </w:r>
          </w:p>
        </w:tc>
        <w:tc>
          <w:tcPr>
            <w:tcW w:w="2219" w:type="dxa"/>
            <w:tcBorders>
              <w:top w:val="nil"/>
              <w:left w:val="nil"/>
              <w:bottom w:val="single" w:sz="4" w:space="0" w:color="000000"/>
              <w:right w:val="single" w:sz="4" w:space="0" w:color="000000"/>
            </w:tcBorders>
            <w:shd w:val="clear" w:color="auto" w:fill="auto"/>
            <w:vAlign w:val="bottom"/>
          </w:tcPr>
          <w:p w14:paraId="28AB93F7" w14:textId="77777777" w:rsidR="00DE6DA4" w:rsidRPr="00AD180D" w:rsidRDefault="00171853">
            <w:pPr>
              <w:spacing w:after="0"/>
              <w:jc w:val="left"/>
              <w:rPr>
                <w:sz w:val="20"/>
                <w:szCs w:val="20"/>
              </w:rPr>
            </w:pPr>
            <w:r w:rsidRPr="00AD180D">
              <w:rPr>
                <w:sz w:val="20"/>
                <w:szCs w:val="20"/>
              </w:rPr>
              <w:t>Sieweczka rzeczna</w:t>
            </w:r>
          </w:p>
        </w:tc>
        <w:tc>
          <w:tcPr>
            <w:tcW w:w="2410" w:type="dxa"/>
            <w:tcBorders>
              <w:top w:val="nil"/>
              <w:left w:val="nil"/>
              <w:bottom w:val="single" w:sz="4" w:space="0" w:color="000000"/>
              <w:right w:val="single" w:sz="4" w:space="0" w:color="000000"/>
            </w:tcBorders>
            <w:shd w:val="clear" w:color="auto" w:fill="auto"/>
            <w:vAlign w:val="bottom"/>
          </w:tcPr>
          <w:p w14:paraId="59582C24" w14:textId="77777777" w:rsidR="00DE6DA4" w:rsidRPr="00AD180D" w:rsidRDefault="001E2383">
            <w:pPr>
              <w:spacing w:after="0"/>
              <w:jc w:val="left"/>
              <w:rPr>
                <w:i/>
                <w:sz w:val="20"/>
                <w:szCs w:val="20"/>
              </w:rPr>
            </w:pPr>
            <w:r w:rsidRPr="00AD180D">
              <w:rPr>
                <w:i/>
                <w:sz w:val="20"/>
                <w:szCs w:val="20"/>
              </w:rPr>
              <w:t>Charadrius dubius</w:t>
            </w:r>
          </w:p>
        </w:tc>
        <w:tc>
          <w:tcPr>
            <w:tcW w:w="808" w:type="dxa"/>
            <w:tcBorders>
              <w:top w:val="nil"/>
              <w:left w:val="nil"/>
              <w:bottom w:val="single" w:sz="4" w:space="0" w:color="000000"/>
              <w:right w:val="single" w:sz="4" w:space="0" w:color="000000"/>
            </w:tcBorders>
            <w:shd w:val="clear" w:color="auto" w:fill="auto"/>
            <w:vAlign w:val="bottom"/>
          </w:tcPr>
          <w:p w14:paraId="26A250DF"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C05552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3A0805A"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F68C59A"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17174AB" w14:textId="77777777" w:rsidR="00DE6DA4" w:rsidRPr="00AD180D" w:rsidRDefault="001E2383">
            <w:pPr>
              <w:spacing w:after="0"/>
              <w:jc w:val="center"/>
              <w:rPr>
                <w:sz w:val="20"/>
                <w:szCs w:val="20"/>
              </w:rPr>
            </w:pPr>
            <w:r w:rsidRPr="00AD180D">
              <w:rPr>
                <w:sz w:val="20"/>
                <w:szCs w:val="20"/>
              </w:rPr>
              <w:t> </w:t>
            </w:r>
          </w:p>
        </w:tc>
      </w:tr>
      <w:tr w:rsidR="00DE6DA4" w:rsidRPr="00AD180D" w14:paraId="1960099F"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060A674" w14:textId="77777777" w:rsidR="00DE6DA4" w:rsidRPr="00AD180D" w:rsidRDefault="001E2383">
            <w:pPr>
              <w:spacing w:after="0"/>
              <w:jc w:val="left"/>
              <w:rPr>
                <w:sz w:val="20"/>
                <w:szCs w:val="20"/>
              </w:rPr>
            </w:pPr>
            <w:r w:rsidRPr="00AD180D">
              <w:rPr>
                <w:sz w:val="20"/>
                <w:szCs w:val="20"/>
              </w:rPr>
              <w:t>97</w:t>
            </w:r>
          </w:p>
        </w:tc>
        <w:tc>
          <w:tcPr>
            <w:tcW w:w="2219" w:type="dxa"/>
            <w:tcBorders>
              <w:top w:val="nil"/>
              <w:left w:val="nil"/>
              <w:bottom w:val="single" w:sz="4" w:space="0" w:color="000000"/>
              <w:right w:val="single" w:sz="4" w:space="0" w:color="000000"/>
            </w:tcBorders>
            <w:shd w:val="clear" w:color="auto" w:fill="auto"/>
            <w:vAlign w:val="bottom"/>
          </w:tcPr>
          <w:p w14:paraId="16DE7228" w14:textId="77777777" w:rsidR="00DE6DA4" w:rsidRPr="00AD180D" w:rsidRDefault="00171853">
            <w:pPr>
              <w:spacing w:after="0"/>
              <w:jc w:val="left"/>
              <w:rPr>
                <w:sz w:val="20"/>
                <w:szCs w:val="20"/>
              </w:rPr>
            </w:pPr>
            <w:r w:rsidRPr="00AD180D">
              <w:rPr>
                <w:sz w:val="20"/>
                <w:szCs w:val="20"/>
              </w:rPr>
              <w:t>Siewka złota</w:t>
            </w:r>
          </w:p>
        </w:tc>
        <w:tc>
          <w:tcPr>
            <w:tcW w:w="2410" w:type="dxa"/>
            <w:tcBorders>
              <w:top w:val="nil"/>
              <w:left w:val="nil"/>
              <w:bottom w:val="single" w:sz="4" w:space="0" w:color="000000"/>
              <w:right w:val="single" w:sz="4" w:space="0" w:color="000000"/>
            </w:tcBorders>
            <w:shd w:val="clear" w:color="auto" w:fill="auto"/>
            <w:vAlign w:val="bottom"/>
          </w:tcPr>
          <w:p w14:paraId="6ECE1CFB" w14:textId="77777777" w:rsidR="00DE6DA4" w:rsidRPr="00AD180D" w:rsidRDefault="001E2383">
            <w:pPr>
              <w:spacing w:after="0"/>
              <w:jc w:val="left"/>
              <w:rPr>
                <w:i/>
                <w:sz w:val="20"/>
                <w:szCs w:val="20"/>
              </w:rPr>
            </w:pPr>
            <w:r w:rsidRPr="00AD180D">
              <w:rPr>
                <w:i/>
                <w:sz w:val="20"/>
                <w:szCs w:val="20"/>
              </w:rPr>
              <w:t>Pluvialis apricaria</w:t>
            </w:r>
          </w:p>
        </w:tc>
        <w:tc>
          <w:tcPr>
            <w:tcW w:w="808" w:type="dxa"/>
            <w:tcBorders>
              <w:top w:val="nil"/>
              <w:left w:val="nil"/>
              <w:bottom w:val="single" w:sz="4" w:space="0" w:color="000000"/>
              <w:right w:val="single" w:sz="4" w:space="0" w:color="000000"/>
            </w:tcBorders>
            <w:shd w:val="clear" w:color="auto" w:fill="auto"/>
            <w:vAlign w:val="bottom"/>
          </w:tcPr>
          <w:p w14:paraId="743AB715"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0B8E943F"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7D9F2D9" w14:textId="77777777" w:rsidR="00DE6DA4" w:rsidRPr="00AD180D" w:rsidRDefault="001E2383">
            <w:pPr>
              <w:spacing w:after="0"/>
              <w:jc w:val="center"/>
              <w:rPr>
                <w:sz w:val="20"/>
                <w:szCs w:val="20"/>
              </w:rPr>
            </w:pPr>
            <w:r w:rsidRPr="00AD180D">
              <w:rPr>
                <w:sz w:val="20"/>
                <w:szCs w:val="20"/>
              </w:rPr>
              <w:t>EXP</w:t>
            </w:r>
          </w:p>
        </w:tc>
        <w:tc>
          <w:tcPr>
            <w:tcW w:w="1178" w:type="dxa"/>
            <w:tcBorders>
              <w:top w:val="nil"/>
              <w:left w:val="nil"/>
              <w:bottom w:val="single" w:sz="4" w:space="0" w:color="000000"/>
              <w:right w:val="single" w:sz="4" w:space="0" w:color="000000"/>
            </w:tcBorders>
            <w:shd w:val="clear" w:color="auto" w:fill="auto"/>
            <w:vAlign w:val="bottom"/>
          </w:tcPr>
          <w:p w14:paraId="7F467759"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D5D8FBC" w14:textId="77777777" w:rsidR="00DE6DA4" w:rsidRPr="00AD180D" w:rsidRDefault="001E2383">
            <w:pPr>
              <w:spacing w:after="0"/>
              <w:jc w:val="center"/>
              <w:rPr>
                <w:sz w:val="20"/>
                <w:szCs w:val="20"/>
              </w:rPr>
            </w:pPr>
            <w:r w:rsidRPr="00AD180D">
              <w:rPr>
                <w:sz w:val="20"/>
                <w:szCs w:val="20"/>
              </w:rPr>
              <w:t> </w:t>
            </w:r>
          </w:p>
        </w:tc>
      </w:tr>
      <w:tr w:rsidR="00DE6DA4" w:rsidRPr="00AD180D" w14:paraId="388C7B5B"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145DE8F0" w14:textId="77777777" w:rsidR="00DE6DA4" w:rsidRPr="00AD180D" w:rsidRDefault="001E2383">
            <w:pPr>
              <w:spacing w:after="0"/>
              <w:jc w:val="left"/>
              <w:rPr>
                <w:sz w:val="20"/>
                <w:szCs w:val="20"/>
              </w:rPr>
            </w:pPr>
            <w:r w:rsidRPr="00AD180D">
              <w:rPr>
                <w:sz w:val="20"/>
                <w:szCs w:val="20"/>
              </w:rPr>
              <w:t>98</w:t>
            </w:r>
          </w:p>
        </w:tc>
        <w:tc>
          <w:tcPr>
            <w:tcW w:w="2219" w:type="dxa"/>
            <w:tcBorders>
              <w:top w:val="nil"/>
              <w:left w:val="nil"/>
              <w:bottom w:val="single" w:sz="4" w:space="0" w:color="000000"/>
              <w:right w:val="single" w:sz="4" w:space="0" w:color="000000"/>
            </w:tcBorders>
            <w:shd w:val="clear" w:color="auto" w:fill="auto"/>
            <w:vAlign w:val="bottom"/>
          </w:tcPr>
          <w:p w14:paraId="71BE004C" w14:textId="77777777" w:rsidR="00DE6DA4" w:rsidRPr="00AD180D" w:rsidRDefault="00171853">
            <w:pPr>
              <w:spacing w:after="0"/>
              <w:jc w:val="left"/>
              <w:rPr>
                <w:sz w:val="20"/>
                <w:szCs w:val="20"/>
              </w:rPr>
            </w:pPr>
            <w:r w:rsidRPr="00AD180D">
              <w:rPr>
                <w:sz w:val="20"/>
                <w:szCs w:val="20"/>
              </w:rPr>
              <w:t>Siniak</w:t>
            </w:r>
          </w:p>
        </w:tc>
        <w:tc>
          <w:tcPr>
            <w:tcW w:w="2410" w:type="dxa"/>
            <w:tcBorders>
              <w:top w:val="nil"/>
              <w:left w:val="nil"/>
              <w:bottom w:val="single" w:sz="4" w:space="0" w:color="000000"/>
              <w:right w:val="single" w:sz="4" w:space="0" w:color="000000"/>
            </w:tcBorders>
            <w:shd w:val="clear" w:color="auto" w:fill="auto"/>
            <w:vAlign w:val="bottom"/>
          </w:tcPr>
          <w:p w14:paraId="211E5DE5" w14:textId="77777777" w:rsidR="00DE6DA4" w:rsidRPr="00AD180D" w:rsidRDefault="001E2383">
            <w:pPr>
              <w:spacing w:after="0"/>
              <w:jc w:val="left"/>
              <w:rPr>
                <w:i/>
                <w:sz w:val="20"/>
                <w:szCs w:val="20"/>
              </w:rPr>
            </w:pPr>
            <w:r w:rsidRPr="00AD180D">
              <w:rPr>
                <w:i/>
                <w:sz w:val="20"/>
                <w:szCs w:val="20"/>
              </w:rPr>
              <w:t>Columba oenas</w:t>
            </w:r>
          </w:p>
        </w:tc>
        <w:tc>
          <w:tcPr>
            <w:tcW w:w="808" w:type="dxa"/>
            <w:tcBorders>
              <w:top w:val="nil"/>
              <w:left w:val="nil"/>
              <w:bottom w:val="single" w:sz="4" w:space="0" w:color="000000"/>
              <w:right w:val="single" w:sz="4" w:space="0" w:color="000000"/>
            </w:tcBorders>
            <w:shd w:val="clear" w:color="auto" w:fill="auto"/>
            <w:vAlign w:val="bottom"/>
          </w:tcPr>
          <w:p w14:paraId="2504DE74"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6D6CDD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9A2EEA5"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AAA055C"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79C76F6" w14:textId="77777777" w:rsidR="00DE6DA4" w:rsidRPr="00AD180D" w:rsidRDefault="001E2383">
            <w:pPr>
              <w:spacing w:after="0"/>
              <w:jc w:val="center"/>
              <w:rPr>
                <w:sz w:val="20"/>
                <w:szCs w:val="20"/>
              </w:rPr>
            </w:pPr>
            <w:r w:rsidRPr="00AD180D">
              <w:rPr>
                <w:sz w:val="20"/>
                <w:szCs w:val="20"/>
              </w:rPr>
              <w:t> </w:t>
            </w:r>
          </w:p>
        </w:tc>
      </w:tr>
      <w:tr w:rsidR="00DE6DA4" w:rsidRPr="00AD180D" w14:paraId="5ADD510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065308C" w14:textId="77777777" w:rsidR="00DE6DA4" w:rsidRPr="00AD180D" w:rsidRDefault="001E2383">
            <w:pPr>
              <w:spacing w:after="0"/>
              <w:jc w:val="left"/>
              <w:rPr>
                <w:sz w:val="20"/>
                <w:szCs w:val="20"/>
              </w:rPr>
            </w:pPr>
            <w:r w:rsidRPr="00AD180D">
              <w:rPr>
                <w:sz w:val="20"/>
                <w:szCs w:val="20"/>
              </w:rPr>
              <w:t>99</w:t>
            </w:r>
          </w:p>
        </w:tc>
        <w:tc>
          <w:tcPr>
            <w:tcW w:w="2219" w:type="dxa"/>
            <w:tcBorders>
              <w:top w:val="nil"/>
              <w:left w:val="nil"/>
              <w:bottom w:val="single" w:sz="4" w:space="0" w:color="000000"/>
              <w:right w:val="single" w:sz="4" w:space="0" w:color="000000"/>
            </w:tcBorders>
            <w:shd w:val="clear" w:color="auto" w:fill="auto"/>
            <w:vAlign w:val="bottom"/>
          </w:tcPr>
          <w:p w14:paraId="45042035" w14:textId="77777777" w:rsidR="00DE6DA4" w:rsidRPr="00AD180D" w:rsidRDefault="00171853">
            <w:pPr>
              <w:spacing w:after="0"/>
              <w:jc w:val="left"/>
              <w:rPr>
                <w:sz w:val="20"/>
                <w:szCs w:val="20"/>
              </w:rPr>
            </w:pPr>
            <w:r w:rsidRPr="00AD180D">
              <w:rPr>
                <w:sz w:val="20"/>
                <w:szCs w:val="20"/>
              </w:rPr>
              <w:t>Słonka</w:t>
            </w:r>
          </w:p>
        </w:tc>
        <w:tc>
          <w:tcPr>
            <w:tcW w:w="2410" w:type="dxa"/>
            <w:tcBorders>
              <w:top w:val="nil"/>
              <w:left w:val="nil"/>
              <w:bottom w:val="single" w:sz="4" w:space="0" w:color="000000"/>
              <w:right w:val="single" w:sz="4" w:space="0" w:color="000000"/>
            </w:tcBorders>
            <w:shd w:val="clear" w:color="auto" w:fill="auto"/>
            <w:vAlign w:val="bottom"/>
          </w:tcPr>
          <w:p w14:paraId="4A5477AF" w14:textId="77777777" w:rsidR="00DE6DA4" w:rsidRPr="00AD180D" w:rsidRDefault="001E2383">
            <w:pPr>
              <w:spacing w:after="0"/>
              <w:jc w:val="left"/>
              <w:rPr>
                <w:i/>
                <w:sz w:val="20"/>
                <w:szCs w:val="20"/>
              </w:rPr>
            </w:pPr>
            <w:r w:rsidRPr="00AD180D">
              <w:rPr>
                <w:i/>
                <w:sz w:val="20"/>
                <w:szCs w:val="20"/>
              </w:rPr>
              <w:t>Scolopax rusticola</w:t>
            </w:r>
          </w:p>
        </w:tc>
        <w:tc>
          <w:tcPr>
            <w:tcW w:w="808" w:type="dxa"/>
            <w:tcBorders>
              <w:top w:val="nil"/>
              <w:left w:val="nil"/>
              <w:bottom w:val="single" w:sz="4" w:space="0" w:color="000000"/>
              <w:right w:val="single" w:sz="4" w:space="0" w:color="000000"/>
            </w:tcBorders>
            <w:shd w:val="clear" w:color="auto" w:fill="auto"/>
            <w:vAlign w:val="bottom"/>
          </w:tcPr>
          <w:p w14:paraId="2580420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472BF85"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012A2025"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81FE237" w14:textId="77777777" w:rsidR="00DE6DA4" w:rsidRPr="00AD180D" w:rsidRDefault="001E2383">
            <w:pPr>
              <w:spacing w:after="0"/>
              <w:jc w:val="center"/>
              <w:rPr>
                <w:sz w:val="20"/>
                <w:szCs w:val="20"/>
              </w:rPr>
            </w:pPr>
            <w:r w:rsidRPr="00AD180D">
              <w:rPr>
                <w:sz w:val="20"/>
                <w:szCs w:val="20"/>
              </w:rPr>
              <w:t>OS, Ł</w:t>
            </w:r>
          </w:p>
        </w:tc>
        <w:tc>
          <w:tcPr>
            <w:tcW w:w="992" w:type="dxa"/>
            <w:tcBorders>
              <w:top w:val="nil"/>
              <w:left w:val="nil"/>
              <w:bottom w:val="single" w:sz="4" w:space="0" w:color="000000"/>
              <w:right w:val="single" w:sz="4" w:space="0" w:color="000000"/>
            </w:tcBorders>
            <w:shd w:val="clear" w:color="auto" w:fill="auto"/>
            <w:vAlign w:val="bottom"/>
          </w:tcPr>
          <w:p w14:paraId="0A36295B" w14:textId="77777777" w:rsidR="00DE6DA4" w:rsidRPr="00AD180D" w:rsidRDefault="001E2383">
            <w:pPr>
              <w:spacing w:after="0"/>
              <w:jc w:val="center"/>
              <w:rPr>
                <w:sz w:val="20"/>
                <w:szCs w:val="20"/>
              </w:rPr>
            </w:pPr>
            <w:r w:rsidRPr="00AD180D">
              <w:rPr>
                <w:sz w:val="20"/>
                <w:szCs w:val="20"/>
              </w:rPr>
              <w:t> </w:t>
            </w:r>
          </w:p>
        </w:tc>
      </w:tr>
      <w:tr w:rsidR="00DE6DA4" w:rsidRPr="00AD180D" w14:paraId="518AFB2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77AC352" w14:textId="77777777" w:rsidR="00DE6DA4" w:rsidRPr="00AD180D" w:rsidRDefault="001E2383">
            <w:pPr>
              <w:spacing w:after="0"/>
              <w:jc w:val="left"/>
              <w:rPr>
                <w:sz w:val="20"/>
                <w:szCs w:val="20"/>
              </w:rPr>
            </w:pPr>
            <w:r w:rsidRPr="00AD180D">
              <w:rPr>
                <w:sz w:val="20"/>
                <w:szCs w:val="20"/>
              </w:rPr>
              <w:t>100</w:t>
            </w:r>
          </w:p>
        </w:tc>
        <w:tc>
          <w:tcPr>
            <w:tcW w:w="2219" w:type="dxa"/>
            <w:tcBorders>
              <w:top w:val="nil"/>
              <w:left w:val="nil"/>
              <w:bottom w:val="single" w:sz="4" w:space="0" w:color="000000"/>
              <w:right w:val="single" w:sz="4" w:space="0" w:color="000000"/>
            </w:tcBorders>
            <w:shd w:val="clear" w:color="auto" w:fill="auto"/>
            <w:vAlign w:val="bottom"/>
          </w:tcPr>
          <w:p w14:paraId="3BA42710" w14:textId="77777777" w:rsidR="00DE6DA4" w:rsidRPr="00AD180D" w:rsidRDefault="00171853">
            <w:pPr>
              <w:spacing w:after="0"/>
              <w:jc w:val="left"/>
              <w:rPr>
                <w:sz w:val="20"/>
                <w:szCs w:val="20"/>
              </w:rPr>
            </w:pPr>
            <w:r w:rsidRPr="00AD180D">
              <w:rPr>
                <w:sz w:val="20"/>
                <w:szCs w:val="20"/>
              </w:rPr>
              <w:t>Sowa błotna</w:t>
            </w:r>
          </w:p>
        </w:tc>
        <w:tc>
          <w:tcPr>
            <w:tcW w:w="2410" w:type="dxa"/>
            <w:tcBorders>
              <w:top w:val="nil"/>
              <w:left w:val="nil"/>
              <w:bottom w:val="single" w:sz="4" w:space="0" w:color="000000"/>
              <w:right w:val="single" w:sz="4" w:space="0" w:color="000000"/>
            </w:tcBorders>
            <w:shd w:val="clear" w:color="auto" w:fill="auto"/>
            <w:vAlign w:val="bottom"/>
          </w:tcPr>
          <w:p w14:paraId="237B5779" w14:textId="77777777" w:rsidR="00DE6DA4" w:rsidRPr="00AD180D" w:rsidRDefault="001E2383">
            <w:pPr>
              <w:spacing w:after="0"/>
              <w:jc w:val="left"/>
              <w:rPr>
                <w:i/>
                <w:sz w:val="20"/>
                <w:szCs w:val="20"/>
              </w:rPr>
            </w:pPr>
            <w:r w:rsidRPr="00AD180D">
              <w:rPr>
                <w:i/>
                <w:sz w:val="20"/>
                <w:szCs w:val="20"/>
              </w:rPr>
              <w:t>Asio flammeus</w:t>
            </w:r>
          </w:p>
        </w:tc>
        <w:tc>
          <w:tcPr>
            <w:tcW w:w="808" w:type="dxa"/>
            <w:tcBorders>
              <w:top w:val="nil"/>
              <w:left w:val="nil"/>
              <w:bottom w:val="single" w:sz="4" w:space="0" w:color="000000"/>
              <w:right w:val="single" w:sz="4" w:space="0" w:color="000000"/>
            </w:tcBorders>
            <w:shd w:val="clear" w:color="auto" w:fill="auto"/>
            <w:vAlign w:val="bottom"/>
          </w:tcPr>
          <w:p w14:paraId="4DD77B72"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EA7B0FC"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623D94F4"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F88339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72F6D8F" w14:textId="77777777" w:rsidR="00DE6DA4" w:rsidRPr="00AD180D" w:rsidRDefault="001E2383">
            <w:pPr>
              <w:spacing w:after="0"/>
              <w:jc w:val="center"/>
              <w:rPr>
                <w:sz w:val="20"/>
                <w:szCs w:val="20"/>
              </w:rPr>
            </w:pPr>
            <w:r w:rsidRPr="00AD180D">
              <w:rPr>
                <w:sz w:val="20"/>
                <w:szCs w:val="20"/>
              </w:rPr>
              <w:t> </w:t>
            </w:r>
          </w:p>
        </w:tc>
      </w:tr>
      <w:tr w:rsidR="00DE6DA4" w:rsidRPr="00AD180D" w14:paraId="6B16786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BD24988" w14:textId="77777777" w:rsidR="00DE6DA4" w:rsidRPr="00AD180D" w:rsidRDefault="001E2383">
            <w:pPr>
              <w:spacing w:after="0"/>
              <w:jc w:val="left"/>
              <w:rPr>
                <w:sz w:val="20"/>
                <w:szCs w:val="20"/>
              </w:rPr>
            </w:pPr>
            <w:r w:rsidRPr="00AD180D">
              <w:rPr>
                <w:sz w:val="20"/>
                <w:szCs w:val="20"/>
              </w:rPr>
              <w:t>101</w:t>
            </w:r>
          </w:p>
        </w:tc>
        <w:tc>
          <w:tcPr>
            <w:tcW w:w="2219" w:type="dxa"/>
            <w:tcBorders>
              <w:top w:val="nil"/>
              <w:left w:val="nil"/>
              <w:bottom w:val="single" w:sz="4" w:space="0" w:color="000000"/>
              <w:right w:val="single" w:sz="4" w:space="0" w:color="000000"/>
            </w:tcBorders>
            <w:shd w:val="clear" w:color="auto" w:fill="auto"/>
            <w:vAlign w:val="bottom"/>
          </w:tcPr>
          <w:p w14:paraId="2D5BC6FE" w14:textId="77777777" w:rsidR="00DE6DA4" w:rsidRPr="00AD180D" w:rsidRDefault="00171853">
            <w:pPr>
              <w:spacing w:after="0"/>
              <w:jc w:val="left"/>
              <w:rPr>
                <w:sz w:val="20"/>
                <w:szCs w:val="20"/>
              </w:rPr>
            </w:pPr>
            <w:r w:rsidRPr="00AD180D">
              <w:rPr>
                <w:sz w:val="20"/>
                <w:szCs w:val="20"/>
              </w:rPr>
              <w:t>Sowa uszata</w:t>
            </w:r>
          </w:p>
        </w:tc>
        <w:tc>
          <w:tcPr>
            <w:tcW w:w="2410" w:type="dxa"/>
            <w:tcBorders>
              <w:top w:val="nil"/>
              <w:left w:val="nil"/>
              <w:bottom w:val="single" w:sz="4" w:space="0" w:color="000000"/>
              <w:right w:val="single" w:sz="4" w:space="0" w:color="000000"/>
            </w:tcBorders>
            <w:shd w:val="clear" w:color="auto" w:fill="auto"/>
            <w:vAlign w:val="bottom"/>
          </w:tcPr>
          <w:p w14:paraId="34EDB6EC" w14:textId="77777777" w:rsidR="00DE6DA4" w:rsidRPr="00AD180D" w:rsidRDefault="001E2383">
            <w:pPr>
              <w:spacing w:after="0"/>
              <w:jc w:val="left"/>
              <w:rPr>
                <w:i/>
                <w:sz w:val="20"/>
                <w:szCs w:val="20"/>
              </w:rPr>
            </w:pPr>
            <w:r w:rsidRPr="00AD180D">
              <w:rPr>
                <w:i/>
                <w:sz w:val="20"/>
                <w:szCs w:val="20"/>
              </w:rPr>
              <w:t>Asio otus</w:t>
            </w:r>
          </w:p>
        </w:tc>
        <w:tc>
          <w:tcPr>
            <w:tcW w:w="808" w:type="dxa"/>
            <w:tcBorders>
              <w:top w:val="nil"/>
              <w:left w:val="nil"/>
              <w:bottom w:val="single" w:sz="4" w:space="0" w:color="000000"/>
              <w:right w:val="single" w:sz="4" w:space="0" w:color="000000"/>
            </w:tcBorders>
            <w:shd w:val="clear" w:color="auto" w:fill="auto"/>
            <w:vAlign w:val="bottom"/>
          </w:tcPr>
          <w:p w14:paraId="1E8F3B8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7EA6714"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6815257"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A40B8FB"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0056C40" w14:textId="77777777" w:rsidR="00DE6DA4" w:rsidRPr="00AD180D" w:rsidRDefault="001E2383">
            <w:pPr>
              <w:spacing w:after="0"/>
              <w:jc w:val="center"/>
              <w:rPr>
                <w:sz w:val="20"/>
                <w:szCs w:val="20"/>
              </w:rPr>
            </w:pPr>
            <w:r w:rsidRPr="00AD180D">
              <w:rPr>
                <w:sz w:val="20"/>
                <w:szCs w:val="20"/>
              </w:rPr>
              <w:t> </w:t>
            </w:r>
          </w:p>
        </w:tc>
      </w:tr>
      <w:tr w:rsidR="00DE6DA4" w:rsidRPr="00AD180D" w14:paraId="0DD5A46D"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81657F2" w14:textId="77777777" w:rsidR="00DE6DA4" w:rsidRPr="00AD180D" w:rsidRDefault="001E2383">
            <w:pPr>
              <w:spacing w:after="0"/>
              <w:jc w:val="left"/>
              <w:rPr>
                <w:sz w:val="20"/>
                <w:szCs w:val="20"/>
              </w:rPr>
            </w:pPr>
            <w:r w:rsidRPr="00AD180D">
              <w:rPr>
                <w:sz w:val="20"/>
                <w:szCs w:val="20"/>
              </w:rPr>
              <w:t>102</w:t>
            </w:r>
          </w:p>
        </w:tc>
        <w:tc>
          <w:tcPr>
            <w:tcW w:w="2219" w:type="dxa"/>
            <w:tcBorders>
              <w:top w:val="nil"/>
              <w:left w:val="nil"/>
              <w:bottom w:val="single" w:sz="4" w:space="0" w:color="000000"/>
              <w:right w:val="single" w:sz="4" w:space="0" w:color="000000"/>
            </w:tcBorders>
            <w:shd w:val="clear" w:color="auto" w:fill="auto"/>
            <w:vAlign w:val="bottom"/>
          </w:tcPr>
          <w:p w14:paraId="6C38B3A8" w14:textId="77777777" w:rsidR="00DE6DA4" w:rsidRPr="00AD180D" w:rsidRDefault="00171853">
            <w:pPr>
              <w:spacing w:after="0"/>
              <w:jc w:val="left"/>
              <w:rPr>
                <w:sz w:val="20"/>
                <w:szCs w:val="20"/>
              </w:rPr>
            </w:pPr>
            <w:r w:rsidRPr="00AD180D">
              <w:rPr>
                <w:sz w:val="20"/>
                <w:szCs w:val="20"/>
              </w:rPr>
              <w:t>Srokosz</w:t>
            </w:r>
          </w:p>
        </w:tc>
        <w:tc>
          <w:tcPr>
            <w:tcW w:w="2410" w:type="dxa"/>
            <w:tcBorders>
              <w:top w:val="nil"/>
              <w:left w:val="nil"/>
              <w:bottom w:val="single" w:sz="4" w:space="0" w:color="000000"/>
              <w:right w:val="single" w:sz="4" w:space="0" w:color="000000"/>
            </w:tcBorders>
            <w:shd w:val="clear" w:color="auto" w:fill="auto"/>
            <w:vAlign w:val="bottom"/>
          </w:tcPr>
          <w:p w14:paraId="56511E94" w14:textId="77777777" w:rsidR="00DE6DA4" w:rsidRPr="00AD180D" w:rsidRDefault="001E2383">
            <w:pPr>
              <w:spacing w:after="0"/>
              <w:jc w:val="left"/>
              <w:rPr>
                <w:i/>
                <w:sz w:val="20"/>
                <w:szCs w:val="20"/>
              </w:rPr>
            </w:pPr>
            <w:r w:rsidRPr="00AD180D">
              <w:rPr>
                <w:i/>
                <w:sz w:val="20"/>
                <w:szCs w:val="20"/>
              </w:rPr>
              <w:t>Lanius excubitor</w:t>
            </w:r>
          </w:p>
        </w:tc>
        <w:tc>
          <w:tcPr>
            <w:tcW w:w="808" w:type="dxa"/>
            <w:tcBorders>
              <w:top w:val="nil"/>
              <w:left w:val="nil"/>
              <w:bottom w:val="single" w:sz="4" w:space="0" w:color="000000"/>
              <w:right w:val="single" w:sz="4" w:space="0" w:color="000000"/>
            </w:tcBorders>
            <w:shd w:val="clear" w:color="auto" w:fill="auto"/>
            <w:vAlign w:val="bottom"/>
          </w:tcPr>
          <w:p w14:paraId="010EF8FF"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6731153"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776C69F4"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1529A1EA"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935539D" w14:textId="77777777" w:rsidR="00DE6DA4" w:rsidRPr="00AD180D" w:rsidRDefault="001E2383">
            <w:pPr>
              <w:spacing w:after="0"/>
              <w:jc w:val="center"/>
              <w:rPr>
                <w:sz w:val="20"/>
                <w:szCs w:val="20"/>
              </w:rPr>
            </w:pPr>
            <w:r w:rsidRPr="00AD180D">
              <w:rPr>
                <w:sz w:val="20"/>
                <w:szCs w:val="20"/>
              </w:rPr>
              <w:t> </w:t>
            </w:r>
          </w:p>
        </w:tc>
      </w:tr>
      <w:tr w:rsidR="00DE6DA4" w:rsidRPr="00AD180D" w14:paraId="115AD1F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8119CC6" w14:textId="77777777" w:rsidR="00DE6DA4" w:rsidRPr="00AD180D" w:rsidRDefault="001E2383">
            <w:pPr>
              <w:spacing w:after="0"/>
              <w:jc w:val="left"/>
              <w:rPr>
                <w:sz w:val="20"/>
                <w:szCs w:val="20"/>
              </w:rPr>
            </w:pPr>
            <w:r w:rsidRPr="00AD180D">
              <w:rPr>
                <w:sz w:val="20"/>
                <w:szCs w:val="20"/>
              </w:rPr>
              <w:t>103</w:t>
            </w:r>
          </w:p>
        </w:tc>
        <w:tc>
          <w:tcPr>
            <w:tcW w:w="2219" w:type="dxa"/>
            <w:tcBorders>
              <w:top w:val="nil"/>
              <w:left w:val="nil"/>
              <w:bottom w:val="single" w:sz="4" w:space="0" w:color="000000"/>
              <w:right w:val="single" w:sz="4" w:space="0" w:color="000000"/>
            </w:tcBorders>
            <w:shd w:val="clear" w:color="auto" w:fill="auto"/>
            <w:vAlign w:val="bottom"/>
          </w:tcPr>
          <w:p w14:paraId="36B83418" w14:textId="77777777" w:rsidR="00DE6DA4" w:rsidRPr="00AD180D" w:rsidRDefault="00171853">
            <w:pPr>
              <w:spacing w:after="0"/>
              <w:jc w:val="left"/>
              <w:rPr>
                <w:sz w:val="20"/>
                <w:szCs w:val="20"/>
              </w:rPr>
            </w:pPr>
            <w:r w:rsidRPr="00AD180D">
              <w:rPr>
                <w:sz w:val="20"/>
                <w:szCs w:val="20"/>
              </w:rPr>
              <w:t>Strumieniówka</w:t>
            </w:r>
          </w:p>
        </w:tc>
        <w:tc>
          <w:tcPr>
            <w:tcW w:w="2410" w:type="dxa"/>
            <w:tcBorders>
              <w:top w:val="nil"/>
              <w:left w:val="nil"/>
              <w:bottom w:val="single" w:sz="4" w:space="0" w:color="000000"/>
              <w:right w:val="single" w:sz="4" w:space="0" w:color="000000"/>
            </w:tcBorders>
            <w:shd w:val="clear" w:color="auto" w:fill="auto"/>
            <w:vAlign w:val="bottom"/>
          </w:tcPr>
          <w:p w14:paraId="53B3403A" w14:textId="77777777" w:rsidR="00DE6DA4" w:rsidRPr="00AD180D" w:rsidRDefault="001E2383">
            <w:pPr>
              <w:spacing w:after="0"/>
              <w:jc w:val="left"/>
              <w:rPr>
                <w:i/>
                <w:sz w:val="20"/>
                <w:szCs w:val="20"/>
              </w:rPr>
            </w:pPr>
            <w:r w:rsidRPr="00AD180D">
              <w:rPr>
                <w:i/>
                <w:sz w:val="20"/>
                <w:szCs w:val="20"/>
              </w:rPr>
              <w:t>Locustella fluviatilis</w:t>
            </w:r>
          </w:p>
        </w:tc>
        <w:tc>
          <w:tcPr>
            <w:tcW w:w="808" w:type="dxa"/>
            <w:tcBorders>
              <w:top w:val="nil"/>
              <w:left w:val="nil"/>
              <w:bottom w:val="single" w:sz="4" w:space="0" w:color="000000"/>
              <w:right w:val="single" w:sz="4" w:space="0" w:color="000000"/>
            </w:tcBorders>
            <w:shd w:val="clear" w:color="auto" w:fill="auto"/>
            <w:vAlign w:val="bottom"/>
          </w:tcPr>
          <w:p w14:paraId="1EB3E42A"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644D2B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95547F8"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67B6CEA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B21F903" w14:textId="77777777" w:rsidR="00DE6DA4" w:rsidRPr="00AD180D" w:rsidRDefault="001E2383">
            <w:pPr>
              <w:spacing w:after="0"/>
              <w:jc w:val="center"/>
              <w:rPr>
                <w:sz w:val="20"/>
                <w:szCs w:val="20"/>
              </w:rPr>
            </w:pPr>
            <w:r w:rsidRPr="00AD180D">
              <w:rPr>
                <w:sz w:val="20"/>
                <w:szCs w:val="20"/>
              </w:rPr>
              <w:t> </w:t>
            </w:r>
          </w:p>
        </w:tc>
      </w:tr>
      <w:tr w:rsidR="00DE6DA4" w:rsidRPr="00AD180D" w14:paraId="2ACE6C5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435BD88" w14:textId="77777777" w:rsidR="00DE6DA4" w:rsidRPr="00AD180D" w:rsidRDefault="001E2383">
            <w:pPr>
              <w:spacing w:after="0"/>
              <w:jc w:val="left"/>
              <w:rPr>
                <w:sz w:val="20"/>
                <w:szCs w:val="20"/>
              </w:rPr>
            </w:pPr>
            <w:r w:rsidRPr="00AD180D">
              <w:rPr>
                <w:sz w:val="20"/>
                <w:szCs w:val="20"/>
              </w:rPr>
              <w:t>104</w:t>
            </w:r>
          </w:p>
        </w:tc>
        <w:tc>
          <w:tcPr>
            <w:tcW w:w="2219" w:type="dxa"/>
            <w:tcBorders>
              <w:top w:val="nil"/>
              <w:left w:val="nil"/>
              <w:bottom w:val="single" w:sz="4" w:space="0" w:color="000000"/>
              <w:right w:val="single" w:sz="4" w:space="0" w:color="000000"/>
            </w:tcBorders>
            <w:shd w:val="clear" w:color="auto" w:fill="auto"/>
            <w:vAlign w:val="bottom"/>
          </w:tcPr>
          <w:p w14:paraId="7CB4EB36" w14:textId="77777777" w:rsidR="00DE6DA4" w:rsidRPr="00AD180D" w:rsidRDefault="00171853">
            <w:pPr>
              <w:spacing w:after="0"/>
              <w:jc w:val="left"/>
              <w:rPr>
                <w:sz w:val="20"/>
                <w:szCs w:val="20"/>
              </w:rPr>
            </w:pPr>
            <w:r w:rsidRPr="00AD180D">
              <w:rPr>
                <w:sz w:val="20"/>
                <w:szCs w:val="20"/>
              </w:rPr>
              <w:t>Sóweczka</w:t>
            </w:r>
          </w:p>
        </w:tc>
        <w:tc>
          <w:tcPr>
            <w:tcW w:w="2410" w:type="dxa"/>
            <w:tcBorders>
              <w:top w:val="nil"/>
              <w:left w:val="nil"/>
              <w:bottom w:val="single" w:sz="4" w:space="0" w:color="000000"/>
              <w:right w:val="single" w:sz="4" w:space="0" w:color="000000"/>
            </w:tcBorders>
            <w:shd w:val="clear" w:color="auto" w:fill="auto"/>
            <w:vAlign w:val="bottom"/>
          </w:tcPr>
          <w:p w14:paraId="43B06A88" w14:textId="77777777" w:rsidR="00DE6DA4" w:rsidRPr="00AD180D" w:rsidRDefault="001E2383">
            <w:pPr>
              <w:spacing w:after="0"/>
              <w:jc w:val="left"/>
              <w:rPr>
                <w:i/>
                <w:sz w:val="20"/>
                <w:szCs w:val="20"/>
              </w:rPr>
            </w:pPr>
            <w:r w:rsidRPr="00AD180D">
              <w:rPr>
                <w:i/>
                <w:sz w:val="20"/>
                <w:szCs w:val="20"/>
              </w:rPr>
              <w:t>Glaucidium passerinum</w:t>
            </w:r>
          </w:p>
        </w:tc>
        <w:tc>
          <w:tcPr>
            <w:tcW w:w="808" w:type="dxa"/>
            <w:tcBorders>
              <w:top w:val="nil"/>
              <w:left w:val="nil"/>
              <w:bottom w:val="single" w:sz="4" w:space="0" w:color="000000"/>
              <w:right w:val="single" w:sz="4" w:space="0" w:color="000000"/>
            </w:tcBorders>
            <w:shd w:val="clear" w:color="auto" w:fill="auto"/>
            <w:vAlign w:val="bottom"/>
          </w:tcPr>
          <w:p w14:paraId="61F3BD3E"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5EAFEB8F"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DECA657" w14:textId="77777777" w:rsidR="00DE6DA4" w:rsidRPr="00AD180D" w:rsidRDefault="001E2383">
            <w:pPr>
              <w:spacing w:after="0"/>
              <w:jc w:val="center"/>
              <w:rPr>
                <w:sz w:val="20"/>
                <w:szCs w:val="20"/>
              </w:rPr>
            </w:pPr>
            <w:r w:rsidRPr="00AD180D">
              <w:rPr>
                <w:sz w:val="20"/>
                <w:szCs w:val="20"/>
              </w:rPr>
              <w:t>LC</w:t>
            </w:r>
          </w:p>
        </w:tc>
        <w:tc>
          <w:tcPr>
            <w:tcW w:w="1178" w:type="dxa"/>
            <w:tcBorders>
              <w:top w:val="nil"/>
              <w:left w:val="nil"/>
              <w:bottom w:val="single" w:sz="4" w:space="0" w:color="000000"/>
              <w:right w:val="single" w:sz="4" w:space="0" w:color="000000"/>
            </w:tcBorders>
            <w:shd w:val="clear" w:color="auto" w:fill="auto"/>
            <w:vAlign w:val="bottom"/>
          </w:tcPr>
          <w:p w14:paraId="1AB625D5"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8D62821" w14:textId="77777777" w:rsidR="00DE6DA4" w:rsidRPr="00AD180D" w:rsidRDefault="001E2383">
            <w:pPr>
              <w:spacing w:after="0"/>
              <w:jc w:val="center"/>
              <w:rPr>
                <w:sz w:val="20"/>
                <w:szCs w:val="20"/>
              </w:rPr>
            </w:pPr>
            <w:r w:rsidRPr="00AD180D">
              <w:rPr>
                <w:sz w:val="20"/>
                <w:szCs w:val="20"/>
              </w:rPr>
              <w:t>x</w:t>
            </w:r>
          </w:p>
        </w:tc>
      </w:tr>
      <w:tr w:rsidR="00DE6DA4" w:rsidRPr="00AD180D" w14:paraId="118152A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C1EB366" w14:textId="77777777" w:rsidR="00DE6DA4" w:rsidRPr="00AD180D" w:rsidRDefault="001E2383">
            <w:pPr>
              <w:spacing w:after="0"/>
              <w:jc w:val="left"/>
              <w:rPr>
                <w:sz w:val="20"/>
                <w:szCs w:val="20"/>
              </w:rPr>
            </w:pPr>
            <w:r w:rsidRPr="00AD180D">
              <w:rPr>
                <w:sz w:val="20"/>
                <w:szCs w:val="20"/>
              </w:rPr>
              <w:t>105</w:t>
            </w:r>
          </w:p>
        </w:tc>
        <w:tc>
          <w:tcPr>
            <w:tcW w:w="2219" w:type="dxa"/>
            <w:tcBorders>
              <w:top w:val="nil"/>
              <w:left w:val="nil"/>
              <w:bottom w:val="single" w:sz="4" w:space="0" w:color="000000"/>
              <w:right w:val="single" w:sz="4" w:space="0" w:color="000000"/>
            </w:tcBorders>
            <w:shd w:val="clear" w:color="auto" w:fill="auto"/>
            <w:vAlign w:val="bottom"/>
          </w:tcPr>
          <w:p w14:paraId="50D52493" w14:textId="77777777" w:rsidR="00DE6DA4" w:rsidRPr="00AD180D" w:rsidRDefault="00171853">
            <w:pPr>
              <w:spacing w:after="0"/>
              <w:jc w:val="left"/>
              <w:rPr>
                <w:sz w:val="20"/>
                <w:szCs w:val="20"/>
              </w:rPr>
            </w:pPr>
            <w:r w:rsidRPr="00AD180D">
              <w:rPr>
                <w:sz w:val="20"/>
                <w:szCs w:val="20"/>
              </w:rPr>
              <w:t>Ślepowron</w:t>
            </w:r>
          </w:p>
        </w:tc>
        <w:tc>
          <w:tcPr>
            <w:tcW w:w="2410" w:type="dxa"/>
            <w:tcBorders>
              <w:top w:val="nil"/>
              <w:left w:val="nil"/>
              <w:bottom w:val="single" w:sz="4" w:space="0" w:color="000000"/>
              <w:right w:val="single" w:sz="4" w:space="0" w:color="000000"/>
            </w:tcBorders>
            <w:shd w:val="clear" w:color="auto" w:fill="auto"/>
            <w:vAlign w:val="bottom"/>
          </w:tcPr>
          <w:p w14:paraId="1BE8F10C" w14:textId="77777777" w:rsidR="00DE6DA4" w:rsidRPr="00AD180D" w:rsidRDefault="001E2383">
            <w:pPr>
              <w:spacing w:after="0"/>
              <w:jc w:val="left"/>
              <w:rPr>
                <w:i/>
                <w:sz w:val="20"/>
                <w:szCs w:val="20"/>
              </w:rPr>
            </w:pPr>
            <w:r w:rsidRPr="00AD180D">
              <w:rPr>
                <w:i/>
                <w:sz w:val="20"/>
                <w:szCs w:val="20"/>
              </w:rPr>
              <w:t>Nycticorax nycticorax</w:t>
            </w:r>
          </w:p>
        </w:tc>
        <w:tc>
          <w:tcPr>
            <w:tcW w:w="808" w:type="dxa"/>
            <w:tcBorders>
              <w:top w:val="nil"/>
              <w:left w:val="nil"/>
              <w:bottom w:val="single" w:sz="4" w:space="0" w:color="000000"/>
              <w:right w:val="single" w:sz="4" w:space="0" w:color="000000"/>
            </w:tcBorders>
            <w:shd w:val="clear" w:color="auto" w:fill="auto"/>
            <w:vAlign w:val="bottom"/>
          </w:tcPr>
          <w:p w14:paraId="5274247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CA6B6AD"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32BAEA75"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7C15BA7"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FE5E4A4" w14:textId="77777777" w:rsidR="00DE6DA4" w:rsidRPr="00AD180D" w:rsidRDefault="001E2383">
            <w:pPr>
              <w:spacing w:after="0"/>
              <w:jc w:val="center"/>
              <w:rPr>
                <w:sz w:val="20"/>
                <w:szCs w:val="20"/>
              </w:rPr>
            </w:pPr>
            <w:r w:rsidRPr="00AD180D">
              <w:rPr>
                <w:sz w:val="20"/>
                <w:szCs w:val="20"/>
              </w:rPr>
              <w:t> </w:t>
            </w:r>
          </w:p>
        </w:tc>
      </w:tr>
      <w:tr w:rsidR="00DE6DA4" w:rsidRPr="00AD180D" w14:paraId="7432092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94C99CD" w14:textId="77777777" w:rsidR="00DE6DA4" w:rsidRPr="00AD180D" w:rsidRDefault="001E2383">
            <w:pPr>
              <w:spacing w:after="0"/>
              <w:jc w:val="left"/>
              <w:rPr>
                <w:sz w:val="20"/>
                <w:szCs w:val="20"/>
              </w:rPr>
            </w:pPr>
            <w:r w:rsidRPr="00AD180D">
              <w:rPr>
                <w:sz w:val="20"/>
                <w:szCs w:val="20"/>
              </w:rPr>
              <w:t>106</w:t>
            </w:r>
          </w:p>
        </w:tc>
        <w:tc>
          <w:tcPr>
            <w:tcW w:w="2219" w:type="dxa"/>
            <w:tcBorders>
              <w:top w:val="nil"/>
              <w:left w:val="nil"/>
              <w:bottom w:val="single" w:sz="4" w:space="0" w:color="000000"/>
              <w:right w:val="single" w:sz="4" w:space="0" w:color="000000"/>
            </w:tcBorders>
            <w:shd w:val="clear" w:color="auto" w:fill="auto"/>
            <w:vAlign w:val="bottom"/>
          </w:tcPr>
          <w:p w14:paraId="7AB50BBC" w14:textId="77777777" w:rsidR="00DE6DA4" w:rsidRPr="00AD180D" w:rsidRDefault="00171853">
            <w:pPr>
              <w:spacing w:after="0"/>
              <w:jc w:val="left"/>
              <w:rPr>
                <w:sz w:val="20"/>
                <w:szCs w:val="20"/>
              </w:rPr>
            </w:pPr>
            <w:r w:rsidRPr="00AD180D">
              <w:rPr>
                <w:sz w:val="20"/>
                <w:szCs w:val="20"/>
              </w:rPr>
              <w:t>Świergotek drzewny</w:t>
            </w:r>
          </w:p>
        </w:tc>
        <w:tc>
          <w:tcPr>
            <w:tcW w:w="2410" w:type="dxa"/>
            <w:tcBorders>
              <w:top w:val="nil"/>
              <w:left w:val="nil"/>
              <w:bottom w:val="single" w:sz="4" w:space="0" w:color="000000"/>
              <w:right w:val="single" w:sz="4" w:space="0" w:color="000000"/>
            </w:tcBorders>
            <w:shd w:val="clear" w:color="auto" w:fill="auto"/>
            <w:vAlign w:val="bottom"/>
          </w:tcPr>
          <w:p w14:paraId="0E902954" w14:textId="77777777" w:rsidR="00DE6DA4" w:rsidRPr="00AD180D" w:rsidRDefault="001E2383">
            <w:pPr>
              <w:spacing w:after="0"/>
              <w:jc w:val="left"/>
              <w:rPr>
                <w:i/>
                <w:sz w:val="20"/>
                <w:szCs w:val="20"/>
              </w:rPr>
            </w:pPr>
            <w:r w:rsidRPr="00AD180D">
              <w:rPr>
                <w:i/>
                <w:sz w:val="20"/>
                <w:szCs w:val="20"/>
              </w:rPr>
              <w:t>Anthus trivialis</w:t>
            </w:r>
          </w:p>
        </w:tc>
        <w:tc>
          <w:tcPr>
            <w:tcW w:w="808" w:type="dxa"/>
            <w:tcBorders>
              <w:top w:val="nil"/>
              <w:left w:val="nil"/>
              <w:bottom w:val="single" w:sz="4" w:space="0" w:color="000000"/>
              <w:right w:val="single" w:sz="4" w:space="0" w:color="000000"/>
            </w:tcBorders>
            <w:shd w:val="clear" w:color="auto" w:fill="auto"/>
            <w:vAlign w:val="bottom"/>
          </w:tcPr>
          <w:p w14:paraId="4B8E4312"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BAFF54A"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861D301"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BE88CE6"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37254F5" w14:textId="77777777" w:rsidR="00DE6DA4" w:rsidRPr="00AD180D" w:rsidRDefault="001E2383">
            <w:pPr>
              <w:spacing w:after="0"/>
              <w:jc w:val="center"/>
              <w:rPr>
                <w:sz w:val="20"/>
                <w:szCs w:val="20"/>
              </w:rPr>
            </w:pPr>
            <w:r w:rsidRPr="00AD180D">
              <w:rPr>
                <w:sz w:val="20"/>
                <w:szCs w:val="20"/>
              </w:rPr>
              <w:t> </w:t>
            </w:r>
          </w:p>
        </w:tc>
      </w:tr>
      <w:tr w:rsidR="00DE6DA4" w:rsidRPr="00AD180D" w14:paraId="026981D5"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E960851" w14:textId="77777777" w:rsidR="00DE6DA4" w:rsidRPr="00AD180D" w:rsidRDefault="001E2383">
            <w:pPr>
              <w:spacing w:after="0"/>
              <w:jc w:val="left"/>
              <w:rPr>
                <w:sz w:val="20"/>
                <w:szCs w:val="20"/>
              </w:rPr>
            </w:pPr>
            <w:r w:rsidRPr="00AD180D">
              <w:rPr>
                <w:sz w:val="20"/>
                <w:szCs w:val="20"/>
              </w:rPr>
              <w:t>107</w:t>
            </w:r>
          </w:p>
        </w:tc>
        <w:tc>
          <w:tcPr>
            <w:tcW w:w="2219" w:type="dxa"/>
            <w:tcBorders>
              <w:top w:val="nil"/>
              <w:left w:val="nil"/>
              <w:bottom w:val="single" w:sz="4" w:space="0" w:color="000000"/>
              <w:right w:val="single" w:sz="4" w:space="0" w:color="000000"/>
            </w:tcBorders>
            <w:shd w:val="clear" w:color="auto" w:fill="auto"/>
            <w:vAlign w:val="bottom"/>
          </w:tcPr>
          <w:p w14:paraId="1CC9DBAD" w14:textId="77777777" w:rsidR="00DE6DA4" w:rsidRPr="00AD180D" w:rsidRDefault="00171853">
            <w:pPr>
              <w:spacing w:after="0"/>
              <w:jc w:val="left"/>
              <w:rPr>
                <w:sz w:val="20"/>
                <w:szCs w:val="20"/>
              </w:rPr>
            </w:pPr>
            <w:r w:rsidRPr="00AD180D">
              <w:rPr>
                <w:sz w:val="20"/>
                <w:szCs w:val="20"/>
              </w:rPr>
              <w:t>Świergotek łąkowy</w:t>
            </w:r>
          </w:p>
        </w:tc>
        <w:tc>
          <w:tcPr>
            <w:tcW w:w="2410" w:type="dxa"/>
            <w:tcBorders>
              <w:top w:val="nil"/>
              <w:left w:val="nil"/>
              <w:bottom w:val="single" w:sz="4" w:space="0" w:color="000000"/>
              <w:right w:val="single" w:sz="4" w:space="0" w:color="000000"/>
            </w:tcBorders>
            <w:shd w:val="clear" w:color="auto" w:fill="auto"/>
            <w:vAlign w:val="bottom"/>
          </w:tcPr>
          <w:p w14:paraId="06FD43EF" w14:textId="77777777" w:rsidR="00DE6DA4" w:rsidRPr="00AD180D" w:rsidRDefault="001E2383">
            <w:pPr>
              <w:spacing w:after="0"/>
              <w:jc w:val="left"/>
              <w:rPr>
                <w:i/>
                <w:sz w:val="20"/>
                <w:szCs w:val="20"/>
              </w:rPr>
            </w:pPr>
            <w:r w:rsidRPr="00AD180D">
              <w:rPr>
                <w:i/>
                <w:sz w:val="20"/>
                <w:szCs w:val="20"/>
              </w:rPr>
              <w:t>Anthus pratensis</w:t>
            </w:r>
          </w:p>
        </w:tc>
        <w:tc>
          <w:tcPr>
            <w:tcW w:w="808" w:type="dxa"/>
            <w:tcBorders>
              <w:top w:val="nil"/>
              <w:left w:val="nil"/>
              <w:bottom w:val="single" w:sz="4" w:space="0" w:color="000000"/>
              <w:right w:val="single" w:sz="4" w:space="0" w:color="000000"/>
            </w:tcBorders>
            <w:shd w:val="clear" w:color="auto" w:fill="auto"/>
            <w:vAlign w:val="bottom"/>
          </w:tcPr>
          <w:p w14:paraId="3D23D14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21FBBFA"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67B27FC"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DB9B0EF"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7C5981E" w14:textId="77777777" w:rsidR="00DE6DA4" w:rsidRPr="00AD180D" w:rsidRDefault="001E2383">
            <w:pPr>
              <w:spacing w:after="0"/>
              <w:jc w:val="center"/>
              <w:rPr>
                <w:sz w:val="20"/>
                <w:szCs w:val="20"/>
              </w:rPr>
            </w:pPr>
            <w:r w:rsidRPr="00AD180D">
              <w:rPr>
                <w:sz w:val="20"/>
                <w:szCs w:val="20"/>
              </w:rPr>
              <w:t> </w:t>
            </w:r>
          </w:p>
        </w:tc>
      </w:tr>
      <w:tr w:rsidR="00DE6DA4" w:rsidRPr="00AD180D" w14:paraId="01AD60ED"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4A66E12" w14:textId="77777777" w:rsidR="00DE6DA4" w:rsidRPr="00AD180D" w:rsidRDefault="001E2383">
            <w:pPr>
              <w:spacing w:after="0"/>
              <w:jc w:val="left"/>
              <w:rPr>
                <w:sz w:val="20"/>
                <w:szCs w:val="20"/>
              </w:rPr>
            </w:pPr>
            <w:r w:rsidRPr="00AD180D">
              <w:rPr>
                <w:sz w:val="20"/>
                <w:szCs w:val="20"/>
              </w:rPr>
              <w:t>108</w:t>
            </w:r>
          </w:p>
        </w:tc>
        <w:tc>
          <w:tcPr>
            <w:tcW w:w="2219" w:type="dxa"/>
            <w:tcBorders>
              <w:top w:val="nil"/>
              <w:left w:val="nil"/>
              <w:bottom w:val="single" w:sz="4" w:space="0" w:color="000000"/>
              <w:right w:val="single" w:sz="4" w:space="0" w:color="000000"/>
            </w:tcBorders>
            <w:shd w:val="clear" w:color="auto" w:fill="auto"/>
            <w:vAlign w:val="bottom"/>
          </w:tcPr>
          <w:p w14:paraId="1FD96A08" w14:textId="77777777" w:rsidR="00DE6DA4" w:rsidRPr="00AD180D" w:rsidRDefault="00171853">
            <w:pPr>
              <w:spacing w:after="0"/>
              <w:jc w:val="left"/>
              <w:rPr>
                <w:sz w:val="20"/>
                <w:szCs w:val="20"/>
              </w:rPr>
            </w:pPr>
            <w:r w:rsidRPr="00AD180D">
              <w:rPr>
                <w:sz w:val="20"/>
                <w:szCs w:val="20"/>
              </w:rPr>
              <w:t>Świergotek polny</w:t>
            </w:r>
          </w:p>
        </w:tc>
        <w:tc>
          <w:tcPr>
            <w:tcW w:w="2410" w:type="dxa"/>
            <w:tcBorders>
              <w:top w:val="nil"/>
              <w:left w:val="nil"/>
              <w:bottom w:val="single" w:sz="4" w:space="0" w:color="000000"/>
              <w:right w:val="single" w:sz="4" w:space="0" w:color="000000"/>
            </w:tcBorders>
            <w:shd w:val="clear" w:color="auto" w:fill="auto"/>
            <w:vAlign w:val="bottom"/>
          </w:tcPr>
          <w:p w14:paraId="72C575F1" w14:textId="77777777" w:rsidR="00DE6DA4" w:rsidRPr="00AD180D" w:rsidRDefault="001E2383">
            <w:pPr>
              <w:spacing w:after="0"/>
              <w:jc w:val="left"/>
              <w:rPr>
                <w:i/>
                <w:sz w:val="20"/>
                <w:szCs w:val="20"/>
              </w:rPr>
            </w:pPr>
            <w:r w:rsidRPr="00AD180D">
              <w:rPr>
                <w:i/>
                <w:sz w:val="20"/>
                <w:szCs w:val="20"/>
              </w:rPr>
              <w:t>Anthus campestris</w:t>
            </w:r>
          </w:p>
        </w:tc>
        <w:tc>
          <w:tcPr>
            <w:tcW w:w="808" w:type="dxa"/>
            <w:tcBorders>
              <w:top w:val="nil"/>
              <w:left w:val="nil"/>
              <w:bottom w:val="single" w:sz="4" w:space="0" w:color="000000"/>
              <w:right w:val="single" w:sz="4" w:space="0" w:color="000000"/>
            </w:tcBorders>
            <w:shd w:val="clear" w:color="auto" w:fill="auto"/>
            <w:vAlign w:val="bottom"/>
          </w:tcPr>
          <w:p w14:paraId="1C4A91D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3CABA1A"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43526A1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BBCA489"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F00EDBE" w14:textId="77777777" w:rsidR="00DE6DA4" w:rsidRPr="00AD180D" w:rsidRDefault="001E2383">
            <w:pPr>
              <w:spacing w:after="0"/>
              <w:jc w:val="center"/>
              <w:rPr>
                <w:sz w:val="20"/>
                <w:szCs w:val="20"/>
              </w:rPr>
            </w:pPr>
            <w:r w:rsidRPr="00AD180D">
              <w:rPr>
                <w:sz w:val="20"/>
                <w:szCs w:val="20"/>
              </w:rPr>
              <w:t> </w:t>
            </w:r>
          </w:p>
        </w:tc>
      </w:tr>
      <w:tr w:rsidR="00DE6DA4" w:rsidRPr="00AD180D" w14:paraId="5B9E0998"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36C21D6" w14:textId="77777777" w:rsidR="00DE6DA4" w:rsidRPr="00AD180D" w:rsidRDefault="001E2383">
            <w:pPr>
              <w:spacing w:after="0"/>
              <w:jc w:val="left"/>
              <w:rPr>
                <w:sz w:val="20"/>
                <w:szCs w:val="20"/>
              </w:rPr>
            </w:pPr>
            <w:r w:rsidRPr="00AD180D">
              <w:rPr>
                <w:sz w:val="20"/>
                <w:szCs w:val="20"/>
              </w:rPr>
              <w:t>109</w:t>
            </w:r>
          </w:p>
        </w:tc>
        <w:tc>
          <w:tcPr>
            <w:tcW w:w="2219" w:type="dxa"/>
            <w:tcBorders>
              <w:top w:val="nil"/>
              <w:left w:val="nil"/>
              <w:bottom w:val="single" w:sz="4" w:space="0" w:color="000000"/>
              <w:right w:val="single" w:sz="4" w:space="0" w:color="000000"/>
            </w:tcBorders>
            <w:shd w:val="clear" w:color="auto" w:fill="auto"/>
            <w:vAlign w:val="bottom"/>
          </w:tcPr>
          <w:p w14:paraId="165B025D" w14:textId="77777777" w:rsidR="00DE6DA4" w:rsidRPr="00AD180D" w:rsidRDefault="00171853">
            <w:pPr>
              <w:spacing w:after="0"/>
              <w:jc w:val="left"/>
              <w:rPr>
                <w:sz w:val="20"/>
                <w:szCs w:val="20"/>
              </w:rPr>
            </w:pPr>
            <w:r w:rsidRPr="00AD180D">
              <w:rPr>
                <w:sz w:val="20"/>
                <w:szCs w:val="20"/>
              </w:rPr>
              <w:t>Świstun</w:t>
            </w:r>
          </w:p>
        </w:tc>
        <w:tc>
          <w:tcPr>
            <w:tcW w:w="2410" w:type="dxa"/>
            <w:tcBorders>
              <w:top w:val="nil"/>
              <w:left w:val="nil"/>
              <w:bottom w:val="single" w:sz="4" w:space="0" w:color="000000"/>
              <w:right w:val="single" w:sz="4" w:space="0" w:color="000000"/>
            </w:tcBorders>
            <w:shd w:val="clear" w:color="auto" w:fill="auto"/>
            <w:vAlign w:val="bottom"/>
          </w:tcPr>
          <w:p w14:paraId="3C765851" w14:textId="77777777" w:rsidR="00DE6DA4" w:rsidRPr="00AD180D" w:rsidRDefault="001E2383">
            <w:pPr>
              <w:spacing w:after="0"/>
              <w:jc w:val="left"/>
              <w:rPr>
                <w:i/>
                <w:sz w:val="20"/>
                <w:szCs w:val="20"/>
              </w:rPr>
            </w:pPr>
            <w:r w:rsidRPr="00AD180D">
              <w:rPr>
                <w:i/>
                <w:sz w:val="20"/>
                <w:szCs w:val="20"/>
              </w:rPr>
              <w:t>Anas penelope</w:t>
            </w:r>
          </w:p>
        </w:tc>
        <w:tc>
          <w:tcPr>
            <w:tcW w:w="808" w:type="dxa"/>
            <w:tcBorders>
              <w:top w:val="nil"/>
              <w:left w:val="nil"/>
              <w:bottom w:val="single" w:sz="4" w:space="0" w:color="000000"/>
              <w:right w:val="single" w:sz="4" w:space="0" w:color="000000"/>
            </w:tcBorders>
            <w:shd w:val="clear" w:color="auto" w:fill="auto"/>
            <w:vAlign w:val="bottom"/>
          </w:tcPr>
          <w:p w14:paraId="2326ED8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773F0B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5E5B887"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8E4E10A"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F9A4034" w14:textId="77777777" w:rsidR="00DE6DA4" w:rsidRPr="00AD180D" w:rsidRDefault="001E2383">
            <w:pPr>
              <w:spacing w:after="0"/>
              <w:jc w:val="center"/>
              <w:rPr>
                <w:sz w:val="20"/>
                <w:szCs w:val="20"/>
              </w:rPr>
            </w:pPr>
            <w:r w:rsidRPr="00AD180D">
              <w:rPr>
                <w:sz w:val="20"/>
                <w:szCs w:val="20"/>
              </w:rPr>
              <w:t> </w:t>
            </w:r>
          </w:p>
        </w:tc>
      </w:tr>
      <w:tr w:rsidR="00DE6DA4" w:rsidRPr="00AD180D" w14:paraId="3018EBAF"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8E2EC0D" w14:textId="77777777" w:rsidR="00DE6DA4" w:rsidRPr="00AD180D" w:rsidRDefault="001E2383">
            <w:pPr>
              <w:spacing w:after="0"/>
              <w:jc w:val="left"/>
              <w:rPr>
                <w:sz w:val="20"/>
                <w:szCs w:val="20"/>
              </w:rPr>
            </w:pPr>
            <w:r w:rsidRPr="00AD180D">
              <w:rPr>
                <w:sz w:val="20"/>
                <w:szCs w:val="20"/>
              </w:rPr>
              <w:t>110</w:t>
            </w:r>
          </w:p>
        </w:tc>
        <w:tc>
          <w:tcPr>
            <w:tcW w:w="2219" w:type="dxa"/>
            <w:tcBorders>
              <w:top w:val="nil"/>
              <w:left w:val="nil"/>
              <w:bottom w:val="single" w:sz="4" w:space="0" w:color="000000"/>
              <w:right w:val="single" w:sz="4" w:space="0" w:color="000000"/>
            </w:tcBorders>
            <w:shd w:val="clear" w:color="auto" w:fill="auto"/>
            <w:vAlign w:val="bottom"/>
          </w:tcPr>
          <w:p w14:paraId="148694C7" w14:textId="77777777" w:rsidR="00DE6DA4" w:rsidRPr="00AD180D" w:rsidRDefault="00171853">
            <w:pPr>
              <w:spacing w:after="0"/>
              <w:jc w:val="left"/>
              <w:rPr>
                <w:sz w:val="20"/>
                <w:szCs w:val="20"/>
              </w:rPr>
            </w:pPr>
            <w:r w:rsidRPr="00AD180D">
              <w:rPr>
                <w:sz w:val="20"/>
                <w:szCs w:val="20"/>
              </w:rPr>
              <w:t>Trzmielojad</w:t>
            </w:r>
          </w:p>
        </w:tc>
        <w:tc>
          <w:tcPr>
            <w:tcW w:w="2410" w:type="dxa"/>
            <w:tcBorders>
              <w:top w:val="nil"/>
              <w:left w:val="nil"/>
              <w:bottom w:val="single" w:sz="4" w:space="0" w:color="000000"/>
              <w:right w:val="single" w:sz="4" w:space="0" w:color="000000"/>
            </w:tcBorders>
            <w:shd w:val="clear" w:color="auto" w:fill="auto"/>
            <w:vAlign w:val="bottom"/>
          </w:tcPr>
          <w:p w14:paraId="0A0658E8" w14:textId="77777777" w:rsidR="00DE6DA4" w:rsidRPr="00AD180D" w:rsidRDefault="001E2383">
            <w:pPr>
              <w:spacing w:after="0"/>
              <w:jc w:val="left"/>
              <w:rPr>
                <w:i/>
                <w:sz w:val="20"/>
                <w:szCs w:val="20"/>
              </w:rPr>
            </w:pPr>
            <w:r w:rsidRPr="00AD180D">
              <w:rPr>
                <w:i/>
                <w:sz w:val="20"/>
                <w:szCs w:val="20"/>
              </w:rPr>
              <w:t>Pernis apivorus</w:t>
            </w:r>
          </w:p>
        </w:tc>
        <w:tc>
          <w:tcPr>
            <w:tcW w:w="808" w:type="dxa"/>
            <w:tcBorders>
              <w:top w:val="nil"/>
              <w:left w:val="nil"/>
              <w:bottom w:val="single" w:sz="4" w:space="0" w:color="000000"/>
              <w:right w:val="single" w:sz="4" w:space="0" w:color="000000"/>
            </w:tcBorders>
            <w:shd w:val="clear" w:color="auto" w:fill="auto"/>
            <w:vAlign w:val="bottom"/>
          </w:tcPr>
          <w:p w14:paraId="308D821E"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3FC57777"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584DD69"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52EBC12"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CF1B77D" w14:textId="77777777" w:rsidR="00DE6DA4" w:rsidRPr="00AD180D" w:rsidRDefault="001E2383">
            <w:pPr>
              <w:spacing w:after="0"/>
              <w:jc w:val="center"/>
              <w:rPr>
                <w:sz w:val="20"/>
                <w:szCs w:val="20"/>
              </w:rPr>
            </w:pPr>
            <w:r w:rsidRPr="00AD180D">
              <w:rPr>
                <w:sz w:val="20"/>
                <w:szCs w:val="20"/>
              </w:rPr>
              <w:t> </w:t>
            </w:r>
          </w:p>
        </w:tc>
      </w:tr>
      <w:tr w:rsidR="00DE6DA4" w:rsidRPr="00AD180D" w14:paraId="5DB0A37F"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7167808" w14:textId="77777777" w:rsidR="00DE6DA4" w:rsidRPr="00AD180D" w:rsidRDefault="001E2383">
            <w:pPr>
              <w:spacing w:after="0"/>
              <w:jc w:val="left"/>
              <w:rPr>
                <w:sz w:val="20"/>
                <w:szCs w:val="20"/>
              </w:rPr>
            </w:pPr>
            <w:r w:rsidRPr="00AD180D">
              <w:rPr>
                <w:sz w:val="20"/>
                <w:szCs w:val="20"/>
              </w:rPr>
              <w:t>111</w:t>
            </w:r>
          </w:p>
        </w:tc>
        <w:tc>
          <w:tcPr>
            <w:tcW w:w="2219" w:type="dxa"/>
            <w:tcBorders>
              <w:top w:val="nil"/>
              <w:left w:val="nil"/>
              <w:bottom w:val="single" w:sz="4" w:space="0" w:color="000000"/>
              <w:right w:val="single" w:sz="4" w:space="0" w:color="000000"/>
            </w:tcBorders>
            <w:shd w:val="clear" w:color="auto" w:fill="auto"/>
            <w:vAlign w:val="bottom"/>
          </w:tcPr>
          <w:p w14:paraId="4407B47B" w14:textId="77777777" w:rsidR="00DE6DA4" w:rsidRPr="00AD180D" w:rsidRDefault="00171853">
            <w:pPr>
              <w:spacing w:after="0"/>
              <w:jc w:val="left"/>
              <w:rPr>
                <w:sz w:val="20"/>
                <w:szCs w:val="20"/>
              </w:rPr>
            </w:pPr>
            <w:r w:rsidRPr="00AD180D">
              <w:rPr>
                <w:sz w:val="20"/>
                <w:szCs w:val="20"/>
              </w:rPr>
              <w:t>Turkawka</w:t>
            </w:r>
          </w:p>
        </w:tc>
        <w:tc>
          <w:tcPr>
            <w:tcW w:w="2410" w:type="dxa"/>
            <w:tcBorders>
              <w:top w:val="nil"/>
              <w:left w:val="nil"/>
              <w:bottom w:val="single" w:sz="4" w:space="0" w:color="000000"/>
              <w:right w:val="single" w:sz="4" w:space="0" w:color="000000"/>
            </w:tcBorders>
            <w:shd w:val="clear" w:color="auto" w:fill="auto"/>
            <w:vAlign w:val="bottom"/>
          </w:tcPr>
          <w:p w14:paraId="76A3A9E6" w14:textId="77777777" w:rsidR="00DE6DA4" w:rsidRPr="00AD180D" w:rsidRDefault="001E2383">
            <w:pPr>
              <w:spacing w:after="0"/>
              <w:jc w:val="left"/>
              <w:rPr>
                <w:i/>
                <w:sz w:val="20"/>
                <w:szCs w:val="20"/>
              </w:rPr>
            </w:pPr>
            <w:r w:rsidRPr="00AD180D">
              <w:rPr>
                <w:i/>
                <w:sz w:val="20"/>
                <w:szCs w:val="20"/>
              </w:rPr>
              <w:t>Streptopelia turtur</w:t>
            </w:r>
          </w:p>
        </w:tc>
        <w:tc>
          <w:tcPr>
            <w:tcW w:w="808" w:type="dxa"/>
            <w:tcBorders>
              <w:top w:val="nil"/>
              <w:left w:val="nil"/>
              <w:bottom w:val="single" w:sz="4" w:space="0" w:color="000000"/>
              <w:right w:val="single" w:sz="4" w:space="0" w:color="000000"/>
            </w:tcBorders>
            <w:shd w:val="clear" w:color="auto" w:fill="auto"/>
            <w:vAlign w:val="bottom"/>
          </w:tcPr>
          <w:p w14:paraId="7FB9C6E0"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50F75FD" w14:textId="77777777" w:rsidR="00DE6DA4" w:rsidRPr="00AD180D" w:rsidRDefault="001E2383">
            <w:pPr>
              <w:spacing w:after="0"/>
              <w:jc w:val="center"/>
              <w:rPr>
                <w:sz w:val="20"/>
                <w:szCs w:val="20"/>
              </w:rPr>
            </w:pPr>
            <w:r w:rsidRPr="00AD180D">
              <w:rPr>
                <w:sz w:val="20"/>
                <w:szCs w:val="20"/>
              </w:rPr>
              <w:t>3</w:t>
            </w:r>
          </w:p>
        </w:tc>
        <w:tc>
          <w:tcPr>
            <w:tcW w:w="709" w:type="dxa"/>
            <w:tcBorders>
              <w:top w:val="nil"/>
              <w:left w:val="nil"/>
              <w:bottom w:val="single" w:sz="4" w:space="0" w:color="000000"/>
              <w:right w:val="single" w:sz="4" w:space="0" w:color="000000"/>
            </w:tcBorders>
            <w:shd w:val="clear" w:color="auto" w:fill="auto"/>
            <w:vAlign w:val="bottom"/>
          </w:tcPr>
          <w:p w14:paraId="0D2E3312"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069E9F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3A40A96E" w14:textId="77777777" w:rsidR="00DE6DA4" w:rsidRPr="00AD180D" w:rsidRDefault="001E2383">
            <w:pPr>
              <w:spacing w:after="0"/>
              <w:jc w:val="center"/>
              <w:rPr>
                <w:sz w:val="20"/>
                <w:szCs w:val="20"/>
              </w:rPr>
            </w:pPr>
            <w:r w:rsidRPr="00AD180D">
              <w:rPr>
                <w:sz w:val="20"/>
                <w:szCs w:val="20"/>
              </w:rPr>
              <w:t> </w:t>
            </w:r>
          </w:p>
        </w:tc>
      </w:tr>
      <w:tr w:rsidR="00DE6DA4" w:rsidRPr="00AD180D" w14:paraId="6E69AEB3"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5C7D245D" w14:textId="77777777" w:rsidR="00DE6DA4" w:rsidRPr="00AD180D" w:rsidRDefault="001E2383">
            <w:pPr>
              <w:spacing w:after="0"/>
              <w:jc w:val="left"/>
              <w:rPr>
                <w:sz w:val="20"/>
                <w:szCs w:val="20"/>
              </w:rPr>
            </w:pPr>
            <w:r w:rsidRPr="00AD180D">
              <w:rPr>
                <w:sz w:val="20"/>
                <w:szCs w:val="20"/>
              </w:rPr>
              <w:t>112</w:t>
            </w:r>
          </w:p>
        </w:tc>
        <w:tc>
          <w:tcPr>
            <w:tcW w:w="2219" w:type="dxa"/>
            <w:tcBorders>
              <w:top w:val="nil"/>
              <w:left w:val="nil"/>
              <w:bottom w:val="single" w:sz="4" w:space="0" w:color="000000"/>
              <w:right w:val="single" w:sz="4" w:space="0" w:color="000000"/>
            </w:tcBorders>
            <w:shd w:val="clear" w:color="auto" w:fill="auto"/>
            <w:vAlign w:val="bottom"/>
          </w:tcPr>
          <w:p w14:paraId="47E8ECD6" w14:textId="77777777" w:rsidR="00DE6DA4" w:rsidRPr="00AD180D" w:rsidRDefault="00171853">
            <w:pPr>
              <w:spacing w:after="0"/>
              <w:jc w:val="left"/>
              <w:rPr>
                <w:sz w:val="20"/>
                <w:szCs w:val="20"/>
              </w:rPr>
            </w:pPr>
            <w:r w:rsidRPr="00AD180D">
              <w:rPr>
                <w:sz w:val="20"/>
                <w:szCs w:val="20"/>
              </w:rPr>
              <w:t>Wąsatka</w:t>
            </w:r>
          </w:p>
        </w:tc>
        <w:tc>
          <w:tcPr>
            <w:tcW w:w="2410" w:type="dxa"/>
            <w:tcBorders>
              <w:top w:val="nil"/>
              <w:left w:val="nil"/>
              <w:bottom w:val="single" w:sz="4" w:space="0" w:color="000000"/>
              <w:right w:val="single" w:sz="4" w:space="0" w:color="000000"/>
            </w:tcBorders>
            <w:shd w:val="clear" w:color="auto" w:fill="auto"/>
            <w:vAlign w:val="bottom"/>
          </w:tcPr>
          <w:p w14:paraId="4DD29A8B" w14:textId="77777777" w:rsidR="00DE6DA4" w:rsidRPr="00AD180D" w:rsidRDefault="001E2383">
            <w:pPr>
              <w:spacing w:after="0"/>
              <w:jc w:val="left"/>
              <w:rPr>
                <w:i/>
                <w:sz w:val="20"/>
                <w:szCs w:val="20"/>
              </w:rPr>
            </w:pPr>
            <w:r w:rsidRPr="00AD180D">
              <w:rPr>
                <w:i/>
                <w:sz w:val="20"/>
                <w:szCs w:val="20"/>
              </w:rPr>
              <w:t>Panurus biarmicus</w:t>
            </w:r>
          </w:p>
        </w:tc>
        <w:tc>
          <w:tcPr>
            <w:tcW w:w="808" w:type="dxa"/>
            <w:tcBorders>
              <w:top w:val="nil"/>
              <w:left w:val="nil"/>
              <w:bottom w:val="single" w:sz="4" w:space="0" w:color="000000"/>
              <w:right w:val="single" w:sz="4" w:space="0" w:color="000000"/>
            </w:tcBorders>
            <w:shd w:val="clear" w:color="auto" w:fill="auto"/>
            <w:vAlign w:val="bottom"/>
          </w:tcPr>
          <w:p w14:paraId="237FA74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34228E2"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C27663B"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1E89B04A"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33CCBF8" w14:textId="77777777" w:rsidR="00DE6DA4" w:rsidRPr="00AD180D" w:rsidRDefault="001E2383">
            <w:pPr>
              <w:spacing w:after="0"/>
              <w:jc w:val="center"/>
              <w:rPr>
                <w:sz w:val="20"/>
                <w:szCs w:val="20"/>
              </w:rPr>
            </w:pPr>
            <w:r w:rsidRPr="00AD180D">
              <w:rPr>
                <w:sz w:val="20"/>
                <w:szCs w:val="20"/>
              </w:rPr>
              <w:t> </w:t>
            </w:r>
          </w:p>
        </w:tc>
      </w:tr>
      <w:tr w:rsidR="00DE6DA4" w:rsidRPr="00AD180D" w14:paraId="50B7F143"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75FFF69" w14:textId="77777777" w:rsidR="00DE6DA4" w:rsidRPr="00AD180D" w:rsidRDefault="001E2383">
            <w:pPr>
              <w:spacing w:after="0"/>
              <w:jc w:val="left"/>
              <w:rPr>
                <w:sz w:val="20"/>
                <w:szCs w:val="20"/>
              </w:rPr>
            </w:pPr>
            <w:r w:rsidRPr="00AD180D">
              <w:rPr>
                <w:sz w:val="20"/>
                <w:szCs w:val="20"/>
              </w:rPr>
              <w:t>113</w:t>
            </w:r>
          </w:p>
        </w:tc>
        <w:tc>
          <w:tcPr>
            <w:tcW w:w="2219" w:type="dxa"/>
            <w:tcBorders>
              <w:top w:val="nil"/>
              <w:left w:val="nil"/>
              <w:bottom w:val="single" w:sz="4" w:space="0" w:color="000000"/>
              <w:right w:val="single" w:sz="4" w:space="0" w:color="000000"/>
            </w:tcBorders>
            <w:shd w:val="clear" w:color="auto" w:fill="auto"/>
            <w:vAlign w:val="bottom"/>
          </w:tcPr>
          <w:p w14:paraId="68D65F0C" w14:textId="77777777" w:rsidR="00DE6DA4" w:rsidRPr="00AD180D" w:rsidRDefault="00171853">
            <w:pPr>
              <w:spacing w:after="0"/>
              <w:jc w:val="left"/>
              <w:rPr>
                <w:sz w:val="20"/>
                <w:szCs w:val="20"/>
              </w:rPr>
            </w:pPr>
            <w:r w:rsidRPr="00AD180D">
              <w:rPr>
                <w:sz w:val="20"/>
                <w:szCs w:val="20"/>
              </w:rPr>
              <w:t>Włochatka</w:t>
            </w:r>
          </w:p>
        </w:tc>
        <w:tc>
          <w:tcPr>
            <w:tcW w:w="2410" w:type="dxa"/>
            <w:tcBorders>
              <w:top w:val="nil"/>
              <w:left w:val="nil"/>
              <w:bottom w:val="single" w:sz="4" w:space="0" w:color="000000"/>
              <w:right w:val="single" w:sz="4" w:space="0" w:color="000000"/>
            </w:tcBorders>
            <w:shd w:val="clear" w:color="auto" w:fill="auto"/>
            <w:vAlign w:val="bottom"/>
          </w:tcPr>
          <w:p w14:paraId="03092B86" w14:textId="77777777" w:rsidR="00DE6DA4" w:rsidRPr="00AD180D" w:rsidRDefault="001E2383">
            <w:pPr>
              <w:spacing w:after="0"/>
              <w:jc w:val="left"/>
              <w:rPr>
                <w:i/>
                <w:sz w:val="20"/>
                <w:szCs w:val="20"/>
              </w:rPr>
            </w:pPr>
            <w:r w:rsidRPr="00AD180D">
              <w:rPr>
                <w:i/>
                <w:sz w:val="20"/>
                <w:szCs w:val="20"/>
              </w:rPr>
              <w:t>Aegolius funereus</w:t>
            </w:r>
          </w:p>
        </w:tc>
        <w:tc>
          <w:tcPr>
            <w:tcW w:w="808" w:type="dxa"/>
            <w:tcBorders>
              <w:top w:val="nil"/>
              <w:left w:val="nil"/>
              <w:bottom w:val="single" w:sz="4" w:space="0" w:color="000000"/>
              <w:right w:val="single" w:sz="4" w:space="0" w:color="000000"/>
            </w:tcBorders>
            <w:shd w:val="clear" w:color="auto" w:fill="auto"/>
            <w:vAlign w:val="bottom"/>
          </w:tcPr>
          <w:p w14:paraId="11D77731"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12045F88"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CD1AEE2" w14:textId="77777777" w:rsidR="00DE6DA4" w:rsidRPr="00AD180D" w:rsidRDefault="001E2383">
            <w:pPr>
              <w:spacing w:after="0"/>
              <w:jc w:val="center"/>
              <w:rPr>
                <w:sz w:val="20"/>
                <w:szCs w:val="20"/>
              </w:rPr>
            </w:pPr>
            <w:r w:rsidRPr="00AD180D">
              <w:rPr>
                <w:sz w:val="20"/>
                <w:szCs w:val="20"/>
              </w:rPr>
              <w:t>LC</w:t>
            </w:r>
          </w:p>
        </w:tc>
        <w:tc>
          <w:tcPr>
            <w:tcW w:w="1178" w:type="dxa"/>
            <w:tcBorders>
              <w:top w:val="nil"/>
              <w:left w:val="nil"/>
              <w:bottom w:val="single" w:sz="4" w:space="0" w:color="000000"/>
              <w:right w:val="single" w:sz="4" w:space="0" w:color="000000"/>
            </w:tcBorders>
            <w:shd w:val="clear" w:color="auto" w:fill="auto"/>
            <w:vAlign w:val="bottom"/>
          </w:tcPr>
          <w:p w14:paraId="232F0313"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5D95A3C0" w14:textId="77777777" w:rsidR="00DE6DA4" w:rsidRPr="00AD180D" w:rsidRDefault="001E2383">
            <w:pPr>
              <w:spacing w:after="0"/>
              <w:jc w:val="center"/>
              <w:rPr>
                <w:sz w:val="20"/>
                <w:szCs w:val="20"/>
              </w:rPr>
            </w:pPr>
            <w:r w:rsidRPr="00AD180D">
              <w:rPr>
                <w:sz w:val="20"/>
                <w:szCs w:val="20"/>
              </w:rPr>
              <w:t>x</w:t>
            </w:r>
          </w:p>
        </w:tc>
      </w:tr>
      <w:tr w:rsidR="00DE6DA4" w:rsidRPr="00AD180D" w14:paraId="5A9027F3"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3BAF827D" w14:textId="77777777" w:rsidR="00DE6DA4" w:rsidRPr="00AD180D" w:rsidRDefault="001E2383">
            <w:pPr>
              <w:spacing w:after="0"/>
              <w:jc w:val="left"/>
              <w:rPr>
                <w:sz w:val="20"/>
                <w:szCs w:val="20"/>
              </w:rPr>
            </w:pPr>
            <w:r w:rsidRPr="00AD180D">
              <w:rPr>
                <w:sz w:val="20"/>
                <w:szCs w:val="20"/>
              </w:rPr>
              <w:t>114</w:t>
            </w:r>
          </w:p>
        </w:tc>
        <w:tc>
          <w:tcPr>
            <w:tcW w:w="2219" w:type="dxa"/>
            <w:tcBorders>
              <w:top w:val="nil"/>
              <w:left w:val="nil"/>
              <w:bottom w:val="single" w:sz="4" w:space="0" w:color="000000"/>
              <w:right w:val="single" w:sz="4" w:space="0" w:color="000000"/>
            </w:tcBorders>
            <w:shd w:val="clear" w:color="auto" w:fill="auto"/>
            <w:vAlign w:val="bottom"/>
          </w:tcPr>
          <w:p w14:paraId="572DC582" w14:textId="77777777" w:rsidR="00DE6DA4" w:rsidRPr="00AD180D" w:rsidRDefault="00171853">
            <w:pPr>
              <w:spacing w:after="0"/>
              <w:jc w:val="left"/>
              <w:rPr>
                <w:sz w:val="20"/>
                <w:szCs w:val="20"/>
              </w:rPr>
            </w:pPr>
            <w:r w:rsidRPr="00AD180D">
              <w:rPr>
                <w:sz w:val="20"/>
                <w:szCs w:val="20"/>
              </w:rPr>
              <w:t>Wodniczka</w:t>
            </w:r>
          </w:p>
        </w:tc>
        <w:tc>
          <w:tcPr>
            <w:tcW w:w="2410" w:type="dxa"/>
            <w:tcBorders>
              <w:top w:val="nil"/>
              <w:left w:val="nil"/>
              <w:bottom w:val="single" w:sz="4" w:space="0" w:color="000000"/>
              <w:right w:val="single" w:sz="4" w:space="0" w:color="000000"/>
            </w:tcBorders>
            <w:shd w:val="clear" w:color="auto" w:fill="auto"/>
            <w:vAlign w:val="bottom"/>
          </w:tcPr>
          <w:p w14:paraId="11FEECBD" w14:textId="77777777" w:rsidR="00DE6DA4" w:rsidRPr="00AD180D" w:rsidRDefault="001E2383">
            <w:pPr>
              <w:spacing w:after="0"/>
              <w:jc w:val="left"/>
              <w:rPr>
                <w:i/>
                <w:sz w:val="20"/>
                <w:szCs w:val="20"/>
              </w:rPr>
            </w:pPr>
            <w:r w:rsidRPr="00AD180D">
              <w:rPr>
                <w:i/>
                <w:sz w:val="20"/>
                <w:szCs w:val="20"/>
              </w:rPr>
              <w:t>Acrocephalus paludicola</w:t>
            </w:r>
          </w:p>
        </w:tc>
        <w:tc>
          <w:tcPr>
            <w:tcW w:w="808" w:type="dxa"/>
            <w:tcBorders>
              <w:top w:val="nil"/>
              <w:left w:val="nil"/>
              <w:bottom w:val="single" w:sz="4" w:space="0" w:color="000000"/>
              <w:right w:val="single" w:sz="4" w:space="0" w:color="000000"/>
            </w:tcBorders>
            <w:shd w:val="clear" w:color="auto" w:fill="auto"/>
            <w:vAlign w:val="bottom"/>
          </w:tcPr>
          <w:p w14:paraId="7BCCC056"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8FB8D7D" w14:textId="77777777" w:rsidR="00DE6DA4" w:rsidRPr="00AD180D" w:rsidRDefault="001E2383">
            <w:pPr>
              <w:spacing w:after="0"/>
              <w:jc w:val="center"/>
              <w:rPr>
                <w:sz w:val="20"/>
                <w:szCs w:val="20"/>
              </w:rPr>
            </w:pPr>
            <w:r w:rsidRPr="00AD180D">
              <w:rPr>
                <w:sz w:val="20"/>
                <w:szCs w:val="20"/>
              </w:rPr>
              <w:t>1</w:t>
            </w:r>
          </w:p>
        </w:tc>
        <w:tc>
          <w:tcPr>
            <w:tcW w:w="709" w:type="dxa"/>
            <w:tcBorders>
              <w:top w:val="nil"/>
              <w:left w:val="nil"/>
              <w:bottom w:val="single" w:sz="4" w:space="0" w:color="000000"/>
              <w:right w:val="single" w:sz="4" w:space="0" w:color="000000"/>
            </w:tcBorders>
            <w:shd w:val="clear" w:color="auto" w:fill="auto"/>
            <w:vAlign w:val="bottom"/>
          </w:tcPr>
          <w:p w14:paraId="656FE420"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108F993D"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6FF66511" w14:textId="77777777" w:rsidR="00DE6DA4" w:rsidRPr="00AD180D" w:rsidRDefault="001E2383">
            <w:pPr>
              <w:spacing w:after="0"/>
              <w:jc w:val="center"/>
              <w:rPr>
                <w:sz w:val="20"/>
                <w:szCs w:val="20"/>
              </w:rPr>
            </w:pPr>
            <w:r w:rsidRPr="00AD180D">
              <w:rPr>
                <w:sz w:val="20"/>
                <w:szCs w:val="20"/>
              </w:rPr>
              <w:t> </w:t>
            </w:r>
          </w:p>
        </w:tc>
      </w:tr>
      <w:tr w:rsidR="00DE6DA4" w:rsidRPr="00AD180D" w14:paraId="211D9DC7"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75968F8" w14:textId="77777777" w:rsidR="00DE6DA4" w:rsidRPr="00AD180D" w:rsidRDefault="001E2383">
            <w:pPr>
              <w:spacing w:after="0"/>
              <w:jc w:val="left"/>
              <w:rPr>
                <w:sz w:val="20"/>
                <w:szCs w:val="20"/>
              </w:rPr>
            </w:pPr>
            <w:r w:rsidRPr="00AD180D">
              <w:rPr>
                <w:sz w:val="20"/>
                <w:szCs w:val="20"/>
              </w:rPr>
              <w:t>115</w:t>
            </w:r>
          </w:p>
        </w:tc>
        <w:tc>
          <w:tcPr>
            <w:tcW w:w="2219" w:type="dxa"/>
            <w:tcBorders>
              <w:top w:val="nil"/>
              <w:left w:val="nil"/>
              <w:bottom w:val="single" w:sz="4" w:space="0" w:color="000000"/>
              <w:right w:val="single" w:sz="4" w:space="0" w:color="000000"/>
            </w:tcBorders>
            <w:shd w:val="clear" w:color="auto" w:fill="auto"/>
            <w:vAlign w:val="bottom"/>
          </w:tcPr>
          <w:p w14:paraId="6C1CEE2C" w14:textId="77777777" w:rsidR="00DE6DA4" w:rsidRPr="00AD180D" w:rsidRDefault="00171853">
            <w:pPr>
              <w:spacing w:after="0"/>
              <w:jc w:val="left"/>
              <w:rPr>
                <w:sz w:val="20"/>
                <w:szCs w:val="20"/>
              </w:rPr>
            </w:pPr>
            <w:r w:rsidRPr="00AD180D">
              <w:rPr>
                <w:sz w:val="20"/>
                <w:szCs w:val="20"/>
              </w:rPr>
              <w:t>Wodnik</w:t>
            </w:r>
          </w:p>
        </w:tc>
        <w:tc>
          <w:tcPr>
            <w:tcW w:w="2410" w:type="dxa"/>
            <w:tcBorders>
              <w:top w:val="nil"/>
              <w:left w:val="nil"/>
              <w:bottom w:val="single" w:sz="4" w:space="0" w:color="000000"/>
              <w:right w:val="single" w:sz="4" w:space="0" w:color="000000"/>
            </w:tcBorders>
            <w:shd w:val="clear" w:color="auto" w:fill="auto"/>
            <w:vAlign w:val="bottom"/>
          </w:tcPr>
          <w:p w14:paraId="2CEA0665" w14:textId="77777777" w:rsidR="00DE6DA4" w:rsidRPr="00AD180D" w:rsidRDefault="001E2383">
            <w:pPr>
              <w:spacing w:after="0"/>
              <w:jc w:val="left"/>
              <w:rPr>
                <w:i/>
                <w:sz w:val="20"/>
                <w:szCs w:val="20"/>
              </w:rPr>
            </w:pPr>
            <w:r w:rsidRPr="00AD180D">
              <w:rPr>
                <w:i/>
                <w:sz w:val="20"/>
                <w:szCs w:val="20"/>
              </w:rPr>
              <w:t>Rallus aquaticus</w:t>
            </w:r>
          </w:p>
        </w:tc>
        <w:tc>
          <w:tcPr>
            <w:tcW w:w="808" w:type="dxa"/>
            <w:tcBorders>
              <w:top w:val="nil"/>
              <w:left w:val="nil"/>
              <w:bottom w:val="single" w:sz="4" w:space="0" w:color="000000"/>
              <w:right w:val="single" w:sz="4" w:space="0" w:color="000000"/>
            </w:tcBorders>
            <w:shd w:val="clear" w:color="auto" w:fill="auto"/>
            <w:vAlign w:val="bottom"/>
          </w:tcPr>
          <w:p w14:paraId="290426A3"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F4AFBCE"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1AAAD758"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271405B7"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62C008B" w14:textId="77777777" w:rsidR="00DE6DA4" w:rsidRPr="00AD180D" w:rsidRDefault="001E2383">
            <w:pPr>
              <w:spacing w:after="0"/>
              <w:jc w:val="center"/>
              <w:rPr>
                <w:sz w:val="20"/>
                <w:szCs w:val="20"/>
              </w:rPr>
            </w:pPr>
            <w:r w:rsidRPr="00AD180D">
              <w:rPr>
                <w:sz w:val="20"/>
                <w:szCs w:val="20"/>
              </w:rPr>
              <w:t> </w:t>
            </w:r>
          </w:p>
        </w:tc>
      </w:tr>
      <w:tr w:rsidR="00DE6DA4" w:rsidRPr="00AD180D" w14:paraId="6891FF9A"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083AA780" w14:textId="77777777" w:rsidR="00DE6DA4" w:rsidRPr="00AD180D" w:rsidRDefault="001E2383">
            <w:pPr>
              <w:spacing w:after="0"/>
              <w:jc w:val="left"/>
              <w:rPr>
                <w:sz w:val="20"/>
                <w:szCs w:val="20"/>
              </w:rPr>
            </w:pPr>
            <w:r w:rsidRPr="00AD180D">
              <w:rPr>
                <w:sz w:val="20"/>
                <w:szCs w:val="20"/>
              </w:rPr>
              <w:t>116</w:t>
            </w:r>
          </w:p>
        </w:tc>
        <w:tc>
          <w:tcPr>
            <w:tcW w:w="2219" w:type="dxa"/>
            <w:tcBorders>
              <w:top w:val="nil"/>
              <w:left w:val="nil"/>
              <w:bottom w:val="single" w:sz="4" w:space="0" w:color="000000"/>
              <w:right w:val="single" w:sz="4" w:space="0" w:color="000000"/>
            </w:tcBorders>
            <w:shd w:val="clear" w:color="auto" w:fill="auto"/>
            <w:vAlign w:val="bottom"/>
          </w:tcPr>
          <w:p w14:paraId="4D38828F" w14:textId="77777777" w:rsidR="00DE6DA4" w:rsidRPr="00AD180D" w:rsidRDefault="00171853">
            <w:pPr>
              <w:spacing w:after="0"/>
              <w:jc w:val="left"/>
              <w:rPr>
                <w:sz w:val="20"/>
                <w:szCs w:val="20"/>
              </w:rPr>
            </w:pPr>
            <w:r w:rsidRPr="00AD180D">
              <w:rPr>
                <w:sz w:val="20"/>
                <w:szCs w:val="20"/>
              </w:rPr>
              <w:t>Zausznik</w:t>
            </w:r>
          </w:p>
        </w:tc>
        <w:tc>
          <w:tcPr>
            <w:tcW w:w="2410" w:type="dxa"/>
            <w:tcBorders>
              <w:top w:val="nil"/>
              <w:left w:val="nil"/>
              <w:bottom w:val="single" w:sz="4" w:space="0" w:color="000000"/>
              <w:right w:val="single" w:sz="4" w:space="0" w:color="000000"/>
            </w:tcBorders>
            <w:shd w:val="clear" w:color="auto" w:fill="auto"/>
            <w:vAlign w:val="bottom"/>
          </w:tcPr>
          <w:p w14:paraId="0BF59679" w14:textId="77777777" w:rsidR="00DE6DA4" w:rsidRPr="00AD180D" w:rsidRDefault="001E2383">
            <w:pPr>
              <w:spacing w:after="0"/>
              <w:jc w:val="left"/>
              <w:rPr>
                <w:i/>
                <w:sz w:val="20"/>
                <w:szCs w:val="20"/>
              </w:rPr>
            </w:pPr>
            <w:r w:rsidRPr="00AD180D">
              <w:rPr>
                <w:i/>
                <w:sz w:val="20"/>
                <w:szCs w:val="20"/>
              </w:rPr>
              <w:t>Podiceps nigricollis</w:t>
            </w:r>
          </w:p>
        </w:tc>
        <w:tc>
          <w:tcPr>
            <w:tcW w:w="808" w:type="dxa"/>
            <w:tcBorders>
              <w:top w:val="nil"/>
              <w:left w:val="nil"/>
              <w:bottom w:val="single" w:sz="4" w:space="0" w:color="000000"/>
              <w:right w:val="single" w:sz="4" w:space="0" w:color="000000"/>
            </w:tcBorders>
            <w:shd w:val="clear" w:color="auto" w:fill="auto"/>
            <w:vAlign w:val="bottom"/>
          </w:tcPr>
          <w:p w14:paraId="679A505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2609C04D"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F230C82"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5EA3BC74"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4A819731" w14:textId="77777777" w:rsidR="00DE6DA4" w:rsidRPr="00AD180D" w:rsidRDefault="001E2383">
            <w:pPr>
              <w:spacing w:after="0"/>
              <w:jc w:val="center"/>
              <w:rPr>
                <w:sz w:val="20"/>
                <w:szCs w:val="20"/>
              </w:rPr>
            </w:pPr>
            <w:r w:rsidRPr="00AD180D">
              <w:rPr>
                <w:sz w:val="20"/>
                <w:szCs w:val="20"/>
              </w:rPr>
              <w:t> </w:t>
            </w:r>
          </w:p>
        </w:tc>
      </w:tr>
      <w:tr w:rsidR="00DE6DA4" w:rsidRPr="00AD180D" w14:paraId="1EA9ECBE"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440797C1" w14:textId="77777777" w:rsidR="00DE6DA4" w:rsidRPr="00AD180D" w:rsidRDefault="001E2383">
            <w:pPr>
              <w:spacing w:after="0"/>
              <w:jc w:val="left"/>
              <w:rPr>
                <w:sz w:val="20"/>
                <w:szCs w:val="20"/>
              </w:rPr>
            </w:pPr>
            <w:r w:rsidRPr="00AD180D">
              <w:rPr>
                <w:sz w:val="20"/>
                <w:szCs w:val="20"/>
              </w:rPr>
              <w:t>117</w:t>
            </w:r>
          </w:p>
        </w:tc>
        <w:tc>
          <w:tcPr>
            <w:tcW w:w="2219" w:type="dxa"/>
            <w:tcBorders>
              <w:top w:val="nil"/>
              <w:left w:val="nil"/>
              <w:bottom w:val="single" w:sz="4" w:space="0" w:color="000000"/>
              <w:right w:val="single" w:sz="4" w:space="0" w:color="000000"/>
            </w:tcBorders>
            <w:shd w:val="clear" w:color="auto" w:fill="auto"/>
            <w:vAlign w:val="bottom"/>
          </w:tcPr>
          <w:p w14:paraId="725594A9" w14:textId="77777777" w:rsidR="00DE6DA4" w:rsidRPr="00AD180D" w:rsidRDefault="00171853">
            <w:pPr>
              <w:spacing w:after="0"/>
              <w:jc w:val="left"/>
              <w:rPr>
                <w:sz w:val="20"/>
                <w:szCs w:val="20"/>
              </w:rPr>
            </w:pPr>
            <w:r w:rsidRPr="00AD180D">
              <w:rPr>
                <w:sz w:val="20"/>
                <w:szCs w:val="20"/>
              </w:rPr>
              <w:t>Zielonka</w:t>
            </w:r>
          </w:p>
        </w:tc>
        <w:tc>
          <w:tcPr>
            <w:tcW w:w="2410" w:type="dxa"/>
            <w:tcBorders>
              <w:top w:val="nil"/>
              <w:left w:val="nil"/>
              <w:bottom w:val="single" w:sz="4" w:space="0" w:color="000000"/>
              <w:right w:val="single" w:sz="4" w:space="0" w:color="000000"/>
            </w:tcBorders>
            <w:shd w:val="clear" w:color="auto" w:fill="auto"/>
            <w:vAlign w:val="bottom"/>
          </w:tcPr>
          <w:p w14:paraId="58351785" w14:textId="77777777" w:rsidR="00DE6DA4" w:rsidRPr="00AD180D" w:rsidRDefault="001E2383">
            <w:pPr>
              <w:spacing w:after="0"/>
              <w:jc w:val="left"/>
              <w:rPr>
                <w:i/>
                <w:sz w:val="20"/>
                <w:szCs w:val="20"/>
              </w:rPr>
            </w:pPr>
            <w:r w:rsidRPr="00AD180D">
              <w:rPr>
                <w:i/>
                <w:sz w:val="20"/>
                <w:szCs w:val="20"/>
              </w:rPr>
              <w:t>Porzana parva</w:t>
            </w:r>
          </w:p>
        </w:tc>
        <w:tc>
          <w:tcPr>
            <w:tcW w:w="808" w:type="dxa"/>
            <w:tcBorders>
              <w:top w:val="nil"/>
              <w:left w:val="nil"/>
              <w:bottom w:val="single" w:sz="4" w:space="0" w:color="000000"/>
              <w:right w:val="single" w:sz="4" w:space="0" w:color="000000"/>
            </w:tcBorders>
            <w:shd w:val="clear" w:color="auto" w:fill="auto"/>
            <w:vAlign w:val="bottom"/>
          </w:tcPr>
          <w:p w14:paraId="07D43A89"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73D65EDA"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0201BD2C"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17C2EAB9"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2BB3755B" w14:textId="77777777" w:rsidR="00DE6DA4" w:rsidRPr="00AD180D" w:rsidRDefault="001E2383">
            <w:pPr>
              <w:spacing w:after="0"/>
              <w:jc w:val="center"/>
              <w:rPr>
                <w:sz w:val="20"/>
                <w:szCs w:val="20"/>
              </w:rPr>
            </w:pPr>
            <w:r w:rsidRPr="00AD180D">
              <w:rPr>
                <w:sz w:val="20"/>
                <w:szCs w:val="20"/>
              </w:rPr>
              <w:t> </w:t>
            </w:r>
          </w:p>
        </w:tc>
      </w:tr>
      <w:tr w:rsidR="00DE6DA4" w:rsidRPr="00AD180D" w14:paraId="0DA3F544"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77EBEFD7" w14:textId="77777777" w:rsidR="00DE6DA4" w:rsidRPr="00AD180D" w:rsidRDefault="001E2383">
            <w:pPr>
              <w:spacing w:after="0"/>
              <w:jc w:val="left"/>
              <w:rPr>
                <w:sz w:val="20"/>
                <w:szCs w:val="20"/>
              </w:rPr>
            </w:pPr>
            <w:r w:rsidRPr="00AD180D">
              <w:rPr>
                <w:sz w:val="20"/>
                <w:szCs w:val="20"/>
              </w:rPr>
              <w:lastRenderedPageBreak/>
              <w:t>118</w:t>
            </w:r>
          </w:p>
        </w:tc>
        <w:tc>
          <w:tcPr>
            <w:tcW w:w="2219" w:type="dxa"/>
            <w:tcBorders>
              <w:top w:val="nil"/>
              <w:left w:val="nil"/>
              <w:bottom w:val="single" w:sz="4" w:space="0" w:color="000000"/>
              <w:right w:val="single" w:sz="4" w:space="0" w:color="000000"/>
            </w:tcBorders>
            <w:shd w:val="clear" w:color="auto" w:fill="auto"/>
            <w:vAlign w:val="bottom"/>
          </w:tcPr>
          <w:p w14:paraId="315CFB80" w14:textId="77777777" w:rsidR="00DE6DA4" w:rsidRPr="00AD180D" w:rsidRDefault="00171853">
            <w:pPr>
              <w:spacing w:after="0"/>
              <w:jc w:val="left"/>
              <w:rPr>
                <w:sz w:val="20"/>
                <w:szCs w:val="20"/>
              </w:rPr>
            </w:pPr>
            <w:r w:rsidRPr="00AD180D">
              <w:rPr>
                <w:sz w:val="20"/>
                <w:szCs w:val="20"/>
              </w:rPr>
              <w:t>Zimorodek</w:t>
            </w:r>
          </w:p>
        </w:tc>
        <w:tc>
          <w:tcPr>
            <w:tcW w:w="2410" w:type="dxa"/>
            <w:tcBorders>
              <w:top w:val="nil"/>
              <w:left w:val="nil"/>
              <w:bottom w:val="single" w:sz="4" w:space="0" w:color="000000"/>
              <w:right w:val="single" w:sz="4" w:space="0" w:color="000000"/>
            </w:tcBorders>
            <w:shd w:val="clear" w:color="auto" w:fill="auto"/>
            <w:vAlign w:val="bottom"/>
          </w:tcPr>
          <w:p w14:paraId="572922A8" w14:textId="77777777" w:rsidR="00DE6DA4" w:rsidRPr="00AD180D" w:rsidRDefault="001E2383">
            <w:pPr>
              <w:spacing w:after="0"/>
              <w:jc w:val="left"/>
              <w:rPr>
                <w:i/>
                <w:sz w:val="20"/>
                <w:szCs w:val="20"/>
              </w:rPr>
            </w:pPr>
            <w:r w:rsidRPr="00AD180D">
              <w:rPr>
                <w:i/>
                <w:sz w:val="20"/>
                <w:szCs w:val="20"/>
              </w:rPr>
              <w:t>Alcedo atthis</w:t>
            </w:r>
          </w:p>
        </w:tc>
        <w:tc>
          <w:tcPr>
            <w:tcW w:w="808" w:type="dxa"/>
            <w:tcBorders>
              <w:top w:val="nil"/>
              <w:left w:val="nil"/>
              <w:bottom w:val="single" w:sz="4" w:space="0" w:color="000000"/>
              <w:right w:val="single" w:sz="4" w:space="0" w:color="000000"/>
            </w:tcBorders>
            <w:shd w:val="clear" w:color="auto" w:fill="auto"/>
            <w:vAlign w:val="bottom"/>
          </w:tcPr>
          <w:p w14:paraId="602379F8"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4C0B115C"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5FA5D056"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77364BE1"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7909F25E" w14:textId="77777777" w:rsidR="00DE6DA4" w:rsidRPr="00AD180D" w:rsidRDefault="001E2383">
            <w:pPr>
              <w:spacing w:after="0"/>
              <w:jc w:val="center"/>
              <w:rPr>
                <w:sz w:val="20"/>
                <w:szCs w:val="20"/>
              </w:rPr>
            </w:pPr>
            <w:r w:rsidRPr="00AD180D">
              <w:rPr>
                <w:sz w:val="20"/>
                <w:szCs w:val="20"/>
              </w:rPr>
              <w:t> </w:t>
            </w:r>
          </w:p>
        </w:tc>
      </w:tr>
      <w:tr w:rsidR="00DE6DA4" w:rsidRPr="00AD180D" w14:paraId="6610A00E"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6604E195" w14:textId="77777777" w:rsidR="00DE6DA4" w:rsidRPr="00AD180D" w:rsidRDefault="001E2383">
            <w:pPr>
              <w:spacing w:after="0"/>
              <w:jc w:val="left"/>
              <w:rPr>
                <w:sz w:val="20"/>
                <w:szCs w:val="20"/>
              </w:rPr>
            </w:pPr>
            <w:r w:rsidRPr="00AD180D">
              <w:rPr>
                <w:sz w:val="20"/>
                <w:szCs w:val="20"/>
              </w:rPr>
              <w:t>119</w:t>
            </w:r>
          </w:p>
        </w:tc>
        <w:tc>
          <w:tcPr>
            <w:tcW w:w="2219" w:type="dxa"/>
            <w:tcBorders>
              <w:top w:val="nil"/>
              <w:left w:val="nil"/>
              <w:bottom w:val="single" w:sz="4" w:space="0" w:color="000000"/>
              <w:right w:val="single" w:sz="4" w:space="0" w:color="000000"/>
            </w:tcBorders>
            <w:shd w:val="clear" w:color="auto" w:fill="auto"/>
            <w:vAlign w:val="bottom"/>
          </w:tcPr>
          <w:p w14:paraId="644EED97" w14:textId="77777777" w:rsidR="00DE6DA4" w:rsidRPr="00AD180D" w:rsidRDefault="00171853">
            <w:pPr>
              <w:spacing w:after="0"/>
              <w:jc w:val="left"/>
              <w:rPr>
                <w:sz w:val="20"/>
                <w:szCs w:val="20"/>
              </w:rPr>
            </w:pPr>
            <w:r w:rsidRPr="00AD180D">
              <w:rPr>
                <w:sz w:val="20"/>
                <w:szCs w:val="20"/>
              </w:rPr>
              <w:t>Żołna</w:t>
            </w:r>
          </w:p>
        </w:tc>
        <w:tc>
          <w:tcPr>
            <w:tcW w:w="2410" w:type="dxa"/>
            <w:tcBorders>
              <w:top w:val="nil"/>
              <w:left w:val="nil"/>
              <w:bottom w:val="single" w:sz="4" w:space="0" w:color="000000"/>
              <w:right w:val="single" w:sz="4" w:space="0" w:color="000000"/>
            </w:tcBorders>
            <w:shd w:val="clear" w:color="auto" w:fill="auto"/>
            <w:vAlign w:val="bottom"/>
          </w:tcPr>
          <w:p w14:paraId="42FD993D" w14:textId="77777777" w:rsidR="00DE6DA4" w:rsidRPr="00AD180D" w:rsidRDefault="001E2383">
            <w:pPr>
              <w:spacing w:after="0"/>
              <w:jc w:val="left"/>
              <w:rPr>
                <w:i/>
                <w:sz w:val="20"/>
                <w:szCs w:val="20"/>
              </w:rPr>
            </w:pPr>
            <w:r w:rsidRPr="00AD180D">
              <w:rPr>
                <w:i/>
                <w:sz w:val="20"/>
                <w:szCs w:val="20"/>
              </w:rPr>
              <w:t>Merops apiaster</w:t>
            </w:r>
          </w:p>
        </w:tc>
        <w:tc>
          <w:tcPr>
            <w:tcW w:w="808" w:type="dxa"/>
            <w:tcBorders>
              <w:top w:val="nil"/>
              <w:left w:val="nil"/>
              <w:bottom w:val="single" w:sz="4" w:space="0" w:color="000000"/>
              <w:right w:val="single" w:sz="4" w:space="0" w:color="000000"/>
            </w:tcBorders>
            <w:shd w:val="clear" w:color="auto" w:fill="auto"/>
            <w:vAlign w:val="bottom"/>
          </w:tcPr>
          <w:p w14:paraId="15EC9BC5"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3120898B" w14:textId="77777777" w:rsidR="00DE6DA4" w:rsidRPr="00AD180D" w:rsidRDefault="001E2383">
            <w:pPr>
              <w:spacing w:after="0"/>
              <w:jc w:val="center"/>
              <w:rPr>
                <w:sz w:val="20"/>
                <w:szCs w:val="20"/>
              </w:rPr>
            </w:pPr>
            <w:r w:rsidRPr="00AD180D">
              <w:rPr>
                <w:sz w:val="20"/>
                <w:szCs w:val="20"/>
              </w:rPr>
              <w:t> </w:t>
            </w:r>
          </w:p>
        </w:tc>
        <w:tc>
          <w:tcPr>
            <w:tcW w:w="709" w:type="dxa"/>
            <w:tcBorders>
              <w:top w:val="nil"/>
              <w:left w:val="nil"/>
              <w:bottom w:val="single" w:sz="4" w:space="0" w:color="000000"/>
              <w:right w:val="single" w:sz="4" w:space="0" w:color="000000"/>
            </w:tcBorders>
            <w:shd w:val="clear" w:color="auto" w:fill="auto"/>
            <w:vAlign w:val="bottom"/>
          </w:tcPr>
          <w:p w14:paraId="48495D15"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4184C253"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1D1FBFDF" w14:textId="77777777" w:rsidR="00DE6DA4" w:rsidRPr="00AD180D" w:rsidRDefault="001E2383">
            <w:pPr>
              <w:spacing w:after="0"/>
              <w:jc w:val="center"/>
              <w:rPr>
                <w:sz w:val="20"/>
                <w:szCs w:val="20"/>
              </w:rPr>
            </w:pPr>
            <w:r w:rsidRPr="00AD180D">
              <w:rPr>
                <w:sz w:val="20"/>
                <w:szCs w:val="20"/>
              </w:rPr>
              <w:t> </w:t>
            </w:r>
          </w:p>
        </w:tc>
      </w:tr>
      <w:tr w:rsidR="00DE6DA4" w:rsidRPr="00AD180D" w14:paraId="7A7CA8AD" w14:textId="77777777" w:rsidTr="00171853">
        <w:trPr>
          <w:trHeight w:val="240"/>
        </w:trPr>
        <w:tc>
          <w:tcPr>
            <w:tcW w:w="445" w:type="dxa"/>
            <w:tcBorders>
              <w:top w:val="nil"/>
              <w:left w:val="single" w:sz="4" w:space="0" w:color="000000"/>
              <w:bottom w:val="single" w:sz="4" w:space="0" w:color="000000"/>
              <w:right w:val="single" w:sz="4" w:space="0" w:color="000000"/>
            </w:tcBorders>
            <w:shd w:val="clear" w:color="auto" w:fill="auto"/>
          </w:tcPr>
          <w:p w14:paraId="26D93552" w14:textId="77777777" w:rsidR="00DE6DA4" w:rsidRPr="00AD180D" w:rsidRDefault="001E2383">
            <w:pPr>
              <w:spacing w:after="0"/>
              <w:jc w:val="left"/>
              <w:rPr>
                <w:sz w:val="20"/>
                <w:szCs w:val="20"/>
              </w:rPr>
            </w:pPr>
            <w:r w:rsidRPr="00AD180D">
              <w:rPr>
                <w:sz w:val="20"/>
                <w:szCs w:val="20"/>
              </w:rPr>
              <w:t>120</w:t>
            </w:r>
          </w:p>
        </w:tc>
        <w:tc>
          <w:tcPr>
            <w:tcW w:w="2219" w:type="dxa"/>
            <w:tcBorders>
              <w:top w:val="nil"/>
              <w:left w:val="nil"/>
              <w:bottom w:val="single" w:sz="4" w:space="0" w:color="000000"/>
              <w:right w:val="single" w:sz="4" w:space="0" w:color="000000"/>
            </w:tcBorders>
            <w:shd w:val="clear" w:color="auto" w:fill="auto"/>
            <w:vAlign w:val="bottom"/>
          </w:tcPr>
          <w:p w14:paraId="75DF4468" w14:textId="77777777" w:rsidR="00DE6DA4" w:rsidRPr="00AD180D" w:rsidRDefault="00171853">
            <w:pPr>
              <w:spacing w:after="0"/>
              <w:jc w:val="left"/>
              <w:rPr>
                <w:sz w:val="20"/>
                <w:szCs w:val="20"/>
              </w:rPr>
            </w:pPr>
            <w:r w:rsidRPr="00AD180D">
              <w:rPr>
                <w:sz w:val="20"/>
                <w:szCs w:val="20"/>
              </w:rPr>
              <w:t>Żuraw</w:t>
            </w:r>
          </w:p>
        </w:tc>
        <w:tc>
          <w:tcPr>
            <w:tcW w:w="2410" w:type="dxa"/>
            <w:tcBorders>
              <w:top w:val="nil"/>
              <w:left w:val="nil"/>
              <w:bottom w:val="single" w:sz="4" w:space="0" w:color="000000"/>
              <w:right w:val="single" w:sz="4" w:space="0" w:color="000000"/>
            </w:tcBorders>
            <w:shd w:val="clear" w:color="auto" w:fill="auto"/>
            <w:vAlign w:val="bottom"/>
          </w:tcPr>
          <w:p w14:paraId="11503DC6" w14:textId="77777777" w:rsidR="00DE6DA4" w:rsidRPr="00AD180D" w:rsidRDefault="001E2383">
            <w:pPr>
              <w:spacing w:after="0"/>
              <w:jc w:val="left"/>
              <w:rPr>
                <w:i/>
                <w:sz w:val="20"/>
                <w:szCs w:val="20"/>
              </w:rPr>
            </w:pPr>
            <w:r w:rsidRPr="00AD180D">
              <w:rPr>
                <w:i/>
                <w:sz w:val="20"/>
                <w:szCs w:val="20"/>
              </w:rPr>
              <w:t>Grus grus</w:t>
            </w:r>
          </w:p>
        </w:tc>
        <w:tc>
          <w:tcPr>
            <w:tcW w:w="808" w:type="dxa"/>
            <w:tcBorders>
              <w:top w:val="nil"/>
              <w:left w:val="nil"/>
              <w:bottom w:val="single" w:sz="4" w:space="0" w:color="000000"/>
              <w:right w:val="single" w:sz="4" w:space="0" w:color="000000"/>
            </w:tcBorders>
            <w:shd w:val="clear" w:color="auto" w:fill="auto"/>
            <w:vAlign w:val="bottom"/>
          </w:tcPr>
          <w:p w14:paraId="4E5E8F4C" w14:textId="77777777" w:rsidR="00DE6DA4" w:rsidRPr="00AD180D" w:rsidRDefault="001E2383">
            <w:pPr>
              <w:spacing w:after="0"/>
              <w:jc w:val="center"/>
              <w:rPr>
                <w:sz w:val="20"/>
                <w:szCs w:val="20"/>
              </w:rPr>
            </w:pPr>
            <w:r w:rsidRPr="00AD180D">
              <w:rPr>
                <w:sz w:val="20"/>
                <w:szCs w:val="20"/>
              </w:rPr>
              <w:t>x</w:t>
            </w:r>
          </w:p>
        </w:tc>
        <w:tc>
          <w:tcPr>
            <w:tcW w:w="709" w:type="dxa"/>
            <w:tcBorders>
              <w:top w:val="nil"/>
              <w:left w:val="nil"/>
              <w:bottom w:val="single" w:sz="4" w:space="0" w:color="000000"/>
              <w:right w:val="single" w:sz="4" w:space="0" w:color="000000"/>
            </w:tcBorders>
            <w:shd w:val="clear" w:color="auto" w:fill="auto"/>
            <w:vAlign w:val="bottom"/>
          </w:tcPr>
          <w:p w14:paraId="1CAC438F" w14:textId="77777777" w:rsidR="00DE6DA4" w:rsidRPr="00AD180D" w:rsidRDefault="001E2383">
            <w:pPr>
              <w:spacing w:after="0"/>
              <w:jc w:val="center"/>
              <w:rPr>
                <w:sz w:val="20"/>
                <w:szCs w:val="20"/>
              </w:rPr>
            </w:pPr>
            <w:r w:rsidRPr="00AD180D">
              <w:rPr>
                <w:sz w:val="20"/>
                <w:szCs w:val="20"/>
              </w:rPr>
              <w:t>2</w:t>
            </w:r>
          </w:p>
        </w:tc>
        <w:tc>
          <w:tcPr>
            <w:tcW w:w="709" w:type="dxa"/>
            <w:tcBorders>
              <w:top w:val="nil"/>
              <w:left w:val="nil"/>
              <w:bottom w:val="single" w:sz="4" w:space="0" w:color="000000"/>
              <w:right w:val="single" w:sz="4" w:space="0" w:color="000000"/>
            </w:tcBorders>
            <w:shd w:val="clear" w:color="auto" w:fill="auto"/>
            <w:vAlign w:val="bottom"/>
          </w:tcPr>
          <w:p w14:paraId="17A87C79" w14:textId="77777777" w:rsidR="00DE6DA4" w:rsidRPr="00AD180D" w:rsidRDefault="001E2383">
            <w:pPr>
              <w:spacing w:after="0"/>
              <w:jc w:val="center"/>
              <w:rPr>
                <w:sz w:val="20"/>
                <w:szCs w:val="20"/>
              </w:rPr>
            </w:pPr>
            <w:r w:rsidRPr="00AD180D">
              <w:rPr>
                <w:sz w:val="20"/>
                <w:szCs w:val="20"/>
              </w:rPr>
              <w:t> </w:t>
            </w:r>
          </w:p>
        </w:tc>
        <w:tc>
          <w:tcPr>
            <w:tcW w:w="1178" w:type="dxa"/>
            <w:tcBorders>
              <w:top w:val="nil"/>
              <w:left w:val="nil"/>
              <w:bottom w:val="single" w:sz="4" w:space="0" w:color="000000"/>
              <w:right w:val="single" w:sz="4" w:space="0" w:color="000000"/>
            </w:tcBorders>
            <w:shd w:val="clear" w:color="auto" w:fill="auto"/>
            <w:vAlign w:val="bottom"/>
          </w:tcPr>
          <w:p w14:paraId="35BBF849" w14:textId="77777777" w:rsidR="00DE6DA4" w:rsidRPr="00AD180D" w:rsidRDefault="001E2383">
            <w:pPr>
              <w:spacing w:after="0"/>
              <w:jc w:val="center"/>
              <w:rPr>
                <w:sz w:val="20"/>
                <w:szCs w:val="20"/>
              </w:rPr>
            </w:pPr>
            <w:r w:rsidRPr="00AD180D">
              <w:rPr>
                <w:sz w:val="20"/>
                <w:szCs w:val="20"/>
              </w:rPr>
              <w:t>OS</w:t>
            </w:r>
          </w:p>
        </w:tc>
        <w:tc>
          <w:tcPr>
            <w:tcW w:w="992" w:type="dxa"/>
            <w:tcBorders>
              <w:top w:val="nil"/>
              <w:left w:val="nil"/>
              <w:bottom w:val="single" w:sz="4" w:space="0" w:color="000000"/>
              <w:right w:val="single" w:sz="4" w:space="0" w:color="000000"/>
            </w:tcBorders>
            <w:shd w:val="clear" w:color="auto" w:fill="auto"/>
            <w:vAlign w:val="bottom"/>
          </w:tcPr>
          <w:p w14:paraId="0730E98E" w14:textId="77777777" w:rsidR="00DE6DA4" w:rsidRPr="00AD180D" w:rsidRDefault="001E2383">
            <w:pPr>
              <w:spacing w:after="0"/>
              <w:jc w:val="center"/>
              <w:rPr>
                <w:sz w:val="20"/>
                <w:szCs w:val="20"/>
              </w:rPr>
            </w:pPr>
            <w:r w:rsidRPr="00AD180D">
              <w:rPr>
                <w:sz w:val="20"/>
                <w:szCs w:val="20"/>
              </w:rPr>
              <w:t> </w:t>
            </w:r>
          </w:p>
        </w:tc>
      </w:tr>
    </w:tbl>
    <w:p w14:paraId="1B5FE89D" w14:textId="77777777" w:rsidR="00DE6DA4" w:rsidRPr="00AD180D" w:rsidRDefault="001E2383">
      <w:pPr>
        <w:spacing w:after="0"/>
        <w:rPr>
          <w:b/>
          <w:i/>
          <w:sz w:val="20"/>
          <w:szCs w:val="20"/>
        </w:rPr>
      </w:pPr>
      <w:r w:rsidRPr="00AD180D">
        <w:rPr>
          <w:b/>
          <w:i/>
          <w:sz w:val="20"/>
          <w:szCs w:val="20"/>
        </w:rPr>
        <w:t>OBJAŚNIENIA DO TABEL:</w:t>
      </w:r>
    </w:p>
    <w:p w14:paraId="496B9AF0" w14:textId="77777777" w:rsidR="00DE6DA4" w:rsidRPr="00AD180D" w:rsidRDefault="001E2383">
      <w:pPr>
        <w:spacing w:after="0"/>
        <w:rPr>
          <w:sz w:val="18"/>
          <w:szCs w:val="18"/>
        </w:rPr>
      </w:pPr>
      <w:r w:rsidRPr="00AD180D">
        <w:rPr>
          <w:sz w:val="18"/>
          <w:szCs w:val="18"/>
        </w:rPr>
        <w:t>I DP – gatunki z Zał. I Dyrektywy Ptasiej</w:t>
      </w:r>
    </w:p>
    <w:p w14:paraId="4023C31A" w14:textId="77777777" w:rsidR="00DE6DA4" w:rsidRPr="00AD180D" w:rsidRDefault="001E2383">
      <w:pPr>
        <w:spacing w:after="0"/>
        <w:rPr>
          <w:sz w:val="18"/>
          <w:szCs w:val="18"/>
        </w:rPr>
      </w:pPr>
      <w:r w:rsidRPr="00AD180D">
        <w:rPr>
          <w:sz w:val="18"/>
          <w:szCs w:val="18"/>
        </w:rPr>
        <w:t>SPEC – Species of European Conservation Concern, Gatunki Specjalnej Troski w Europie. Gatunki SPEC 1 – gatunki zagrożone w skali globalnej; SPEC 2 – gatunki zagrożone, których europejska populacja przekracza 50% populacji światowej i których stan zachowania uznano za niekorzystny; SPEC 3 – gatunki zagrożone, których europejska populacja nie przekracza 50% populacji światowej i których stan zachowania uznano za niekorzystny;</w:t>
      </w:r>
    </w:p>
    <w:p w14:paraId="37009516" w14:textId="77777777" w:rsidR="00DE6DA4" w:rsidRPr="00AD180D" w:rsidRDefault="001E2383">
      <w:pPr>
        <w:spacing w:after="0"/>
        <w:rPr>
          <w:sz w:val="18"/>
          <w:szCs w:val="18"/>
        </w:rPr>
      </w:pPr>
      <w:r w:rsidRPr="00AD180D">
        <w:rPr>
          <w:sz w:val="18"/>
          <w:szCs w:val="18"/>
        </w:rPr>
        <w:t>Ochrona gatunkowa w Polsce: OS – ochrona ścisła, OC – ochrona częściowa, Ł- gatunek łowny</w:t>
      </w:r>
    </w:p>
    <w:p w14:paraId="2C644243" w14:textId="77777777" w:rsidR="00DE6DA4" w:rsidRPr="00AD180D" w:rsidRDefault="001E2383">
      <w:pPr>
        <w:spacing w:after="0"/>
        <w:rPr>
          <w:sz w:val="18"/>
          <w:szCs w:val="18"/>
        </w:rPr>
      </w:pPr>
      <w:r w:rsidRPr="00AD180D">
        <w:rPr>
          <w:sz w:val="18"/>
          <w:szCs w:val="18"/>
        </w:rPr>
        <w:t>Gat. stref. – gatunek, dla którego wyznacza się strefy ochronne wokół miejsc gniazdowania</w:t>
      </w:r>
    </w:p>
    <w:p w14:paraId="1D4ED2F1" w14:textId="77777777" w:rsidR="00DE6DA4" w:rsidRPr="00AD180D" w:rsidRDefault="001E2383">
      <w:pPr>
        <w:spacing w:after="0"/>
        <w:rPr>
          <w:sz w:val="18"/>
          <w:szCs w:val="18"/>
        </w:rPr>
      </w:pPr>
      <w:r w:rsidRPr="00AD180D">
        <w:rPr>
          <w:sz w:val="18"/>
          <w:szCs w:val="18"/>
        </w:rPr>
        <w:t>PCL – Gatunki z Polskiej Czerwonej Listy, z kategoriami zagrożenia:</w:t>
      </w:r>
    </w:p>
    <w:p w14:paraId="73FF2FC7" w14:textId="77777777" w:rsidR="00DE6DA4" w:rsidRPr="00AD180D" w:rsidRDefault="001E2383">
      <w:pPr>
        <w:spacing w:after="0"/>
        <w:rPr>
          <w:sz w:val="18"/>
          <w:szCs w:val="18"/>
        </w:rPr>
      </w:pPr>
      <w:r w:rsidRPr="00AD180D">
        <w:rPr>
          <w:sz w:val="18"/>
          <w:szCs w:val="18"/>
        </w:rPr>
        <w:t>VU - narażone (vulnerable) – gatunki, które mogą wymrzeć stosunkowo niedługo, choć nie tak szybko jak zagrożone, NT - bliskie zagrożenia (near threatened) – gatunki bliskie zaliczenia do poprzedniej kategorii, ale jeszcze się do niej niekwalifikujące, LC - najmniejszej troski (least concern) – gatunki niespełniające kryteriów kwalifikujących do którejś z kategorii zagrożenia lub bliskiego zagrożenia</w:t>
      </w:r>
    </w:p>
    <w:p w14:paraId="1FD8E965" w14:textId="77777777" w:rsidR="00DE6DA4" w:rsidRPr="00AD180D" w:rsidRDefault="001E2383">
      <w:pPr>
        <w:pStyle w:val="Nagwek2"/>
        <w:numPr>
          <w:ilvl w:val="1"/>
          <w:numId w:val="9"/>
        </w:numPr>
        <w:spacing w:before="240" w:after="120"/>
        <w:ind w:left="578" w:hanging="578"/>
      </w:pPr>
      <w:bookmarkStart w:id="169" w:name="_Toc25242287"/>
      <w:bookmarkStart w:id="170" w:name="_Toc77257587"/>
      <w:r w:rsidRPr="00AD180D">
        <w:t>Wyniki prac terenowych</w:t>
      </w:r>
      <w:bookmarkEnd w:id="169"/>
      <w:bookmarkEnd w:id="170"/>
    </w:p>
    <w:p w14:paraId="5F7E8428" w14:textId="77777777" w:rsidR="00DE6DA4" w:rsidRPr="00AD180D" w:rsidRDefault="001E2383" w:rsidP="00856C5E">
      <w:pPr>
        <w:pBdr>
          <w:top w:val="nil"/>
          <w:left w:val="nil"/>
          <w:bottom w:val="nil"/>
          <w:right w:val="nil"/>
          <w:between w:val="nil"/>
        </w:pBdr>
        <w:spacing w:after="0"/>
        <w:rPr>
          <w:color w:val="000000"/>
        </w:rPr>
      </w:pPr>
      <w:r w:rsidRPr="00AD180D">
        <w:rPr>
          <w:color w:val="000000"/>
        </w:rPr>
        <w:t xml:space="preserve">Podczas prac terenowych stwierdzono łącznie 101 gatunków ptaków. Ich listę przedstawiono </w:t>
      </w:r>
      <w:r w:rsidRPr="00AD180D">
        <w:rPr>
          <w:color w:val="000000"/>
        </w:rPr>
        <w:br/>
        <w:t>w poniższej tabeli. Spośród gatunków z załącznika I Dyrektywy Ptasiej stwierdzono następujące gatunki: bielik, błotniak stawowy, bocian biały, czapla biała, dzięcioł czarny, dzięcioł średni, gąsiorek, kania ruda, lerka, trzmielojad, włochatka, zimorodek, żuraw.</w:t>
      </w:r>
    </w:p>
    <w:p w14:paraId="13A0E2C7" w14:textId="77777777" w:rsidR="00DE6DA4" w:rsidRPr="00AD180D" w:rsidRDefault="00DE6DA4">
      <w:pPr>
        <w:pBdr>
          <w:top w:val="nil"/>
          <w:left w:val="nil"/>
          <w:bottom w:val="nil"/>
          <w:right w:val="nil"/>
          <w:between w:val="nil"/>
        </w:pBdr>
        <w:spacing w:after="0"/>
        <w:ind w:hanging="720"/>
        <w:rPr>
          <w:color w:val="000000"/>
        </w:rPr>
      </w:pPr>
    </w:p>
    <w:p w14:paraId="1E28A384" w14:textId="4116B306" w:rsidR="00DE6DA4" w:rsidRPr="00AD180D" w:rsidRDefault="00526610" w:rsidP="00526610">
      <w:pPr>
        <w:pStyle w:val="Legenda"/>
        <w:jc w:val="center"/>
        <w:rPr>
          <w:rFonts w:asciiTheme="majorHAnsi" w:hAnsiTheme="majorHAnsi"/>
        </w:rPr>
      </w:pPr>
      <w:bookmarkStart w:id="171" w:name="_2fk6b3p" w:colFirst="0" w:colLast="0"/>
      <w:bookmarkStart w:id="172" w:name="_Toc77257623"/>
      <w:bookmarkEnd w:id="171"/>
      <w:r w:rsidRPr="00AD180D">
        <w:rPr>
          <w:rFonts w:asciiTheme="majorHAnsi" w:hAnsiTheme="majorHAnsi"/>
        </w:rPr>
        <w:t xml:space="preserve">Tabela </w:t>
      </w:r>
      <w:r w:rsidRPr="00AD180D">
        <w:rPr>
          <w:rFonts w:asciiTheme="majorHAnsi" w:hAnsiTheme="majorHAnsi"/>
        </w:rPr>
        <w:fldChar w:fldCharType="begin"/>
      </w:r>
      <w:r w:rsidRPr="00AD180D">
        <w:rPr>
          <w:rFonts w:asciiTheme="majorHAnsi" w:hAnsiTheme="majorHAnsi"/>
        </w:rPr>
        <w:instrText xml:space="preserve"> SEQ Tabela \* ARABIC </w:instrText>
      </w:r>
      <w:r w:rsidRPr="00AD180D">
        <w:rPr>
          <w:rFonts w:asciiTheme="majorHAnsi" w:hAnsiTheme="majorHAnsi"/>
        </w:rPr>
        <w:fldChar w:fldCharType="separate"/>
      </w:r>
      <w:r w:rsidR="001E5F43">
        <w:rPr>
          <w:rFonts w:asciiTheme="majorHAnsi" w:hAnsiTheme="majorHAnsi"/>
          <w:noProof/>
        </w:rPr>
        <w:t>19</w:t>
      </w:r>
      <w:r w:rsidRPr="00AD180D">
        <w:rPr>
          <w:rFonts w:asciiTheme="majorHAnsi" w:hAnsiTheme="majorHAnsi"/>
        </w:rPr>
        <w:fldChar w:fldCharType="end"/>
      </w:r>
      <w:r w:rsidR="001E2383" w:rsidRPr="00AD180D">
        <w:rPr>
          <w:rFonts w:asciiTheme="majorHAnsi" w:hAnsiTheme="majorHAnsi"/>
        </w:rPr>
        <w:t xml:space="preserve"> Gatunki ptaków stwierdzone podczas inwentaryzacji ornitologicznej</w:t>
      </w:r>
      <w:bookmarkEnd w:id="172"/>
    </w:p>
    <w:tbl>
      <w:tblPr>
        <w:tblStyle w:val="af8"/>
        <w:tblW w:w="9517" w:type="dxa"/>
        <w:tblInd w:w="75" w:type="dxa"/>
        <w:tblLayout w:type="fixed"/>
        <w:tblLook w:val="0400" w:firstRow="0" w:lastRow="0" w:firstColumn="0" w:lastColumn="0" w:noHBand="0" w:noVBand="1"/>
      </w:tblPr>
      <w:tblGrid>
        <w:gridCol w:w="485"/>
        <w:gridCol w:w="1947"/>
        <w:gridCol w:w="2525"/>
        <w:gridCol w:w="708"/>
        <w:gridCol w:w="652"/>
        <w:gridCol w:w="540"/>
        <w:gridCol w:w="896"/>
        <w:gridCol w:w="579"/>
        <w:gridCol w:w="1185"/>
      </w:tblGrid>
      <w:tr w:rsidR="00DE6DA4" w:rsidRPr="00AD180D" w14:paraId="22F713D1" w14:textId="77777777" w:rsidTr="00A76A1D">
        <w:trPr>
          <w:trHeight w:val="1020"/>
          <w:tblHeader/>
        </w:trPr>
        <w:tc>
          <w:tcPr>
            <w:tcW w:w="48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815D3C6" w14:textId="77777777" w:rsidR="00DE6DA4" w:rsidRPr="00AD180D" w:rsidRDefault="001E2383" w:rsidP="00A76A1D">
            <w:pPr>
              <w:spacing w:after="0"/>
              <w:jc w:val="left"/>
              <w:rPr>
                <w:b/>
                <w:sz w:val="20"/>
                <w:szCs w:val="20"/>
              </w:rPr>
            </w:pPr>
            <w:r w:rsidRPr="00AD180D">
              <w:rPr>
                <w:b/>
                <w:sz w:val="20"/>
                <w:szCs w:val="20"/>
              </w:rPr>
              <w:t>Lp.</w:t>
            </w:r>
          </w:p>
        </w:tc>
        <w:tc>
          <w:tcPr>
            <w:tcW w:w="1947" w:type="dxa"/>
            <w:tcBorders>
              <w:top w:val="single" w:sz="4" w:space="0" w:color="000000"/>
              <w:left w:val="nil"/>
              <w:bottom w:val="single" w:sz="4" w:space="0" w:color="000000"/>
              <w:right w:val="single" w:sz="4" w:space="0" w:color="000000"/>
            </w:tcBorders>
            <w:shd w:val="clear" w:color="auto" w:fill="D9D9D9"/>
            <w:vAlign w:val="center"/>
          </w:tcPr>
          <w:p w14:paraId="186A1E16" w14:textId="77777777" w:rsidR="00DE6DA4" w:rsidRPr="00AD180D" w:rsidRDefault="001E2383">
            <w:pPr>
              <w:spacing w:after="0"/>
              <w:jc w:val="left"/>
              <w:rPr>
                <w:b/>
                <w:sz w:val="20"/>
                <w:szCs w:val="20"/>
              </w:rPr>
            </w:pPr>
            <w:r w:rsidRPr="00AD180D">
              <w:rPr>
                <w:b/>
                <w:sz w:val="20"/>
                <w:szCs w:val="20"/>
              </w:rPr>
              <w:t>Nazwa gatunkowa</w:t>
            </w:r>
          </w:p>
        </w:tc>
        <w:tc>
          <w:tcPr>
            <w:tcW w:w="2525" w:type="dxa"/>
            <w:tcBorders>
              <w:top w:val="single" w:sz="4" w:space="0" w:color="000000"/>
              <w:left w:val="nil"/>
              <w:bottom w:val="single" w:sz="4" w:space="0" w:color="000000"/>
              <w:right w:val="single" w:sz="4" w:space="0" w:color="000000"/>
            </w:tcBorders>
            <w:shd w:val="clear" w:color="auto" w:fill="D9D9D9"/>
            <w:vAlign w:val="center"/>
          </w:tcPr>
          <w:p w14:paraId="3A10EC96" w14:textId="77777777" w:rsidR="00DE6DA4" w:rsidRPr="00AD180D" w:rsidRDefault="001E2383">
            <w:pPr>
              <w:spacing w:after="0"/>
              <w:jc w:val="left"/>
              <w:rPr>
                <w:b/>
                <w:sz w:val="20"/>
                <w:szCs w:val="20"/>
              </w:rPr>
            </w:pPr>
            <w:r w:rsidRPr="00AD180D">
              <w:rPr>
                <w:b/>
                <w:sz w:val="20"/>
                <w:szCs w:val="20"/>
              </w:rPr>
              <w:t>Nazwa naukowa</w:t>
            </w:r>
          </w:p>
        </w:tc>
        <w:tc>
          <w:tcPr>
            <w:tcW w:w="708" w:type="dxa"/>
            <w:tcBorders>
              <w:top w:val="single" w:sz="4" w:space="0" w:color="000000"/>
              <w:left w:val="nil"/>
              <w:bottom w:val="single" w:sz="4" w:space="0" w:color="000000"/>
              <w:right w:val="single" w:sz="4" w:space="0" w:color="000000"/>
            </w:tcBorders>
            <w:shd w:val="clear" w:color="auto" w:fill="D9D9D9"/>
            <w:vAlign w:val="center"/>
          </w:tcPr>
          <w:p w14:paraId="365111FB" w14:textId="77777777" w:rsidR="00DE6DA4" w:rsidRPr="00AD180D" w:rsidRDefault="001E2383" w:rsidP="00A76A1D">
            <w:pPr>
              <w:spacing w:after="0"/>
              <w:jc w:val="center"/>
              <w:rPr>
                <w:b/>
                <w:sz w:val="20"/>
                <w:szCs w:val="20"/>
              </w:rPr>
            </w:pPr>
            <w:r w:rsidRPr="00AD180D">
              <w:rPr>
                <w:b/>
                <w:sz w:val="20"/>
                <w:szCs w:val="20"/>
              </w:rPr>
              <w:t>I DP</w:t>
            </w:r>
          </w:p>
        </w:tc>
        <w:tc>
          <w:tcPr>
            <w:tcW w:w="652" w:type="dxa"/>
            <w:tcBorders>
              <w:top w:val="single" w:sz="4" w:space="0" w:color="000000"/>
              <w:left w:val="nil"/>
              <w:bottom w:val="single" w:sz="4" w:space="0" w:color="000000"/>
              <w:right w:val="single" w:sz="4" w:space="0" w:color="000000"/>
            </w:tcBorders>
            <w:shd w:val="clear" w:color="auto" w:fill="D9D9D9"/>
            <w:vAlign w:val="center"/>
          </w:tcPr>
          <w:p w14:paraId="5F2B9BB4" w14:textId="77777777" w:rsidR="00DE6DA4" w:rsidRPr="00AD180D" w:rsidRDefault="001E2383" w:rsidP="00A76A1D">
            <w:pPr>
              <w:spacing w:after="0"/>
              <w:jc w:val="center"/>
              <w:rPr>
                <w:b/>
                <w:sz w:val="20"/>
                <w:szCs w:val="20"/>
              </w:rPr>
            </w:pPr>
            <w:r w:rsidRPr="00AD180D">
              <w:rPr>
                <w:b/>
                <w:sz w:val="20"/>
                <w:szCs w:val="20"/>
              </w:rPr>
              <w:t>SPEC</w:t>
            </w:r>
          </w:p>
        </w:tc>
        <w:tc>
          <w:tcPr>
            <w:tcW w:w="540" w:type="dxa"/>
            <w:tcBorders>
              <w:top w:val="single" w:sz="4" w:space="0" w:color="000000"/>
              <w:left w:val="nil"/>
              <w:bottom w:val="single" w:sz="4" w:space="0" w:color="000000"/>
              <w:right w:val="single" w:sz="4" w:space="0" w:color="000000"/>
            </w:tcBorders>
            <w:shd w:val="clear" w:color="auto" w:fill="D9D9D9"/>
            <w:vAlign w:val="center"/>
          </w:tcPr>
          <w:p w14:paraId="27013A35" w14:textId="77777777" w:rsidR="00DE6DA4" w:rsidRPr="00AD180D" w:rsidRDefault="001E2383" w:rsidP="00A76A1D">
            <w:pPr>
              <w:spacing w:after="0"/>
              <w:jc w:val="center"/>
              <w:rPr>
                <w:b/>
                <w:sz w:val="20"/>
                <w:szCs w:val="20"/>
              </w:rPr>
            </w:pPr>
            <w:r w:rsidRPr="00AD180D">
              <w:rPr>
                <w:b/>
                <w:sz w:val="20"/>
                <w:szCs w:val="20"/>
              </w:rPr>
              <w:t>PCL</w:t>
            </w:r>
          </w:p>
        </w:tc>
        <w:tc>
          <w:tcPr>
            <w:tcW w:w="896" w:type="dxa"/>
            <w:tcBorders>
              <w:top w:val="single" w:sz="4" w:space="0" w:color="000000"/>
              <w:left w:val="nil"/>
              <w:bottom w:val="single" w:sz="4" w:space="0" w:color="000000"/>
              <w:right w:val="single" w:sz="4" w:space="0" w:color="000000"/>
            </w:tcBorders>
            <w:shd w:val="clear" w:color="auto" w:fill="D9D9D9"/>
            <w:vAlign w:val="center"/>
          </w:tcPr>
          <w:p w14:paraId="7522D9B8" w14:textId="77777777" w:rsidR="00DE6DA4" w:rsidRPr="00AD180D" w:rsidRDefault="001E2383" w:rsidP="00A76A1D">
            <w:pPr>
              <w:spacing w:after="0"/>
              <w:jc w:val="center"/>
              <w:rPr>
                <w:b/>
                <w:sz w:val="20"/>
                <w:szCs w:val="20"/>
              </w:rPr>
            </w:pPr>
            <w:r w:rsidRPr="00AD180D">
              <w:rPr>
                <w:b/>
                <w:sz w:val="20"/>
                <w:szCs w:val="20"/>
              </w:rPr>
              <w:t>Ochrona gat. PL</w:t>
            </w:r>
          </w:p>
        </w:tc>
        <w:tc>
          <w:tcPr>
            <w:tcW w:w="579" w:type="dxa"/>
            <w:tcBorders>
              <w:top w:val="single" w:sz="4" w:space="0" w:color="000000"/>
              <w:left w:val="nil"/>
              <w:bottom w:val="single" w:sz="4" w:space="0" w:color="000000"/>
              <w:right w:val="single" w:sz="4" w:space="0" w:color="000000"/>
            </w:tcBorders>
            <w:shd w:val="clear" w:color="auto" w:fill="D9D9D9"/>
            <w:vAlign w:val="center"/>
          </w:tcPr>
          <w:p w14:paraId="55075936" w14:textId="77777777" w:rsidR="00DE6DA4" w:rsidRPr="00AD180D" w:rsidRDefault="001E2383" w:rsidP="00A76A1D">
            <w:pPr>
              <w:spacing w:after="0"/>
              <w:jc w:val="center"/>
              <w:rPr>
                <w:b/>
                <w:sz w:val="20"/>
                <w:szCs w:val="20"/>
              </w:rPr>
            </w:pPr>
            <w:r w:rsidRPr="00AD180D">
              <w:rPr>
                <w:b/>
                <w:sz w:val="20"/>
                <w:szCs w:val="20"/>
              </w:rPr>
              <w:t>Gat. stref.</w:t>
            </w:r>
          </w:p>
        </w:tc>
        <w:tc>
          <w:tcPr>
            <w:tcW w:w="1185" w:type="dxa"/>
            <w:tcBorders>
              <w:top w:val="single" w:sz="4" w:space="0" w:color="000000"/>
              <w:left w:val="nil"/>
              <w:bottom w:val="single" w:sz="4" w:space="0" w:color="000000"/>
              <w:right w:val="single" w:sz="4" w:space="0" w:color="000000"/>
            </w:tcBorders>
            <w:shd w:val="clear" w:color="auto" w:fill="D9D9D9"/>
            <w:vAlign w:val="center"/>
          </w:tcPr>
          <w:p w14:paraId="15F63FB7" w14:textId="77777777" w:rsidR="00DE6DA4" w:rsidRPr="00AD180D" w:rsidRDefault="001E2383" w:rsidP="00A76A1D">
            <w:pPr>
              <w:spacing w:after="0"/>
              <w:jc w:val="center"/>
              <w:rPr>
                <w:b/>
                <w:sz w:val="20"/>
                <w:szCs w:val="20"/>
              </w:rPr>
            </w:pPr>
            <w:r w:rsidRPr="00AD180D">
              <w:rPr>
                <w:b/>
                <w:sz w:val="20"/>
                <w:szCs w:val="20"/>
              </w:rPr>
              <w:t>Kluczowy dla drogi ekspresowej</w:t>
            </w:r>
          </w:p>
        </w:tc>
      </w:tr>
      <w:tr w:rsidR="00DE6DA4" w:rsidRPr="00AD180D" w14:paraId="1A7AA48F"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BC00593" w14:textId="77777777" w:rsidR="00DE6DA4" w:rsidRPr="00AD180D" w:rsidRDefault="001E2383">
            <w:pPr>
              <w:spacing w:after="0"/>
              <w:jc w:val="left"/>
              <w:rPr>
                <w:sz w:val="20"/>
                <w:szCs w:val="20"/>
              </w:rPr>
            </w:pPr>
            <w:r w:rsidRPr="00AD180D">
              <w:rPr>
                <w:sz w:val="20"/>
                <w:szCs w:val="20"/>
              </w:rPr>
              <w:t>1</w:t>
            </w:r>
          </w:p>
        </w:tc>
        <w:tc>
          <w:tcPr>
            <w:tcW w:w="1947" w:type="dxa"/>
            <w:tcBorders>
              <w:top w:val="nil"/>
              <w:left w:val="nil"/>
              <w:bottom w:val="single" w:sz="4" w:space="0" w:color="000000"/>
              <w:right w:val="single" w:sz="4" w:space="0" w:color="000000"/>
            </w:tcBorders>
            <w:shd w:val="clear" w:color="auto" w:fill="auto"/>
            <w:vAlign w:val="bottom"/>
          </w:tcPr>
          <w:p w14:paraId="10A2D1A4" w14:textId="77777777" w:rsidR="00DE6DA4" w:rsidRPr="00AD180D" w:rsidRDefault="00A76A1D">
            <w:pPr>
              <w:spacing w:after="0"/>
              <w:jc w:val="left"/>
              <w:rPr>
                <w:sz w:val="20"/>
                <w:szCs w:val="20"/>
              </w:rPr>
            </w:pPr>
            <w:r w:rsidRPr="00AD180D">
              <w:rPr>
                <w:sz w:val="20"/>
                <w:szCs w:val="20"/>
              </w:rPr>
              <w:t>Bażant</w:t>
            </w:r>
          </w:p>
        </w:tc>
        <w:tc>
          <w:tcPr>
            <w:tcW w:w="2525" w:type="dxa"/>
            <w:tcBorders>
              <w:top w:val="nil"/>
              <w:left w:val="nil"/>
              <w:bottom w:val="single" w:sz="4" w:space="0" w:color="000000"/>
              <w:right w:val="single" w:sz="4" w:space="0" w:color="000000"/>
            </w:tcBorders>
            <w:shd w:val="clear" w:color="auto" w:fill="auto"/>
            <w:vAlign w:val="bottom"/>
          </w:tcPr>
          <w:p w14:paraId="51513028" w14:textId="77777777" w:rsidR="00DE6DA4" w:rsidRPr="00AD180D" w:rsidRDefault="001E2383">
            <w:pPr>
              <w:spacing w:after="0"/>
              <w:jc w:val="left"/>
              <w:rPr>
                <w:i/>
                <w:sz w:val="20"/>
                <w:szCs w:val="20"/>
              </w:rPr>
            </w:pPr>
            <w:r w:rsidRPr="00AD180D">
              <w:rPr>
                <w:i/>
                <w:sz w:val="20"/>
                <w:szCs w:val="20"/>
              </w:rPr>
              <w:t>Phasianus colchicus</w:t>
            </w:r>
          </w:p>
        </w:tc>
        <w:tc>
          <w:tcPr>
            <w:tcW w:w="708" w:type="dxa"/>
            <w:tcBorders>
              <w:top w:val="nil"/>
              <w:left w:val="nil"/>
              <w:bottom w:val="single" w:sz="4" w:space="0" w:color="000000"/>
              <w:right w:val="single" w:sz="4" w:space="0" w:color="000000"/>
            </w:tcBorders>
            <w:shd w:val="clear" w:color="auto" w:fill="auto"/>
            <w:vAlign w:val="bottom"/>
          </w:tcPr>
          <w:p w14:paraId="32B1557C"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58293F8D"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177E554"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2FA5B0F1" w14:textId="77777777" w:rsidR="00DE6DA4" w:rsidRPr="00AD180D" w:rsidRDefault="001E2383" w:rsidP="00A76A1D">
            <w:pPr>
              <w:spacing w:after="0"/>
              <w:jc w:val="center"/>
              <w:rPr>
                <w:sz w:val="20"/>
                <w:szCs w:val="20"/>
              </w:rPr>
            </w:pPr>
            <w:r w:rsidRPr="00AD180D">
              <w:rPr>
                <w:sz w:val="20"/>
                <w:szCs w:val="20"/>
              </w:rPr>
              <w:t>OS, Ł</w:t>
            </w:r>
          </w:p>
        </w:tc>
        <w:tc>
          <w:tcPr>
            <w:tcW w:w="579" w:type="dxa"/>
            <w:tcBorders>
              <w:top w:val="nil"/>
              <w:left w:val="nil"/>
              <w:bottom w:val="single" w:sz="4" w:space="0" w:color="000000"/>
              <w:right w:val="single" w:sz="4" w:space="0" w:color="000000"/>
            </w:tcBorders>
            <w:shd w:val="clear" w:color="auto" w:fill="auto"/>
            <w:vAlign w:val="bottom"/>
          </w:tcPr>
          <w:p w14:paraId="0281D6D6"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A1B7595" w14:textId="77777777" w:rsidR="00DE6DA4" w:rsidRPr="00AD180D" w:rsidRDefault="00DE6DA4" w:rsidP="00A76A1D">
            <w:pPr>
              <w:spacing w:after="0"/>
              <w:jc w:val="center"/>
              <w:rPr>
                <w:sz w:val="20"/>
                <w:szCs w:val="20"/>
              </w:rPr>
            </w:pPr>
          </w:p>
        </w:tc>
      </w:tr>
      <w:tr w:rsidR="00DE6DA4" w:rsidRPr="00AD180D" w14:paraId="4FF0EFBE"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E07BABE" w14:textId="77777777" w:rsidR="00DE6DA4" w:rsidRPr="00AD180D" w:rsidRDefault="001E2383">
            <w:pPr>
              <w:spacing w:after="0"/>
              <w:jc w:val="left"/>
              <w:rPr>
                <w:sz w:val="20"/>
                <w:szCs w:val="20"/>
              </w:rPr>
            </w:pPr>
            <w:r w:rsidRPr="00AD180D">
              <w:rPr>
                <w:sz w:val="20"/>
                <w:szCs w:val="20"/>
              </w:rPr>
              <w:t>2</w:t>
            </w:r>
          </w:p>
        </w:tc>
        <w:tc>
          <w:tcPr>
            <w:tcW w:w="1947" w:type="dxa"/>
            <w:tcBorders>
              <w:top w:val="nil"/>
              <w:left w:val="nil"/>
              <w:bottom w:val="single" w:sz="4" w:space="0" w:color="000000"/>
              <w:right w:val="single" w:sz="4" w:space="0" w:color="000000"/>
            </w:tcBorders>
            <w:shd w:val="clear" w:color="auto" w:fill="auto"/>
            <w:vAlign w:val="bottom"/>
          </w:tcPr>
          <w:p w14:paraId="3993FF17" w14:textId="77777777" w:rsidR="00DE6DA4" w:rsidRPr="00AD180D" w:rsidRDefault="00A76A1D">
            <w:pPr>
              <w:spacing w:after="0"/>
              <w:jc w:val="left"/>
              <w:rPr>
                <w:sz w:val="20"/>
                <w:szCs w:val="20"/>
              </w:rPr>
            </w:pPr>
            <w:r w:rsidRPr="00AD180D">
              <w:rPr>
                <w:sz w:val="20"/>
                <w:szCs w:val="20"/>
              </w:rPr>
              <w:t>Bielik</w:t>
            </w:r>
          </w:p>
        </w:tc>
        <w:tc>
          <w:tcPr>
            <w:tcW w:w="2525" w:type="dxa"/>
            <w:tcBorders>
              <w:top w:val="nil"/>
              <w:left w:val="nil"/>
              <w:bottom w:val="single" w:sz="4" w:space="0" w:color="000000"/>
              <w:right w:val="single" w:sz="4" w:space="0" w:color="000000"/>
            </w:tcBorders>
            <w:shd w:val="clear" w:color="auto" w:fill="auto"/>
            <w:vAlign w:val="bottom"/>
          </w:tcPr>
          <w:p w14:paraId="7DADD6C4" w14:textId="77777777" w:rsidR="00DE6DA4" w:rsidRPr="00AD180D" w:rsidRDefault="001E2383">
            <w:pPr>
              <w:spacing w:after="0"/>
              <w:jc w:val="left"/>
              <w:rPr>
                <w:i/>
                <w:sz w:val="20"/>
                <w:szCs w:val="20"/>
              </w:rPr>
            </w:pPr>
            <w:r w:rsidRPr="00AD180D">
              <w:rPr>
                <w:i/>
                <w:sz w:val="20"/>
                <w:szCs w:val="20"/>
              </w:rPr>
              <w:t>Haliaeetus albicilla</w:t>
            </w:r>
          </w:p>
        </w:tc>
        <w:tc>
          <w:tcPr>
            <w:tcW w:w="708" w:type="dxa"/>
            <w:tcBorders>
              <w:top w:val="nil"/>
              <w:left w:val="nil"/>
              <w:bottom w:val="single" w:sz="4" w:space="0" w:color="000000"/>
              <w:right w:val="single" w:sz="4" w:space="0" w:color="000000"/>
            </w:tcBorders>
            <w:shd w:val="clear" w:color="auto" w:fill="auto"/>
            <w:vAlign w:val="bottom"/>
          </w:tcPr>
          <w:p w14:paraId="11150D00"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6FA06CC6" w14:textId="77777777" w:rsidR="00DE6DA4" w:rsidRPr="00AD180D" w:rsidRDefault="001E2383" w:rsidP="00A76A1D">
            <w:pPr>
              <w:spacing w:after="0"/>
              <w:jc w:val="center"/>
              <w:rPr>
                <w:sz w:val="20"/>
                <w:szCs w:val="20"/>
              </w:rPr>
            </w:pPr>
            <w:r w:rsidRPr="00AD180D">
              <w:rPr>
                <w:sz w:val="20"/>
                <w:szCs w:val="20"/>
              </w:rPr>
              <w:t>1</w:t>
            </w:r>
          </w:p>
        </w:tc>
        <w:tc>
          <w:tcPr>
            <w:tcW w:w="540" w:type="dxa"/>
            <w:tcBorders>
              <w:top w:val="nil"/>
              <w:left w:val="nil"/>
              <w:bottom w:val="single" w:sz="4" w:space="0" w:color="000000"/>
              <w:right w:val="single" w:sz="4" w:space="0" w:color="000000"/>
            </w:tcBorders>
            <w:shd w:val="clear" w:color="auto" w:fill="auto"/>
            <w:vAlign w:val="bottom"/>
          </w:tcPr>
          <w:p w14:paraId="7879D579" w14:textId="77777777" w:rsidR="00DE6DA4" w:rsidRPr="00AD180D" w:rsidRDefault="001E2383" w:rsidP="00A76A1D">
            <w:pPr>
              <w:spacing w:after="0"/>
              <w:jc w:val="center"/>
              <w:rPr>
                <w:sz w:val="20"/>
                <w:szCs w:val="20"/>
              </w:rPr>
            </w:pPr>
            <w:r w:rsidRPr="00AD180D">
              <w:rPr>
                <w:sz w:val="20"/>
                <w:szCs w:val="20"/>
              </w:rPr>
              <w:t>LC</w:t>
            </w:r>
          </w:p>
        </w:tc>
        <w:tc>
          <w:tcPr>
            <w:tcW w:w="896" w:type="dxa"/>
            <w:tcBorders>
              <w:top w:val="nil"/>
              <w:left w:val="nil"/>
              <w:bottom w:val="single" w:sz="4" w:space="0" w:color="000000"/>
              <w:right w:val="single" w:sz="4" w:space="0" w:color="000000"/>
            </w:tcBorders>
            <w:shd w:val="clear" w:color="auto" w:fill="auto"/>
            <w:vAlign w:val="bottom"/>
          </w:tcPr>
          <w:p w14:paraId="74FF725F"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6D3AA9D" w14:textId="77777777" w:rsidR="00DE6DA4" w:rsidRPr="00AD180D" w:rsidRDefault="001E2383" w:rsidP="00A76A1D">
            <w:pPr>
              <w:spacing w:after="0"/>
              <w:jc w:val="center"/>
              <w:rPr>
                <w:sz w:val="20"/>
                <w:szCs w:val="20"/>
              </w:rPr>
            </w:pPr>
            <w:r w:rsidRPr="00AD180D">
              <w:rPr>
                <w:sz w:val="20"/>
                <w:szCs w:val="20"/>
              </w:rPr>
              <w:t>x</w:t>
            </w:r>
          </w:p>
        </w:tc>
        <w:tc>
          <w:tcPr>
            <w:tcW w:w="1185" w:type="dxa"/>
            <w:tcBorders>
              <w:top w:val="nil"/>
              <w:left w:val="nil"/>
              <w:bottom w:val="single" w:sz="4" w:space="0" w:color="000000"/>
              <w:right w:val="single" w:sz="4" w:space="0" w:color="000000"/>
            </w:tcBorders>
            <w:shd w:val="clear" w:color="auto" w:fill="auto"/>
            <w:vAlign w:val="bottom"/>
          </w:tcPr>
          <w:p w14:paraId="01450582"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6721FF29"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92A299C" w14:textId="77777777" w:rsidR="00DE6DA4" w:rsidRPr="00AD180D" w:rsidRDefault="001E2383">
            <w:pPr>
              <w:spacing w:after="0"/>
              <w:jc w:val="left"/>
              <w:rPr>
                <w:sz w:val="20"/>
                <w:szCs w:val="20"/>
              </w:rPr>
            </w:pPr>
            <w:r w:rsidRPr="00AD180D">
              <w:rPr>
                <w:sz w:val="20"/>
                <w:szCs w:val="20"/>
              </w:rPr>
              <w:t>3</w:t>
            </w:r>
          </w:p>
        </w:tc>
        <w:tc>
          <w:tcPr>
            <w:tcW w:w="1947" w:type="dxa"/>
            <w:tcBorders>
              <w:top w:val="nil"/>
              <w:left w:val="nil"/>
              <w:bottom w:val="single" w:sz="4" w:space="0" w:color="000000"/>
              <w:right w:val="single" w:sz="4" w:space="0" w:color="000000"/>
            </w:tcBorders>
            <w:shd w:val="clear" w:color="auto" w:fill="auto"/>
            <w:vAlign w:val="bottom"/>
          </w:tcPr>
          <w:p w14:paraId="118B25F5" w14:textId="77777777" w:rsidR="00DE6DA4" w:rsidRPr="00AD180D" w:rsidRDefault="00A76A1D">
            <w:pPr>
              <w:spacing w:after="0"/>
              <w:jc w:val="left"/>
              <w:rPr>
                <w:sz w:val="20"/>
                <w:szCs w:val="20"/>
              </w:rPr>
            </w:pPr>
            <w:r w:rsidRPr="00AD180D">
              <w:rPr>
                <w:sz w:val="20"/>
                <w:szCs w:val="20"/>
              </w:rPr>
              <w:t>Błotniak stawowy</w:t>
            </w:r>
          </w:p>
        </w:tc>
        <w:tc>
          <w:tcPr>
            <w:tcW w:w="2525" w:type="dxa"/>
            <w:tcBorders>
              <w:top w:val="nil"/>
              <w:left w:val="nil"/>
              <w:bottom w:val="single" w:sz="4" w:space="0" w:color="000000"/>
              <w:right w:val="single" w:sz="4" w:space="0" w:color="000000"/>
            </w:tcBorders>
            <w:shd w:val="clear" w:color="auto" w:fill="auto"/>
            <w:vAlign w:val="bottom"/>
          </w:tcPr>
          <w:p w14:paraId="223BEB24" w14:textId="77777777" w:rsidR="00DE6DA4" w:rsidRPr="00AD180D" w:rsidRDefault="001E2383">
            <w:pPr>
              <w:spacing w:after="0"/>
              <w:jc w:val="left"/>
              <w:rPr>
                <w:i/>
                <w:sz w:val="20"/>
                <w:szCs w:val="20"/>
              </w:rPr>
            </w:pPr>
            <w:r w:rsidRPr="00AD180D">
              <w:rPr>
                <w:i/>
                <w:sz w:val="20"/>
                <w:szCs w:val="20"/>
              </w:rPr>
              <w:t>Circus aeruginosus</w:t>
            </w:r>
          </w:p>
        </w:tc>
        <w:tc>
          <w:tcPr>
            <w:tcW w:w="708" w:type="dxa"/>
            <w:tcBorders>
              <w:top w:val="nil"/>
              <w:left w:val="nil"/>
              <w:bottom w:val="single" w:sz="4" w:space="0" w:color="000000"/>
              <w:right w:val="single" w:sz="4" w:space="0" w:color="000000"/>
            </w:tcBorders>
            <w:shd w:val="clear" w:color="auto" w:fill="auto"/>
            <w:vAlign w:val="bottom"/>
          </w:tcPr>
          <w:p w14:paraId="6FB89453"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171F2299"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207F1788"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6B68EFA"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497ED1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36FE7F2"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07D39437"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E46B657" w14:textId="77777777" w:rsidR="00DE6DA4" w:rsidRPr="00AD180D" w:rsidRDefault="001E2383">
            <w:pPr>
              <w:spacing w:after="0"/>
              <w:jc w:val="left"/>
              <w:rPr>
                <w:sz w:val="20"/>
                <w:szCs w:val="20"/>
              </w:rPr>
            </w:pPr>
            <w:r w:rsidRPr="00AD180D">
              <w:rPr>
                <w:sz w:val="20"/>
                <w:szCs w:val="20"/>
              </w:rPr>
              <w:t>4</w:t>
            </w:r>
          </w:p>
        </w:tc>
        <w:tc>
          <w:tcPr>
            <w:tcW w:w="1947" w:type="dxa"/>
            <w:tcBorders>
              <w:top w:val="nil"/>
              <w:left w:val="nil"/>
              <w:bottom w:val="single" w:sz="4" w:space="0" w:color="000000"/>
              <w:right w:val="single" w:sz="4" w:space="0" w:color="000000"/>
            </w:tcBorders>
            <w:shd w:val="clear" w:color="auto" w:fill="auto"/>
            <w:vAlign w:val="bottom"/>
          </w:tcPr>
          <w:p w14:paraId="19CDF768" w14:textId="77777777" w:rsidR="00DE6DA4" w:rsidRPr="00AD180D" w:rsidRDefault="00A76A1D">
            <w:pPr>
              <w:spacing w:after="0"/>
              <w:jc w:val="left"/>
              <w:rPr>
                <w:sz w:val="20"/>
                <w:szCs w:val="20"/>
              </w:rPr>
            </w:pPr>
            <w:r w:rsidRPr="00AD180D">
              <w:rPr>
                <w:sz w:val="20"/>
                <w:szCs w:val="20"/>
              </w:rPr>
              <w:t>Bocian biały</w:t>
            </w:r>
          </w:p>
        </w:tc>
        <w:tc>
          <w:tcPr>
            <w:tcW w:w="2525" w:type="dxa"/>
            <w:tcBorders>
              <w:top w:val="nil"/>
              <w:left w:val="nil"/>
              <w:bottom w:val="single" w:sz="4" w:space="0" w:color="000000"/>
              <w:right w:val="single" w:sz="4" w:space="0" w:color="000000"/>
            </w:tcBorders>
            <w:shd w:val="clear" w:color="auto" w:fill="auto"/>
            <w:vAlign w:val="bottom"/>
          </w:tcPr>
          <w:p w14:paraId="0D99156B" w14:textId="77777777" w:rsidR="00DE6DA4" w:rsidRPr="00AD180D" w:rsidRDefault="001E2383">
            <w:pPr>
              <w:spacing w:after="0"/>
              <w:jc w:val="left"/>
              <w:rPr>
                <w:i/>
                <w:sz w:val="20"/>
                <w:szCs w:val="20"/>
              </w:rPr>
            </w:pPr>
            <w:r w:rsidRPr="00AD180D">
              <w:rPr>
                <w:i/>
                <w:sz w:val="20"/>
                <w:szCs w:val="20"/>
              </w:rPr>
              <w:t>Ciconia ciconia</w:t>
            </w:r>
          </w:p>
        </w:tc>
        <w:tc>
          <w:tcPr>
            <w:tcW w:w="708" w:type="dxa"/>
            <w:tcBorders>
              <w:top w:val="nil"/>
              <w:left w:val="nil"/>
              <w:bottom w:val="single" w:sz="4" w:space="0" w:color="000000"/>
              <w:right w:val="single" w:sz="4" w:space="0" w:color="000000"/>
            </w:tcBorders>
            <w:shd w:val="clear" w:color="auto" w:fill="auto"/>
            <w:vAlign w:val="bottom"/>
          </w:tcPr>
          <w:p w14:paraId="44D76C08"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175857A9" w14:textId="77777777" w:rsidR="00DE6DA4" w:rsidRPr="00AD180D" w:rsidRDefault="001E2383" w:rsidP="00A76A1D">
            <w:pPr>
              <w:spacing w:after="0"/>
              <w:jc w:val="center"/>
              <w:rPr>
                <w:sz w:val="20"/>
                <w:szCs w:val="20"/>
              </w:rPr>
            </w:pPr>
            <w:r w:rsidRPr="00AD180D">
              <w:rPr>
                <w:sz w:val="20"/>
                <w:szCs w:val="20"/>
              </w:rPr>
              <w:t>2</w:t>
            </w:r>
          </w:p>
        </w:tc>
        <w:tc>
          <w:tcPr>
            <w:tcW w:w="540" w:type="dxa"/>
            <w:tcBorders>
              <w:top w:val="nil"/>
              <w:left w:val="nil"/>
              <w:bottom w:val="single" w:sz="4" w:space="0" w:color="000000"/>
              <w:right w:val="single" w:sz="4" w:space="0" w:color="000000"/>
            </w:tcBorders>
            <w:shd w:val="clear" w:color="auto" w:fill="auto"/>
            <w:vAlign w:val="bottom"/>
          </w:tcPr>
          <w:p w14:paraId="33279F53"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217FE1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D7B37AE"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B13F610"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6A5CED8A"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AE9B1A2" w14:textId="77777777" w:rsidR="00DE6DA4" w:rsidRPr="00AD180D" w:rsidRDefault="001E2383">
            <w:pPr>
              <w:spacing w:after="0"/>
              <w:jc w:val="left"/>
              <w:rPr>
                <w:sz w:val="20"/>
                <w:szCs w:val="20"/>
              </w:rPr>
            </w:pPr>
            <w:r w:rsidRPr="00AD180D">
              <w:rPr>
                <w:sz w:val="20"/>
                <w:szCs w:val="20"/>
              </w:rPr>
              <w:t>5</w:t>
            </w:r>
          </w:p>
        </w:tc>
        <w:tc>
          <w:tcPr>
            <w:tcW w:w="1947" w:type="dxa"/>
            <w:tcBorders>
              <w:top w:val="nil"/>
              <w:left w:val="nil"/>
              <w:bottom w:val="single" w:sz="4" w:space="0" w:color="000000"/>
              <w:right w:val="single" w:sz="4" w:space="0" w:color="000000"/>
            </w:tcBorders>
            <w:shd w:val="clear" w:color="auto" w:fill="auto"/>
            <w:vAlign w:val="bottom"/>
          </w:tcPr>
          <w:p w14:paraId="525081C5" w14:textId="77777777" w:rsidR="00DE6DA4" w:rsidRPr="00AD180D" w:rsidRDefault="00A76A1D">
            <w:pPr>
              <w:spacing w:after="0"/>
              <w:jc w:val="left"/>
              <w:rPr>
                <w:sz w:val="20"/>
                <w:szCs w:val="20"/>
              </w:rPr>
            </w:pPr>
            <w:r w:rsidRPr="00AD180D">
              <w:rPr>
                <w:sz w:val="20"/>
                <w:szCs w:val="20"/>
              </w:rPr>
              <w:t>Bo</w:t>
            </w:r>
            <w:r w:rsidR="001E2383" w:rsidRPr="00AD180D">
              <w:rPr>
                <w:sz w:val="20"/>
                <w:szCs w:val="20"/>
              </w:rPr>
              <w:t>gatka</w:t>
            </w:r>
          </w:p>
        </w:tc>
        <w:tc>
          <w:tcPr>
            <w:tcW w:w="2525" w:type="dxa"/>
            <w:tcBorders>
              <w:top w:val="nil"/>
              <w:left w:val="nil"/>
              <w:bottom w:val="single" w:sz="4" w:space="0" w:color="000000"/>
              <w:right w:val="single" w:sz="4" w:space="0" w:color="000000"/>
            </w:tcBorders>
            <w:shd w:val="clear" w:color="auto" w:fill="auto"/>
            <w:vAlign w:val="bottom"/>
          </w:tcPr>
          <w:p w14:paraId="758F4E4F" w14:textId="77777777" w:rsidR="00DE6DA4" w:rsidRPr="00AD180D" w:rsidRDefault="001E2383">
            <w:pPr>
              <w:spacing w:after="0"/>
              <w:jc w:val="left"/>
              <w:rPr>
                <w:i/>
                <w:sz w:val="20"/>
                <w:szCs w:val="20"/>
              </w:rPr>
            </w:pPr>
            <w:r w:rsidRPr="00AD180D">
              <w:rPr>
                <w:i/>
                <w:sz w:val="20"/>
                <w:szCs w:val="20"/>
              </w:rPr>
              <w:t>Parus major</w:t>
            </w:r>
          </w:p>
        </w:tc>
        <w:tc>
          <w:tcPr>
            <w:tcW w:w="708" w:type="dxa"/>
            <w:tcBorders>
              <w:top w:val="nil"/>
              <w:left w:val="nil"/>
              <w:bottom w:val="single" w:sz="4" w:space="0" w:color="000000"/>
              <w:right w:val="single" w:sz="4" w:space="0" w:color="000000"/>
            </w:tcBorders>
            <w:shd w:val="clear" w:color="auto" w:fill="auto"/>
            <w:vAlign w:val="bottom"/>
          </w:tcPr>
          <w:p w14:paraId="15BC348C"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0389E79"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72469F7"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B01F2AF"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4C8082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8ECAAB0" w14:textId="77777777" w:rsidR="00DE6DA4" w:rsidRPr="00AD180D" w:rsidRDefault="00DE6DA4" w:rsidP="00A76A1D">
            <w:pPr>
              <w:spacing w:after="0"/>
              <w:jc w:val="center"/>
              <w:rPr>
                <w:i/>
                <w:sz w:val="20"/>
                <w:szCs w:val="20"/>
              </w:rPr>
            </w:pPr>
          </w:p>
        </w:tc>
      </w:tr>
      <w:tr w:rsidR="00DE6DA4" w:rsidRPr="00AD180D" w14:paraId="35D77F91"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A11AB8A" w14:textId="77777777" w:rsidR="00DE6DA4" w:rsidRPr="00AD180D" w:rsidRDefault="001E2383">
            <w:pPr>
              <w:spacing w:after="0"/>
              <w:jc w:val="left"/>
              <w:rPr>
                <w:sz w:val="20"/>
                <w:szCs w:val="20"/>
              </w:rPr>
            </w:pPr>
            <w:r w:rsidRPr="00AD180D">
              <w:rPr>
                <w:sz w:val="20"/>
                <w:szCs w:val="20"/>
              </w:rPr>
              <w:t>6</w:t>
            </w:r>
          </w:p>
        </w:tc>
        <w:tc>
          <w:tcPr>
            <w:tcW w:w="1947" w:type="dxa"/>
            <w:tcBorders>
              <w:top w:val="nil"/>
              <w:left w:val="nil"/>
              <w:bottom w:val="single" w:sz="4" w:space="0" w:color="000000"/>
              <w:right w:val="single" w:sz="4" w:space="0" w:color="000000"/>
            </w:tcBorders>
            <w:shd w:val="clear" w:color="auto" w:fill="auto"/>
            <w:vAlign w:val="bottom"/>
          </w:tcPr>
          <w:p w14:paraId="62EE8FE4" w14:textId="77777777" w:rsidR="00DE6DA4" w:rsidRPr="00AD180D" w:rsidRDefault="00A76A1D">
            <w:pPr>
              <w:spacing w:after="0"/>
              <w:jc w:val="left"/>
              <w:rPr>
                <w:sz w:val="20"/>
                <w:szCs w:val="20"/>
              </w:rPr>
            </w:pPr>
            <w:r w:rsidRPr="00AD180D">
              <w:rPr>
                <w:sz w:val="20"/>
                <w:szCs w:val="20"/>
              </w:rPr>
              <w:t>Brzęczka</w:t>
            </w:r>
          </w:p>
        </w:tc>
        <w:tc>
          <w:tcPr>
            <w:tcW w:w="2525" w:type="dxa"/>
            <w:tcBorders>
              <w:top w:val="nil"/>
              <w:left w:val="nil"/>
              <w:bottom w:val="single" w:sz="4" w:space="0" w:color="000000"/>
              <w:right w:val="single" w:sz="4" w:space="0" w:color="000000"/>
            </w:tcBorders>
            <w:shd w:val="clear" w:color="auto" w:fill="auto"/>
            <w:vAlign w:val="bottom"/>
          </w:tcPr>
          <w:p w14:paraId="751317F5" w14:textId="77777777" w:rsidR="00DE6DA4" w:rsidRPr="00AD180D" w:rsidRDefault="001E2383">
            <w:pPr>
              <w:spacing w:after="0"/>
              <w:jc w:val="left"/>
              <w:rPr>
                <w:i/>
                <w:sz w:val="20"/>
                <w:szCs w:val="20"/>
              </w:rPr>
            </w:pPr>
            <w:r w:rsidRPr="00AD180D">
              <w:rPr>
                <w:i/>
                <w:sz w:val="20"/>
                <w:szCs w:val="20"/>
              </w:rPr>
              <w:t>Locustella luscinioides</w:t>
            </w:r>
          </w:p>
        </w:tc>
        <w:tc>
          <w:tcPr>
            <w:tcW w:w="708" w:type="dxa"/>
            <w:tcBorders>
              <w:top w:val="nil"/>
              <w:left w:val="nil"/>
              <w:bottom w:val="single" w:sz="4" w:space="0" w:color="000000"/>
              <w:right w:val="single" w:sz="4" w:space="0" w:color="000000"/>
            </w:tcBorders>
            <w:shd w:val="clear" w:color="auto" w:fill="auto"/>
            <w:vAlign w:val="bottom"/>
          </w:tcPr>
          <w:p w14:paraId="788B150D"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AB38817"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24789148"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06A301A"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4C43115"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59BD217"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42BE5B7D"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745B4E5" w14:textId="77777777" w:rsidR="00DE6DA4" w:rsidRPr="00AD180D" w:rsidRDefault="001E2383">
            <w:pPr>
              <w:spacing w:after="0"/>
              <w:jc w:val="left"/>
              <w:rPr>
                <w:sz w:val="20"/>
                <w:szCs w:val="20"/>
              </w:rPr>
            </w:pPr>
            <w:r w:rsidRPr="00AD180D">
              <w:rPr>
                <w:sz w:val="20"/>
                <w:szCs w:val="20"/>
              </w:rPr>
              <w:t>7</w:t>
            </w:r>
          </w:p>
        </w:tc>
        <w:tc>
          <w:tcPr>
            <w:tcW w:w="1947" w:type="dxa"/>
            <w:tcBorders>
              <w:top w:val="nil"/>
              <w:left w:val="nil"/>
              <w:bottom w:val="single" w:sz="4" w:space="0" w:color="000000"/>
              <w:right w:val="single" w:sz="4" w:space="0" w:color="000000"/>
            </w:tcBorders>
            <w:shd w:val="clear" w:color="auto" w:fill="auto"/>
            <w:vAlign w:val="bottom"/>
          </w:tcPr>
          <w:p w14:paraId="38397927" w14:textId="77777777" w:rsidR="00DE6DA4" w:rsidRPr="00AD180D" w:rsidRDefault="00A76A1D">
            <w:pPr>
              <w:spacing w:after="0"/>
              <w:jc w:val="left"/>
              <w:rPr>
                <w:sz w:val="20"/>
                <w:szCs w:val="20"/>
              </w:rPr>
            </w:pPr>
            <w:r w:rsidRPr="00AD180D">
              <w:rPr>
                <w:sz w:val="20"/>
                <w:szCs w:val="20"/>
              </w:rPr>
              <w:t>Cierniówka</w:t>
            </w:r>
          </w:p>
        </w:tc>
        <w:tc>
          <w:tcPr>
            <w:tcW w:w="2525" w:type="dxa"/>
            <w:tcBorders>
              <w:top w:val="nil"/>
              <w:left w:val="nil"/>
              <w:bottom w:val="single" w:sz="4" w:space="0" w:color="000000"/>
              <w:right w:val="single" w:sz="4" w:space="0" w:color="000000"/>
            </w:tcBorders>
            <w:shd w:val="clear" w:color="auto" w:fill="auto"/>
            <w:vAlign w:val="bottom"/>
          </w:tcPr>
          <w:p w14:paraId="0FE99D58" w14:textId="77777777" w:rsidR="00DE6DA4" w:rsidRPr="00AD180D" w:rsidRDefault="001E2383">
            <w:pPr>
              <w:spacing w:after="0"/>
              <w:jc w:val="left"/>
              <w:rPr>
                <w:i/>
                <w:sz w:val="20"/>
                <w:szCs w:val="20"/>
              </w:rPr>
            </w:pPr>
            <w:r w:rsidRPr="00AD180D">
              <w:rPr>
                <w:i/>
                <w:sz w:val="20"/>
                <w:szCs w:val="20"/>
              </w:rPr>
              <w:t>Sylvia communis</w:t>
            </w:r>
          </w:p>
        </w:tc>
        <w:tc>
          <w:tcPr>
            <w:tcW w:w="708" w:type="dxa"/>
            <w:tcBorders>
              <w:top w:val="nil"/>
              <w:left w:val="nil"/>
              <w:bottom w:val="single" w:sz="4" w:space="0" w:color="000000"/>
              <w:right w:val="single" w:sz="4" w:space="0" w:color="000000"/>
            </w:tcBorders>
            <w:shd w:val="clear" w:color="auto" w:fill="auto"/>
            <w:vAlign w:val="bottom"/>
          </w:tcPr>
          <w:p w14:paraId="1045FA16"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6797CB8C"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568A47B"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A7AEEBB"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92552E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7EB2384" w14:textId="77777777" w:rsidR="00DE6DA4" w:rsidRPr="00AD180D" w:rsidRDefault="00DE6DA4" w:rsidP="00A76A1D">
            <w:pPr>
              <w:spacing w:after="0"/>
              <w:jc w:val="center"/>
              <w:rPr>
                <w:sz w:val="20"/>
                <w:szCs w:val="20"/>
              </w:rPr>
            </w:pPr>
          </w:p>
        </w:tc>
      </w:tr>
      <w:tr w:rsidR="00DE6DA4" w:rsidRPr="00AD180D" w14:paraId="36A1319A"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BC8B0C4" w14:textId="77777777" w:rsidR="00DE6DA4" w:rsidRPr="00AD180D" w:rsidRDefault="001E2383">
            <w:pPr>
              <w:spacing w:after="0"/>
              <w:jc w:val="left"/>
              <w:rPr>
                <w:sz w:val="20"/>
                <w:szCs w:val="20"/>
              </w:rPr>
            </w:pPr>
            <w:r w:rsidRPr="00AD180D">
              <w:rPr>
                <w:sz w:val="20"/>
                <w:szCs w:val="20"/>
              </w:rPr>
              <w:t>8</w:t>
            </w:r>
          </w:p>
        </w:tc>
        <w:tc>
          <w:tcPr>
            <w:tcW w:w="1947" w:type="dxa"/>
            <w:tcBorders>
              <w:top w:val="nil"/>
              <w:left w:val="nil"/>
              <w:bottom w:val="single" w:sz="4" w:space="0" w:color="000000"/>
              <w:right w:val="single" w:sz="4" w:space="0" w:color="000000"/>
            </w:tcBorders>
            <w:shd w:val="clear" w:color="auto" w:fill="auto"/>
            <w:vAlign w:val="bottom"/>
          </w:tcPr>
          <w:p w14:paraId="7D320752" w14:textId="77777777" w:rsidR="00DE6DA4" w:rsidRPr="00AD180D" w:rsidRDefault="00A76A1D">
            <w:pPr>
              <w:spacing w:after="0"/>
              <w:jc w:val="left"/>
              <w:rPr>
                <w:sz w:val="20"/>
                <w:szCs w:val="20"/>
              </w:rPr>
            </w:pPr>
            <w:r w:rsidRPr="00AD180D">
              <w:rPr>
                <w:sz w:val="20"/>
                <w:szCs w:val="20"/>
              </w:rPr>
              <w:t>Czajka</w:t>
            </w:r>
          </w:p>
        </w:tc>
        <w:tc>
          <w:tcPr>
            <w:tcW w:w="2525" w:type="dxa"/>
            <w:tcBorders>
              <w:top w:val="nil"/>
              <w:left w:val="nil"/>
              <w:bottom w:val="single" w:sz="4" w:space="0" w:color="000000"/>
              <w:right w:val="single" w:sz="4" w:space="0" w:color="000000"/>
            </w:tcBorders>
            <w:shd w:val="clear" w:color="auto" w:fill="auto"/>
            <w:vAlign w:val="bottom"/>
          </w:tcPr>
          <w:p w14:paraId="034FD6DE" w14:textId="77777777" w:rsidR="00DE6DA4" w:rsidRPr="00AD180D" w:rsidRDefault="001E2383">
            <w:pPr>
              <w:spacing w:after="0"/>
              <w:jc w:val="left"/>
              <w:rPr>
                <w:i/>
                <w:sz w:val="20"/>
                <w:szCs w:val="20"/>
              </w:rPr>
            </w:pPr>
            <w:r w:rsidRPr="00AD180D">
              <w:rPr>
                <w:i/>
                <w:sz w:val="20"/>
                <w:szCs w:val="20"/>
              </w:rPr>
              <w:t>Vanellus vanellus</w:t>
            </w:r>
          </w:p>
        </w:tc>
        <w:tc>
          <w:tcPr>
            <w:tcW w:w="708" w:type="dxa"/>
            <w:tcBorders>
              <w:top w:val="nil"/>
              <w:left w:val="nil"/>
              <w:bottom w:val="single" w:sz="4" w:space="0" w:color="000000"/>
              <w:right w:val="single" w:sz="4" w:space="0" w:color="000000"/>
            </w:tcBorders>
            <w:shd w:val="clear" w:color="auto" w:fill="auto"/>
            <w:vAlign w:val="bottom"/>
          </w:tcPr>
          <w:p w14:paraId="28F2C2B7"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424A594" w14:textId="77777777" w:rsidR="00DE6DA4" w:rsidRPr="00AD180D" w:rsidRDefault="001E2383" w:rsidP="00A76A1D">
            <w:pPr>
              <w:spacing w:after="0"/>
              <w:jc w:val="center"/>
              <w:rPr>
                <w:sz w:val="20"/>
                <w:szCs w:val="20"/>
              </w:rPr>
            </w:pPr>
            <w:r w:rsidRPr="00AD180D">
              <w:rPr>
                <w:sz w:val="20"/>
                <w:szCs w:val="20"/>
              </w:rPr>
              <w:t>2</w:t>
            </w:r>
          </w:p>
        </w:tc>
        <w:tc>
          <w:tcPr>
            <w:tcW w:w="540" w:type="dxa"/>
            <w:tcBorders>
              <w:top w:val="nil"/>
              <w:left w:val="nil"/>
              <w:bottom w:val="single" w:sz="4" w:space="0" w:color="000000"/>
              <w:right w:val="single" w:sz="4" w:space="0" w:color="000000"/>
            </w:tcBorders>
            <w:shd w:val="clear" w:color="auto" w:fill="auto"/>
            <w:vAlign w:val="bottom"/>
          </w:tcPr>
          <w:p w14:paraId="0CF0C0A3"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0B1AE497"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1C0314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52E2729"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623809E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0F8B563" w14:textId="77777777" w:rsidR="00DE6DA4" w:rsidRPr="00AD180D" w:rsidRDefault="001E2383">
            <w:pPr>
              <w:spacing w:after="0"/>
              <w:jc w:val="left"/>
              <w:rPr>
                <w:sz w:val="20"/>
                <w:szCs w:val="20"/>
              </w:rPr>
            </w:pPr>
            <w:r w:rsidRPr="00AD180D">
              <w:rPr>
                <w:sz w:val="20"/>
                <w:szCs w:val="20"/>
              </w:rPr>
              <w:t>9</w:t>
            </w:r>
          </w:p>
        </w:tc>
        <w:tc>
          <w:tcPr>
            <w:tcW w:w="1947" w:type="dxa"/>
            <w:tcBorders>
              <w:top w:val="nil"/>
              <w:left w:val="nil"/>
              <w:bottom w:val="single" w:sz="4" w:space="0" w:color="000000"/>
              <w:right w:val="single" w:sz="4" w:space="0" w:color="000000"/>
            </w:tcBorders>
            <w:shd w:val="clear" w:color="auto" w:fill="auto"/>
            <w:vAlign w:val="bottom"/>
          </w:tcPr>
          <w:p w14:paraId="40538C01" w14:textId="77777777" w:rsidR="00DE6DA4" w:rsidRPr="00AD180D" w:rsidRDefault="00A76A1D">
            <w:pPr>
              <w:spacing w:after="0"/>
              <w:jc w:val="left"/>
              <w:rPr>
                <w:sz w:val="20"/>
                <w:szCs w:val="20"/>
              </w:rPr>
            </w:pPr>
            <w:r w:rsidRPr="00AD180D">
              <w:rPr>
                <w:sz w:val="20"/>
                <w:szCs w:val="20"/>
              </w:rPr>
              <w:t>Czapla biała</w:t>
            </w:r>
          </w:p>
        </w:tc>
        <w:tc>
          <w:tcPr>
            <w:tcW w:w="2525" w:type="dxa"/>
            <w:tcBorders>
              <w:top w:val="nil"/>
              <w:left w:val="nil"/>
              <w:bottom w:val="single" w:sz="4" w:space="0" w:color="000000"/>
              <w:right w:val="single" w:sz="4" w:space="0" w:color="000000"/>
            </w:tcBorders>
            <w:shd w:val="clear" w:color="auto" w:fill="auto"/>
            <w:vAlign w:val="bottom"/>
          </w:tcPr>
          <w:p w14:paraId="602ED190" w14:textId="77777777" w:rsidR="00DE6DA4" w:rsidRPr="00AD180D" w:rsidRDefault="001E2383">
            <w:pPr>
              <w:spacing w:after="0"/>
              <w:jc w:val="left"/>
              <w:rPr>
                <w:i/>
                <w:sz w:val="20"/>
                <w:szCs w:val="20"/>
              </w:rPr>
            </w:pPr>
            <w:r w:rsidRPr="00AD180D">
              <w:rPr>
                <w:i/>
                <w:sz w:val="20"/>
                <w:szCs w:val="20"/>
              </w:rPr>
              <w:t>Egretta alba</w:t>
            </w:r>
          </w:p>
        </w:tc>
        <w:tc>
          <w:tcPr>
            <w:tcW w:w="708" w:type="dxa"/>
            <w:tcBorders>
              <w:top w:val="nil"/>
              <w:left w:val="nil"/>
              <w:bottom w:val="single" w:sz="4" w:space="0" w:color="000000"/>
              <w:right w:val="single" w:sz="4" w:space="0" w:color="000000"/>
            </w:tcBorders>
            <w:shd w:val="clear" w:color="auto" w:fill="auto"/>
            <w:vAlign w:val="bottom"/>
          </w:tcPr>
          <w:p w14:paraId="7F2A5AEC" w14:textId="77777777" w:rsidR="00DE6DA4" w:rsidRPr="00AD180D" w:rsidRDefault="001E2383" w:rsidP="00A76A1D">
            <w:pPr>
              <w:spacing w:after="0"/>
              <w:jc w:val="center"/>
              <w:rPr>
                <w:sz w:val="20"/>
                <w:szCs w:val="20"/>
              </w:rPr>
            </w:pPr>
            <w:r w:rsidRPr="00AD180D">
              <w:rPr>
                <w:sz w:val="20"/>
                <w:szCs w:val="20"/>
              </w:rPr>
              <w:t>1</w:t>
            </w:r>
          </w:p>
        </w:tc>
        <w:tc>
          <w:tcPr>
            <w:tcW w:w="652" w:type="dxa"/>
            <w:tcBorders>
              <w:top w:val="nil"/>
              <w:left w:val="nil"/>
              <w:bottom w:val="single" w:sz="4" w:space="0" w:color="000000"/>
              <w:right w:val="single" w:sz="4" w:space="0" w:color="000000"/>
            </w:tcBorders>
            <w:shd w:val="clear" w:color="auto" w:fill="auto"/>
            <w:vAlign w:val="bottom"/>
          </w:tcPr>
          <w:p w14:paraId="16EF193B"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6DA7ABE5"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47A6AA0"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7594E78"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8244356"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00307DD2"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AE04CE4" w14:textId="77777777" w:rsidR="00DE6DA4" w:rsidRPr="00AD180D" w:rsidRDefault="001E2383">
            <w:pPr>
              <w:spacing w:after="0"/>
              <w:jc w:val="left"/>
              <w:rPr>
                <w:sz w:val="20"/>
                <w:szCs w:val="20"/>
              </w:rPr>
            </w:pPr>
            <w:r w:rsidRPr="00AD180D">
              <w:rPr>
                <w:sz w:val="20"/>
                <w:szCs w:val="20"/>
              </w:rPr>
              <w:t>10</w:t>
            </w:r>
          </w:p>
        </w:tc>
        <w:tc>
          <w:tcPr>
            <w:tcW w:w="1947" w:type="dxa"/>
            <w:tcBorders>
              <w:top w:val="nil"/>
              <w:left w:val="nil"/>
              <w:bottom w:val="single" w:sz="4" w:space="0" w:color="000000"/>
              <w:right w:val="single" w:sz="4" w:space="0" w:color="000000"/>
            </w:tcBorders>
            <w:shd w:val="clear" w:color="auto" w:fill="auto"/>
            <w:vAlign w:val="bottom"/>
          </w:tcPr>
          <w:p w14:paraId="29F2913C" w14:textId="77777777" w:rsidR="00DE6DA4" w:rsidRPr="00AD180D" w:rsidRDefault="00A76A1D">
            <w:pPr>
              <w:spacing w:after="0"/>
              <w:jc w:val="left"/>
              <w:rPr>
                <w:sz w:val="20"/>
                <w:szCs w:val="20"/>
              </w:rPr>
            </w:pPr>
            <w:r w:rsidRPr="00AD180D">
              <w:rPr>
                <w:sz w:val="20"/>
                <w:szCs w:val="20"/>
              </w:rPr>
              <w:t>Czapla siwa</w:t>
            </w:r>
          </w:p>
        </w:tc>
        <w:tc>
          <w:tcPr>
            <w:tcW w:w="2525" w:type="dxa"/>
            <w:tcBorders>
              <w:top w:val="nil"/>
              <w:left w:val="nil"/>
              <w:bottom w:val="single" w:sz="4" w:space="0" w:color="000000"/>
              <w:right w:val="single" w:sz="4" w:space="0" w:color="000000"/>
            </w:tcBorders>
            <w:shd w:val="clear" w:color="auto" w:fill="auto"/>
            <w:vAlign w:val="bottom"/>
          </w:tcPr>
          <w:p w14:paraId="59BA6C6F" w14:textId="77777777" w:rsidR="00DE6DA4" w:rsidRPr="00AD180D" w:rsidRDefault="001E2383">
            <w:pPr>
              <w:spacing w:after="0"/>
              <w:jc w:val="left"/>
              <w:rPr>
                <w:i/>
                <w:sz w:val="20"/>
                <w:szCs w:val="20"/>
              </w:rPr>
            </w:pPr>
            <w:r w:rsidRPr="00AD180D">
              <w:rPr>
                <w:i/>
                <w:sz w:val="20"/>
                <w:szCs w:val="20"/>
              </w:rPr>
              <w:t>Ardea cinerea</w:t>
            </w:r>
          </w:p>
        </w:tc>
        <w:tc>
          <w:tcPr>
            <w:tcW w:w="708" w:type="dxa"/>
            <w:tcBorders>
              <w:top w:val="nil"/>
              <w:left w:val="nil"/>
              <w:bottom w:val="single" w:sz="4" w:space="0" w:color="000000"/>
              <w:right w:val="single" w:sz="4" w:space="0" w:color="000000"/>
            </w:tcBorders>
            <w:shd w:val="clear" w:color="auto" w:fill="auto"/>
            <w:vAlign w:val="bottom"/>
          </w:tcPr>
          <w:p w14:paraId="5FDEBCA8"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EF86D2B"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1B80F94B"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3DE870A9" w14:textId="77777777" w:rsidR="00DE6DA4" w:rsidRPr="00AD180D" w:rsidRDefault="001E2383" w:rsidP="00A76A1D">
            <w:pPr>
              <w:spacing w:after="0"/>
              <w:jc w:val="center"/>
              <w:rPr>
                <w:sz w:val="20"/>
                <w:szCs w:val="20"/>
              </w:rPr>
            </w:pPr>
            <w:r w:rsidRPr="00AD180D">
              <w:rPr>
                <w:sz w:val="20"/>
                <w:szCs w:val="20"/>
              </w:rPr>
              <w:t>OC</w:t>
            </w:r>
          </w:p>
        </w:tc>
        <w:tc>
          <w:tcPr>
            <w:tcW w:w="579" w:type="dxa"/>
            <w:tcBorders>
              <w:top w:val="nil"/>
              <w:left w:val="nil"/>
              <w:bottom w:val="single" w:sz="4" w:space="0" w:color="000000"/>
              <w:right w:val="single" w:sz="4" w:space="0" w:color="000000"/>
            </w:tcBorders>
            <w:shd w:val="clear" w:color="auto" w:fill="auto"/>
            <w:vAlign w:val="bottom"/>
          </w:tcPr>
          <w:p w14:paraId="1936E90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A95642A"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2E16AFE9"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F579D9B" w14:textId="77777777" w:rsidR="00DE6DA4" w:rsidRPr="00AD180D" w:rsidRDefault="001E2383">
            <w:pPr>
              <w:spacing w:after="0"/>
              <w:jc w:val="left"/>
              <w:rPr>
                <w:sz w:val="20"/>
                <w:szCs w:val="20"/>
              </w:rPr>
            </w:pPr>
            <w:r w:rsidRPr="00AD180D">
              <w:rPr>
                <w:sz w:val="20"/>
                <w:szCs w:val="20"/>
              </w:rPr>
              <w:t>11</w:t>
            </w:r>
          </w:p>
        </w:tc>
        <w:tc>
          <w:tcPr>
            <w:tcW w:w="1947" w:type="dxa"/>
            <w:tcBorders>
              <w:top w:val="nil"/>
              <w:left w:val="nil"/>
              <w:bottom w:val="single" w:sz="4" w:space="0" w:color="000000"/>
              <w:right w:val="single" w:sz="4" w:space="0" w:color="000000"/>
            </w:tcBorders>
            <w:shd w:val="clear" w:color="auto" w:fill="auto"/>
            <w:vAlign w:val="bottom"/>
          </w:tcPr>
          <w:p w14:paraId="3F46259E" w14:textId="77777777" w:rsidR="00DE6DA4" w:rsidRPr="00AD180D" w:rsidRDefault="00A76A1D">
            <w:pPr>
              <w:spacing w:after="0"/>
              <w:jc w:val="left"/>
              <w:rPr>
                <w:sz w:val="20"/>
                <w:szCs w:val="20"/>
              </w:rPr>
            </w:pPr>
            <w:r w:rsidRPr="00AD180D">
              <w:rPr>
                <w:sz w:val="20"/>
                <w:szCs w:val="20"/>
              </w:rPr>
              <w:t>Cza</w:t>
            </w:r>
            <w:r w:rsidR="001E2383" w:rsidRPr="00AD180D">
              <w:rPr>
                <w:sz w:val="20"/>
                <w:szCs w:val="20"/>
              </w:rPr>
              <w:t>rnogłówka</w:t>
            </w:r>
          </w:p>
        </w:tc>
        <w:tc>
          <w:tcPr>
            <w:tcW w:w="2525" w:type="dxa"/>
            <w:tcBorders>
              <w:top w:val="nil"/>
              <w:left w:val="nil"/>
              <w:bottom w:val="single" w:sz="4" w:space="0" w:color="000000"/>
              <w:right w:val="single" w:sz="4" w:space="0" w:color="000000"/>
            </w:tcBorders>
            <w:shd w:val="clear" w:color="auto" w:fill="auto"/>
            <w:vAlign w:val="bottom"/>
          </w:tcPr>
          <w:p w14:paraId="011DEC41" w14:textId="77777777" w:rsidR="00DE6DA4" w:rsidRPr="00AD180D" w:rsidRDefault="001E2383">
            <w:pPr>
              <w:spacing w:after="0"/>
              <w:jc w:val="left"/>
              <w:rPr>
                <w:i/>
                <w:sz w:val="20"/>
                <w:szCs w:val="20"/>
              </w:rPr>
            </w:pPr>
            <w:r w:rsidRPr="00AD180D">
              <w:rPr>
                <w:i/>
                <w:sz w:val="20"/>
                <w:szCs w:val="20"/>
              </w:rPr>
              <w:t>Parus montanus</w:t>
            </w:r>
          </w:p>
        </w:tc>
        <w:tc>
          <w:tcPr>
            <w:tcW w:w="708" w:type="dxa"/>
            <w:tcBorders>
              <w:top w:val="nil"/>
              <w:left w:val="nil"/>
              <w:bottom w:val="single" w:sz="4" w:space="0" w:color="000000"/>
              <w:right w:val="single" w:sz="4" w:space="0" w:color="000000"/>
            </w:tcBorders>
            <w:shd w:val="clear" w:color="auto" w:fill="auto"/>
            <w:vAlign w:val="bottom"/>
          </w:tcPr>
          <w:p w14:paraId="73FD2285"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51224F43"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2C47A7F7"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403746A"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395DD8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75F4CEB" w14:textId="77777777" w:rsidR="00DE6DA4" w:rsidRPr="00AD180D" w:rsidRDefault="00DE6DA4" w:rsidP="00A76A1D">
            <w:pPr>
              <w:spacing w:after="0"/>
              <w:jc w:val="center"/>
              <w:rPr>
                <w:sz w:val="20"/>
                <w:szCs w:val="20"/>
              </w:rPr>
            </w:pPr>
          </w:p>
        </w:tc>
      </w:tr>
      <w:tr w:rsidR="00DE6DA4" w:rsidRPr="00AD180D" w14:paraId="3FA5FC1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7673DA2" w14:textId="77777777" w:rsidR="00DE6DA4" w:rsidRPr="00AD180D" w:rsidRDefault="001E2383">
            <w:pPr>
              <w:spacing w:after="0"/>
              <w:jc w:val="left"/>
              <w:rPr>
                <w:sz w:val="20"/>
                <w:szCs w:val="20"/>
              </w:rPr>
            </w:pPr>
            <w:r w:rsidRPr="00AD180D">
              <w:rPr>
                <w:sz w:val="20"/>
                <w:szCs w:val="20"/>
              </w:rPr>
              <w:t>12</w:t>
            </w:r>
          </w:p>
        </w:tc>
        <w:tc>
          <w:tcPr>
            <w:tcW w:w="1947" w:type="dxa"/>
            <w:tcBorders>
              <w:top w:val="nil"/>
              <w:left w:val="nil"/>
              <w:bottom w:val="single" w:sz="4" w:space="0" w:color="000000"/>
              <w:right w:val="single" w:sz="4" w:space="0" w:color="000000"/>
            </w:tcBorders>
            <w:shd w:val="clear" w:color="auto" w:fill="auto"/>
            <w:vAlign w:val="bottom"/>
          </w:tcPr>
          <w:p w14:paraId="0EB44E57" w14:textId="77777777" w:rsidR="00DE6DA4" w:rsidRPr="00AD180D" w:rsidRDefault="00A76A1D">
            <w:pPr>
              <w:spacing w:after="0"/>
              <w:jc w:val="left"/>
              <w:rPr>
                <w:sz w:val="20"/>
                <w:szCs w:val="20"/>
              </w:rPr>
            </w:pPr>
            <w:r w:rsidRPr="00AD180D">
              <w:rPr>
                <w:sz w:val="20"/>
                <w:szCs w:val="20"/>
              </w:rPr>
              <w:t>Czubatka</w:t>
            </w:r>
          </w:p>
        </w:tc>
        <w:tc>
          <w:tcPr>
            <w:tcW w:w="2525" w:type="dxa"/>
            <w:tcBorders>
              <w:top w:val="nil"/>
              <w:left w:val="nil"/>
              <w:bottom w:val="single" w:sz="4" w:space="0" w:color="000000"/>
              <w:right w:val="single" w:sz="4" w:space="0" w:color="000000"/>
            </w:tcBorders>
            <w:shd w:val="clear" w:color="auto" w:fill="auto"/>
            <w:vAlign w:val="bottom"/>
          </w:tcPr>
          <w:p w14:paraId="362E14F5" w14:textId="77777777" w:rsidR="00DE6DA4" w:rsidRPr="00AD180D" w:rsidRDefault="001E2383">
            <w:pPr>
              <w:spacing w:after="0"/>
              <w:jc w:val="left"/>
              <w:rPr>
                <w:i/>
                <w:sz w:val="20"/>
                <w:szCs w:val="20"/>
              </w:rPr>
            </w:pPr>
            <w:r w:rsidRPr="00AD180D">
              <w:rPr>
                <w:i/>
                <w:sz w:val="20"/>
                <w:szCs w:val="20"/>
              </w:rPr>
              <w:t>Parus cristatus</w:t>
            </w:r>
          </w:p>
        </w:tc>
        <w:tc>
          <w:tcPr>
            <w:tcW w:w="708" w:type="dxa"/>
            <w:tcBorders>
              <w:top w:val="nil"/>
              <w:left w:val="nil"/>
              <w:bottom w:val="single" w:sz="4" w:space="0" w:color="000000"/>
              <w:right w:val="single" w:sz="4" w:space="0" w:color="000000"/>
            </w:tcBorders>
            <w:shd w:val="clear" w:color="auto" w:fill="auto"/>
            <w:vAlign w:val="bottom"/>
          </w:tcPr>
          <w:p w14:paraId="20E6BB12"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4EA360A1" w14:textId="77777777" w:rsidR="00DE6DA4" w:rsidRPr="00AD180D" w:rsidRDefault="001E2383" w:rsidP="00A76A1D">
            <w:pPr>
              <w:spacing w:after="0"/>
              <w:jc w:val="center"/>
              <w:rPr>
                <w:sz w:val="20"/>
                <w:szCs w:val="20"/>
              </w:rPr>
            </w:pPr>
            <w:r w:rsidRPr="00AD180D">
              <w:rPr>
                <w:sz w:val="20"/>
                <w:szCs w:val="20"/>
              </w:rPr>
              <w:t>2</w:t>
            </w:r>
          </w:p>
        </w:tc>
        <w:tc>
          <w:tcPr>
            <w:tcW w:w="540" w:type="dxa"/>
            <w:tcBorders>
              <w:top w:val="nil"/>
              <w:left w:val="nil"/>
              <w:bottom w:val="single" w:sz="4" w:space="0" w:color="000000"/>
              <w:right w:val="single" w:sz="4" w:space="0" w:color="000000"/>
            </w:tcBorders>
            <w:shd w:val="clear" w:color="auto" w:fill="auto"/>
            <w:vAlign w:val="bottom"/>
          </w:tcPr>
          <w:p w14:paraId="6CBED814"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0745E11"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B49941C"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10C3B93C" w14:textId="77777777" w:rsidR="00DE6DA4" w:rsidRPr="00AD180D" w:rsidRDefault="00DE6DA4" w:rsidP="00A76A1D">
            <w:pPr>
              <w:spacing w:after="0"/>
              <w:jc w:val="center"/>
              <w:rPr>
                <w:sz w:val="20"/>
                <w:szCs w:val="20"/>
              </w:rPr>
            </w:pPr>
          </w:p>
        </w:tc>
      </w:tr>
      <w:tr w:rsidR="00DE6DA4" w:rsidRPr="00AD180D" w14:paraId="45EC086B"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DC45777" w14:textId="77777777" w:rsidR="00DE6DA4" w:rsidRPr="00AD180D" w:rsidRDefault="001E2383">
            <w:pPr>
              <w:spacing w:after="0"/>
              <w:jc w:val="left"/>
              <w:rPr>
                <w:sz w:val="20"/>
                <w:szCs w:val="20"/>
              </w:rPr>
            </w:pPr>
            <w:r w:rsidRPr="00AD180D">
              <w:rPr>
                <w:sz w:val="20"/>
                <w:szCs w:val="20"/>
              </w:rPr>
              <w:t>13</w:t>
            </w:r>
          </w:p>
        </w:tc>
        <w:tc>
          <w:tcPr>
            <w:tcW w:w="1947" w:type="dxa"/>
            <w:tcBorders>
              <w:top w:val="nil"/>
              <w:left w:val="nil"/>
              <w:bottom w:val="single" w:sz="4" w:space="0" w:color="000000"/>
              <w:right w:val="single" w:sz="4" w:space="0" w:color="000000"/>
            </w:tcBorders>
            <w:shd w:val="clear" w:color="auto" w:fill="auto"/>
            <w:vAlign w:val="bottom"/>
          </w:tcPr>
          <w:p w14:paraId="505C6604" w14:textId="77777777" w:rsidR="00DE6DA4" w:rsidRPr="00AD180D" w:rsidRDefault="00A76A1D">
            <w:pPr>
              <w:spacing w:after="0"/>
              <w:jc w:val="left"/>
              <w:rPr>
                <w:sz w:val="20"/>
                <w:szCs w:val="20"/>
              </w:rPr>
            </w:pPr>
            <w:r w:rsidRPr="00AD180D">
              <w:rPr>
                <w:sz w:val="20"/>
                <w:szCs w:val="20"/>
              </w:rPr>
              <w:t>Dymówka</w:t>
            </w:r>
          </w:p>
        </w:tc>
        <w:tc>
          <w:tcPr>
            <w:tcW w:w="2525" w:type="dxa"/>
            <w:tcBorders>
              <w:top w:val="nil"/>
              <w:left w:val="nil"/>
              <w:bottom w:val="single" w:sz="4" w:space="0" w:color="000000"/>
              <w:right w:val="single" w:sz="4" w:space="0" w:color="000000"/>
            </w:tcBorders>
            <w:shd w:val="clear" w:color="auto" w:fill="auto"/>
            <w:vAlign w:val="bottom"/>
          </w:tcPr>
          <w:p w14:paraId="03C295FA" w14:textId="77777777" w:rsidR="00DE6DA4" w:rsidRPr="00AD180D" w:rsidRDefault="001E2383">
            <w:pPr>
              <w:spacing w:after="0"/>
              <w:jc w:val="left"/>
              <w:rPr>
                <w:i/>
                <w:sz w:val="20"/>
                <w:szCs w:val="20"/>
              </w:rPr>
            </w:pPr>
            <w:r w:rsidRPr="00AD180D">
              <w:rPr>
                <w:i/>
                <w:sz w:val="20"/>
                <w:szCs w:val="20"/>
              </w:rPr>
              <w:t>Hirundo rustica</w:t>
            </w:r>
          </w:p>
        </w:tc>
        <w:tc>
          <w:tcPr>
            <w:tcW w:w="708" w:type="dxa"/>
            <w:tcBorders>
              <w:top w:val="nil"/>
              <w:left w:val="nil"/>
              <w:bottom w:val="single" w:sz="4" w:space="0" w:color="000000"/>
              <w:right w:val="single" w:sz="4" w:space="0" w:color="000000"/>
            </w:tcBorders>
            <w:shd w:val="clear" w:color="auto" w:fill="auto"/>
            <w:vAlign w:val="bottom"/>
          </w:tcPr>
          <w:p w14:paraId="5B004839"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4DF9996"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0113D208"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06D3BC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99ADD9E"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534CEBD" w14:textId="77777777" w:rsidR="00DE6DA4" w:rsidRPr="00AD180D" w:rsidRDefault="00DE6DA4" w:rsidP="00A76A1D">
            <w:pPr>
              <w:spacing w:after="0"/>
              <w:jc w:val="center"/>
              <w:rPr>
                <w:sz w:val="20"/>
                <w:szCs w:val="20"/>
              </w:rPr>
            </w:pPr>
          </w:p>
        </w:tc>
      </w:tr>
      <w:tr w:rsidR="00DE6DA4" w:rsidRPr="00AD180D" w14:paraId="25A848E6"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B0BCFF5" w14:textId="77777777" w:rsidR="00DE6DA4" w:rsidRPr="00AD180D" w:rsidRDefault="001E2383">
            <w:pPr>
              <w:spacing w:after="0"/>
              <w:jc w:val="left"/>
              <w:rPr>
                <w:sz w:val="20"/>
                <w:szCs w:val="20"/>
              </w:rPr>
            </w:pPr>
            <w:r w:rsidRPr="00AD180D">
              <w:rPr>
                <w:sz w:val="20"/>
                <w:szCs w:val="20"/>
              </w:rPr>
              <w:t>14</w:t>
            </w:r>
          </w:p>
        </w:tc>
        <w:tc>
          <w:tcPr>
            <w:tcW w:w="1947" w:type="dxa"/>
            <w:tcBorders>
              <w:top w:val="nil"/>
              <w:left w:val="nil"/>
              <w:bottom w:val="single" w:sz="4" w:space="0" w:color="000000"/>
              <w:right w:val="single" w:sz="4" w:space="0" w:color="000000"/>
            </w:tcBorders>
            <w:shd w:val="clear" w:color="auto" w:fill="auto"/>
            <w:vAlign w:val="bottom"/>
          </w:tcPr>
          <w:p w14:paraId="5F35B0BC" w14:textId="77777777" w:rsidR="00DE6DA4" w:rsidRPr="00AD180D" w:rsidRDefault="00A76A1D">
            <w:pPr>
              <w:spacing w:after="0"/>
              <w:jc w:val="left"/>
              <w:rPr>
                <w:sz w:val="20"/>
                <w:szCs w:val="20"/>
              </w:rPr>
            </w:pPr>
            <w:r w:rsidRPr="00AD180D">
              <w:rPr>
                <w:sz w:val="20"/>
                <w:szCs w:val="20"/>
              </w:rPr>
              <w:t>Dzięcioł czarny</w:t>
            </w:r>
          </w:p>
        </w:tc>
        <w:tc>
          <w:tcPr>
            <w:tcW w:w="2525" w:type="dxa"/>
            <w:tcBorders>
              <w:top w:val="nil"/>
              <w:left w:val="nil"/>
              <w:bottom w:val="single" w:sz="4" w:space="0" w:color="000000"/>
              <w:right w:val="single" w:sz="4" w:space="0" w:color="000000"/>
            </w:tcBorders>
            <w:shd w:val="clear" w:color="auto" w:fill="auto"/>
            <w:vAlign w:val="bottom"/>
          </w:tcPr>
          <w:p w14:paraId="29CA081F" w14:textId="77777777" w:rsidR="00DE6DA4" w:rsidRPr="00AD180D" w:rsidRDefault="001E2383">
            <w:pPr>
              <w:spacing w:after="0"/>
              <w:jc w:val="left"/>
              <w:rPr>
                <w:i/>
                <w:sz w:val="20"/>
                <w:szCs w:val="20"/>
              </w:rPr>
            </w:pPr>
            <w:r w:rsidRPr="00AD180D">
              <w:rPr>
                <w:i/>
                <w:sz w:val="20"/>
                <w:szCs w:val="20"/>
              </w:rPr>
              <w:t>Dryocopus martius</w:t>
            </w:r>
          </w:p>
        </w:tc>
        <w:tc>
          <w:tcPr>
            <w:tcW w:w="708" w:type="dxa"/>
            <w:tcBorders>
              <w:top w:val="nil"/>
              <w:left w:val="nil"/>
              <w:bottom w:val="single" w:sz="4" w:space="0" w:color="000000"/>
              <w:right w:val="single" w:sz="4" w:space="0" w:color="000000"/>
            </w:tcBorders>
            <w:shd w:val="clear" w:color="auto" w:fill="auto"/>
            <w:vAlign w:val="bottom"/>
          </w:tcPr>
          <w:p w14:paraId="46A64F59"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753EEB1C"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09CE92F4"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4E83ED4"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CBF40F3"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002BA6BD"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613588A8"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440167C9" w14:textId="77777777" w:rsidR="00DE6DA4" w:rsidRPr="00AD180D" w:rsidRDefault="001E2383">
            <w:pPr>
              <w:spacing w:after="0"/>
              <w:jc w:val="left"/>
              <w:rPr>
                <w:sz w:val="20"/>
                <w:szCs w:val="20"/>
              </w:rPr>
            </w:pPr>
            <w:r w:rsidRPr="00AD180D">
              <w:rPr>
                <w:sz w:val="20"/>
                <w:szCs w:val="20"/>
              </w:rPr>
              <w:t>15</w:t>
            </w:r>
          </w:p>
        </w:tc>
        <w:tc>
          <w:tcPr>
            <w:tcW w:w="1947" w:type="dxa"/>
            <w:tcBorders>
              <w:top w:val="nil"/>
              <w:left w:val="nil"/>
              <w:bottom w:val="single" w:sz="4" w:space="0" w:color="000000"/>
              <w:right w:val="single" w:sz="4" w:space="0" w:color="000000"/>
            </w:tcBorders>
            <w:shd w:val="clear" w:color="auto" w:fill="auto"/>
            <w:vAlign w:val="bottom"/>
          </w:tcPr>
          <w:p w14:paraId="04F77625" w14:textId="77777777" w:rsidR="00DE6DA4" w:rsidRPr="00AD180D" w:rsidRDefault="00A76A1D">
            <w:pPr>
              <w:spacing w:after="0"/>
              <w:jc w:val="left"/>
              <w:rPr>
                <w:sz w:val="20"/>
                <w:szCs w:val="20"/>
              </w:rPr>
            </w:pPr>
            <w:r w:rsidRPr="00AD180D">
              <w:rPr>
                <w:sz w:val="20"/>
                <w:szCs w:val="20"/>
              </w:rPr>
              <w:t>Dzięcioł duży</w:t>
            </w:r>
          </w:p>
        </w:tc>
        <w:tc>
          <w:tcPr>
            <w:tcW w:w="2525" w:type="dxa"/>
            <w:tcBorders>
              <w:top w:val="nil"/>
              <w:left w:val="nil"/>
              <w:bottom w:val="single" w:sz="4" w:space="0" w:color="000000"/>
              <w:right w:val="single" w:sz="4" w:space="0" w:color="000000"/>
            </w:tcBorders>
            <w:shd w:val="clear" w:color="auto" w:fill="auto"/>
            <w:vAlign w:val="bottom"/>
          </w:tcPr>
          <w:p w14:paraId="247C210A" w14:textId="77777777" w:rsidR="00DE6DA4" w:rsidRPr="00AD180D" w:rsidRDefault="001E2383">
            <w:pPr>
              <w:spacing w:after="0"/>
              <w:jc w:val="left"/>
              <w:rPr>
                <w:i/>
                <w:sz w:val="20"/>
                <w:szCs w:val="20"/>
              </w:rPr>
            </w:pPr>
            <w:r w:rsidRPr="00AD180D">
              <w:rPr>
                <w:i/>
                <w:sz w:val="20"/>
                <w:szCs w:val="20"/>
              </w:rPr>
              <w:t>Dendrocopos major</w:t>
            </w:r>
          </w:p>
        </w:tc>
        <w:tc>
          <w:tcPr>
            <w:tcW w:w="708" w:type="dxa"/>
            <w:tcBorders>
              <w:top w:val="nil"/>
              <w:left w:val="nil"/>
              <w:bottom w:val="single" w:sz="4" w:space="0" w:color="000000"/>
              <w:right w:val="single" w:sz="4" w:space="0" w:color="000000"/>
            </w:tcBorders>
            <w:shd w:val="clear" w:color="auto" w:fill="auto"/>
            <w:vAlign w:val="bottom"/>
          </w:tcPr>
          <w:p w14:paraId="490C4DEE"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816805E"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12479F58"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60B8BCE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A348E4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D437D95" w14:textId="77777777" w:rsidR="00DE6DA4" w:rsidRPr="00AD180D" w:rsidRDefault="00DE6DA4" w:rsidP="00A76A1D">
            <w:pPr>
              <w:spacing w:after="0"/>
              <w:jc w:val="center"/>
              <w:rPr>
                <w:sz w:val="20"/>
                <w:szCs w:val="20"/>
              </w:rPr>
            </w:pPr>
          </w:p>
        </w:tc>
      </w:tr>
      <w:tr w:rsidR="00DE6DA4" w:rsidRPr="00AD180D" w14:paraId="40F0F689"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DC87277" w14:textId="77777777" w:rsidR="00DE6DA4" w:rsidRPr="00AD180D" w:rsidRDefault="001E2383">
            <w:pPr>
              <w:spacing w:after="0"/>
              <w:jc w:val="left"/>
              <w:rPr>
                <w:sz w:val="20"/>
                <w:szCs w:val="20"/>
              </w:rPr>
            </w:pPr>
            <w:r w:rsidRPr="00AD180D">
              <w:rPr>
                <w:sz w:val="20"/>
                <w:szCs w:val="20"/>
              </w:rPr>
              <w:t>16</w:t>
            </w:r>
          </w:p>
        </w:tc>
        <w:tc>
          <w:tcPr>
            <w:tcW w:w="1947" w:type="dxa"/>
            <w:tcBorders>
              <w:top w:val="nil"/>
              <w:left w:val="nil"/>
              <w:bottom w:val="single" w:sz="4" w:space="0" w:color="000000"/>
              <w:right w:val="single" w:sz="4" w:space="0" w:color="000000"/>
            </w:tcBorders>
            <w:shd w:val="clear" w:color="auto" w:fill="auto"/>
            <w:vAlign w:val="bottom"/>
          </w:tcPr>
          <w:p w14:paraId="6DDC2C79" w14:textId="77777777" w:rsidR="00DE6DA4" w:rsidRPr="00AD180D" w:rsidRDefault="00A76A1D">
            <w:pPr>
              <w:spacing w:after="0"/>
              <w:jc w:val="left"/>
              <w:rPr>
                <w:sz w:val="20"/>
                <w:szCs w:val="20"/>
              </w:rPr>
            </w:pPr>
            <w:r w:rsidRPr="00AD180D">
              <w:rPr>
                <w:sz w:val="20"/>
                <w:szCs w:val="20"/>
              </w:rPr>
              <w:t>Dzięcioł średni</w:t>
            </w:r>
          </w:p>
        </w:tc>
        <w:tc>
          <w:tcPr>
            <w:tcW w:w="2525" w:type="dxa"/>
            <w:tcBorders>
              <w:top w:val="nil"/>
              <w:left w:val="nil"/>
              <w:bottom w:val="single" w:sz="4" w:space="0" w:color="000000"/>
              <w:right w:val="single" w:sz="4" w:space="0" w:color="000000"/>
            </w:tcBorders>
            <w:shd w:val="clear" w:color="auto" w:fill="auto"/>
            <w:vAlign w:val="bottom"/>
          </w:tcPr>
          <w:p w14:paraId="32A317B7" w14:textId="77777777" w:rsidR="00DE6DA4" w:rsidRPr="00AD180D" w:rsidRDefault="001E2383">
            <w:pPr>
              <w:spacing w:after="0"/>
              <w:jc w:val="left"/>
              <w:rPr>
                <w:i/>
                <w:sz w:val="20"/>
                <w:szCs w:val="20"/>
              </w:rPr>
            </w:pPr>
            <w:r w:rsidRPr="00AD180D">
              <w:rPr>
                <w:i/>
                <w:sz w:val="20"/>
                <w:szCs w:val="20"/>
              </w:rPr>
              <w:t>Dendrocopos medius</w:t>
            </w:r>
          </w:p>
        </w:tc>
        <w:tc>
          <w:tcPr>
            <w:tcW w:w="708" w:type="dxa"/>
            <w:tcBorders>
              <w:top w:val="nil"/>
              <w:left w:val="nil"/>
              <w:bottom w:val="single" w:sz="4" w:space="0" w:color="000000"/>
              <w:right w:val="single" w:sz="4" w:space="0" w:color="000000"/>
            </w:tcBorders>
            <w:shd w:val="clear" w:color="auto" w:fill="auto"/>
            <w:vAlign w:val="bottom"/>
          </w:tcPr>
          <w:p w14:paraId="35D1A7C4"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471DCD57"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D5B52DA"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38663A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5A95A61"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CFCFFDF"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47ED52BD"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72ECE97" w14:textId="77777777" w:rsidR="00DE6DA4" w:rsidRPr="00AD180D" w:rsidRDefault="001E2383">
            <w:pPr>
              <w:spacing w:after="0"/>
              <w:jc w:val="left"/>
              <w:rPr>
                <w:sz w:val="20"/>
                <w:szCs w:val="20"/>
              </w:rPr>
            </w:pPr>
            <w:r w:rsidRPr="00AD180D">
              <w:rPr>
                <w:sz w:val="20"/>
                <w:szCs w:val="20"/>
              </w:rPr>
              <w:t>17</w:t>
            </w:r>
          </w:p>
        </w:tc>
        <w:tc>
          <w:tcPr>
            <w:tcW w:w="1947" w:type="dxa"/>
            <w:tcBorders>
              <w:top w:val="nil"/>
              <w:left w:val="nil"/>
              <w:bottom w:val="single" w:sz="4" w:space="0" w:color="000000"/>
              <w:right w:val="single" w:sz="4" w:space="0" w:color="000000"/>
            </w:tcBorders>
            <w:shd w:val="clear" w:color="auto" w:fill="auto"/>
            <w:vAlign w:val="bottom"/>
          </w:tcPr>
          <w:p w14:paraId="59B87B7A" w14:textId="77777777" w:rsidR="00DE6DA4" w:rsidRPr="00AD180D" w:rsidRDefault="00A76A1D">
            <w:pPr>
              <w:spacing w:after="0"/>
              <w:jc w:val="left"/>
              <w:rPr>
                <w:sz w:val="20"/>
                <w:szCs w:val="20"/>
              </w:rPr>
            </w:pPr>
            <w:r w:rsidRPr="00AD180D">
              <w:rPr>
                <w:sz w:val="20"/>
                <w:szCs w:val="20"/>
              </w:rPr>
              <w:t>Dzięcioł zielony</w:t>
            </w:r>
          </w:p>
        </w:tc>
        <w:tc>
          <w:tcPr>
            <w:tcW w:w="2525" w:type="dxa"/>
            <w:tcBorders>
              <w:top w:val="nil"/>
              <w:left w:val="nil"/>
              <w:bottom w:val="single" w:sz="4" w:space="0" w:color="000000"/>
              <w:right w:val="single" w:sz="4" w:space="0" w:color="000000"/>
            </w:tcBorders>
            <w:shd w:val="clear" w:color="auto" w:fill="auto"/>
            <w:vAlign w:val="bottom"/>
          </w:tcPr>
          <w:p w14:paraId="1565E4A5" w14:textId="77777777" w:rsidR="00DE6DA4" w:rsidRPr="00AD180D" w:rsidRDefault="001E2383">
            <w:pPr>
              <w:spacing w:after="0"/>
              <w:jc w:val="left"/>
              <w:rPr>
                <w:i/>
                <w:sz w:val="20"/>
                <w:szCs w:val="20"/>
              </w:rPr>
            </w:pPr>
            <w:r w:rsidRPr="00AD180D">
              <w:rPr>
                <w:i/>
                <w:sz w:val="20"/>
                <w:szCs w:val="20"/>
              </w:rPr>
              <w:t>Picus viridis</w:t>
            </w:r>
          </w:p>
        </w:tc>
        <w:tc>
          <w:tcPr>
            <w:tcW w:w="708" w:type="dxa"/>
            <w:tcBorders>
              <w:top w:val="nil"/>
              <w:left w:val="nil"/>
              <w:bottom w:val="single" w:sz="4" w:space="0" w:color="000000"/>
              <w:right w:val="single" w:sz="4" w:space="0" w:color="000000"/>
            </w:tcBorders>
            <w:shd w:val="clear" w:color="auto" w:fill="auto"/>
            <w:vAlign w:val="bottom"/>
          </w:tcPr>
          <w:p w14:paraId="010141F2"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84B96A4" w14:textId="77777777" w:rsidR="00DE6DA4" w:rsidRPr="00AD180D" w:rsidRDefault="001E2383" w:rsidP="00A76A1D">
            <w:pPr>
              <w:spacing w:after="0"/>
              <w:jc w:val="center"/>
              <w:rPr>
                <w:sz w:val="20"/>
                <w:szCs w:val="20"/>
              </w:rPr>
            </w:pPr>
            <w:r w:rsidRPr="00AD180D">
              <w:rPr>
                <w:sz w:val="20"/>
                <w:szCs w:val="20"/>
              </w:rPr>
              <w:t>2</w:t>
            </w:r>
          </w:p>
        </w:tc>
        <w:tc>
          <w:tcPr>
            <w:tcW w:w="540" w:type="dxa"/>
            <w:tcBorders>
              <w:top w:val="nil"/>
              <w:left w:val="nil"/>
              <w:bottom w:val="single" w:sz="4" w:space="0" w:color="000000"/>
              <w:right w:val="single" w:sz="4" w:space="0" w:color="000000"/>
            </w:tcBorders>
            <w:shd w:val="clear" w:color="auto" w:fill="auto"/>
            <w:vAlign w:val="bottom"/>
          </w:tcPr>
          <w:p w14:paraId="76DECE1E"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C96579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EABE3E7"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352BB6E"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143A51B2"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68BE629" w14:textId="77777777" w:rsidR="00DE6DA4" w:rsidRPr="00AD180D" w:rsidRDefault="001E2383">
            <w:pPr>
              <w:spacing w:after="0"/>
              <w:jc w:val="left"/>
              <w:rPr>
                <w:sz w:val="20"/>
                <w:szCs w:val="20"/>
              </w:rPr>
            </w:pPr>
            <w:r w:rsidRPr="00AD180D">
              <w:rPr>
                <w:sz w:val="20"/>
                <w:szCs w:val="20"/>
              </w:rPr>
              <w:t>18</w:t>
            </w:r>
          </w:p>
        </w:tc>
        <w:tc>
          <w:tcPr>
            <w:tcW w:w="1947" w:type="dxa"/>
            <w:tcBorders>
              <w:top w:val="nil"/>
              <w:left w:val="nil"/>
              <w:bottom w:val="single" w:sz="4" w:space="0" w:color="000000"/>
              <w:right w:val="single" w:sz="4" w:space="0" w:color="000000"/>
            </w:tcBorders>
            <w:shd w:val="clear" w:color="auto" w:fill="auto"/>
            <w:vAlign w:val="bottom"/>
          </w:tcPr>
          <w:p w14:paraId="7009BA5D" w14:textId="77777777" w:rsidR="00DE6DA4" w:rsidRPr="00AD180D" w:rsidRDefault="00A76A1D">
            <w:pPr>
              <w:spacing w:after="0"/>
              <w:jc w:val="left"/>
              <w:rPr>
                <w:sz w:val="20"/>
                <w:szCs w:val="20"/>
              </w:rPr>
            </w:pPr>
            <w:r w:rsidRPr="00AD180D">
              <w:rPr>
                <w:sz w:val="20"/>
                <w:szCs w:val="20"/>
              </w:rPr>
              <w:t>Dzięciołek</w:t>
            </w:r>
          </w:p>
        </w:tc>
        <w:tc>
          <w:tcPr>
            <w:tcW w:w="2525" w:type="dxa"/>
            <w:tcBorders>
              <w:top w:val="nil"/>
              <w:left w:val="nil"/>
              <w:bottom w:val="single" w:sz="4" w:space="0" w:color="000000"/>
              <w:right w:val="single" w:sz="4" w:space="0" w:color="000000"/>
            </w:tcBorders>
            <w:shd w:val="clear" w:color="auto" w:fill="auto"/>
            <w:vAlign w:val="bottom"/>
          </w:tcPr>
          <w:p w14:paraId="403F6B36" w14:textId="77777777" w:rsidR="00DE6DA4" w:rsidRPr="00AD180D" w:rsidRDefault="001E2383">
            <w:pPr>
              <w:spacing w:after="0"/>
              <w:jc w:val="left"/>
              <w:rPr>
                <w:i/>
                <w:sz w:val="20"/>
                <w:szCs w:val="20"/>
              </w:rPr>
            </w:pPr>
            <w:r w:rsidRPr="00AD180D">
              <w:rPr>
                <w:i/>
                <w:sz w:val="20"/>
                <w:szCs w:val="20"/>
              </w:rPr>
              <w:t>Dendrocopos minor</w:t>
            </w:r>
          </w:p>
        </w:tc>
        <w:tc>
          <w:tcPr>
            <w:tcW w:w="708" w:type="dxa"/>
            <w:tcBorders>
              <w:top w:val="nil"/>
              <w:left w:val="nil"/>
              <w:bottom w:val="single" w:sz="4" w:space="0" w:color="000000"/>
              <w:right w:val="single" w:sz="4" w:space="0" w:color="000000"/>
            </w:tcBorders>
            <w:shd w:val="clear" w:color="auto" w:fill="auto"/>
            <w:vAlign w:val="bottom"/>
          </w:tcPr>
          <w:p w14:paraId="5C00BFF8"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3D186A1"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382699CB"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3BE6C947"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1FC47C0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FD75DE7"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308493CC"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C5CC6EC" w14:textId="77777777" w:rsidR="00DE6DA4" w:rsidRPr="00AD180D" w:rsidRDefault="001E2383">
            <w:pPr>
              <w:spacing w:after="0"/>
              <w:jc w:val="left"/>
              <w:rPr>
                <w:sz w:val="20"/>
                <w:szCs w:val="20"/>
              </w:rPr>
            </w:pPr>
            <w:r w:rsidRPr="00AD180D">
              <w:rPr>
                <w:sz w:val="20"/>
                <w:szCs w:val="20"/>
              </w:rPr>
              <w:t>19</w:t>
            </w:r>
          </w:p>
        </w:tc>
        <w:tc>
          <w:tcPr>
            <w:tcW w:w="1947" w:type="dxa"/>
            <w:tcBorders>
              <w:top w:val="nil"/>
              <w:left w:val="nil"/>
              <w:bottom w:val="single" w:sz="4" w:space="0" w:color="000000"/>
              <w:right w:val="single" w:sz="4" w:space="0" w:color="000000"/>
            </w:tcBorders>
            <w:shd w:val="clear" w:color="auto" w:fill="auto"/>
            <w:vAlign w:val="bottom"/>
          </w:tcPr>
          <w:p w14:paraId="2E481A7C" w14:textId="77777777" w:rsidR="00DE6DA4" w:rsidRPr="00AD180D" w:rsidRDefault="00A76A1D">
            <w:pPr>
              <w:spacing w:after="0"/>
              <w:jc w:val="left"/>
              <w:rPr>
                <w:sz w:val="20"/>
                <w:szCs w:val="20"/>
              </w:rPr>
            </w:pPr>
            <w:r w:rsidRPr="00AD180D">
              <w:rPr>
                <w:sz w:val="20"/>
                <w:szCs w:val="20"/>
              </w:rPr>
              <w:t>Dzwoniec</w:t>
            </w:r>
          </w:p>
        </w:tc>
        <w:tc>
          <w:tcPr>
            <w:tcW w:w="2525" w:type="dxa"/>
            <w:tcBorders>
              <w:top w:val="nil"/>
              <w:left w:val="nil"/>
              <w:bottom w:val="single" w:sz="4" w:space="0" w:color="000000"/>
              <w:right w:val="single" w:sz="4" w:space="0" w:color="000000"/>
            </w:tcBorders>
            <w:shd w:val="clear" w:color="auto" w:fill="auto"/>
            <w:vAlign w:val="bottom"/>
          </w:tcPr>
          <w:p w14:paraId="1F2CDD37" w14:textId="77777777" w:rsidR="00DE6DA4" w:rsidRPr="00AD180D" w:rsidRDefault="001E2383">
            <w:pPr>
              <w:spacing w:after="0"/>
              <w:jc w:val="left"/>
              <w:rPr>
                <w:i/>
                <w:sz w:val="20"/>
                <w:szCs w:val="20"/>
              </w:rPr>
            </w:pPr>
            <w:r w:rsidRPr="00AD180D">
              <w:rPr>
                <w:i/>
                <w:sz w:val="20"/>
                <w:szCs w:val="20"/>
              </w:rPr>
              <w:t>Carduelis chloris</w:t>
            </w:r>
          </w:p>
        </w:tc>
        <w:tc>
          <w:tcPr>
            <w:tcW w:w="708" w:type="dxa"/>
            <w:tcBorders>
              <w:top w:val="nil"/>
              <w:left w:val="nil"/>
              <w:bottom w:val="single" w:sz="4" w:space="0" w:color="000000"/>
              <w:right w:val="single" w:sz="4" w:space="0" w:color="000000"/>
            </w:tcBorders>
            <w:shd w:val="clear" w:color="auto" w:fill="auto"/>
            <w:vAlign w:val="bottom"/>
          </w:tcPr>
          <w:p w14:paraId="172F5C7A"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EFB7177"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F3C9E19"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338A03F1"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0C60CBE"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8E3A6D8" w14:textId="77777777" w:rsidR="00DE6DA4" w:rsidRPr="00AD180D" w:rsidRDefault="00DE6DA4" w:rsidP="00A76A1D">
            <w:pPr>
              <w:spacing w:after="0"/>
              <w:jc w:val="center"/>
              <w:rPr>
                <w:sz w:val="20"/>
                <w:szCs w:val="20"/>
              </w:rPr>
            </w:pPr>
          </w:p>
        </w:tc>
      </w:tr>
      <w:tr w:rsidR="00DE6DA4" w:rsidRPr="00AD180D" w14:paraId="567DF358"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926BF17" w14:textId="77777777" w:rsidR="00DE6DA4" w:rsidRPr="00AD180D" w:rsidRDefault="001E2383">
            <w:pPr>
              <w:spacing w:after="0"/>
              <w:jc w:val="left"/>
              <w:rPr>
                <w:sz w:val="20"/>
                <w:szCs w:val="20"/>
              </w:rPr>
            </w:pPr>
            <w:r w:rsidRPr="00AD180D">
              <w:rPr>
                <w:sz w:val="20"/>
                <w:szCs w:val="20"/>
              </w:rPr>
              <w:t>20</w:t>
            </w:r>
          </w:p>
        </w:tc>
        <w:tc>
          <w:tcPr>
            <w:tcW w:w="1947" w:type="dxa"/>
            <w:tcBorders>
              <w:top w:val="nil"/>
              <w:left w:val="nil"/>
              <w:bottom w:val="single" w:sz="4" w:space="0" w:color="000000"/>
              <w:right w:val="single" w:sz="4" w:space="0" w:color="000000"/>
            </w:tcBorders>
            <w:shd w:val="clear" w:color="auto" w:fill="auto"/>
            <w:vAlign w:val="bottom"/>
          </w:tcPr>
          <w:p w14:paraId="0E7DC839" w14:textId="77777777" w:rsidR="00DE6DA4" w:rsidRPr="00AD180D" w:rsidRDefault="00A76A1D">
            <w:pPr>
              <w:spacing w:after="0"/>
              <w:jc w:val="left"/>
              <w:rPr>
                <w:sz w:val="20"/>
                <w:szCs w:val="20"/>
              </w:rPr>
            </w:pPr>
            <w:r w:rsidRPr="00AD180D">
              <w:rPr>
                <w:sz w:val="20"/>
                <w:szCs w:val="20"/>
              </w:rPr>
              <w:t>Gajówka</w:t>
            </w:r>
          </w:p>
        </w:tc>
        <w:tc>
          <w:tcPr>
            <w:tcW w:w="2525" w:type="dxa"/>
            <w:tcBorders>
              <w:top w:val="nil"/>
              <w:left w:val="nil"/>
              <w:bottom w:val="single" w:sz="4" w:space="0" w:color="000000"/>
              <w:right w:val="single" w:sz="4" w:space="0" w:color="000000"/>
            </w:tcBorders>
            <w:shd w:val="clear" w:color="auto" w:fill="auto"/>
            <w:vAlign w:val="bottom"/>
          </w:tcPr>
          <w:p w14:paraId="0A76F7A5" w14:textId="77777777" w:rsidR="00DE6DA4" w:rsidRPr="00AD180D" w:rsidRDefault="001E2383">
            <w:pPr>
              <w:spacing w:after="0"/>
              <w:jc w:val="left"/>
              <w:rPr>
                <w:i/>
                <w:sz w:val="20"/>
                <w:szCs w:val="20"/>
              </w:rPr>
            </w:pPr>
            <w:r w:rsidRPr="00AD180D">
              <w:rPr>
                <w:i/>
                <w:sz w:val="20"/>
                <w:szCs w:val="20"/>
              </w:rPr>
              <w:t>Sylvia borin</w:t>
            </w:r>
          </w:p>
        </w:tc>
        <w:tc>
          <w:tcPr>
            <w:tcW w:w="708" w:type="dxa"/>
            <w:tcBorders>
              <w:top w:val="nil"/>
              <w:left w:val="nil"/>
              <w:bottom w:val="single" w:sz="4" w:space="0" w:color="000000"/>
              <w:right w:val="single" w:sz="4" w:space="0" w:color="000000"/>
            </w:tcBorders>
            <w:shd w:val="clear" w:color="auto" w:fill="auto"/>
            <w:vAlign w:val="bottom"/>
          </w:tcPr>
          <w:p w14:paraId="11072C9E"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5B475B4D"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B8671C3"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FC7290B"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67E77B8"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CC396D3" w14:textId="77777777" w:rsidR="00DE6DA4" w:rsidRPr="00AD180D" w:rsidRDefault="00DE6DA4" w:rsidP="00A76A1D">
            <w:pPr>
              <w:spacing w:after="0"/>
              <w:jc w:val="center"/>
              <w:rPr>
                <w:sz w:val="20"/>
                <w:szCs w:val="20"/>
              </w:rPr>
            </w:pPr>
          </w:p>
        </w:tc>
      </w:tr>
      <w:tr w:rsidR="00DE6DA4" w:rsidRPr="00AD180D" w14:paraId="2E10A72B"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8ED56E1" w14:textId="77777777" w:rsidR="00DE6DA4" w:rsidRPr="00AD180D" w:rsidRDefault="001E2383">
            <w:pPr>
              <w:spacing w:after="0"/>
              <w:jc w:val="left"/>
              <w:rPr>
                <w:sz w:val="20"/>
                <w:szCs w:val="20"/>
              </w:rPr>
            </w:pPr>
            <w:r w:rsidRPr="00AD180D">
              <w:rPr>
                <w:sz w:val="20"/>
                <w:szCs w:val="20"/>
              </w:rPr>
              <w:t>21</w:t>
            </w:r>
          </w:p>
        </w:tc>
        <w:tc>
          <w:tcPr>
            <w:tcW w:w="1947" w:type="dxa"/>
            <w:tcBorders>
              <w:top w:val="nil"/>
              <w:left w:val="nil"/>
              <w:bottom w:val="single" w:sz="4" w:space="0" w:color="000000"/>
              <w:right w:val="single" w:sz="4" w:space="0" w:color="000000"/>
            </w:tcBorders>
            <w:shd w:val="clear" w:color="auto" w:fill="auto"/>
            <w:vAlign w:val="bottom"/>
          </w:tcPr>
          <w:p w14:paraId="042ABC66" w14:textId="77777777" w:rsidR="00DE6DA4" w:rsidRPr="00AD180D" w:rsidRDefault="00A76A1D">
            <w:pPr>
              <w:spacing w:after="0"/>
              <w:jc w:val="left"/>
              <w:rPr>
                <w:sz w:val="20"/>
                <w:szCs w:val="20"/>
              </w:rPr>
            </w:pPr>
            <w:r w:rsidRPr="00AD180D">
              <w:rPr>
                <w:sz w:val="20"/>
                <w:szCs w:val="20"/>
              </w:rPr>
              <w:t>Gągoł</w:t>
            </w:r>
          </w:p>
        </w:tc>
        <w:tc>
          <w:tcPr>
            <w:tcW w:w="2525" w:type="dxa"/>
            <w:tcBorders>
              <w:top w:val="nil"/>
              <w:left w:val="nil"/>
              <w:bottom w:val="single" w:sz="4" w:space="0" w:color="000000"/>
              <w:right w:val="single" w:sz="4" w:space="0" w:color="000000"/>
            </w:tcBorders>
            <w:shd w:val="clear" w:color="auto" w:fill="auto"/>
            <w:vAlign w:val="bottom"/>
          </w:tcPr>
          <w:p w14:paraId="768A538B" w14:textId="77777777" w:rsidR="00DE6DA4" w:rsidRPr="00AD180D" w:rsidRDefault="001E2383">
            <w:pPr>
              <w:spacing w:after="0"/>
              <w:jc w:val="left"/>
              <w:rPr>
                <w:i/>
                <w:sz w:val="20"/>
                <w:szCs w:val="20"/>
              </w:rPr>
            </w:pPr>
            <w:r w:rsidRPr="00AD180D">
              <w:rPr>
                <w:i/>
                <w:sz w:val="20"/>
                <w:szCs w:val="20"/>
              </w:rPr>
              <w:t>Bucephala clangula</w:t>
            </w:r>
          </w:p>
        </w:tc>
        <w:tc>
          <w:tcPr>
            <w:tcW w:w="708" w:type="dxa"/>
            <w:tcBorders>
              <w:top w:val="nil"/>
              <w:left w:val="nil"/>
              <w:bottom w:val="single" w:sz="4" w:space="0" w:color="000000"/>
              <w:right w:val="single" w:sz="4" w:space="0" w:color="000000"/>
            </w:tcBorders>
            <w:shd w:val="clear" w:color="auto" w:fill="auto"/>
            <w:vAlign w:val="bottom"/>
          </w:tcPr>
          <w:p w14:paraId="33B3E811"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17DAB5A9"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3C77D3EF"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C0A52D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1319B65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C75CB99"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5FC9E0D1"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4FE9D664" w14:textId="77777777" w:rsidR="00DE6DA4" w:rsidRPr="00AD180D" w:rsidRDefault="001E2383">
            <w:pPr>
              <w:spacing w:after="0"/>
              <w:jc w:val="left"/>
              <w:rPr>
                <w:sz w:val="20"/>
                <w:szCs w:val="20"/>
              </w:rPr>
            </w:pPr>
            <w:r w:rsidRPr="00AD180D">
              <w:rPr>
                <w:sz w:val="20"/>
                <w:szCs w:val="20"/>
              </w:rPr>
              <w:lastRenderedPageBreak/>
              <w:t>22</w:t>
            </w:r>
          </w:p>
        </w:tc>
        <w:tc>
          <w:tcPr>
            <w:tcW w:w="1947" w:type="dxa"/>
            <w:tcBorders>
              <w:top w:val="nil"/>
              <w:left w:val="nil"/>
              <w:bottom w:val="single" w:sz="4" w:space="0" w:color="000000"/>
              <w:right w:val="single" w:sz="4" w:space="0" w:color="000000"/>
            </w:tcBorders>
            <w:shd w:val="clear" w:color="auto" w:fill="auto"/>
            <w:vAlign w:val="bottom"/>
          </w:tcPr>
          <w:p w14:paraId="58D295E4" w14:textId="77777777" w:rsidR="00DE6DA4" w:rsidRPr="00AD180D" w:rsidRDefault="00A76A1D">
            <w:pPr>
              <w:spacing w:after="0"/>
              <w:jc w:val="left"/>
              <w:rPr>
                <w:sz w:val="20"/>
                <w:szCs w:val="20"/>
              </w:rPr>
            </w:pPr>
            <w:r w:rsidRPr="00AD180D">
              <w:rPr>
                <w:sz w:val="20"/>
                <w:szCs w:val="20"/>
              </w:rPr>
              <w:t>Gąsiorek</w:t>
            </w:r>
          </w:p>
        </w:tc>
        <w:tc>
          <w:tcPr>
            <w:tcW w:w="2525" w:type="dxa"/>
            <w:tcBorders>
              <w:top w:val="nil"/>
              <w:left w:val="nil"/>
              <w:bottom w:val="single" w:sz="4" w:space="0" w:color="000000"/>
              <w:right w:val="single" w:sz="4" w:space="0" w:color="000000"/>
            </w:tcBorders>
            <w:shd w:val="clear" w:color="auto" w:fill="auto"/>
            <w:vAlign w:val="bottom"/>
          </w:tcPr>
          <w:p w14:paraId="21CD2452" w14:textId="77777777" w:rsidR="00DE6DA4" w:rsidRPr="00AD180D" w:rsidRDefault="001E2383">
            <w:pPr>
              <w:spacing w:after="0"/>
              <w:jc w:val="left"/>
              <w:rPr>
                <w:i/>
                <w:sz w:val="20"/>
                <w:szCs w:val="20"/>
              </w:rPr>
            </w:pPr>
            <w:r w:rsidRPr="00AD180D">
              <w:rPr>
                <w:i/>
                <w:sz w:val="20"/>
                <w:szCs w:val="20"/>
              </w:rPr>
              <w:t>Lanius collurio</w:t>
            </w:r>
          </w:p>
        </w:tc>
        <w:tc>
          <w:tcPr>
            <w:tcW w:w="708" w:type="dxa"/>
            <w:tcBorders>
              <w:top w:val="nil"/>
              <w:left w:val="nil"/>
              <w:bottom w:val="single" w:sz="4" w:space="0" w:color="000000"/>
              <w:right w:val="single" w:sz="4" w:space="0" w:color="000000"/>
            </w:tcBorders>
            <w:shd w:val="clear" w:color="auto" w:fill="auto"/>
            <w:vAlign w:val="bottom"/>
          </w:tcPr>
          <w:p w14:paraId="55F7251F"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0557ED1C" w14:textId="77777777" w:rsidR="00DE6DA4" w:rsidRPr="00AD180D" w:rsidRDefault="001E2383" w:rsidP="00A76A1D">
            <w:pPr>
              <w:spacing w:after="0"/>
              <w:jc w:val="center"/>
              <w:rPr>
                <w:sz w:val="20"/>
                <w:szCs w:val="20"/>
              </w:rPr>
            </w:pPr>
            <w:r w:rsidRPr="00AD180D">
              <w:rPr>
                <w:sz w:val="20"/>
                <w:szCs w:val="20"/>
              </w:rPr>
              <w:t>3</w:t>
            </w:r>
          </w:p>
        </w:tc>
        <w:tc>
          <w:tcPr>
            <w:tcW w:w="540" w:type="dxa"/>
            <w:tcBorders>
              <w:top w:val="nil"/>
              <w:left w:val="nil"/>
              <w:bottom w:val="single" w:sz="4" w:space="0" w:color="000000"/>
              <w:right w:val="single" w:sz="4" w:space="0" w:color="000000"/>
            </w:tcBorders>
            <w:shd w:val="clear" w:color="auto" w:fill="auto"/>
            <w:vAlign w:val="bottom"/>
          </w:tcPr>
          <w:p w14:paraId="192FEC4B"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E88B7A9"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DFAB3FF"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5D8232A"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75D53379"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EC2949B" w14:textId="77777777" w:rsidR="00DE6DA4" w:rsidRPr="00AD180D" w:rsidRDefault="001E2383">
            <w:pPr>
              <w:spacing w:after="0"/>
              <w:jc w:val="left"/>
              <w:rPr>
                <w:sz w:val="20"/>
                <w:szCs w:val="20"/>
              </w:rPr>
            </w:pPr>
            <w:r w:rsidRPr="00AD180D">
              <w:rPr>
                <w:sz w:val="20"/>
                <w:szCs w:val="20"/>
              </w:rPr>
              <w:t>23</w:t>
            </w:r>
          </w:p>
        </w:tc>
        <w:tc>
          <w:tcPr>
            <w:tcW w:w="1947" w:type="dxa"/>
            <w:tcBorders>
              <w:top w:val="nil"/>
              <w:left w:val="nil"/>
              <w:bottom w:val="single" w:sz="4" w:space="0" w:color="000000"/>
              <w:right w:val="single" w:sz="4" w:space="0" w:color="000000"/>
            </w:tcBorders>
            <w:shd w:val="clear" w:color="auto" w:fill="auto"/>
            <w:vAlign w:val="bottom"/>
          </w:tcPr>
          <w:p w14:paraId="69CBE09D" w14:textId="77777777" w:rsidR="00DE6DA4" w:rsidRPr="00AD180D" w:rsidRDefault="00A76A1D">
            <w:pPr>
              <w:spacing w:after="0"/>
              <w:jc w:val="left"/>
              <w:rPr>
                <w:sz w:val="20"/>
                <w:szCs w:val="20"/>
              </w:rPr>
            </w:pPr>
            <w:r w:rsidRPr="00AD180D">
              <w:rPr>
                <w:sz w:val="20"/>
                <w:szCs w:val="20"/>
              </w:rPr>
              <w:t>Grubodziób</w:t>
            </w:r>
          </w:p>
        </w:tc>
        <w:tc>
          <w:tcPr>
            <w:tcW w:w="2525" w:type="dxa"/>
            <w:tcBorders>
              <w:top w:val="nil"/>
              <w:left w:val="nil"/>
              <w:bottom w:val="single" w:sz="4" w:space="0" w:color="000000"/>
              <w:right w:val="single" w:sz="4" w:space="0" w:color="000000"/>
            </w:tcBorders>
            <w:shd w:val="clear" w:color="auto" w:fill="auto"/>
            <w:vAlign w:val="bottom"/>
          </w:tcPr>
          <w:p w14:paraId="4D74CCDD" w14:textId="77777777" w:rsidR="00DE6DA4" w:rsidRPr="00AD180D" w:rsidRDefault="001E2383">
            <w:pPr>
              <w:spacing w:after="0"/>
              <w:jc w:val="left"/>
              <w:rPr>
                <w:i/>
                <w:sz w:val="20"/>
                <w:szCs w:val="20"/>
              </w:rPr>
            </w:pPr>
            <w:r w:rsidRPr="00AD180D">
              <w:rPr>
                <w:i/>
                <w:sz w:val="20"/>
                <w:szCs w:val="20"/>
              </w:rPr>
              <w:t>Coccothraustes coccothraustes</w:t>
            </w:r>
          </w:p>
        </w:tc>
        <w:tc>
          <w:tcPr>
            <w:tcW w:w="708" w:type="dxa"/>
            <w:tcBorders>
              <w:top w:val="nil"/>
              <w:left w:val="nil"/>
              <w:bottom w:val="single" w:sz="4" w:space="0" w:color="000000"/>
              <w:right w:val="single" w:sz="4" w:space="0" w:color="000000"/>
            </w:tcBorders>
            <w:shd w:val="clear" w:color="auto" w:fill="auto"/>
            <w:vAlign w:val="bottom"/>
          </w:tcPr>
          <w:p w14:paraId="14E40E5C"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C078B42"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1876206C"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06C6809E"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840D56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A47F6D6" w14:textId="77777777" w:rsidR="00DE6DA4" w:rsidRPr="00AD180D" w:rsidRDefault="00DE6DA4" w:rsidP="00A76A1D">
            <w:pPr>
              <w:spacing w:after="0"/>
              <w:jc w:val="center"/>
              <w:rPr>
                <w:sz w:val="20"/>
                <w:szCs w:val="20"/>
              </w:rPr>
            </w:pPr>
          </w:p>
        </w:tc>
      </w:tr>
      <w:tr w:rsidR="00DE6DA4" w:rsidRPr="00AD180D" w14:paraId="45A03CF0"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F24B0F5" w14:textId="77777777" w:rsidR="00DE6DA4" w:rsidRPr="00AD180D" w:rsidRDefault="001E2383">
            <w:pPr>
              <w:spacing w:after="0"/>
              <w:jc w:val="left"/>
              <w:rPr>
                <w:sz w:val="20"/>
                <w:szCs w:val="20"/>
              </w:rPr>
            </w:pPr>
            <w:r w:rsidRPr="00AD180D">
              <w:rPr>
                <w:sz w:val="20"/>
                <w:szCs w:val="20"/>
              </w:rPr>
              <w:t>24</w:t>
            </w:r>
          </w:p>
        </w:tc>
        <w:tc>
          <w:tcPr>
            <w:tcW w:w="1947" w:type="dxa"/>
            <w:tcBorders>
              <w:top w:val="nil"/>
              <w:left w:val="nil"/>
              <w:bottom w:val="single" w:sz="4" w:space="0" w:color="000000"/>
              <w:right w:val="single" w:sz="4" w:space="0" w:color="000000"/>
            </w:tcBorders>
            <w:shd w:val="clear" w:color="auto" w:fill="auto"/>
            <w:vAlign w:val="bottom"/>
          </w:tcPr>
          <w:p w14:paraId="0DA54E32" w14:textId="77777777" w:rsidR="00DE6DA4" w:rsidRPr="00AD180D" w:rsidRDefault="00A76A1D">
            <w:pPr>
              <w:spacing w:after="0"/>
              <w:jc w:val="left"/>
              <w:rPr>
                <w:sz w:val="20"/>
                <w:szCs w:val="20"/>
              </w:rPr>
            </w:pPr>
            <w:r w:rsidRPr="00AD180D">
              <w:rPr>
                <w:sz w:val="20"/>
                <w:szCs w:val="20"/>
              </w:rPr>
              <w:t>Grzywacz</w:t>
            </w:r>
          </w:p>
        </w:tc>
        <w:tc>
          <w:tcPr>
            <w:tcW w:w="2525" w:type="dxa"/>
            <w:tcBorders>
              <w:top w:val="nil"/>
              <w:left w:val="nil"/>
              <w:bottom w:val="single" w:sz="4" w:space="0" w:color="000000"/>
              <w:right w:val="single" w:sz="4" w:space="0" w:color="000000"/>
            </w:tcBorders>
            <w:shd w:val="clear" w:color="auto" w:fill="auto"/>
            <w:vAlign w:val="bottom"/>
          </w:tcPr>
          <w:p w14:paraId="19B58791" w14:textId="77777777" w:rsidR="00DE6DA4" w:rsidRPr="00AD180D" w:rsidRDefault="001E2383">
            <w:pPr>
              <w:spacing w:after="0"/>
              <w:jc w:val="left"/>
              <w:rPr>
                <w:i/>
                <w:sz w:val="20"/>
                <w:szCs w:val="20"/>
              </w:rPr>
            </w:pPr>
            <w:r w:rsidRPr="00AD180D">
              <w:rPr>
                <w:i/>
                <w:sz w:val="20"/>
                <w:szCs w:val="20"/>
              </w:rPr>
              <w:t>Columba palumbus</w:t>
            </w:r>
          </w:p>
        </w:tc>
        <w:tc>
          <w:tcPr>
            <w:tcW w:w="708" w:type="dxa"/>
            <w:tcBorders>
              <w:top w:val="nil"/>
              <w:left w:val="nil"/>
              <w:bottom w:val="single" w:sz="4" w:space="0" w:color="000000"/>
              <w:right w:val="single" w:sz="4" w:space="0" w:color="000000"/>
            </w:tcBorders>
            <w:shd w:val="clear" w:color="auto" w:fill="auto"/>
            <w:vAlign w:val="bottom"/>
          </w:tcPr>
          <w:p w14:paraId="641E9061"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395B6C1"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2190B19A"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6FA3038" w14:textId="77777777" w:rsidR="00DE6DA4" w:rsidRPr="00AD180D" w:rsidRDefault="001E2383" w:rsidP="00A76A1D">
            <w:pPr>
              <w:spacing w:after="0"/>
              <w:jc w:val="center"/>
              <w:rPr>
                <w:sz w:val="20"/>
                <w:szCs w:val="20"/>
              </w:rPr>
            </w:pPr>
            <w:r w:rsidRPr="00AD180D">
              <w:rPr>
                <w:sz w:val="20"/>
                <w:szCs w:val="20"/>
              </w:rPr>
              <w:t>OS, Ł</w:t>
            </w:r>
          </w:p>
        </w:tc>
        <w:tc>
          <w:tcPr>
            <w:tcW w:w="579" w:type="dxa"/>
            <w:tcBorders>
              <w:top w:val="nil"/>
              <w:left w:val="nil"/>
              <w:bottom w:val="single" w:sz="4" w:space="0" w:color="000000"/>
              <w:right w:val="single" w:sz="4" w:space="0" w:color="000000"/>
            </w:tcBorders>
            <w:shd w:val="clear" w:color="auto" w:fill="auto"/>
            <w:vAlign w:val="bottom"/>
          </w:tcPr>
          <w:p w14:paraId="0718B4EE"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9E1C71B" w14:textId="77777777" w:rsidR="00DE6DA4" w:rsidRPr="00AD180D" w:rsidRDefault="00DE6DA4" w:rsidP="00A76A1D">
            <w:pPr>
              <w:spacing w:after="0"/>
              <w:jc w:val="center"/>
              <w:rPr>
                <w:sz w:val="20"/>
                <w:szCs w:val="20"/>
              </w:rPr>
            </w:pPr>
          </w:p>
        </w:tc>
      </w:tr>
      <w:tr w:rsidR="00DE6DA4" w:rsidRPr="00AD180D" w14:paraId="22FCB5CE"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F4E8CC5" w14:textId="77777777" w:rsidR="00DE6DA4" w:rsidRPr="00AD180D" w:rsidRDefault="001E2383">
            <w:pPr>
              <w:spacing w:after="0"/>
              <w:jc w:val="left"/>
              <w:rPr>
                <w:sz w:val="20"/>
                <w:szCs w:val="20"/>
              </w:rPr>
            </w:pPr>
            <w:r w:rsidRPr="00AD180D">
              <w:rPr>
                <w:sz w:val="20"/>
                <w:szCs w:val="20"/>
              </w:rPr>
              <w:t>25</w:t>
            </w:r>
          </w:p>
        </w:tc>
        <w:tc>
          <w:tcPr>
            <w:tcW w:w="1947" w:type="dxa"/>
            <w:tcBorders>
              <w:top w:val="nil"/>
              <w:left w:val="nil"/>
              <w:bottom w:val="single" w:sz="4" w:space="0" w:color="000000"/>
              <w:right w:val="single" w:sz="4" w:space="0" w:color="000000"/>
            </w:tcBorders>
            <w:shd w:val="clear" w:color="auto" w:fill="auto"/>
            <w:vAlign w:val="bottom"/>
          </w:tcPr>
          <w:p w14:paraId="737B2347" w14:textId="77777777" w:rsidR="00DE6DA4" w:rsidRPr="00AD180D" w:rsidRDefault="00A76A1D">
            <w:pPr>
              <w:spacing w:after="0"/>
              <w:jc w:val="left"/>
              <w:rPr>
                <w:sz w:val="20"/>
                <w:szCs w:val="20"/>
              </w:rPr>
            </w:pPr>
            <w:r w:rsidRPr="00AD180D">
              <w:rPr>
                <w:sz w:val="20"/>
                <w:szCs w:val="20"/>
              </w:rPr>
              <w:t>Jastrząb</w:t>
            </w:r>
          </w:p>
        </w:tc>
        <w:tc>
          <w:tcPr>
            <w:tcW w:w="2525" w:type="dxa"/>
            <w:tcBorders>
              <w:top w:val="nil"/>
              <w:left w:val="nil"/>
              <w:bottom w:val="single" w:sz="4" w:space="0" w:color="000000"/>
              <w:right w:val="single" w:sz="4" w:space="0" w:color="000000"/>
            </w:tcBorders>
            <w:shd w:val="clear" w:color="auto" w:fill="auto"/>
            <w:vAlign w:val="bottom"/>
          </w:tcPr>
          <w:p w14:paraId="56054018" w14:textId="77777777" w:rsidR="00DE6DA4" w:rsidRPr="00AD180D" w:rsidRDefault="001E2383">
            <w:pPr>
              <w:spacing w:after="0"/>
              <w:jc w:val="left"/>
              <w:rPr>
                <w:i/>
                <w:sz w:val="20"/>
                <w:szCs w:val="20"/>
              </w:rPr>
            </w:pPr>
            <w:r w:rsidRPr="00AD180D">
              <w:rPr>
                <w:i/>
                <w:sz w:val="20"/>
                <w:szCs w:val="20"/>
              </w:rPr>
              <w:t>Accipiter gentilis</w:t>
            </w:r>
          </w:p>
        </w:tc>
        <w:tc>
          <w:tcPr>
            <w:tcW w:w="708" w:type="dxa"/>
            <w:tcBorders>
              <w:top w:val="nil"/>
              <w:left w:val="nil"/>
              <w:bottom w:val="single" w:sz="4" w:space="0" w:color="000000"/>
              <w:right w:val="single" w:sz="4" w:space="0" w:color="000000"/>
            </w:tcBorders>
            <w:shd w:val="clear" w:color="auto" w:fill="auto"/>
            <w:vAlign w:val="bottom"/>
          </w:tcPr>
          <w:p w14:paraId="2278C8BD"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EB9C358"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0787C1CB"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E222C69"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00EA3AC"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CA9A3C6"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460FBF97"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3D75CE7" w14:textId="77777777" w:rsidR="00DE6DA4" w:rsidRPr="00AD180D" w:rsidRDefault="001E2383">
            <w:pPr>
              <w:spacing w:after="0"/>
              <w:jc w:val="left"/>
              <w:rPr>
                <w:sz w:val="20"/>
                <w:szCs w:val="20"/>
              </w:rPr>
            </w:pPr>
            <w:r w:rsidRPr="00AD180D">
              <w:rPr>
                <w:sz w:val="20"/>
                <w:szCs w:val="20"/>
              </w:rPr>
              <w:t>26</w:t>
            </w:r>
          </w:p>
        </w:tc>
        <w:tc>
          <w:tcPr>
            <w:tcW w:w="1947" w:type="dxa"/>
            <w:tcBorders>
              <w:top w:val="nil"/>
              <w:left w:val="nil"/>
              <w:bottom w:val="single" w:sz="4" w:space="0" w:color="000000"/>
              <w:right w:val="single" w:sz="4" w:space="0" w:color="000000"/>
            </w:tcBorders>
            <w:shd w:val="clear" w:color="auto" w:fill="auto"/>
            <w:vAlign w:val="bottom"/>
          </w:tcPr>
          <w:p w14:paraId="0813E52F" w14:textId="77777777" w:rsidR="00DE6DA4" w:rsidRPr="00AD180D" w:rsidRDefault="00A76A1D">
            <w:pPr>
              <w:spacing w:after="0"/>
              <w:jc w:val="left"/>
              <w:rPr>
                <w:sz w:val="20"/>
                <w:szCs w:val="20"/>
              </w:rPr>
            </w:pPr>
            <w:r w:rsidRPr="00AD180D">
              <w:rPr>
                <w:sz w:val="20"/>
                <w:szCs w:val="20"/>
              </w:rPr>
              <w:t>Jerzyk</w:t>
            </w:r>
          </w:p>
        </w:tc>
        <w:tc>
          <w:tcPr>
            <w:tcW w:w="2525" w:type="dxa"/>
            <w:tcBorders>
              <w:top w:val="nil"/>
              <w:left w:val="nil"/>
              <w:bottom w:val="single" w:sz="4" w:space="0" w:color="000000"/>
              <w:right w:val="single" w:sz="4" w:space="0" w:color="000000"/>
            </w:tcBorders>
            <w:shd w:val="clear" w:color="auto" w:fill="auto"/>
            <w:vAlign w:val="bottom"/>
          </w:tcPr>
          <w:p w14:paraId="7E4BF8B0" w14:textId="77777777" w:rsidR="00DE6DA4" w:rsidRPr="00AD180D" w:rsidRDefault="001E2383">
            <w:pPr>
              <w:spacing w:after="0"/>
              <w:jc w:val="left"/>
              <w:rPr>
                <w:i/>
                <w:sz w:val="20"/>
                <w:szCs w:val="20"/>
              </w:rPr>
            </w:pPr>
            <w:r w:rsidRPr="00AD180D">
              <w:rPr>
                <w:i/>
                <w:sz w:val="20"/>
                <w:szCs w:val="20"/>
              </w:rPr>
              <w:t>Apus apus</w:t>
            </w:r>
          </w:p>
        </w:tc>
        <w:tc>
          <w:tcPr>
            <w:tcW w:w="708" w:type="dxa"/>
            <w:tcBorders>
              <w:top w:val="nil"/>
              <w:left w:val="nil"/>
              <w:bottom w:val="single" w:sz="4" w:space="0" w:color="000000"/>
              <w:right w:val="single" w:sz="4" w:space="0" w:color="000000"/>
            </w:tcBorders>
            <w:shd w:val="clear" w:color="auto" w:fill="auto"/>
            <w:vAlign w:val="bottom"/>
          </w:tcPr>
          <w:p w14:paraId="4390761E"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1810323F"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0644A18"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627B3ED4"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D262921"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2C048FDC" w14:textId="77777777" w:rsidR="00DE6DA4" w:rsidRPr="00AD180D" w:rsidRDefault="00DE6DA4" w:rsidP="00A76A1D">
            <w:pPr>
              <w:spacing w:after="0"/>
              <w:jc w:val="center"/>
              <w:rPr>
                <w:sz w:val="20"/>
                <w:szCs w:val="20"/>
              </w:rPr>
            </w:pPr>
          </w:p>
        </w:tc>
      </w:tr>
      <w:tr w:rsidR="00DE6DA4" w:rsidRPr="00AD180D" w14:paraId="499DA035"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535E76F" w14:textId="77777777" w:rsidR="00DE6DA4" w:rsidRPr="00AD180D" w:rsidRDefault="001E2383">
            <w:pPr>
              <w:spacing w:after="0"/>
              <w:jc w:val="left"/>
              <w:rPr>
                <w:sz w:val="20"/>
                <w:szCs w:val="20"/>
              </w:rPr>
            </w:pPr>
            <w:r w:rsidRPr="00AD180D">
              <w:rPr>
                <w:sz w:val="20"/>
                <w:szCs w:val="20"/>
              </w:rPr>
              <w:t>27</w:t>
            </w:r>
          </w:p>
        </w:tc>
        <w:tc>
          <w:tcPr>
            <w:tcW w:w="1947" w:type="dxa"/>
            <w:tcBorders>
              <w:top w:val="nil"/>
              <w:left w:val="nil"/>
              <w:bottom w:val="single" w:sz="4" w:space="0" w:color="000000"/>
              <w:right w:val="single" w:sz="4" w:space="0" w:color="000000"/>
            </w:tcBorders>
            <w:shd w:val="clear" w:color="auto" w:fill="auto"/>
            <w:vAlign w:val="bottom"/>
          </w:tcPr>
          <w:p w14:paraId="5FFC7686" w14:textId="77777777" w:rsidR="00DE6DA4" w:rsidRPr="00AD180D" w:rsidRDefault="00A76A1D">
            <w:pPr>
              <w:spacing w:after="0"/>
              <w:jc w:val="left"/>
              <w:rPr>
                <w:sz w:val="20"/>
                <w:szCs w:val="20"/>
              </w:rPr>
            </w:pPr>
            <w:r w:rsidRPr="00AD180D">
              <w:rPr>
                <w:sz w:val="20"/>
                <w:szCs w:val="20"/>
              </w:rPr>
              <w:t>Kania ruda</w:t>
            </w:r>
          </w:p>
        </w:tc>
        <w:tc>
          <w:tcPr>
            <w:tcW w:w="2525" w:type="dxa"/>
            <w:tcBorders>
              <w:top w:val="nil"/>
              <w:left w:val="nil"/>
              <w:bottom w:val="single" w:sz="4" w:space="0" w:color="000000"/>
              <w:right w:val="single" w:sz="4" w:space="0" w:color="000000"/>
            </w:tcBorders>
            <w:shd w:val="clear" w:color="auto" w:fill="auto"/>
            <w:vAlign w:val="bottom"/>
          </w:tcPr>
          <w:p w14:paraId="735BCD6A" w14:textId="77777777" w:rsidR="00DE6DA4" w:rsidRPr="00AD180D" w:rsidRDefault="001E2383">
            <w:pPr>
              <w:spacing w:after="0"/>
              <w:jc w:val="left"/>
              <w:rPr>
                <w:i/>
                <w:sz w:val="20"/>
                <w:szCs w:val="20"/>
              </w:rPr>
            </w:pPr>
            <w:r w:rsidRPr="00AD180D">
              <w:rPr>
                <w:i/>
                <w:sz w:val="20"/>
                <w:szCs w:val="20"/>
              </w:rPr>
              <w:t>Milvus milvus</w:t>
            </w:r>
          </w:p>
        </w:tc>
        <w:tc>
          <w:tcPr>
            <w:tcW w:w="708" w:type="dxa"/>
            <w:tcBorders>
              <w:top w:val="nil"/>
              <w:left w:val="nil"/>
              <w:bottom w:val="single" w:sz="4" w:space="0" w:color="000000"/>
              <w:right w:val="single" w:sz="4" w:space="0" w:color="000000"/>
            </w:tcBorders>
            <w:shd w:val="clear" w:color="auto" w:fill="auto"/>
            <w:vAlign w:val="bottom"/>
          </w:tcPr>
          <w:p w14:paraId="23E45A70"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0A6E4924" w14:textId="77777777" w:rsidR="00DE6DA4" w:rsidRPr="00AD180D" w:rsidRDefault="001E2383" w:rsidP="00A76A1D">
            <w:pPr>
              <w:spacing w:after="0"/>
              <w:jc w:val="center"/>
              <w:rPr>
                <w:sz w:val="20"/>
                <w:szCs w:val="20"/>
              </w:rPr>
            </w:pPr>
            <w:r w:rsidRPr="00AD180D">
              <w:rPr>
                <w:sz w:val="20"/>
                <w:szCs w:val="20"/>
              </w:rPr>
              <w:t>2</w:t>
            </w:r>
          </w:p>
        </w:tc>
        <w:tc>
          <w:tcPr>
            <w:tcW w:w="540" w:type="dxa"/>
            <w:tcBorders>
              <w:top w:val="nil"/>
              <w:left w:val="nil"/>
              <w:bottom w:val="single" w:sz="4" w:space="0" w:color="000000"/>
              <w:right w:val="single" w:sz="4" w:space="0" w:color="000000"/>
            </w:tcBorders>
            <w:shd w:val="clear" w:color="auto" w:fill="auto"/>
            <w:vAlign w:val="bottom"/>
          </w:tcPr>
          <w:p w14:paraId="43F8A45F" w14:textId="77777777" w:rsidR="00DE6DA4" w:rsidRPr="00AD180D" w:rsidRDefault="001E2383" w:rsidP="00A76A1D">
            <w:pPr>
              <w:spacing w:after="0"/>
              <w:jc w:val="center"/>
              <w:rPr>
                <w:sz w:val="20"/>
                <w:szCs w:val="20"/>
              </w:rPr>
            </w:pPr>
            <w:r w:rsidRPr="00AD180D">
              <w:rPr>
                <w:sz w:val="20"/>
                <w:szCs w:val="20"/>
              </w:rPr>
              <w:t>NT</w:t>
            </w:r>
          </w:p>
        </w:tc>
        <w:tc>
          <w:tcPr>
            <w:tcW w:w="896" w:type="dxa"/>
            <w:tcBorders>
              <w:top w:val="nil"/>
              <w:left w:val="nil"/>
              <w:bottom w:val="single" w:sz="4" w:space="0" w:color="000000"/>
              <w:right w:val="single" w:sz="4" w:space="0" w:color="000000"/>
            </w:tcBorders>
            <w:shd w:val="clear" w:color="auto" w:fill="auto"/>
            <w:vAlign w:val="bottom"/>
          </w:tcPr>
          <w:p w14:paraId="34C6B67D"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653BB6B" w14:textId="77777777" w:rsidR="00DE6DA4" w:rsidRPr="00AD180D" w:rsidRDefault="001E2383" w:rsidP="00A76A1D">
            <w:pPr>
              <w:spacing w:after="0"/>
              <w:jc w:val="center"/>
              <w:rPr>
                <w:sz w:val="20"/>
                <w:szCs w:val="20"/>
              </w:rPr>
            </w:pPr>
            <w:r w:rsidRPr="00AD180D">
              <w:rPr>
                <w:sz w:val="20"/>
                <w:szCs w:val="20"/>
              </w:rPr>
              <w:t>x</w:t>
            </w:r>
          </w:p>
        </w:tc>
        <w:tc>
          <w:tcPr>
            <w:tcW w:w="1185" w:type="dxa"/>
            <w:tcBorders>
              <w:top w:val="nil"/>
              <w:left w:val="nil"/>
              <w:bottom w:val="single" w:sz="4" w:space="0" w:color="000000"/>
              <w:right w:val="single" w:sz="4" w:space="0" w:color="000000"/>
            </w:tcBorders>
            <w:shd w:val="clear" w:color="auto" w:fill="auto"/>
            <w:vAlign w:val="bottom"/>
          </w:tcPr>
          <w:p w14:paraId="1549C1D4"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5DAAED65"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F17E1F4" w14:textId="77777777" w:rsidR="00DE6DA4" w:rsidRPr="00AD180D" w:rsidRDefault="001E2383">
            <w:pPr>
              <w:spacing w:after="0"/>
              <w:jc w:val="left"/>
              <w:rPr>
                <w:sz w:val="20"/>
                <w:szCs w:val="20"/>
              </w:rPr>
            </w:pPr>
            <w:r w:rsidRPr="00AD180D">
              <w:rPr>
                <w:sz w:val="20"/>
                <w:szCs w:val="20"/>
              </w:rPr>
              <w:t>28</w:t>
            </w:r>
          </w:p>
        </w:tc>
        <w:tc>
          <w:tcPr>
            <w:tcW w:w="1947" w:type="dxa"/>
            <w:tcBorders>
              <w:top w:val="nil"/>
              <w:left w:val="nil"/>
              <w:bottom w:val="single" w:sz="4" w:space="0" w:color="000000"/>
              <w:right w:val="single" w:sz="4" w:space="0" w:color="000000"/>
            </w:tcBorders>
            <w:shd w:val="clear" w:color="auto" w:fill="auto"/>
            <w:vAlign w:val="bottom"/>
          </w:tcPr>
          <w:p w14:paraId="1244192C" w14:textId="77777777" w:rsidR="00DE6DA4" w:rsidRPr="00AD180D" w:rsidRDefault="00A76A1D">
            <w:pPr>
              <w:spacing w:after="0"/>
              <w:jc w:val="left"/>
              <w:rPr>
                <w:sz w:val="20"/>
                <w:szCs w:val="20"/>
              </w:rPr>
            </w:pPr>
            <w:r w:rsidRPr="00AD180D">
              <w:rPr>
                <w:sz w:val="20"/>
                <w:szCs w:val="20"/>
              </w:rPr>
              <w:t>Kaptu</w:t>
            </w:r>
            <w:r w:rsidR="001E2383" w:rsidRPr="00AD180D">
              <w:rPr>
                <w:sz w:val="20"/>
                <w:szCs w:val="20"/>
              </w:rPr>
              <w:t>rka</w:t>
            </w:r>
          </w:p>
        </w:tc>
        <w:tc>
          <w:tcPr>
            <w:tcW w:w="2525" w:type="dxa"/>
            <w:tcBorders>
              <w:top w:val="nil"/>
              <w:left w:val="nil"/>
              <w:bottom w:val="single" w:sz="4" w:space="0" w:color="000000"/>
              <w:right w:val="single" w:sz="4" w:space="0" w:color="000000"/>
            </w:tcBorders>
            <w:shd w:val="clear" w:color="auto" w:fill="auto"/>
            <w:vAlign w:val="bottom"/>
          </w:tcPr>
          <w:p w14:paraId="5986640E" w14:textId="77777777" w:rsidR="00DE6DA4" w:rsidRPr="00AD180D" w:rsidRDefault="001E2383">
            <w:pPr>
              <w:spacing w:after="0"/>
              <w:jc w:val="left"/>
              <w:rPr>
                <w:i/>
                <w:sz w:val="20"/>
                <w:szCs w:val="20"/>
              </w:rPr>
            </w:pPr>
            <w:r w:rsidRPr="00AD180D">
              <w:rPr>
                <w:i/>
                <w:sz w:val="20"/>
                <w:szCs w:val="20"/>
              </w:rPr>
              <w:t>Sylvia atricapilla</w:t>
            </w:r>
          </w:p>
        </w:tc>
        <w:tc>
          <w:tcPr>
            <w:tcW w:w="708" w:type="dxa"/>
            <w:tcBorders>
              <w:top w:val="nil"/>
              <w:left w:val="nil"/>
              <w:bottom w:val="single" w:sz="4" w:space="0" w:color="000000"/>
              <w:right w:val="single" w:sz="4" w:space="0" w:color="000000"/>
            </w:tcBorders>
            <w:shd w:val="clear" w:color="auto" w:fill="auto"/>
            <w:vAlign w:val="bottom"/>
          </w:tcPr>
          <w:p w14:paraId="13B95A56"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48CB4246"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38BA57A3"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FC0EABE"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6FA75C3"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1845B2F" w14:textId="77777777" w:rsidR="00DE6DA4" w:rsidRPr="00AD180D" w:rsidRDefault="00DE6DA4" w:rsidP="00A76A1D">
            <w:pPr>
              <w:spacing w:after="0"/>
              <w:jc w:val="center"/>
              <w:rPr>
                <w:i/>
                <w:sz w:val="20"/>
                <w:szCs w:val="20"/>
              </w:rPr>
            </w:pPr>
          </w:p>
        </w:tc>
      </w:tr>
      <w:tr w:rsidR="00DE6DA4" w:rsidRPr="00AD180D" w14:paraId="539A31F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16214EF" w14:textId="77777777" w:rsidR="00DE6DA4" w:rsidRPr="00AD180D" w:rsidRDefault="001E2383">
            <w:pPr>
              <w:spacing w:after="0"/>
              <w:jc w:val="left"/>
              <w:rPr>
                <w:sz w:val="20"/>
                <w:szCs w:val="20"/>
              </w:rPr>
            </w:pPr>
            <w:r w:rsidRPr="00AD180D">
              <w:rPr>
                <w:sz w:val="20"/>
                <w:szCs w:val="20"/>
              </w:rPr>
              <w:t>29</w:t>
            </w:r>
          </w:p>
        </w:tc>
        <w:tc>
          <w:tcPr>
            <w:tcW w:w="1947" w:type="dxa"/>
            <w:tcBorders>
              <w:top w:val="nil"/>
              <w:left w:val="nil"/>
              <w:bottom w:val="single" w:sz="4" w:space="0" w:color="000000"/>
              <w:right w:val="single" w:sz="4" w:space="0" w:color="000000"/>
            </w:tcBorders>
            <w:shd w:val="clear" w:color="auto" w:fill="auto"/>
            <w:vAlign w:val="bottom"/>
          </w:tcPr>
          <w:p w14:paraId="2AC9D51D" w14:textId="77777777" w:rsidR="00DE6DA4" w:rsidRPr="00AD180D" w:rsidRDefault="00A76A1D">
            <w:pPr>
              <w:spacing w:after="0"/>
              <w:jc w:val="left"/>
              <w:rPr>
                <w:sz w:val="20"/>
                <w:szCs w:val="20"/>
              </w:rPr>
            </w:pPr>
            <w:r w:rsidRPr="00AD180D">
              <w:rPr>
                <w:sz w:val="20"/>
                <w:szCs w:val="20"/>
              </w:rPr>
              <w:t>Kokoszka wodna</w:t>
            </w:r>
          </w:p>
        </w:tc>
        <w:tc>
          <w:tcPr>
            <w:tcW w:w="2525" w:type="dxa"/>
            <w:tcBorders>
              <w:top w:val="nil"/>
              <w:left w:val="nil"/>
              <w:bottom w:val="single" w:sz="4" w:space="0" w:color="000000"/>
              <w:right w:val="single" w:sz="4" w:space="0" w:color="000000"/>
            </w:tcBorders>
            <w:shd w:val="clear" w:color="auto" w:fill="auto"/>
            <w:vAlign w:val="bottom"/>
          </w:tcPr>
          <w:p w14:paraId="1C018D89" w14:textId="77777777" w:rsidR="00DE6DA4" w:rsidRPr="00AD180D" w:rsidRDefault="001E2383">
            <w:pPr>
              <w:spacing w:after="0"/>
              <w:jc w:val="left"/>
              <w:rPr>
                <w:i/>
                <w:sz w:val="20"/>
                <w:szCs w:val="20"/>
              </w:rPr>
            </w:pPr>
            <w:r w:rsidRPr="00AD180D">
              <w:rPr>
                <w:i/>
                <w:sz w:val="20"/>
                <w:szCs w:val="20"/>
              </w:rPr>
              <w:t>Gallinula chloropus</w:t>
            </w:r>
          </w:p>
        </w:tc>
        <w:tc>
          <w:tcPr>
            <w:tcW w:w="708" w:type="dxa"/>
            <w:tcBorders>
              <w:top w:val="nil"/>
              <w:left w:val="nil"/>
              <w:bottom w:val="single" w:sz="4" w:space="0" w:color="000000"/>
              <w:right w:val="single" w:sz="4" w:space="0" w:color="000000"/>
            </w:tcBorders>
            <w:shd w:val="clear" w:color="auto" w:fill="auto"/>
            <w:vAlign w:val="bottom"/>
          </w:tcPr>
          <w:p w14:paraId="029F7124"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9C41BED"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33702AE1"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129CF61"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C05ADA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0E4C65A"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3C9138A8"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D7B2D83" w14:textId="77777777" w:rsidR="00DE6DA4" w:rsidRPr="00AD180D" w:rsidRDefault="001E2383">
            <w:pPr>
              <w:spacing w:after="0"/>
              <w:jc w:val="left"/>
              <w:rPr>
                <w:sz w:val="20"/>
                <w:szCs w:val="20"/>
              </w:rPr>
            </w:pPr>
            <w:r w:rsidRPr="00AD180D">
              <w:rPr>
                <w:sz w:val="20"/>
                <w:szCs w:val="20"/>
              </w:rPr>
              <w:t>30</w:t>
            </w:r>
          </w:p>
        </w:tc>
        <w:tc>
          <w:tcPr>
            <w:tcW w:w="1947" w:type="dxa"/>
            <w:tcBorders>
              <w:top w:val="nil"/>
              <w:left w:val="nil"/>
              <w:bottom w:val="single" w:sz="4" w:space="0" w:color="000000"/>
              <w:right w:val="single" w:sz="4" w:space="0" w:color="000000"/>
            </w:tcBorders>
            <w:shd w:val="clear" w:color="auto" w:fill="auto"/>
            <w:vAlign w:val="bottom"/>
          </w:tcPr>
          <w:p w14:paraId="598DEC8E" w14:textId="77777777" w:rsidR="00DE6DA4" w:rsidRPr="00AD180D" w:rsidRDefault="00A76A1D">
            <w:pPr>
              <w:spacing w:after="0"/>
              <w:jc w:val="left"/>
              <w:rPr>
                <w:sz w:val="20"/>
                <w:szCs w:val="20"/>
              </w:rPr>
            </w:pPr>
            <w:r w:rsidRPr="00AD180D">
              <w:rPr>
                <w:sz w:val="20"/>
                <w:szCs w:val="20"/>
              </w:rPr>
              <w:t>Kopciuszek</w:t>
            </w:r>
          </w:p>
        </w:tc>
        <w:tc>
          <w:tcPr>
            <w:tcW w:w="2525" w:type="dxa"/>
            <w:tcBorders>
              <w:top w:val="nil"/>
              <w:left w:val="nil"/>
              <w:bottom w:val="single" w:sz="4" w:space="0" w:color="000000"/>
              <w:right w:val="single" w:sz="4" w:space="0" w:color="000000"/>
            </w:tcBorders>
            <w:shd w:val="clear" w:color="auto" w:fill="auto"/>
            <w:vAlign w:val="bottom"/>
          </w:tcPr>
          <w:p w14:paraId="34B8E7FE" w14:textId="77777777" w:rsidR="00DE6DA4" w:rsidRPr="00AD180D" w:rsidRDefault="001E2383">
            <w:pPr>
              <w:spacing w:after="0"/>
              <w:jc w:val="left"/>
              <w:rPr>
                <w:i/>
                <w:sz w:val="20"/>
                <w:szCs w:val="20"/>
              </w:rPr>
            </w:pPr>
            <w:r w:rsidRPr="00AD180D">
              <w:rPr>
                <w:i/>
                <w:sz w:val="20"/>
                <w:szCs w:val="20"/>
              </w:rPr>
              <w:t>Phoenicurus ochruros</w:t>
            </w:r>
          </w:p>
        </w:tc>
        <w:tc>
          <w:tcPr>
            <w:tcW w:w="708" w:type="dxa"/>
            <w:tcBorders>
              <w:top w:val="nil"/>
              <w:left w:val="nil"/>
              <w:bottom w:val="single" w:sz="4" w:space="0" w:color="000000"/>
              <w:right w:val="single" w:sz="4" w:space="0" w:color="000000"/>
            </w:tcBorders>
            <w:shd w:val="clear" w:color="auto" w:fill="auto"/>
            <w:vAlign w:val="bottom"/>
          </w:tcPr>
          <w:p w14:paraId="34A8BE09"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488F330A"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38A5E352"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F0E8EB7"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C85D8B8"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5D80DAB" w14:textId="77777777" w:rsidR="00DE6DA4" w:rsidRPr="00AD180D" w:rsidRDefault="00DE6DA4" w:rsidP="00A76A1D">
            <w:pPr>
              <w:spacing w:after="0"/>
              <w:jc w:val="center"/>
              <w:rPr>
                <w:sz w:val="20"/>
                <w:szCs w:val="20"/>
              </w:rPr>
            </w:pPr>
          </w:p>
        </w:tc>
      </w:tr>
      <w:tr w:rsidR="00DE6DA4" w:rsidRPr="00AD180D" w14:paraId="0F45631D"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A374F36" w14:textId="77777777" w:rsidR="00DE6DA4" w:rsidRPr="00AD180D" w:rsidRDefault="001E2383">
            <w:pPr>
              <w:spacing w:after="0"/>
              <w:jc w:val="left"/>
              <w:rPr>
                <w:sz w:val="20"/>
                <w:szCs w:val="20"/>
              </w:rPr>
            </w:pPr>
            <w:r w:rsidRPr="00AD180D">
              <w:rPr>
                <w:sz w:val="20"/>
                <w:szCs w:val="20"/>
              </w:rPr>
              <w:t>31</w:t>
            </w:r>
          </w:p>
        </w:tc>
        <w:tc>
          <w:tcPr>
            <w:tcW w:w="1947" w:type="dxa"/>
            <w:tcBorders>
              <w:top w:val="nil"/>
              <w:left w:val="nil"/>
              <w:bottom w:val="single" w:sz="4" w:space="0" w:color="000000"/>
              <w:right w:val="single" w:sz="4" w:space="0" w:color="000000"/>
            </w:tcBorders>
            <w:shd w:val="clear" w:color="auto" w:fill="auto"/>
            <w:vAlign w:val="bottom"/>
          </w:tcPr>
          <w:p w14:paraId="26E69DB7" w14:textId="77777777" w:rsidR="00DE6DA4" w:rsidRPr="00AD180D" w:rsidRDefault="00A76A1D">
            <w:pPr>
              <w:spacing w:after="0"/>
              <w:jc w:val="left"/>
              <w:rPr>
                <w:sz w:val="20"/>
                <w:szCs w:val="20"/>
              </w:rPr>
            </w:pPr>
            <w:r w:rsidRPr="00AD180D">
              <w:rPr>
                <w:sz w:val="20"/>
                <w:szCs w:val="20"/>
              </w:rPr>
              <w:t>Kos</w:t>
            </w:r>
          </w:p>
        </w:tc>
        <w:tc>
          <w:tcPr>
            <w:tcW w:w="2525" w:type="dxa"/>
            <w:tcBorders>
              <w:top w:val="nil"/>
              <w:left w:val="nil"/>
              <w:bottom w:val="single" w:sz="4" w:space="0" w:color="000000"/>
              <w:right w:val="single" w:sz="4" w:space="0" w:color="000000"/>
            </w:tcBorders>
            <w:shd w:val="clear" w:color="auto" w:fill="auto"/>
            <w:vAlign w:val="bottom"/>
          </w:tcPr>
          <w:p w14:paraId="783D39D0" w14:textId="77777777" w:rsidR="00DE6DA4" w:rsidRPr="00AD180D" w:rsidRDefault="001E2383">
            <w:pPr>
              <w:spacing w:after="0"/>
              <w:jc w:val="left"/>
              <w:rPr>
                <w:i/>
                <w:sz w:val="20"/>
                <w:szCs w:val="20"/>
              </w:rPr>
            </w:pPr>
            <w:r w:rsidRPr="00AD180D">
              <w:rPr>
                <w:i/>
                <w:sz w:val="20"/>
                <w:szCs w:val="20"/>
              </w:rPr>
              <w:t>Turdus merula</w:t>
            </w:r>
          </w:p>
        </w:tc>
        <w:tc>
          <w:tcPr>
            <w:tcW w:w="708" w:type="dxa"/>
            <w:tcBorders>
              <w:top w:val="nil"/>
              <w:left w:val="nil"/>
              <w:bottom w:val="single" w:sz="4" w:space="0" w:color="000000"/>
              <w:right w:val="single" w:sz="4" w:space="0" w:color="000000"/>
            </w:tcBorders>
            <w:shd w:val="clear" w:color="auto" w:fill="auto"/>
            <w:vAlign w:val="bottom"/>
          </w:tcPr>
          <w:p w14:paraId="5FDFD393"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8C4A7B7"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1B62CDE2"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388105A2"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8C1E9F9"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239D24B" w14:textId="77777777" w:rsidR="00DE6DA4" w:rsidRPr="00AD180D" w:rsidRDefault="00DE6DA4" w:rsidP="00A76A1D">
            <w:pPr>
              <w:spacing w:after="0"/>
              <w:jc w:val="center"/>
              <w:rPr>
                <w:sz w:val="20"/>
                <w:szCs w:val="20"/>
              </w:rPr>
            </w:pPr>
          </w:p>
        </w:tc>
      </w:tr>
      <w:tr w:rsidR="00DE6DA4" w:rsidRPr="00AD180D" w14:paraId="035E1958"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3F7F72B" w14:textId="77777777" w:rsidR="00DE6DA4" w:rsidRPr="00AD180D" w:rsidRDefault="001E2383">
            <w:pPr>
              <w:spacing w:after="0"/>
              <w:jc w:val="left"/>
              <w:rPr>
                <w:sz w:val="20"/>
                <w:szCs w:val="20"/>
              </w:rPr>
            </w:pPr>
            <w:r w:rsidRPr="00AD180D">
              <w:rPr>
                <w:sz w:val="20"/>
                <w:szCs w:val="20"/>
              </w:rPr>
              <w:t>32</w:t>
            </w:r>
          </w:p>
        </w:tc>
        <w:tc>
          <w:tcPr>
            <w:tcW w:w="1947" w:type="dxa"/>
            <w:tcBorders>
              <w:top w:val="nil"/>
              <w:left w:val="nil"/>
              <w:bottom w:val="single" w:sz="4" w:space="0" w:color="000000"/>
              <w:right w:val="single" w:sz="4" w:space="0" w:color="000000"/>
            </w:tcBorders>
            <w:shd w:val="clear" w:color="auto" w:fill="auto"/>
            <w:vAlign w:val="bottom"/>
          </w:tcPr>
          <w:p w14:paraId="0AD23033" w14:textId="77777777" w:rsidR="00DE6DA4" w:rsidRPr="00AD180D" w:rsidRDefault="00A76A1D">
            <w:pPr>
              <w:spacing w:after="0"/>
              <w:jc w:val="left"/>
              <w:rPr>
                <w:sz w:val="20"/>
                <w:szCs w:val="20"/>
              </w:rPr>
            </w:pPr>
            <w:r w:rsidRPr="00AD180D">
              <w:rPr>
                <w:sz w:val="20"/>
                <w:szCs w:val="20"/>
              </w:rPr>
              <w:t>Kowalik</w:t>
            </w:r>
          </w:p>
        </w:tc>
        <w:tc>
          <w:tcPr>
            <w:tcW w:w="2525" w:type="dxa"/>
            <w:tcBorders>
              <w:top w:val="nil"/>
              <w:left w:val="nil"/>
              <w:bottom w:val="single" w:sz="4" w:space="0" w:color="000000"/>
              <w:right w:val="single" w:sz="4" w:space="0" w:color="000000"/>
            </w:tcBorders>
            <w:shd w:val="clear" w:color="auto" w:fill="auto"/>
            <w:vAlign w:val="bottom"/>
          </w:tcPr>
          <w:p w14:paraId="3C8FC681" w14:textId="77777777" w:rsidR="00DE6DA4" w:rsidRPr="00AD180D" w:rsidRDefault="001E2383">
            <w:pPr>
              <w:spacing w:after="0"/>
              <w:jc w:val="left"/>
              <w:rPr>
                <w:i/>
                <w:sz w:val="20"/>
                <w:szCs w:val="20"/>
              </w:rPr>
            </w:pPr>
            <w:r w:rsidRPr="00AD180D">
              <w:rPr>
                <w:i/>
                <w:sz w:val="20"/>
                <w:szCs w:val="20"/>
              </w:rPr>
              <w:t>Sitta europaea</w:t>
            </w:r>
          </w:p>
        </w:tc>
        <w:tc>
          <w:tcPr>
            <w:tcW w:w="708" w:type="dxa"/>
            <w:tcBorders>
              <w:top w:val="nil"/>
              <w:left w:val="nil"/>
              <w:bottom w:val="single" w:sz="4" w:space="0" w:color="000000"/>
              <w:right w:val="single" w:sz="4" w:space="0" w:color="000000"/>
            </w:tcBorders>
            <w:shd w:val="clear" w:color="auto" w:fill="auto"/>
            <w:vAlign w:val="bottom"/>
          </w:tcPr>
          <w:p w14:paraId="72BF229E"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9A00CD9"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C19A7A3"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F410B00"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D5009B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0290AD89" w14:textId="77777777" w:rsidR="00DE6DA4" w:rsidRPr="00AD180D" w:rsidRDefault="00DE6DA4" w:rsidP="00A76A1D">
            <w:pPr>
              <w:spacing w:after="0"/>
              <w:jc w:val="center"/>
              <w:rPr>
                <w:sz w:val="20"/>
                <w:szCs w:val="20"/>
              </w:rPr>
            </w:pPr>
          </w:p>
        </w:tc>
      </w:tr>
      <w:tr w:rsidR="00DE6DA4" w:rsidRPr="00AD180D" w14:paraId="2AC61029"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4BFEFDC4" w14:textId="77777777" w:rsidR="00DE6DA4" w:rsidRPr="00AD180D" w:rsidRDefault="001E2383">
            <w:pPr>
              <w:spacing w:after="0"/>
              <w:jc w:val="left"/>
              <w:rPr>
                <w:sz w:val="20"/>
                <w:szCs w:val="20"/>
              </w:rPr>
            </w:pPr>
            <w:r w:rsidRPr="00AD180D">
              <w:rPr>
                <w:sz w:val="20"/>
                <w:szCs w:val="20"/>
              </w:rPr>
              <w:t>33</w:t>
            </w:r>
          </w:p>
        </w:tc>
        <w:tc>
          <w:tcPr>
            <w:tcW w:w="1947" w:type="dxa"/>
            <w:tcBorders>
              <w:top w:val="nil"/>
              <w:left w:val="nil"/>
              <w:bottom w:val="single" w:sz="4" w:space="0" w:color="000000"/>
              <w:right w:val="single" w:sz="4" w:space="0" w:color="000000"/>
            </w:tcBorders>
            <w:shd w:val="clear" w:color="auto" w:fill="auto"/>
            <w:vAlign w:val="bottom"/>
          </w:tcPr>
          <w:p w14:paraId="105A2CE7" w14:textId="77777777" w:rsidR="00DE6DA4" w:rsidRPr="00AD180D" w:rsidRDefault="00A76A1D">
            <w:pPr>
              <w:spacing w:after="0"/>
              <w:jc w:val="left"/>
              <w:rPr>
                <w:sz w:val="20"/>
                <w:szCs w:val="20"/>
              </w:rPr>
            </w:pPr>
            <w:r w:rsidRPr="00AD180D">
              <w:rPr>
                <w:sz w:val="20"/>
                <w:szCs w:val="20"/>
              </w:rPr>
              <w:t>Krętogłów</w:t>
            </w:r>
          </w:p>
        </w:tc>
        <w:tc>
          <w:tcPr>
            <w:tcW w:w="2525" w:type="dxa"/>
            <w:tcBorders>
              <w:top w:val="nil"/>
              <w:left w:val="nil"/>
              <w:bottom w:val="single" w:sz="4" w:space="0" w:color="000000"/>
              <w:right w:val="single" w:sz="4" w:space="0" w:color="000000"/>
            </w:tcBorders>
            <w:shd w:val="clear" w:color="auto" w:fill="auto"/>
            <w:vAlign w:val="bottom"/>
          </w:tcPr>
          <w:p w14:paraId="6E7942E7" w14:textId="77777777" w:rsidR="00DE6DA4" w:rsidRPr="00AD180D" w:rsidRDefault="001E2383">
            <w:pPr>
              <w:spacing w:after="0"/>
              <w:jc w:val="left"/>
              <w:rPr>
                <w:i/>
                <w:sz w:val="20"/>
                <w:szCs w:val="20"/>
              </w:rPr>
            </w:pPr>
            <w:r w:rsidRPr="00AD180D">
              <w:rPr>
                <w:i/>
                <w:sz w:val="20"/>
                <w:szCs w:val="20"/>
              </w:rPr>
              <w:t>Jynx torquilla</w:t>
            </w:r>
          </w:p>
        </w:tc>
        <w:tc>
          <w:tcPr>
            <w:tcW w:w="708" w:type="dxa"/>
            <w:tcBorders>
              <w:top w:val="nil"/>
              <w:left w:val="nil"/>
              <w:bottom w:val="single" w:sz="4" w:space="0" w:color="000000"/>
              <w:right w:val="single" w:sz="4" w:space="0" w:color="000000"/>
            </w:tcBorders>
            <w:shd w:val="clear" w:color="auto" w:fill="auto"/>
            <w:vAlign w:val="bottom"/>
          </w:tcPr>
          <w:p w14:paraId="3D087F78"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A0EF9A3"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B8B89EC"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33372D47"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6D0D116"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3F22017"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08838732"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B66CDD7" w14:textId="77777777" w:rsidR="00DE6DA4" w:rsidRPr="00AD180D" w:rsidRDefault="001E2383">
            <w:pPr>
              <w:spacing w:after="0"/>
              <w:jc w:val="left"/>
              <w:rPr>
                <w:sz w:val="20"/>
                <w:szCs w:val="20"/>
              </w:rPr>
            </w:pPr>
            <w:r w:rsidRPr="00AD180D">
              <w:rPr>
                <w:sz w:val="20"/>
                <w:szCs w:val="20"/>
              </w:rPr>
              <w:t>34</w:t>
            </w:r>
          </w:p>
        </w:tc>
        <w:tc>
          <w:tcPr>
            <w:tcW w:w="1947" w:type="dxa"/>
            <w:tcBorders>
              <w:top w:val="nil"/>
              <w:left w:val="nil"/>
              <w:bottom w:val="single" w:sz="4" w:space="0" w:color="000000"/>
              <w:right w:val="single" w:sz="4" w:space="0" w:color="000000"/>
            </w:tcBorders>
            <w:shd w:val="clear" w:color="auto" w:fill="auto"/>
            <w:vAlign w:val="bottom"/>
          </w:tcPr>
          <w:p w14:paraId="01F35586" w14:textId="77777777" w:rsidR="00DE6DA4" w:rsidRPr="00AD180D" w:rsidRDefault="00A76A1D">
            <w:pPr>
              <w:spacing w:after="0"/>
              <w:jc w:val="left"/>
              <w:rPr>
                <w:sz w:val="20"/>
                <w:szCs w:val="20"/>
              </w:rPr>
            </w:pPr>
            <w:r w:rsidRPr="00AD180D">
              <w:rPr>
                <w:sz w:val="20"/>
                <w:szCs w:val="20"/>
              </w:rPr>
              <w:t>Krogulec</w:t>
            </w:r>
          </w:p>
        </w:tc>
        <w:tc>
          <w:tcPr>
            <w:tcW w:w="2525" w:type="dxa"/>
            <w:tcBorders>
              <w:top w:val="nil"/>
              <w:left w:val="nil"/>
              <w:bottom w:val="single" w:sz="4" w:space="0" w:color="000000"/>
              <w:right w:val="single" w:sz="4" w:space="0" w:color="000000"/>
            </w:tcBorders>
            <w:shd w:val="clear" w:color="auto" w:fill="auto"/>
            <w:vAlign w:val="bottom"/>
          </w:tcPr>
          <w:p w14:paraId="6F24B3CB" w14:textId="77777777" w:rsidR="00DE6DA4" w:rsidRPr="00AD180D" w:rsidRDefault="001E2383">
            <w:pPr>
              <w:spacing w:after="0"/>
              <w:jc w:val="left"/>
              <w:rPr>
                <w:i/>
                <w:sz w:val="20"/>
                <w:szCs w:val="20"/>
              </w:rPr>
            </w:pPr>
            <w:r w:rsidRPr="00AD180D">
              <w:rPr>
                <w:i/>
                <w:sz w:val="20"/>
                <w:szCs w:val="20"/>
              </w:rPr>
              <w:t>Accipiter nisus</w:t>
            </w:r>
          </w:p>
        </w:tc>
        <w:tc>
          <w:tcPr>
            <w:tcW w:w="708" w:type="dxa"/>
            <w:tcBorders>
              <w:top w:val="nil"/>
              <w:left w:val="nil"/>
              <w:bottom w:val="single" w:sz="4" w:space="0" w:color="000000"/>
              <w:right w:val="single" w:sz="4" w:space="0" w:color="000000"/>
            </w:tcBorders>
            <w:shd w:val="clear" w:color="auto" w:fill="auto"/>
            <w:vAlign w:val="bottom"/>
          </w:tcPr>
          <w:p w14:paraId="6E1262D7"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5266B8D5"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9CD9E6B"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0433CF2"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E85F417"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3F21103"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443281B2"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8E63A3E" w14:textId="77777777" w:rsidR="00DE6DA4" w:rsidRPr="00AD180D" w:rsidRDefault="001E2383">
            <w:pPr>
              <w:spacing w:after="0"/>
              <w:jc w:val="left"/>
              <w:rPr>
                <w:sz w:val="20"/>
                <w:szCs w:val="20"/>
              </w:rPr>
            </w:pPr>
            <w:r w:rsidRPr="00AD180D">
              <w:rPr>
                <w:sz w:val="20"/>
                <w:szCs w:val="20"/>
              </w:rPr>
              <w:t>35</w:t>
            </w:r>
          </w:p>
        </w:tc>
        <w:tc>
          <w:tcPr>
            <w:tcW w:w="1947" w:type="dxa"/>
            <w:tcBorders>
              <w:top w:val="nil"/>
              <w:left w:val="nil"/>
              <w:bottom w:val="single" w:sz="4" w:space="0" w:color="000000"/>
              <w:right w:val="single" w:sz="4" w:space="0" w:color="000000"/>
            </w:tcBorders>
            <w:shd w:val="clear" w:color="auto" w:fill="auto"/>
            <w:vAlign w:val="bottom"/>
          </w:tcPr>
          <w:p w14:paraId="73553563" w14:textId="77777777" w:rsidR="00DE6DA4" w:rsidRPr="00AD180D" w:rsidRDefault="00A76A1D">
            <w:pPr>
              <w:spacing w:after="0"/>
              <w:jc w:val="left"/>
              <w:rPr>
                <w:sz w:val="20"/>
                <w:szCs w:val="20"/>
              </w:rPr>
            </w:pPr>
            <w:r w:rsidRPr="00AD180D">
              <w:rPr>
                <w:sz w:val="20"/>
                <w:szCs w:val="20"/>
              </w:rPr>
              <w:t>Kruk</w:t>
            </w:r>
          </w:p>
        </w:tc>
        <w:tc>
          <w:tcPr>
            <w:tcW w:w="2525" w:type="dxa"/>
            <w:tcBorders>
              <w:top w:val="nil"/>
              <w:left w:val="nil"/>
              <w:bottom w:val="single" w:sz="4" w:space="0" w:color="000000"/>
              <w:right w:val="single" w:sz="4" w:space="0" w:color="000000"/>
            </w:tcBorders>
            <w:shd w:val="clear" w:color="auto" w:fill="auto"/>
            <w:vAlign w:val="bottom"/>
          </w:tcPr>
          <w:p w14:paraId="26EE0124" w14:textId="77777777" w:rsidR="00DE6DA4" w:rsidRPr="00AD180D" w:rsidRDefault="001E2383">
            <w:pPr>
              <w:spacing w:after="0"/>
              <w:jc w:val="left"/>
              <w:rPr>
                <w:i/>
                <w:sz w:val="20"/>
                <w:szCs w:val="20"/>
              </w:rPr>
            </w:pPr>
            <w:r w:rsidRPr="00AD180D">
              <w:rPr>
                <w:i/>
                <w:sz w:val="20"/>
                <w:szCs w:val="20"/>
              </w:rPr>
              <w:t>Corvus corax</w:t>
            </w:r>
          </w:p>
        </w:tc>
        <w:tc>
          <w:tcPr>
            <w:tcW w:w="708" w:type="dxa"/>
            <w:tcBorders>
              <w:top w:val="nil"/>
              <w:left w:val="nil"/>
              <w:bottom w:val="single" w:sz="4" w:space="0" w:color="000000"/>
              <w:right w:val="single" w:sz="4" w:space="0" w:color="000000"/>
            </w:tcBorders>
            <w:shd w:val="clear" w:color="auto" w:fill="auto"/>
            <w:vAlign w:val="bottom"/>
          </w:tcPr>
          <w:p w14:paraId="13AE8465"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919C0A7"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C0095B7"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D7C7F86" w14:textId="77777777" w:rsidR="00DE6DA4" w:rsidRPr="00AD180D" w:rsidRDefault="001E2383" w:rsidP="00A76A1D">
            <w:pPr>
              <w:spacing w:after="0"/>
              <w:jc w:val="center"/>
              <w:rPr>
                <w:sz w:val="20"/>
                <w:szCs w:val="20"/>
              </w:rPr>
            </w:pPr>
            <w:r w:rsidRPr="00AD180D">
              <w:rPr>
                <w:sz w:val="20"/>
                <w:szCs w:val="20"/>
              </w:rPr>
              <w:t>OC</w:t>
            </w:r>
          </w:p>
        </w:tc>
        <w:tc>
          <w:tcPr>
            <w:tcW w:w="579" w:type="dxa"/>
            <w:tcBorders>
              <w:top w:val="nil"/>
              <w:left w:val="nil"/>
              <w:bottom w:val="single" w:sz="4" w:space="0" w:color="000000"/>
              <w:right w:val="single" w:sz="4" w:space="0" w:color="000000"/>
            </w:tcBorders>
            <w:shd w:val="clear" w:color="auto" w:fill="auto"/>
            <w:vAlign w:val="bottom"/>
          </w:tcPr>
          <w:p w14:paraId="4C34FCB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27CED0F1" w14:textId="77777777" w:rsidR="00DE6DA4" w:rsidRPr="00AD180D" w:rsidRDefault="00DE6DA4" w:rsidP="00A76A1D">
            <w:pPr>
              <w:spacing w:after="0"/>
              <w:jc w:val="center"/>
              <w:rPr>
                <w:sz w:val="20"/>
                <w:szCs w:val="20"/>
              </w:rPr>
            </w:pPr>
          </w:p>
        </w:tc>
      </w:tr>
      <w:tr w:rsidR="00DE6DA4" w:rsidRPr="00AD180D" w14:paraId="5068954B"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0A662D4" w14:textId="77777777" w:rsidR="00DE6DA4" w:rsidRPr="00AD180D" w:rsidRDefault="001E2383">
            <w:pPr>
              <w:spacing w:after="0"/>
              <w:jc w:val="left"/>
              <w:rPr>
                <w:sz w:val="20"/>
                <w:szCs w:val="20"/>
              </w:rPr>
            </w:pPr>
            <w:r w:rsidRPr="00AD180D">
              <w:rPr>
                <w:sz w:val="20"/>
                <w:szCs w:val="20"/>
              </w:rPr>
              <w:t>36</w:t>
            </w:r>
          </w:p>
        </w:tc>
        <w:tc>
          <w:tcPr>
            <w:tcW w:w="1947" w:type="dxa"/>
            <w:tcBorders>
              <w:top w:val="nil"/>
              <w:left w:val="nil"/>
              <w:bottom w:val="single" w:sz="4" w:space="0" w:color="000000"/>
              <w:right w:val="single" w:sz="4" w:space="0" w:color="000000"/>
            </w:tcBorders>
            <w:shd w:val="clear" w:color="auto" w:fill="auto"/>
            <w:vAlign w:val="bottom"/>
          </w:tcPr>
          <w:p w14:paraId="6A2A3EB2" w14:textId="77777777" w:rsidR="00DE6DA4" w:rsidRPr="00AD180D" w:rsidRDefault="00A76A1D">
            <w:pPr>
              <w:spacing w:after="0"/>
              <w:jc w:val="left"/>
              <w:rPr>
                <w:sz w:val="20"/>
                <w:szCs w:val="20"/>
              </w:rPr>
            </w:pPr>
            <w:r w:rsidRPr="00AD180D">
              <w:rPr>
                <w:sz w:val="20"/>
                <w:szCs w:val="20"/>
              </w:rPr>
              <w:t>Krzyżodziób świerkowy</w:t>
            </w:r>
          </w:p>
        </w:tc>
        <w:tc>
          <w:tcPr>
            <w:tcW w:w="2525" w:type="dxa"/>
            <w:tcBorders>
              <w:top w:val="nil"/>
              <w:left w:val="nil"/>
              <w:bottom w:val="single" w:sz="4" w:space="0" w:color="000000"/>
              <w:right w:val="single" w:sz="4" w:space="0" w:color="000000"/>
            </w:tcBorders>
            <w:shd w:val="clear" w:color="auto" w:fill="auto"/>
            <w:vAlign w:val="bottom"/>
          </w:tcPr>
          <w:p w14:paraId="71B43124" w14:textId="77777777" w:rsidR="00DE6DA4" w:rsidRPr="00AD180D" w:rsidRDefault="001E2383">
            <w:pPr>
              <w:spacing w:after="0"/>
              <w:jc w:val="left"/>
              <w:rPr>
                <w:i/>
                <w:sz w:val="20"/>
                <w:szCs w:val="20"/>
              </w:rPr>
            </w:pPr>
            <w:r w:rsidRPr="00AD180D">
              <w:rPr>
                <w:i/>
                <w:sz w:val="20"/>
                <w:szCs w:val="20"/>
              </w:rPr>
              <w:t>Loxia curvirostra</w:t>
            </w:r>
          </w:p>
        </w:tc>
        <w:tc>
          <w:tcPr>
            <w:tcW w:w="708" w:type="dxa"/>
            <w:tcBorders>
              <w:top w:val="nil"/>
              <w:left w:val="nil"/>
              <w:bottom w:val="single" w:sz="4" w:space="0" w:color="000000"/>
              <w:right w:val="single" w:sz="4" w:space="0" w:color="000000"/>
            </w:tcBorders>
            <w:shd w:val="clear" w:color="auto" w:fill="auto"/>
            <w:vAlign w:val="bottom"/>
          </w:tcPr>
          <w:p w14:paraId="28CE234C"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72CDFC6"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F915524"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657C3858"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98A61E1"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CD9F3BD"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684A910E"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7342CFF" w14:textId="77777777" w:rsidR="00DE6DA4" w:rsidRPr="00AD180D" w:rsidRDefault="001E2383">
            <w:pPr>
              <w:spacing w:after="0"/>
              <w:jc w:val="left"/>
              <w:rPr>
                <w:sz w:val="20"/>
                <w:szCs w:val="20"/>
              </w:rPr>
            </w:pPr>
            <w:r w:rsidRPr="00AD180D">
              <w:rPr>
                <w:sz w:val="20"/>
                <w:szCs w:val="20"/>
              </w:rPr>
              <w:t>37</w:t>
            </w:r>
          </w:p>
        </w:tc>
        <w:tc>
          <w:tcPr>
            <w:tcW w:w="1947" w:type="dxa"/>
            <w:tcBorders>
              <w:top w:val="nil"/>
              <w:left w:val="nil"/>
              <w:bottom w:val="single" w:sz="4" w:space="0" w:color="000000"/>
              <w:right w:val="single" w:sz="4" w:space="0" w:color="000000"/>
            </w:tcBorders>
            <w:shd w:val="clear" w:color="auto" w:fill="auto"/>
            <w:vAlign w:val="bottom"/>
          </w:tcPr>
          <w:p w14:paraId="07AF08CF" w14:textId="77777777" w:rsidR="00DE6DA4" w:rsidRPr="00AD180D" w:rsidRDefault="00A76A1D">
            <w:pPr>
              <w:spacing w:after="0"/>
              <w:jc w:val="left"/>
              <w:rPr>
                <w:sz w:val="20"/>
                <w:szCs w:val="20"/>
              </w:rPr>
            </w:pPr>
            <w:r w:rsidRPr="00AD180D">
              <w:rPr>
                <w:sz w:val="20"/>
                <w:szCs w:val="20"/>
              </w:rPr>
              <w:t>Krzyżówka</w:t>
            </w:r>
          </w:p>
        </w:tc>
        <w:tc>
          <w:tcPr>
            <w:tcW w:w="2525" w:type="dxa"/>
            <w:tcBorders>
              <w:top w:val="nil"/>
              <w:left w:val="nil"/>
              <w:bottom w:val="single" w:sz="4" w:space="0" w:color="000000"/>
              <w:right w:val="single" w:sz="4" w:space="0" w:color="000000"/>
            </w:tcBorders>
            <w:shd w:val="clear" w:color="auto" w:fill="auto"/>
            <w:vAlign w:val="bottom"/>
          </w:tcPr>
          <w:p w14:paraId="60F19C54" w14:textId="77777777" w:rsidR="00DE6DA4" w:rsidRPr="00AD180D" w:rsidRDefault="001E2383">
            <w:pPr>
              <w:spacing w:after="0"/>
              <w:jc w:val="left"/>
              <w:rPr>
                <w:i/>
                <w:sz w:val="20"/>
                <w:szCs w:val="20"/>
              </w:rPr>
            </w:pPr>
            <w:r w:rsidRPr="00AD180D">
              <w:rPr>
                <w:i/>
                <w:sz w:val="20"/>
                <w:szCs w:val="20"/>
              </w:rPr>
              <w:t>Anas platyrhynchos</w:t>
            </w:r>
          </w:p>
        </w:tc>
        <w:tc>
          <w:tcPr>
            <w:tcW w:w="708" w:type="dxa"/>
            <w:tcBorders>
              <w:top w:val="nil"/>
              <w:left w:val="nil"/>
              <w:bottom w:val="single" w:sz="4" w:space="0" w:color="000000"/>
              <w:right w:val="single" w:sz="4" w:space="0" w:color="000000"/>
            </w:tcBorders>
            <w:shd w:val="clear" w:color="auto" w:fill="auto"/>
            <w:vAlign w:val="bottom"/>
          </w:tcPr>
          <w:p w14:paraId="30072606"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1D4A700D"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BB95B38"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20ED4B89" w14:textId="77777777" w:rsidR="00DE6DA4" w:rsidRPr="00AD180D" w:rsidRDefault="001E2383" w:rsidP="00A76A1D">
            <w:pPr>
              <w:spacing w:after="0"/>
              <w:jc w:val="center"/>
              <w:rPr>
                <w:sz w:val="20"/>
                <w:szCs w:val="20"/>
              </w:rPr>
            </w:pPr>
            <w:r w:rsidRPr="00AD180D">
              <w:rPr>
                <w:sz w:val="20"/>
                <w:szCs w:val="20"/>
              </w:rPr>
              <w:t>OS, Ł</w:t>
            </w:r>
          </w:p>
        </w:tc>
        <w:tc>
          <w:tcPr>
            <w:tcW w:w="579" w:type="dxa"/>
            <w:tcBorders>
              <w:top w:val="nil"/>
              <w:left w:val="nil"/>
              <w:bottom w:val="single" w:sz="4" w:space="0" w:color="000000"/>
              <w:right w:val="single" w:sz="4" w:space="0" w:color="000000"/>
            </w:tcBorders>
            <w:shd w:val="clear" w:color="auto" w:fill="auto"/>
            <w:vAlign w:val="bottom"/>
          </w:tcPr>
          <w:p w14:paraId="4A779897"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925C02E" w14:textId="77777777" w:rsidR="00DE6DA4" w:rsidRPr="00AD180D" w:rsidRDefault="00DE6DA4" w:rsidP="00A76A1D">
            <w:pPr>
              <w:spacing w:after="0"/>
              <w:jc w:val="center"/>
              <w:rPr>
                <w:sz w:val="20"/>
                <w:szCs w:val="20"/>
              </w:rPr>
            </w:pPr>
          </w:p>
        </w:tc>
      </w:tr>
      <w:tr w:rsidR="00DE6DA4" w:rsidRPr="00AD180D" w14:paraId="2134C18F"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FABB8F4" w14:textId="77777777" w:rsidR="00DE6DA4" w:rsidRPr="00AD180D" w:rsidRDefault="001E2383">
            <w:pPr>
              <w:spacing w:after="0"/>
              <w:jc w:val="left"/>
              <w:rPr>
                <w:sz w:val="20"/>
                <w:szCs w:val="20"/>
              </w:rPr>
            </w:pPr>
            <w:r w:rsidRPr="00AD180D">
              <w:rPr>
                <w:sz w:val="20"/>
                <w:szCs w:val="20"/>
              </w:rPr>
              <w:t>38</w:t>
            </w:r>
          </w:p>
        </w:tc>
        <w:tc>
          <w:tcPr>
            <w:tcW w:w="1947" w:type="dxa"/>
            <w:tcBorders>
              <w:top w:val="nil"/>
              <w:left w:val="nil"/>
              <w:bottom w:val="single" w:sz="4" w:space="0" w:color="000000"/>
              <w:right w:val="single" w:sz="4" w:space="0" w:color="000000"/>
            </w:tcBorders>
            <w:shd w:val="clear" w:color="auto" w:fill="auto"/>
            <w:vAlign w:val="bottom"/>
          </w:tcPr>
          <w:p w14:paraId="49E32D93" w14:textId="77777777" w:rsidR="00DE6DA4" w:rsidRPr="00AD180D" w:rsidRDefault="00A76A1D">
            <w:pPr>
              <w:spacing w:after="0"/>
              <w:jc w:val="left"/>
              <w:rPr>
                <w:sz w:val="20"/>
                <w:szCs w:val="20"/>
              </w:rPr>
            </w:pPr>
            <w:r w:rsidRPr="00AD180D">
              <w:rPr>
                <w:sz w:val="20"/>
                <w:szCs w:val="20"/>
              </w:rPr>
              <w:t>Kukułka</w:t>
            </w:r>
          </w:p>
        </w:tc>
        <w:tc>
          <w:tcPr>
            <w:tcW w:w="2525" w:type="dxa"/>
            <w:tcBorders>
              <w:top w:val="nil"/>
              <w:left w:val="nil"/>
              <w:bottom w:val="single" w:sz="4" w:space="0" w:color="000000"/>
              <w:right w:val="single" w:sz="4" w:space="0" w:color="000000"/>
            </w:tcBorders>
            <w:shd w:val="clear" w:color="auto" w:fill="auto"/>
            <w:vAlign w:val="bottom"/>
          </w:tcPr>
          <w:p w14:paraId="2B583E70" w14:textId="77777777" w:rsidR="00DE6DA4" w:rsidRPr="00AD180D" w:rsidRDefault="001E2383">
            <w:pPr>
              <w:spacing w:after="0"/>
              <w:jc w:val="left"/>
              <w:rPr>
                <w:i/>
                <w:sz w:val="20"/>
                <w:szCs w:val="20"/>
              </w:rPr>
            </w:pPr>
            <w:r w:rsidRPr="00AD180D">
              <w:rPr>
                <w:i/>
                <w:sz w:val="20"/>
                <w:szCs w:val="20"/>
              </w:rPr>
              <w:t>Cuculus canorus</w:t>
            </w:r>
          </w:p>
        </w:tc>
        <w:tc>
          <w:tcPr>
            <w:tcW w:w="708" w:type="dxa"/>
            <w:tcBorders>
              <w:top w:val="nil"/>
              <w:left w:val="nil"/>
              <w:bottom w:val="single" w:sz="4" w:space="0" w:color="000000"/>
              <w:right w:val="single" w:sz="4" w:space="0" w:color="000000"/>
            </w:tcBorders>
            <w:shd w:val="clear" w:color="auto" w:fill="auto"/>
            <w:vAlign w:val="bottom"/>
          </w:tcPr>
          <w:p w14:paraId="736026F3"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4AC3376E"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3E325A3E"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2CBCC9DA"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198750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0CF7127" w14:textId="77777777" w:rsidR="00DE6DA4" w:rsidRPr="00AD180D" w:rsidRDefault="00DE6DA4" w:rsidP="00A76A1D">
            <w:pPr>
              <w:spacing w:after="0"/>
              <w:jc w:val="center"/>
              <w:rPr>
                <w:sz w:val="20"/>
                <w:szCs w:val="20"/>
              </w:rPr>
            </w:pPr>
          </w:p>
        </w:tc>
      </w:tr>
      <w:tr w:rsidR="00DE6DA4" w:rsidRPr="00AD180D" w14:paraId="51EC71D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FF23CFF" w14:textId="77777777" w:rsidR="00DE6DA4" w:rsidRPr="00AD180D" w:rsidRDefault="001E2383">
            <w:pPr>
              <w:spacing w:after="0"/>
              <w:jc w:val="left"/>
              <w:rPr>
                <w:sz w:val="20"/>
                <w:szCs w:val="20"/>
              </w:rPr>
            </w:pPr>
            <w:r w:rsidRPr="00AD180D">
              <w:rPr>
                <w:sz w:val="20"/>
                <w:szCs w:val="20"/>
              </w:rPr>
              <w:t>39</w:t>
            </w:r>
          </w:p>
        </w:tc>
        <w:tc>
          <w:tcPr>
            <w:tcW w:w="1947" w:type="dxa"/>
            <w:tcBorders>
              <w:top w:val="nil"/>
              <w:left w:val="nil"/>
              <w:bottom w:val="single" w:sz="4" w:space="0" w:color="000000"/>
              <w:right w:val="single" w:sz="4" w:space="0" w:color="000000"/>
            </w:tcBorders>
            <w:shd w:val="clear" w:color="auto" w:fill="auto"/>
            <w:vAlign w:val="bottom"/>
          </w:tcPr>
          <w:p w14:paraId="0B1B0FBB" w14:textId="77777777" w:rsidR="00DE6DA4" w:rsidRPr="00AD180D" w:rsidRDefault="00A76A1D">
            <w:pPr>
              <w:spacing w:after="0"/>
              <w:jc w:val="left"/>
              <w:rPr>
                <w:sz w:val="20"/>
                <w:szCs w:val="20"/>
              </w:rPr>
            </w:pPr>
            <w:r w:rsidRPr="00AD180D">
              <w:rPr>
                <w:sz w:val="20"/>
                <w:szCs w:val="20"/>
              </w:rPr>
              <w:t>Kulczyk</w:t>
            </w:r>
          </w:p>
        </w:tc>
        <w:tc>
          <w:tcPr>
            <w:tcW w:w="2525" w:type="dxa"/>
            <w:tcBorders>
              <w:top w:val="nil"/>
              <w:left w:val="nil"/>
              <w:bottom w:val="single" w:sz="4" w:space="0" w:color="000000"/>
              <w:right w:val="single" w:sz="4" w:space="0" w:color="000000"/>
            </w:tcBorders>
            <w:shd w:val="clear" w:color="auto" w:fill="auto"/>
            <w:vAlign w:val="bottom"/>
          </w:tcPr>
          <w:p w14:paraId="28372D9C" w14:textId="77777777" w:rsidR="00DE6DA4" w:rsidRPr="00AD180D" w:rsidRDefault="001E2383">
            <w:pPr>
              <w:spacing w:after="0"/>
              <w:jc w:val="left"/>
              <w:rPr>
                <w:i/>
                <w:sz w:val="20"/>
                <w:szCs w:val="20"/>
              </w:rPr>
            </w:pPr>
            <w:r w:rsidRPr="00AD180D">
              <w:rPr>
                <w:i/>
                <w:sz w:val="20"/>
                <w:szCs w:val="20"/>
              </w:rPr>
              <w:t>Serinus serinus</w:t>
            </w:r>
          </w:p>
        </w:tc>
        <w:tc>
          <w:tcPr>
            <w:tcW w:w="708" w:type="dxa"/>
            <w:tcBorders>
              <w:top w:val="nil"/>
              <w:left w:val="nil"/>
              <w:bottom w:val="single" w:sz="4" w:space="0" w:color="000000"/>
              <w:right w:val="single" w:sz="4" w:space="0" w:color="000000"/>
            </w:tcBorders>
            <w:shd w:val="clear" w:color="auto" w:fill="auto"/>
            <w:vAlign w:val="bottom"/>
          </w:tcPr>
          <w:p w14:paraId="67DD87BF"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8AD8E91"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54324E4"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2BEB4553"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BCF5CC9"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D2790D7" w14:textId="77777777" w:rsidR="00DE6DA4" w:rsidRPr="00AD180D" w:rsidRDefault="00DE6DA4" w:rsidP="00A76A1D">
            <w:pPr>
              <w:spacing w:after="0"/>
              <w:jc w:val="center"/>
              <w:rPr>
                <w:sz w:val="20"/>
                <w:szCs w:val="20"/>
              </w:rPr>
            </w:pPr>
          </w:p>
        </w:tc>
      </w:tr>
      <w:tr w:rsidR="00DE6DA4" w:rsidRPr="00AD180D" w14:paraId="335C9D71"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6D7B72A" w14:textId="77777777" w:rsidR="00DE6DA4" w:rsidRPr="00AD180D" w:rsidRDefault="001E2383">
            <w:pPr>
              <w:spacing w:after="0"/>
              <w:jc w:val="left"/>
              <w:rPr>
                <w:sz w:val="20"/>
                <w:szCs w:val="20"/>
              </w:rPr>
            </w:pPr>
            <w:r w:rsidRPr="00AD180D">
              <w:rPr>
                <w:sz w:val="20"/>
                <w:szCs w:val="20"/>
              </w:rPr>
              <w:t>40</w:t>
            </w:r>
          </w:p>
        </w:tc>
        <w:tc>
          <w:tcPr>
            <w:tcW w:w="1947" w:type="dxa"/>
            <w:tcBorders>
              <w:top w:val="nil"/>
              <w:left w:val="nil"/>
              <w:bottom w:val="single" w:sz="4" w:space="0" w:color="000000"/>
              <w:right w:val="single" w:sz="4" w:space="0" w:color="000000"/>
            </w:tcBorders>
            <w:shd w:val="clear" w:color="auto" w:fill="auto"/>
            <w:vAlign w:val="bottom"/>
          </w:tcPr>
          <w:p w14:paraId="4C9ACEB4" w14:textId="77777777" w:rsidR="00DE6DA4" w:rsidRPr="00AD180D" w:rsidRDefault="00A76A1D">
            <w:pPr>
              <w:spacing w:after="0"/>
              <w:jc w:val="left"/>
              <w:rPr>
                <w:sz w:val="20"/>
                <w:szCs w:val="20"/>
              </w:rPr>
            </w:pPr>
            <w:r w:rsidRPr="00AD180D">
              <w:rPr>
                <w:sz w:val="20"/>
                <w:szCs w:val="20"/>
              </w:rPr>
              <w:t>Kwiczoł</w:t>
            </w:r>
          </w:p>
        </w:tc>
        <w:tc>
          <w:tcPr>
            <w:tcW w:w="2525" w:type="dxa"/>
            <w:tcBorders>
              <w:top w:val="nil"/>
              <w:left w:val="nil"/>
              <w:bottom w:val="single" w:sz="4" w:space="0" w:color="000000"/>
              <w:right w:val="single" w:sz="4" w:space="0" w:color="000000"/>
            </w:tcBorders>
            <w:shd w:val="clear" w:color="auto" w:fill="auto"/>
            <w:vAlign w:val="bottom"/>
          </w:tcPr>
          <w:p w14:paraId="69F8A063" w14:textId="77777777" w:rsidR="00DE6DA4" w:rsidRPr="00AD180D" w:rsidRDefault="001E2383">
            <w:pPr>
              <w:spacing w:after="0"/>
              <w:jc w:val="left"/>
              <w:rPr>
                <w:i/>
                <w:sz w:val="20"/>
                <w:szCs w:val="20"/>
              </w:rPr>
            </w:pPr>
            <w:r w:rsidRPr="00AD180D">
              <w:rPr>
                <w:i/>
                <w:sz w:val="20"/>
                <w:szCs w:val="20"/>
              </w:rPr>
              <w:t>Turdus pilaris</w:t>
            </w:r>
          </w:p>
        </w:tc>
        <w:tc>
          <w:tcPr>
            <w:tcW w:w="708" w:type="dxa"/>
            <w:tcBorders>
              <w:top w:val="nil"/>
              <w:left w:val="nil"/>
              <w:bottom w:val="single" w:sz="4" w:space="0" w:color="000000"/>
              <w:right w:val="single" w:sz="4" w:space="0" w:color="000000"/>
            </w:tcBorders>
            <w:shd w:val="clear" w:color="auto" w:fill="auto"/>
            <w:vAlign w:val="bottom"/>
          </w:tcPr>
          <w:p w14:paraId="022DDD5F"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4922C1A"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66B2A9D4"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6F2A0653"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A4195F7"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0122E94B" w14:textId="77777777" w:rsidR="00DE6DA4" w:rsidRPr="00AD180D" w:rsidRDefault="00DE6DA4" w:rsidP="00A76A1D">
            <w:pPr>
              <w:spacing w:after="0"/>
              <w:jc w:val="center"/>
              <w:rPr>
                <w:sz w:val="20"/>
                <w:szCs w:val="20"/>
              </w:rPr>
            </w:pPr>
          </w:p>
        </w:tc>
      </w:tr>
      <w:tr w:rsidR="00DE6DA4" w:rsidRPr="00AD180D" w14:paraId="38AF22CA"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310BE90" w14:textId="77777777" w:rsidR="00DE6DA4" w:rsidRPr="00AD180D" w:rsidRDefault="001E2383">
            <w:pPr>
              <w:spacing w:after="0"/>
              <w:jc w:val="left"/>
              <w:rPr>
                <w:sz w:val="20"/>
                <w:szCs w:val="20"/>
              </w:rPr>
            </w:pPr>
            <w:r w:rsidRPr="00AD180D">
              <w:rPr>
                <w:sz w:val="20"/>
                <w:szCs w:val="20"/>
              </w:rPr>
              <w:t>41</w:t>
            </w:r>
          </w:p>
        </w:tc>
        <w:tc>
          <w:tcPr>
            <w:tcW w:w="1947" w:type="dxa"/>
            <w:tcBorders>
              <w:top w:val="nil"/>
              <w:left w:val="nil"/>
              <w:bottom w:val="single" w:sz="4" w:space="0" w:color="000000"/>
              <w:right w:val="single" w:sz="4" w:space="0" w:color="000000"/>
            </w:tcBorders>
            <w:shd w:val="clear" w:color="auto" w:fill="auto"/>
            <w:vAlign w:val="bottom"/>
          </w:tcPr>
          <w:p w14:paraId="346B565E" w14:textId="77777777" w:rsidR="00DE6DA4" w:rsidRPr="00AD180D" w:rsidRDefault="00A76A1D">
            <w:pPr>
              <w:spacing w:after="0"/>
              <w:jc w:val="left"/>
              <w:rPr>
                <w:sz w:val="20"/>
                <w:szCs w:val="20"/>
              </w:rPr>
            </w:pPr>
            <w:r w:rsidRPr="00AD180D">
              <w:rPr>
                <w:sz w:val="20"/>
                <w:szCs w:val="20"/>
              </w:rPr>
              <w:t>Lerka</w:t>
            </w:r>
          </w:p>
        </w:tc>
        <w:tc>
          <w:tcPr>
            <w:tcW w:w="2525" w:type="dxa"/>
            <w:tcBorders>
              <w:top w:val="nil"/>
              <w:left w:val="nil"/>
              <w:bottom w:val="single" w:sz="4" w:space="0" w:color="000000"/>
              <w:right w:val="single" w:sz="4" w:space="0" w:color="000000"/>
            </w:tcBorders>
            <w:shd w:val="clear" w:color="auto" w:fill="auto"/>
            <w:vAlign w:val="bottom"/>
          </w:tcPr>
          <w:p w14:paraId="14DD3141" w14:textId="77777777" w:rsidR="00DE6DA4" w:rsidRPr="00AD180D" w:rsidRDefault="001E2383">
            <w:pPr>
              <w:spacing w:after="0"/>
              <w:jc w:val="left"/>
              <w:rPr>
                <w:i/>
                <w:sz w:val="20"/>
                <w:szCs w:val="20"/>
              </w:rPr>
            </w:pPr>
            <w:r w:rsidRPr="00AD180D">
              <w:rPr>
                <w:i/>
                <w:sz w:val="20"/>
                <w:szCs w:val="20"/>
              </w:rPr>
              <w:t>Lullula arborea</w:t>
            </w:r>
          </w:p>
        </w:tc>
        <w:tc>
          <w:tcPr>
            <w:tcW w:w="708" w:type="dxa"/>
            <w:tcBorders>
              <w:top w:val="nil"/>
              <w:left w:val="nil"/>
              <w:bottom w:val="single" w:sz="4" w:space="0" w:color="000000"/>
              <w:right w:val="single" w:sz="4" w:space="0" w:color="000000"/>
            </w:tcBorders>
            <w:shd w:val="clear" w:color="auto" w:fill="auto"/>
            <w:vAlign w:val="bottom"/>
          </w:tcPr>
          <w:p w14:paraId="04B735F7"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039DE810" w14:textId="77777777" w:rsidR="00DE6DA4" w:rsidRPr="00AD180D" w:rsidRDefault="001E2383" w:rsidP="00A76A1D">
            <w:pPr>
              <w:spacing w:after="0"/>
              <w:jc w:val="center"/>
              <w:rPr>
                <w:sz w:val="20"/>
                <w:szCs w:val="20"/>
              </w:rPr>
            </w:pPr>
            <w:r w:rsidRPr="00AD180D">
              <w:rPr>
                <w:sz w:val="20"/>
                <w:szCs w:val="20"/>
              </w:rPr>
              <w:t>2</w:t>
            </w:r>
          </w:p>
        </w:tc>
        <w:tc>
          <w:tcPr>
            <w:tcW w:w="540" w:type="dxa"/>
            <w:tcBorders>
              <w:top w:val="nil"/>
              <w:left w:val="nil"/>
              <w:bottom w:val="single" w:sz="4" w:space="0" w:color="000000"/>
              <w:right w:val="single" w:sz="4" w:space="0" w:color="000000"/>
            </w:tcBorders>
            <w:shd w:val="clear" w:color="auto" w:fill="auto"/>
            <w:vAlign w:val="bottom"/>
          </w:tcPr>
          <w:p w14:paraId="5BDC66CB"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31606C0D"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B1DF8E6"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27E28904"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05E7C9D7"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1D66C09" w14:textId="77777777" w:rsidR="00DE6DA4" w:rsidRPr="00AD180D" w:rsidRDefault="001E2383">
            <w:pPr>
              <w:spacing w:after="0"/>
              <w:jc w:val="left"/>
              <w:rPr>
                <w:sz w:val="20"/>
                <w:szCs w:val="20"/>
              </w:rPr>
            </w:pPr>
            <w:r w:rsidRPr="00AD180D">
              <w:rPr>
                <w:sz w:val="20"/>
                <w:szCs w:val="20"/>
              </w:rPr>
              <w:t>42</w:t>
            </w:r>
          </w:p>
        </w:tc>
        <w:tc>
          <w:tcPr>
            <w:tcW w:w="1947" w:type="dxa"/>
            <w:tcBorders>
              <w:top w:val="nil"/>
              <w:left w:val="nil"/>
              <w:bottom w:val="single" w:sz="4" w:space="0" w:color="000000"/>
              <w:right w:val="single" w:sz="4" w:space="0" w:color="000000"/>
            </w:tcBorders>
            <w:shd w:val="clear" w:color="auto" w:fill="auto"/>
            <w:vAlign w:val="bottom"/>
          </w:tcPr>
          <w:p w14:paraId="09FB6825" w14:textId="77777777" w:rsidR="00DE6DA4" w:rsidRPr="00AD180D" w:rsidRDefault="00A76A1D">
            <w:pPr>
              <w:spacing w:after="0"/>
              <w:jc w:val="left"/>
              <w:rPr>
                <w:sz w:val="20"/>
                <w:szCs w:val="20"/>
              </w:rPr>
            </w:pPr>
            <w:r w:rsidRPr="00AD180D">
              <w:rPr>
                <w:sz w:val="20"/>
                <w:szCs w:val="20"/>
              </w:rPr>
              <w:t>Łabędź niemy</w:t>
            </w:r>
          </w:p>
        </w:tc>
        <w:tc>
          <w:tcPr>
            <w:tcW w:w="2525" w:type="dxa"/>
            <w:tcBorders>
              <w:top w:val="nil"/>
              <w:left w:val="nil"/>
              <w:bottom w:val="single" w:sz="4" w:space="0" w:color="000000"/>
              <w:right w:val="single" w:sz="4" w:space="0" w:color="000000"/>
            </w:tcBorders>
            <w:shd w:val="clear" w:color="auto" w:fill="auto"/>
            <w:vAlign w:val="bottom"/>
          </w:tcPr>
          <w:p w14:paraId="0CD702E0" w14:textId="77777777" w:rsidR="00DE6DA4" w:rsidRPr="00AD180D" w:rsidRDefault="001E2383">
            <w:pPr>
              <w:spacing w:after="0"/>
              <w:jc w:val="left"/>
              <w:rPr>
                <w:i/>
                <w:sz w:val="20"/>
                <w:szCs w:val="20"/>
              </w:rPr>
            </w:pPr>
            <w:r w:rsidRPr="00AD180D">
              <w:rPr>
                <w:i/>
                <w:sz w:val="20"/>
                <w:szCs w:val="20"/>
              </w:rPr>
              <w:t>Cygnus olor</w:t>
            </w:r>
          </w:p>
        </w:tc>
        <w:tc>
          <w:tcPr>
            <w:tcW w:w="708" w:type="dxa"/>
            <w:tcBorders>
              <w:top w:val="nil"/>
              <w:left w:val="nil"/>
              <w:bottom w:val="single" w:sz="4" w:space="0" w:color="000000"/>
              <w:right w:val="single" w:sz="4" w:space="0" w:color="000000"/>
            </w:tcBorders>
            <w:shd w:val="clear" w:color="auto" w:fill="auto"/>
            <w:vAlign w:val="bottom"/>
          </w:tcPr>
          <w:p w14:paraId="2F95FE07"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83F244B"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19600B3E"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49C13A1"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2A9D39E"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08281CDC"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7172878F"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836ED23" w14:textId="77777777" w:rsidR="00DE6DA4" w:rsidRPr="00AD180D" w:rsidRDefault="001E2383">
            <w:pPr>
              <w:spacing w:after="0"/>
              <w:jc w:val="left"/>
              <w:rPr>
                <w:sz w:val="20"/>
                <w:szCs w:val="20"/>
              </w:rPr>
            </w:pPr>
            <w:r w:rsidRPr="00AD180D">
              <w:rPr>
                <w:sz w:val="20"/>
                <w:szCs w:val="20"/>
              </w:rPr>
              <w:t>43</w:t>
            </w:r>
          </w:p>
        </w:tc>
        <w:tc>
          <w:tcPr>
            <w:tcW w:w="1947" w:type="dxa"/>
            <w:tcBorders>
              <w:top w:val="nil"/>
              <w:left w:val="nil"/>
              <w:bottom w:val="single" w:sz="4" w:space="0" w:color="000000"/>
              <w:right w:val="single" w:sz="4" w:space="0" w:color="000000"/>
            </w:tcBorders>
            <w:shd w:val="clear" w:color="auto" w:fill="auto"/>
            <w:vAlign w:val="bottom"/>
          </w:tcPr>
          <w:p w14:paraId="5E341BC0" w14:textId="77777777" w:rsidR="00DE6DA4" w:rsidRPr="00AD180D" w:rsidRDefault="00A76A1D">
            <w:pPr>
              <w:spacing w:after="0"/>
              <w:jc w:val="left"/>
              <w:rPr>
                <w:sz w:val="20"/>
                <w:szCs w:val="20"/>
              </w:rPr>
            </w:pPr>
            <w:r w:rsidRPr="00AD180D">
              <w:rPr>
                <w:sz w:val="20"/>
                <w:szCs w:val="20"/>
              </w:rPr>
              <w:t>Łozówka</w:t>
            </w:r>
          </w:p>
        </w:tc>
        <w:tc>
          <w:tcPr>
            <w:tcW w:w="2525" w:type="dxa"/>
            <w:tcBorders>
              <w:top w:val="nil"/>
              <w:left w:val="nil"/>
              <w:bottom w:val="single" w:sz="4" w:space="0" w:color="000000"/>
              <w:right w:val="single" w:sz="4" w:space="0" w:color="000000"/>
            </w:tcBorders>
            <w:shd w:val="clear" w:color="auto" w:fill="auto"/>
            <w:vAlign w:val="bottom"/>
          </w:tcPr>
          <w:p w14:paraId="10196BE5" w14:textId="77777777" w:rsidR="00DE6DA4" w:rsidRPr="00AD180D" w:rsidRDefault="001E2383">
            <w:pPr>
              <w:spacing w:after="0"/>
              <w:jc w:val="left"/>
              <w:rPr>
                <w:i/>
                <w:sz w:val="20"/>
                <w:szCs w:val="20"/>
              </w:rPr>
            </w:pPr>
            <w:r w:rsidRPr="00AD180D">
              <w:rPr>
                <w:i/>
                <w:sz w:val="20"/>
                <w:szCs w:val="20"/>
              </w:rPr>
              <w:t>Acrocephalus palustris</w:t>
            </w:r>
          </w:p>
        </w:tc>
        <w:tc>
          <w:tcPr>
            <w:tcW w:w="708" w:type="dxa"/>
            <w:tcBorders>
              <w:top w:val="nil"/>
              <w:left w:val="nil"/>
              <w:bottom w:val="single" w:sz="4" w:space="0" w:color="000000"/>
              <w:right w:val="single" w:sz="4" w:space="0" w:color="000000"/>
            </w:tcBorders>
            <w:shd w:val="clear" w:color="auto" w:fill="auto"/>
            <w:vAlign w:val="bottom"/>
          </w:tcPr>
          <w:p w14:paraId="3A4CED2F"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433F85F"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8CC1540"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8580FB1"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55ED22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1B17F6E" w14:textId="77777777" w:rsidR="00DE6DA4" w:rsidRPr="00AD180D" w:rsidRDefault="00DE6DA4" w:rsidP="00A76A1D">
            <w:pPr>
              <w:spacing w:after="0"/>
              <w:jc w:val="center"/>
              <w:rPr>
                <w:sz w:val="20"/>
                <w:szCs w:val="20"/>
              </w:rPr>
            </w:pPr>
          </w:p>
        </w:tc>
      </w:tr>
      <w:tr w:rsidR="00DE6DA4" w:rsidRPr="00AD180D" w14:paraId="14D9D1EE"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1C768AB" w14:textId="77777777" w:rsidR="00DE6DA4" w:rsidRPr="00AD180D" w:rsidRDefault="001E2383">
            <w:pPr>
              <w:spacing w:after="0"/>
              <w:jc w:val="left"/>
              <w:rPr>
                <w:sz w:val="20"/>
                <w:szCs w:val="20"/>
              </w:rPr>
            </w:pPr>
            <w:r w:rsidRPr="00AD180D">
              <w:rPr>
                <w:sz w:val="20"/>
                <w:szCs w:val="20"/>
              </w:rPr>
              <w:t>44</w:t>
            </w:r>
          </w:p>
        </w:tc>
        <w:tc>
          <w:tcPr>
            <w:tcW w:w="1947" w:type="dxa"/>
            <w:tcBorders>
              <w:top w:val="nil"/>
              <w:left w:val="nil"/>
              <w:bottom w:val="single" w:sz="4" w:space="0" w:color="000000"/>
              <w:right w:val="single" w:sz="4" w:space="0" w:color="000000"/>
            </w:tcBorders>
            <w:shd w:val="clear" w:color="auto" w:fill="auto"/>
            <w:vAlign w:val="bottom"/>
          </w:tcPr>
          <w:p w14:paraId="6A073B5D" w14:textId="77777777" w:rsidR="00DE6DA4" w:rsidRPr="00AD180D" w:rsidRDefault="00A76A1D">
            <w:pPr>
              <w:spacing w:after="0"/>
              <w:jc w:val="left"/>
              <w:rPr>
                <w:sz w:val="20"/>
                <w:szCs w:val="20"/>
              </w:rPr>
            </w:pPr>
            <w:r w:rsidRPr="00AD180D">
              <w:rPr>
                <w:sz w:val="20"/>
                <w:szCs w:val="20"/>
              </w:rPr>
              <w:t>Łyska</w:t>
            </w:r>
          </w:p>
        </w:tc>
        <w:tc>
          <w:tcPr>
            <w:tcW w:w="2525" w:type="dxa"/>
            <w:tcBorders>
              <w:top w:val="nil"/>
              <w:left w:val="nil"/>
              <w:bottom w:val="single" w:sz="4" w:space="0" w:color="000000"/>
              <w:right w:val="single" w:sz="4" w:space="0" w:color="000000"/>
            </w:tcBorders>
            <w:shd w:val="clear" w:color="auto" w:fill="auto"/>
            <w:vAlign w:val="bottom"/>
          </w:tcPr>
          <w:p w14:paraId="327D576C" w14:textId="77777777" w:rsidR="00DE6DA4" w:rsidRPr="00AD180D" w:rsidRDefault="001E2383">
            <w:pPr>
              <w:spacing w:after="0"/>
              <w:jc w:val="left"/>
              <w:rPr>
                <w:i/>
                <w:sz w:val="20"/>
                <w:szCs w:val="20"/>
              </w:rPr>
            </w:pPr>
            <w:r w:rsidRPr="00AD180D">
              <w:rPr>
                <w:i/>
                <w:sz w:val="20"/>
                <w:szCs w:val="20"/>
              </w:rPr>
              <w:t>Fulica atra</w:t>
            </w:r>
          </w:p>
        </w:tc>
        <w:tc>
          <w:tcPr>
            <w:tcW w:w="708" w:type="dxa"/>
            <w:tcBorders>
              <w:top w:val="nil"/>
              <w:left w:val="nil"/>
              <w:bottom w:val="single" w:sz="4" w:space="0" w:color="000000"/>
              <w:right w:val="single" w:sz="4" w:space="0" w:color="000000"/>
            </w:tcBorders>
            <w:shd w:val="clear" w:color="auto" w:fill="auto"/>
            <w:vAlign w:val="bottom"/>
          </w:tcPr>
          <w:p w14:paraId="0D8F8EA6"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5760238F"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1E411A11"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291ADFB" w14:textId="77777777" w:rsidR="00DE6DA4" w:rsidRPr="00AD180D" w:rsidRDefault="001E2383" w:rsidP="00A76A1D">
            <w:pPr>
              <w:spacing w:after="0"/>
              <w:jc w:val="center"/>
              <w:rPr>
                <w:sz w:val="20"/>
                <w:szCs w:val="20"/>
              </w:rPr>
            </w:pPr>
            <w:r w:rsidRPr="00AD180D">
              <w:rPr>
                <w:sz w:val="20"/>
                <w:szCs w:val="20"/>
              </w:rPr>
              <w:t>OS, Ł</w:t>
            </w:r>
          </w:p>
        </w:tc>
        <w:tc>
          <w:tcPr>
            <w:tcW w:w="579" w:type="dxa"/>
            <w:tcBorders>
              <w:top w:val="nil"/>
              <w:left w:val="nil"/>
              <w:bottom w:val="single" w:sz="4" w:space="0" w:color="000000"/>
              <w:right w:val="single" w:sz="4" w:space="0" w:color="000000"/>
            </w:tcBorders>
            <w:shd w:val="clear" w:color="auto" w:fill="auto"/>
            <w:vAlign w:val="bottom"/>
          </w:tcPr>
          <w:p w14:paraId="69CC4BA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D800F5A" w14:textId="77777777" w:rsidR="00DE6DA4" w:rsidRPr="00AD180D" w:rsidRDefault="00DE6DA4" w:rsidP="00A76A1D">
            <w:pPr>
              <w:spacing w:after="0"/>
              <w:jc w:val="center"/>
              <w:rPr>
                <w:sz w:val="20"/>
                <w:szCs w:val="20"/>
              </w:rPr>
            </w:pPr>
          </w:p>
        </w:tc>
      </w:tr>
      <w:tr w:rsidR="00DE6DA4" w:rsidRPr="00AD180D" w14:paraId="70549E7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3574FF6" w14:textId="77777777" w:rsidR="00DE6DA4" w:rsidRPr="00AD180D" w:rsidRDefault="001E2383">
            <w:pPr>
              <w:spacing w:after="0"/>
              <w:jc w:val="left"/>
              <w:rPr>
                <w:sz w:val="20"/>
                <w:szCs w:val="20"/>
              </w:rPr>
            </w:pPr>
            <w:r w:rsidRPr="00AD180D">
              <w:rPr>
                <w:sz w:val="20"/>
                <w:szCs w:val="20"/>
              </w:rPr>
              <w:t>45</w:t>
            </w:r>
          </w:p>
        </w:tc>
        <w:tc>
          <w:tcPr>
            <w:tcW w:w="1947" w:type="dxa"/>
            <w:tcBorders>
              <w:top w:val="nil"/>
              <w:left w:val="nil"/>
              <w:bottom w:val="single" w:sz="4" w:space="0" w:color="000000"/>
              <w:right w:val="single" w:sz="4" w:space="0" w:color="000000"/>
            </w:tcBorders>
            <w:shd w:val="clear" w:color="auto" w:fill="auto"/>
            <w:vAlign w:val="bottom"/>
          </w:tcPr>
          <w:p w14:paraId="47A34232" w14:textId="77777777" w:rsidR="00DE6DA4" w:rsidRPr="00AD180D" w:rsidRDefault="00A76A1D">
            <w:pPr>
              <w:spacing w:after="0"/>
              <w:jc w:val="left"/>
              <w:rPr>
                <w:sz w:val="20"/>
                <w:szCs w:val="20"/>
              </w:rPr>
            </w:pPr>
            <w:r w:rsidRPr="00AD180D">
              <w:rPr>
                <w:sz w:val="20"/>
                <w:szCs w:val="20"/>
              </w:rPr>
              <w:t>Makolągwa</w:t>
            </w:r>
          </w:p>
        </w:tc>
        <w:tc>
          <w:tcPr>
            <w:tcW w:w="2525" w:type="dxa"/>
            <w:tcBorders>
              <w:top w:val="nil"/>
              <w:left w:val="nil"/>
              <w:bottom w:val="single" w:sz="4" w:space="0" w:color="000000"/>
              <w:right w:val="single" w:sz="4" w:space="0" w:color="000000"/>
            </w:tcBorders>
            <w:shd w:val="clear" w:color="auto" w:fill="auto"/>
            <w:vAlign w:val="bottom"/>
          </w:tcPr>
          <w:p w14:paraId="5D2F49FC" w14:textId="77777777" w:rsidR="00DE6DA4" w:rsidRPr="00AD180D" w:rsidRDefault="001E2383">
            <w:pPr>
              <w:spacing w:after="0"/>
              <w:jc w:val="left"/>
              <w:rPr>
                <w:i/>
                <w:sz w:val="20"/>
                <w:szCs w:val="20"/>
              </w:rPr>
            </w:pPr>
            <w:r w:rsidRPr="00AD180D">
              <w:rPr>
                <w:i/>
                <w:sz w:val="20"/>
                <w:szCs w:val="20"/>
              </w:rPr>
              <w:t>Carduelis cannabina</w:t>
            </w:r>
          </w:p>
        </w:tc>
        <w:tc>
          <w:tcPr>
            <w:tcW w:w="708" w:type="dxa"/>
            <w:tcBorders>
              <w:top w:val="nil"/>
              <w:left w:val="nil"/>
              <w:bottom w:val="single" w:sz="4" w:space="0" w:color="000000"/>
              <w:right w:val="single" w:sz="4" w:space="0" w:color="000000"/>
            </w:tcBorders>
            <w:shd w:val="clear" w:color="auto" w:fill="auto"/>
            <w:vAlign w:val="bottom"/>
          </w:tcPr>
          <w:p w14:paraId="7A362FDF"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BD76A5D" w14:textId="77777777" w:rsidR="00DE6DA4" w:rsidRPr="00AD180D" w:rsidRDefault="001E2383" w:rsidP="00A76A1D">
            <w:pPr>
              <w:spacing w:after="0"/>
              <w:jc w:val="center"/>
              <w:rPr>
                <w:sz w:val="20"/>
                <w:szCs w:val="20"/>
              </w:rPr>
            </w:pPr>
            <w:r w:rsidRPr="00AD180D">
              <w:rPr>
                <w:sz w:val="20"/>
                <w:szCs w:val="20"/>
              </w:rPr>
              <w:t>2</w:t>
            </w:r>
          </w:p>
        </w:tc>
        <w:tc>
          <w:tcPr>
            <w:tcW w:w="540" w:type="dxa"/>
            <w:tcBorders>
              <w:top w:val="nil"/>
              <w:left w:val="nil"/>
              <w:bottom w:val="single" w:sz="4" w:space="0" w:color="000000"/>
              <w:right w:val="single" w:sz="4" w:space="0" w:color="000000"/>
            </w:tcBorders>
            <w:shd w:val="clear" w:color="auto" w:fill="auto"/>
            <w:vAlign w:val="bottom"/>
          </w:tcPr>
          <w:p w14:paraId="62181812"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16063C6"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9E078B8"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3842A39" w14:textId="77777777" w:rsidR="00DE6DA4" w:rsidRPr="00AD180D" w:rsidRDefault="00DE6DA4" w:rsidP="00A76A1D">
            <w:pPr>
              <w:spacing w:after="0"/>
              <w:jc w:val="center"/>
              <w:rPr>
                <w:sz w:val="20"/>
                <w:szCs w:val="20"/>
              </w:rPr>
            </w:pPr>
          </w:p>
        </w:tc>
      </w:tr>
      <w:tr w:rsidR="00DE6DA4" w:rsidRPr="00AD180D" w14:paraId="3C3280E6"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94FA87F" w14:textId="77777777" w:rsidR="00DE6DA4" w:rsidRPr="00AD180D" w:rsidRDefault="001E2383">
            <w:pPr>
              <w:spacing w:after="0"/>
              <w:jc w:val="left"/>
              <w:rPr>
                <w:sz w:val="20"/>
                <w:szCs w:val="20"/>
              </w:rPr>
            </w:pPr>
            <w:r w:rsidRPr="00AD180D">
              <w:rPr>
                <w:sz w:val="20"/>
                <w:szCs w:val="20"/>
              </w:rPr>
              <w:t>46</w:t>
            </w:r>
          </w:p>
        </w:tc>
        <w:tc>
          <w:tcPr>
            <w:tcW w:w="1947" w:type="dxa"/>
            <w:tcBorders>
              <w:top w:val="nil"/>
              <w:left w:val="nil"/>
              <w:bottom w:val="single" w:sz="4" w:space="0" w:color="000000"/>
              <w:right w:val="single" w:sz="4" w:space="0" w:color="000000"/>
            </w:tcBorders>
            <w:shd w:val="clear" w:color="auto" w:fill="auto"/>
            <w:vAlign w:val="bottom"/>
          </w:tcPr>
          <w:p w14:paraId="000000C2" w14:textId="77777777" w:rsidR="00DE6DA4" w:rsidRPr="00AD180D" w:rsidRDefault="00A76A1D">
            <w:pPr>
              <w:spacing w:after="0"/>
              <w:jc w:val="left"/>
              <w:rPr>
                <w:sz w:val="20"/>
                <w:szCs w:val="20"/>
              </w:rPr>
            </w:pPr>
            <w:r w:rsidRPr="00AD180D">
              <w:rPr>
                <w:sz w:val="20"/>
                <w:szCs w:val="20"/>
              </w:rPr>
              <w:t>Mazurek</w:t>
            </w:r>
          </w:p>
        </w:tc>
        <w:tc>
          <w:tcPr>
            <w:tcW w:w="2525" w:type="dxa"/>
            <w:tcBorders>
              <w:top w:val="nil"/>
              <w:left w:val="nil"/>
              <w:bottom w:val="single" w:sz="4" w:space="0" w:color="000000"/>
              <w:right w:val="single" w:sz="4" w:space="0" w:color="000000"/>
            </w:tcBorders>
            <w:shd w:val="clear" w:color="auto" w:fill="auto"/>
            <w:vAlign w:val="bottom"/>
          </w:tcPr>
          <w:p w14:paraId="1B29C641" w14:textId="77777777" w:rsidR="00DE6DA4" w:rsidRPr="00AD180D" w:rsidRDefault="001E2383">
            <w:pPr>
              <w:spacing w:after="0"/>
              <w:jc w:val="left"/>
              <w:rPr>
                <w:i/>
                <w:sz w:val="20"/>
                <w:szCs w:val="20"/>
              </w:rPr>
            </w:pPr>
            <w:r w:rsidRPr="00AD180D">
              <w:rPr>
                <w:i/>
                <w:sz w:val="20"/>
                <w:szCs w:val="20"/>
              </w:rPr>
              <w:t>Passer montanus</w:t>
            </w:r>
          </w:p>
        </w:tc>
        <w:tc>
          <w:tcPr>
            <w:tcW w:w="708" w:type="dxa"/>
            <w:tcBorders>
              <w:top w:val="nil"/>
              <w:left w:val="nil"/>
              <w:bottom w:val="single" w:sz="4" w:space="0" w:color="000000"/>
              <w:right w:val="single" w:sz="4" w:space="0" w:color="000000"/>
            </w:tcBorders>
            <w:shd w:val="clear" w:color="auto" w:fill="auto"/>
            <w:vAlign w:val="bottom"/>
          </w:tcPr>
          <w:p w14:paraId="2CA772CC"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EEBD2CE" w14:textId="77777777" w:rsidR="00DE6DA4" w:rsidRPr="00AD180D" w:rsidRDefault="001E2383" w:rsidP="00A76A1D">
            <w:pPr>
              <w:spacing w:after="0"/>
              <w:jc w:val="center"/>
              <w:rPr>
                <w:sz w:val="20"/>
                <w:szCs w:val="20"/>
              </w:rPr>
            </w:pPr>
            <w:r w:rsidRPr="00AD180D">
              <w:rPr>
                <w:sz w:val="20"/>
                <w:szCs w:val="20"/>
              </w:rPr>
              <w:t>3</w:t>
            </w:r>
          </w:p>
        </w:tc>
        <w:tc>
          <w:tcPr>
            <w:tcW w:w="540" w:type="dxa"/>
            <w:tcBorders>
              <w:top w:val="nil"/>
              <w:left w:val="nil"/>
              <w:bottom w:val="single" w:sz="4" w:space="0" w:color="000000"/>
              <w:right w:val="single" w:sz="4" w:space="0" w:color="000000"/>
            </w:tcBorders>
            <w:shd w:val="clear" w:color="auto" w:fill="auto"/>
            <w:vAlign w:val="bottom"/>
          </w:tcPr>
          <w:p w14:paraId="2802E262"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1B39043"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0B218D5"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B6F6996" w14:textId="77777777" w:rsidR="00DE6DA4" w:rsidRPr="00AD180D" w:rsidRDefault="00DE6DA4" w:rsidP="00A76A1D">
            <w:pPr>
              <w:spacing w:after="0"/>
              <w:jc w:val="center"/>
              <w:rPr>
                <w:sz w:val="20"/>
                <w:szCs w:val="20"/>
              </w:rPr>
            </w:pPr>
          </w:p>
        </w:tc>
      </w:tr>
      <w:tr w:rsidR="00DE6DA4" w:rsidRPr="00AD180D" w14:paraId="57FD0CAF"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887D67C" w14:textId="77777777" w:rsidR="00DE6DA4" w:rsidRPr="00AD180D" w:rsidRDefault="001E2383">
            <w:pPr>
              <w:spacing w:after="0"/>
              <w:jc w:val="left"/>
              <w:rPr>
                <w:sz w:val="20"/>
                <w:szCs w:val="20"/>
              </w:rPr>
            </w:pPr>
            <w:r w:rsidRPr="00AD180D">
              <w:rPr>
                <w:sz w:val="20"/>
                <w:szCs w:val="20"/>
              </w:rPr>
              <w:t>47</w:t>
            </w:r>
          </w:p>
        </w:tc>
        <w:tc>
          <w:tcPr>
            <w:tcW w:w="1947" w:type="dxa"/>
            <w:tcBorders>
              <w:top w:val="nil"/>
              <w:left w:val="nil"/>
              <w:bottom w:val="single" w:sz="4" w:space="0" w:color="000000"/>
              <w:right w:val="single" w:sz="4" w:space="0" w:color="000000"/>
            </w:tcBorders>
            <w:shd w:val="clear" w:color="auto" w:fill="auto"/>
            <w:vAlign w:val="bottom"/>
          </w:tcPr>
          <w:p w14:paraId="0E3C5893" w14:textId="77777777" w:rsidR="00DE6DA4" w:rsidRPr="00AD180D" w:rsidRDefault="00A76A1D">
            <w:pPr>
              <w:spacing w:after="0"/>
              <w:jc w:val="left"/>
              <w:rPr>
                <w:sz w:val="20"/>
                <w:szCs w:val="20"/>
              </w:rPr>
            </w:pPr>
            <w:r w:rsidRPr="00AD180D">
              <w:rPr>
                <w:sz w:val="20"/>
                <w:szCs w:val="20"/>
              </w:rPr>
              <w:t>Modraszka</w:t>
            </w:r>
          </w:p>
        </w:tc>
        <w:tc>
          <w:tcPr>
            <w:tcW w:w="2525" w:type="dxa"/>
            <w:tcBorders>
              <w:top w:val="nil"/>
              <w:left w:val="nil"/>
              <w:bottom w:val="single" w:sz="4" w:space="0" w:color="000000"/>
              <w:right w:val="single" w:sz="4" w:space="0" w:color="000000"/>
            </w:tcBorders>
            <w:shd w:val="clear" w:color="auto" w:fill="auto"/>
            <w:vAlign w:val="bottom"/>
          </w:tcPr>
          <w:p w14:paraId="3C1EA6E4" w14:textId="77777777" w:rsidR="00DE6DA4" w:rsidRPr="00AD180D" w:rsidRDefault="001E2383">
            <w:pPr>
              <w:spacing w:after="0"/>
              <w:jc w:val="left"/>
              <w:rPr>
                <w:i/>
                <w:sz w:val="20"/>
                <w:szCs w:val="20"/>
              </w:rPr>
            </w:pPr>
            <w:r w:rsidRPr="00AD180D">
              <w:rPr>
                <w:i/>
                <w:sz w:val="20"/>
                <w:szCs w:val="20"/>
              </w:rPr>
              <w:t>Parus caeruleus</w:t>
            </w:r>
          </w:p>
        </w:tc>
        <w:tc>
          <w:tcPr>
            <w:tcW w:w="708" w:type="dxa"/>
            <w:tcBorders>
              <w:top w:val="nil"/>
              <w:left w:val="nil"/>
              <w:bottom w:val="single" w:sz="4" w:space="0" w:color="000000"/>
              <w:right w:val="single" w:sz="4" w:space="0" w:color="000000"/>
            </w:tcBorders>
            <w:shd w:val="clear" w:color="auto" w:fill="auto"/>
            <w:vAlign w:val="bottom"/>
          </w:tcPr>
          <w:p w14:paraId="7EF54819"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2DBEE08"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6A4761A0"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F792438"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56F642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D6287B5" w14:textId="77777777" w:rsidR="00DE6DA4" w:rsidRPr="00AD180D" w:rsidRDefault="00DE6DA4" w:rsidP="00A76A1D">
            <w:pPr>
              <w:spacing w:after="0"/>
              <w:jc w:val="center"/>
              <w:rPr>
                <w:sz w:val="20"/>
                <w:szCs w:val="20"/>
              </w:rPr>
            </w:pPr>
          </w:p>
        </w:tc>
      </w:tr>
      <w:tr w:rsidR="00DE6DA4" w:rsidRPr="00AD180D" w14:paraId="0AB2E1B8"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1DC7EED" w14:textId="77777777" w:rsidR="00DE6DA4" w:rsidRPr="00AD180D" w:rsidRDefault="001E2383">
            <w:pPr>
              <w:spacing w:after="0"/>
              <w:jc w:val="left"/>
              <w:rPr>
                <w:sz w:val="20"/>
                <w:szCs w:val="20"/>
              </w:rPr>
            </w:pPr>
            <w:r w:rsidRPr="00AD180D">
              <w:rPr>
                <w:sz w:val="20"/>
                <w:szCs w:val="20"/>
              </w:rPr>
              <w:t>48</w:t>
            </w:r>
          </w:p>
        </w:tc>
        <w:tc>
          <w:tcPr>
            <w:tcW w:w="1947" w:type="dxa"/>
            <w:tcBorders>
              <w:top w:val="nil"/>
              <w:left w:val="nil"/>
              <w:bottom w:val="single" w:sz="4" w:space="0" w:color="000000"/>
              <w:right w:val="single" w:sz="4" w:space="0" w:color="000000"/>
            </w:tcBorders>
            <w:shd w:val="clear" w:color="auto" w:fill="auto"/>
            <w:vAlign w:val="bottom"/>
          </w:tcPr>
          <w:p w14:paraId="22FE0C69" w14:textId="77777777" w:rsidR="00DE6DA4" w:rsidRPr="00AD180D" w:rsidRDefault="00A76A1D">
            <w:pPr>
              <w:spacing w:after="0"/>
              <w:jc w:val="left"/>
              <w:rPr>
                <w:sz w:val="20"/>
                <w:szCs w:val="20"/>
              </w:rPr>
            </w:pPr>
            <w:r w:rsidRPr="00AD180D">
              <w:rPr>
                <w:sz w:val="20"/>
                <w:szCs w:val="20"/>
              </w:rPr>
              <w:t>Muchołowka szara</w:t>
            </w:r>
          </w:p>
        </w:tc>
        <w:tc>
          <w:tcPr>
            <w:tcW w:w="2525" w:type="dxa"/>
            <w:tcBorders>
              <w:top w:val="nil"/>
              <w:left w:val="nil"/>
              <w:bottom w:val="single" w:sz="4" w:space="0" w:color="000000"/>
              <w:right w:val="single" w:sz="4" w:space="0" w:color="000000"/>
            </w:tcBorders>
            <w:shd w:val="clear" w:color="auto" w:fill="auto"/>
            <w:vAlign w:val="bottom"/>
          </w:tcPr>
          <w:p w14:paraId="072EE879" w14:textId="77777777" w:rsidR="00DE6DA4" w:rsidRPr="00AD180D" w:rsidRDefault="001E2383">
            <w:pPr>
              <w:spacing w:after="0"/>
              <w:jc w:val="left"/>
              <w:rPr>
                <w:i/>
                <w:sz w:val="20"/>
                <w:szCs w:val="20"/>
              </w:rPr>
            </w:pPr>
            <w:r w:rsidRPr="00AD180D">
              <w:rPr>
                <w:i/>
                <w:sz w:val="20"/>
                <w:szCs w:val="20"/>
              </w:rPr>
              <w:t>Muscicapa striata</w:t>
            </w:r>
          </w:p>
        </w:tc>
        <w:tc>
          <w:tcPr>
            <w:tcW w:w="708" w:type="dxa"/>
            <w:tcBorders>
              <w:top w:val="nil"/>
              <w:left w:val="nil"/>
              <w:bottom w:val="single" w:sz="4" w:space="0" w:color="000000"/>
              <w:right w:val="single" w:sz="4" w:space="0" w:color="000000"/>
            </w:tcBorders>
            <w:shd w:val="clear" w:color="auto" w:fill="auto"/>
            <w:vAlign w:val="bottom"/>
          </w:tcPr>
          <w:p w14:paraId="2D9912A5"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646D0F9E" w14:textId="77777777" w:rsidR="00DE6DA4" w:rsidRPr="00AD180D" w:rsidRDefault="001E2383" w:rsidP="00A76A1D">
            <w:pPr>
              <w:spacing w:after="0"/>
              <w:jc w:val="center"/>
              <w:rPr>
                <w:sz w:val="20"/>
                <w:szCs w:val="20"/>
              </w:rPr>
            </w:pPr>
            <w:r w:rsidRPr="00AD180D">
              <w:rPr>
                <w:sz w:val="20"/>
                <w:szCs w:val="20"/>
              </w:rPr>
              <w:t>3</w:t>
            </w:r>
          </w:p>
        </w:tc>
        <w:tc>
          <w:tcPr>
            <w:tcW w:w="540" w:type="dxa"/>
            <w:tcBorders>
              <w:top w:val="nil"/>
              <w:left w:val="nil"/>
              <w:bottom w:val="single" w:sz="4" w:space="0" w:color="000000"/>
              <w:right w:val="single" w:sz="4" w:space="0" w:color="000000"/>
            </w:tcBorders>
            <w:shd w:val="clear" w:color="auto" w:fill="auto"/>
            <w:vAlign w:val="bottom"/>
          </w:tcPr>
          <w:p w14:paraId="46FD0BC5"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4B96991"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813DA3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CA6164F"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64707A9A"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B89FDA1" w14:textId="77777777" w:rsidR="00DE6DA4" w:rsidRPr="00AD180D" w:rsidRDefault="001E2383">
            <w:pPr>
              <w:spacing w:after="0"/>
              <w:jc w:val="left"/>
              <w:rPr>
                <w:sz w:val="20"/>
                <w:szCs w:val="20"/>
              </w:rPr>
            </w:pPr>
            <w:r w:rsidRPr="00AD180D">
              <w:rPr>
                <w:sz w:val="20"/>
                <w:szCs w:val="20"/>
              </w:rPr>
              <w:t>49</w:t>
            </w:r>
          </w:p>
        </w:tc>
        <w:tc>
          <w:tcPr>
            <w:tcW w:w="1947" w:type="dxa"/>
            <w:tcBorders>
              <w:top w:val="nil"/>
              <w:left w:val="nil"/>
              <w:bottom w:val="single" w:sz="4" w:space="0" w:color="000000"/>
              <w:right w:val="single" w:sz="4" w:space="0" w:color="000000"/>
            </w:tcBorders>
            <w:shd w:val="clear" w:color="auto" w:fill="auto"/>
            <w:vAlign w:val="bottom"/>
          </w:tcPr>
          <w:p w14:paraId="47D3BC4A" w14:textId="77777777" w:rsidR="00DE6DA4" w:rsidRPr="00AD180D" w:rsidRDefault="00A76A1D">
            <w:pPr>
              <w:spacing w:after="0"/>
              <w:jc w:val="left"/>
              <w:rPr>
                <w:sz w:val="20"/>
                <w:szCs w:val="20"/>
              </w:rPr>
            </w:pPr>
            <w:r w:rsidRPr="00AD180D">
              <w:rPr>
                <w:sz w:val="20"/>
                <w:szCs w:val="20"/>
              </w:rPr>
              <w:t>Muchołówka żałobna</w:t>
            </w:r>
          </w:p>
        </w:tc>
        <w:tc>
          <w:tcPr>
            <w:tcW w:w="2525" w:type="dxa"/>
            <w:tcBorders>
              <w:top w:val="nil"/>
              <w:left w:val="nil"/>
              <w:bottom w:val="single" w:sz="4" w:space="0" w:color="000000"/>
              <w:right w:val="single" w:sz="4" w:space="0" w:color="000000"/>
            </w:tcBorders>
            <w:shd w:val="clear" w:color="auto" w:fill="auto"/>
            <w:vAlign w:val="bottom"/>
          </w:tcPr>
          <w:p w14:paraId="20EB4292" w14:textId="77777777" w:rsidR="00DE6DA4" w:rsidRPr="00AD180D" w:rsidRDefault="001E2383">
            <w:pPr>
              <w:spacing w:after="0"/>
              <w:jc w:val="left"/>
              <w:rPr>
                <w:i/>
                <w:sz w:val="20"/>
                <w:szCs w:val="20"/>
              </w:rPr>
            </w:pPr>
            <w:r w:rsidRPr="00AD180D">
              <w:rPr>
                <w:i/>
                <w:sz w:val="20"/>
                <w:szCs w:val="20"/>
              </w:rPr>
              <w:t>Ficedula hypoleuca</w:t>
            </w:r>
          </w:p>
        </w:tc>
        <w:tc>
          <w:tcPr>
            <w:tcW w:w="708" w:type="dxa"/>
            <w:tcBorders>
              <w:top w:val="nil"/>
              <w:left w:val="nil"/>
              <w:bottom w:val="single" w:sz="4" w:space="0" w:color="000000"/>
              <w:right w:val="single" w:sz="4" w:space="0" w:color="000000"/>
            </w:tcBorders>
            <w:shd w:val="clear" w:color="auto" w:fill="auto"/>
            <w:vAlign w:val="bottom"/>
          </w:tcPr>
          <w:p w14:paraId="7C658CCA"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5ED71299"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BF1631A"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673CF62"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3E7D504"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FE3E260"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0DC01DAF"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4A1C5E5B" w14:textId="77777777" w:rsidR="00DE6DA4" w:rsidRPr="00AD180D" w:rsidRDefault="001E2383">
            <w:pPr>
              <w:spacing w:after="0"/>
              <w:jc w:val="left"/>
              <w:rPr>
                <w:sz w:val="20"/>
                <w:szCs w:val="20"/>
              </w:rPr>
            </w:pPr>
            <w:r w:rsidRPr="00AD180D">
              <w:rPr>
                <w:sz w:val="20"/>
                <w:szCs w:val="20"/>
              </w:rPr>
              <w:t>50</w:t>
            </w:r>
          </w:p>
        </w:tc>
        <w:tc>
          <w:tcPr>
            <w:tcW w:w="1947" w:type="dxa"/>
            <w:tcBorders>
              <w:top w:val="nil"/>
              <w:left w:val="nil"/>
              <w:bottom w:val="single" w:sz="4" w:space="0" w:color="000000"/>
              <w:right w:val="single" w:sz="4" w:space="0" w:color="000000"/>
            </w:tcBorders>
            <w:shd w:val="clear" w:color="auto" w:fill="auto"/>
            <w:vAlign w:val="bottom"/>
          </w:tcPr>
          <w:p w14:paraId="3D5C9EED" w14:textId="77777777" w:rsidR="00DE6DA4" w:rsidRPr="00AD180D" w:rsidRDefault="00A76A1D">
            <w:pPr>
              <w:spacing w:after="0"/>
              <w:jc w:val="left"/>
              <w:rPr>
                <w:sz w:val="20"/>
                <w:szCs w:val="20"/>
              </w:rPr>
            </w:pPr>
            <w:r w:rsidRPr="00AD180D">
              <w:rPr>
                <w:sz w:val="20"/>
                <w:szCs w:val="20"/>
              </w:rPr>
              <w:t>Mysikrólik</w:t>
            </w:r>
          </w:p>
        </w:tc>
        <w:tc>
          <w:tcPr>
            <w:tcW w:w="2525" w:type="dxa"/>
            <w:tcBorders>
              <w:top w:val="nil"/>
              <w:left w:val="nil"/>
              <w:bottom w:val="single" w:sz="4" w:space="0" w:color="000000"/>
              <w:right w:val="single" w:sz="4" w:space="0" w:color="000000"/>
            </w:tcBorders>
            <w:shd w:val="clear" w:color="auto" w:fill="auto"/>
            <w:vAlign w:val="bottom"/>
          </w:tcPr>
          <w:p w14:paraId="2549CA15" w14:textId="77777777" w:rsidR="00DE6DA4" w:rsidRPr="00AD180D" w:rsidRDefault="001E2383">
            <w:pPr>
              <w:spacing w:after="0"/>
              <w:jc w:val="left"/>
              <w:rPr>
                <w:i/>
                <w:sz w:val="20"/>
                <w:szCs w:val="20"/>
              </w:rPr>
            </w:pPr>
            <w:r w:rsidRPr="00AD180D">
              <w:rPr>
                <w:i/>
                <w:sz w:val="20"/>
                <w:szCs w:val="20"/>
              </w:rPr>
              <w:t>Regulus regulus</w:t>
            </w:r>
          </w:p>
        </w:tc>
        <w:tc>
          <w:tcPr>
            <w:tcW w:w="708" w:type="dxa"/>
            <w:tcBorders>
              <w:top w:val="nil"/>
              <w:left w:val="nil"/>
              <w:bottom w:val="single" w:sz="4" w:space="0" w:color="000000"/>
              <w:right w:val="single" w:sz="4" w:space="0" w:color="000000"/>
            </w:tcBorders>
            <w:shd w:val="clear" w:color="auto" w:fill="auto"/>
            <w:vAlign w:val="bottom"/>
          </w:tcPr>
          <w:p w14:paraId="1ADA5542"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45057F59"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EF33FE9"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4E7D1E4"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C6C0898"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7929738" w14:textId="77777777" w:rsidR="00DE6DA4" w:rsidRPr="00AD180D" w:rsidRDefault="00DE6DA4" w:rsidP="00A76A1D">
            <w:pPr>
              <w:spacing w:after="0"/>
              <w:jc w:val="center"/>
              <w:rPr>
                <w:sz w:val="20"/>
                <w:szCs w:val="20"/>
              </w:rPr>
            </w:pPr>
          </w:p>
        </w:tc>
      </w:tr>
      <w:tr w:rsidR="00DE6DA4" w:rsidRPr="00AD180D" w14:paraId="562EBEA6"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E3F69FD" w14:textId="77777777" w:rsidR="00DE6DA4" w:rsidRPr="00AD180D" w:rsidRDefault="001E2383">
            <w:pPr>
              <w:spacing w:after="0"/>
              <w:jc w:val="left"/>
              <w:rPr>
                <w:sz w:val="20"/>
                <w:szCs w:val="20"/>
              </w:rPr>
            </w:pPr>
            <w:r w:rsidRPr="00AD180D">
              <w:rPr>
                <w:sz w:val="20"/>
                <w:szCs w:val="20"/>
              </w:rPr>
              <w:t>51</w:t>
            </w:r>
          </w:p>
        </w:tc>
        <w:tc>
          <w:tcPr>
            <w:tcW w:w="1947" w:type="dxa"/>
            <w:tcBorders>
              <w:top w:val="nil"/>
              <w:left w:val="nil"/>
              <w:bottom w:val="single" w:sz="4" w:space="0" w:color="000000"/>
              <w:right w:val="single" w:sz="4" w:space="0" w:color="000000"/>
            </w:tcBorders>
            <w:shd w:val="clear" w:color="auto" w:fill="auto"/>
            <w:vAlign w:val="bottom"/>
          </w:tcPr>
          <w:p w14:paraId="01D1D738" w14:textId="77777777" w:rsidR="00DE6DA4" w:rsidRPr="00AD180D" w:rsidRDefault="00A76A1D">
            <w:pPr>
              <w:spacing w:after="0"/>
              <w:jc w:val="left"/>
              <w:rPr>
                <w:sz w:val="20"/>
                <w:szCs w:val="20"/>
              </w:rPr>
            </w:pPr>
            <w:r w:rsidRPr="00AD180D">
              <w:rPr>
                <w:sz w:val="20"/>
                <w:szCs w:val="20"/>
              </w:rPr>
              <w:t>Myszołów</w:t>
            </w:r>
          </w:p>
        </w:tc>
        <w:tc>
          <w:tcPr>
            <w:tcW w:w="2525" w:type="dxa"/>
            <w:tcBorders>
              <w:top w:val="nil"/>
              <w:left w:val="nil"/>
              <w:bottom w:val="single" w:sz="4" w:space="0" w:color="000000"/>
              <w:right w:val="single" w:sz="4" w:space="0" w:color="000000"/>
            </w:tcBorders>
            <w:shd w:val="clear" w:color="auto" w:fill="auto"/>
            <w:vAlign w:val="bottom"/>
          </w:tcPr>
          <w:p w14:paraId="6A3A3DAF" w14:textId="77777777" w:rsidR="00DE6DA4" w:rsidRPr="00AD180D" w:rsidRDefault="001E2383">
            <w:pPr>
              <w:spacing w:after="0"/>
              <w:jc w:val="left"/>
              <w:rPr>
                <w:i/>
                <w:sz w:val="20"/>
                <w:szCs w:val="20"/>
              </w:rPr>
            </w:pPr>
            <w:r w:rsidRPr="00AD180D">
              <w:rPr>
                <w:i/>
                <w:sz w:val="20"/>
                <w:szCs w:val="20"/>
              </w:rPr>
              <w:t>Buteo buteo</w:t>
            </w:r>
          </w:p>
        </w:tc>
        <w:tc>
          <w:tcPr>
            <w:tcW w:w="708" w:type="dxa"/>
            <w:tcBorders>
              <w:top w:val="nil"/>
              <w:left w:val="nil"/>
              <w:bottom w:val="single" w:sz="4" w:space="0" w:color="000000"/>
              <w:right w:val="single" w:sz="4" w:space="0" w:color="000000"/>
            </w:tcBorders>
            <w:shd w:val="clear" w:color="auto" w:fill="auto"/>
            <w:vAlign w:val="bottom"/>
          </w:tcPr>
          <w:p w14:paraId="575D4136"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F9B8EE8"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DC62F65"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3715431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5BB4D2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D8C9B4D"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6FF1DDCD"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A54D2CD" w14:textId="77777777" w:rsidR="00DE6DA4" w:rsidRPr="00AD180D" w:rsidRDefault="001E2383">
            <w:pPr>
              <w:spacing w:after="0"/>
              <w:jc w:val="left"/>
              <w:rPr>
                <w:sz w:val="20"/>
                <w:szCs w:val="20"/>
              </w:rPr>
            </w:pPr>
            <w:r w:rsidRPr="00AD180D">
              <w:rPr>
                <w:sz w:val="20"/>
                <w:szCs w:val="20"/>
              </w:rPr>
              <w:t>52</w:t>
            </w:r>
          </w:p>
        </w:tc>
        <w:tc>
          <w:tcPr>
            <w:tcW w:w="1947" w:type="dxa"/>
            <w:tcBorders>
              <w:top w:val="nil"/>
              <w:left w:val="nil"/>
              <w:bottom w:val="single" w:sz="4" w:space="0" w:color="000000"/>
              <w:right w:val="single" w:sz="4" w:space="0" w:color="000000"/>
            </w:tcBorders>
            <w:shd w:val="clear" w:color="auto" w:fill="auto"/>
            <w:vAlign w:val="bottom"/>
          </w:tcPr>
          <w:p w14:paraId="0327DCEA" w14:textId="77777777" w:rsidR="00DE6DA4" w:rsidRPr="00AD180D" w:rsidRDefault="00A76A1D">
            <w:pPr>
              <w:spacing w:after="0"/>
              <w:jc w:val="left"/>
              <w:rPr>
                <w:sz w:val="20"/>
                <w:szCs w:val="20"/>
              </w:rPr>
            </w:pPr>
            <w:r w:rsidRPr="00AD180D">
              <w:rPr>
                <w:sz w:val="20"/>
                <w:szCs w:val="20"/>
              </w:rPr>
              <w:t>Oknówka</w:t>
            </w:r>
          </w:p>
        </w:tc>
        <w:tc>
          <w:tcPr>
            <w:tcW w:w="2525" w:type="dxa"/>
            <w:tcBorders>
              <w:top w:val="nil"/>
              <w:left w:val="nil"/>
              <w:bottom w:val="single" w:sz="4" w:space="0" w:color="000000"/>
              <w:right w:val="single" w:sz="4" w:space="0" w:color="000000"/>
            </w:tcBorders>
            <w:shd w:val="clear" w:color="auto" w:fill="auto"/>
            <w:vAlign w:val="bottom"/>
          </w:tcPr>
          <w:p w14:paraId="2B52B9B4" w14:textId="77777777" w:rsidR="00DE6DA4" w:rsidRPr="00AD180D" w:rsidRDefault="001E2383">
            <w:pPr>
              <w:spacing w:after="0"/>
              <w:jc w:val="left"/>
              <w:rPr>
                <w:i/>
                <w:sz w:val="20"/>
                <w:szCs w:val="20"/>
              </w:rPr>
            </w:pPr>
            <w:r w:rsidRPr="00AD180D">
              <w:rPr>
                <w:i/>
                <w:sz w:val="20"/>
                <w:szCs w:val="20"/>
              </w:rPr>
              <w:t>Delichon urbica</w:t>
            </w:r>
          </w:p>
        </w:tc>
        <w:tc>
          <w:tcPr>
            <w:tcW w:w="708" w:type="dxa"/>
            <w:tcBorders>
              <w:top w:val="nil"/>
              <w:left w:val="nil"/>
              <w:bottom w:val="single" w:sz="4" w:space="0" w:color="000000"/>
              <w:right w:val="single" w:sz="4" w:space="0" w:color="000000"/>
            </w:tcBorders>
            <w:shd w:val="clear" w:color="auto" w:fill="auto"/>
            <w:vAlign w:val="bottom"/>
          </w:tcPr>
          <w:p w14:paraId="1FAAE6D1"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A65A1C9" w14:textId="77777777" w:rsidR="00DE6DA4" w:rsidRPr="00AD180D" w:rsidRDefault="001E2383" w:rsidP="00A76A1D">
            <w:pPr>
              <w:spacing w:after="0"/>
              <w:jc w:val="center"/>
              <w:rPr>
                <w:sz w:val="20"/>
                <w:szCs w:val="20"/>
              </w:rPr>
            </w:pPr>
            <w:r w:rsidRPr="00AD180D">
              <w:rPr>
                <w:sz w:val="20"/>
                <w:szCs w:val="20"/>
              </w:rPr>
              <w:t>3</w:t>
            </w:r>
          </w:p>
        </w:tc>
        <w:tc>
          <w:tcPr>
            <w:tcW w:w="540" w:type="dxa"/>
            <w:tcBorders>
              <w:top w:val="nil"/>
              <w:left w:val="nil"/>
              <w:bottom w:val="single" w:sz="4" w:space="0" w:color="000000"/>
              <w:right w:val="single" w:sz="4" w:space="0" w:color="000000"/>
            </w:tcBorders>
            <w:shd w:val="clear" w:color="auto" w:fill="auto"/>
            <w:vAlign w:val="bottom"/>
          </w:tcPr>
          <w:p w14:paraId="27FC8F43"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F10BEE8"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0787B48"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091E716B" w14:textId="77777777" w:rsidR="00DE6DA4" w:rsidRPr="00AD180D" w:rsidRDefault="00DE6DA4" w:rsidP="00A76A1D">
            <w:pPr>
              <w:spacing w:after="0"/>
              <w:jc w:val="center"/>
              <w:rPr>
                <w:sz w:val="20"/>
                <w:szCs w:val="20"/>
              </w:rPr>
            </w:pPr>
          </w:p>
        </w:tc>
      </w:tr>
      <w:tr w:rsidR="00DE6DA4" w:rsidRPr="00AD180D" w14:paraId="5AE52BD0"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CD6E9B3" w14:textId="77777777" w:rsidR="00DE6DA4" w:rsidRPr="00AD180D" w:rsidRDefault="001E2383">
            <w:pPr>
              <w:spacing w:after="0"/>
              <w:jc w:val="left"/>
              <w:rPr>
                <w:sz w:val="20"/>
                <w:szCs w:val="20"/>
              </w:rPr>
            </w:pPr>
            <w:r w:rsidRPr="00AD180D">
              <w:rPr>
                <w:sz w:val="20"/>
                <w:szCs w:val="20"/>
              </w:rPr>
              <w:t>53</w:t>
            </w:r>
          </w:p>
        </w:tc>
        <w:tc>
          <w:tcPr>
            <w:tcW w:w="1947" w:type="dxa"/>
            <w:tcBorders>
              <w:top w:val="nil"/>
              <w:left w:val="nil"/>
              <w:bottom w:val="single" w:sz="4" w:space="0" w:color="000000"/>
              <w:right w:val="single" w:sz="4" w:space="0" w:color="000000"/>
            </w:tcBorders>
            <w:shd w:val="clear" w:color="auto" w:fill="auto"/>
            <w:vAlign w:val="bottom"/>
          </w:tcPr>
          <w:p w14:paraId="4BD044FA" w14:textId="77777777" w:rsidR="00DE6DA4" w:rsidRPr="00AD180D" w:rsidRDefault="00A76A1D">
            <w:pPr>
              <w:spacing w:after="0"/>
              <w:jc w:val="left"/>
              <w:rPr>
                <w:sz w:val="20"/>
                <w:szCs w:val="20"/>
              </w:rPr>
            </w:pPr>
            <w:r w:rsidRPr="00AD180D">
              <w:rPr>
                <w:sz w:val="20"/>
                <w:szCs w:val="20"/>
              </w:rPr>
              <w:t>Paszkot</w:t>
            </w:r>
          </w:p>
        </w:tc>
        <w:tc>
          <w:tcPr>
            <w:tcW w:w="2525" w:type="dxa"/>
            <w:tcBorders>
              <w:top w:val="nil"/>
              <w:left w:val="nil"/>
              <w:bottom w:val="single" w:sz="4" w:space="0" w:color="000000"/>
              <w:right w:val="single" w:sz="4" w:space="0" w:color="000000"/>
            </w:tcBorders>
            <w:shd w:val="clear" w:color="auto" w:fill="auto"/>
            <w:vAlign w:val="bottom"/>
          </w:tcPr>
          <w:p w14:paraId="0FF31991" w14:textId="77777777" w:rsidR="00DE6DA4" w:rsidRPr="00AD180D" w:rsidRDefault="001E2383">
            <w:pPr>
              <w:spacing w:after="0"/>
              <w:jc w:val="left"/>
              <w:rPr>
                <w:i/>
                <w:sz w:val="20"/>
                <w:szCs w:val="20"/>
              </w:rPr>
            </w:pPr>
            <w:r w:rsidRPr="00AD180D">
              <w:rPr>
                <w:i/>
                <w:sz w:val="20"/>
                <w:szCs w:val="20"/>
              </w:rPr>
              <w:t>Turdus viscivorus</w:t>
            </w:r>
          </w:p>
        </w:tc>
        <w:tc>
          <w:tcPr>
            <w:tcW w:w="708" w:type="dxa"/>
            <w:tcBorders>
              <w:top w:val="nil"/>
              <w:left w:val="nil"/>
              <w:bottom w:val="single" w:sz="4" w:space="0" w:color="000000"/>
              <w:right w:val="single" w:sz="4" w:space="0" w:color="000000"/>
            </w:tcBorders>
            <w:shd w:val="clear" w:color="auto" w:fill="auto"/>
            <w:vAlign w:val="bottom"/>
          </w:tcPr>
          <w:p w14:paraId="7C2894FB"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BE86210"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D06C379"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6785D39E"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14144C5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9C237D7" w14:textId="77777777" w:rsidR="00DE6DA4" w:rsidRPr="00AD180D" w:rsidRDefault="00DE6DA4" w:rsidP="00A76A1D">
            <w:pPr>
              <w:spacing w:after="0"/>
              <w:jc w:val="center"/>
              <w:rPr>
                <w:sz w:val="20"/>
                <w:szCs w:val="20"/>
              </w:rPr>
            </w:pPr>
          </w:p>
        </w:tc>
      </w:tr>
      <w:tr w:rsidR="00DE6DA4" w:rsidRPr="00AD180D" w14:paraId="64C08D90"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4CEBC4E" w14:textId="77777777" w:rsidR="00DE6DA4" w:rsidRPr="00AD180D" w:rsidRDefault="001E2383">
            <w:pPr>
              <w:spacing w:after="0"/>
              <w:jc w:val="left"/>
              <w:rPr>
                <w:sz w:val="20"/>
                <w:szCs w:val="20"/>
              </w:rPr>
            </w:pPr>
            <w:r w:rsidRPr="00AD180D">
              <w:rPr>
                <w:sz w:val="20"/>
                <w:szCs w:val="20"/>
              </w:rPr>
              <w:t>54</w:t>
            </w:r>
          </w:p>
        </w:tc>
        <w:tc>
          <w:tcPr>
            <w:tcW w:w="1947" w:type="dxa"/>
            <w:tcBorders>
              <w:top w:val="nil"/>
              <w:left w:val="nil"/>
              <w:bottom w:val="single" w:sz="4" w:space="0" w:color="000000"/>
              <w:right w:val="single" w:sz="4" w:space="0" w:color="000000"/>
            </w:tcBorders>
            <w:shd w:val="clear" w:color="auto" w:fill="auto"/>
            <w:vAlign w:val="bottom"/>
          </w:tcPr>
          <w:p w14:paraId="2A1ACBD6" w14:textId="77777777" w:rsidR="00DE6DA4" w:rsidRPr="00AD180D" w:rsidRDefault="00A76A1D">
            <w:pPr>
              <w:spacing w:after="0"/>
              <w:jc w:val="left"/>
              <w:rPr>
                <w:sz w:val="20"/>
                <w:szCs w:val="20"/>
              </w:rPr>
            </w:pPr>
            <w:r w:rsidRPr="00AD180D">
              <w:rPr>
                <w:sz w:val="20"/>
                <w:szCs w:val="20"/>
              </w:rPr>
              <w:t>Pełzacz leśny</w:t>
            </w:r>
          </w:p>
        </w:tc>
        <w:tc>
          <w:tcPr>
            <w:tcW w:w="2525" w:type="dxa"/>
            <w:tcBorders>
              <w:top w:val="nil"/>
              <w:left w:val="nil"/>
              <w:bottom w:val="single" w:sz="4" w:space="0" w:color="000000"/>
              <w:right w:val="single" w:sz="4" w:space="0" w:color="000000"/>
            </w:tcBorders>
            <w:shd w:val="clear" w:color="auto" w:fill="auto"/>
            <w:vAlign w:val="bottom"/>
          </w:tcPr>
          <w:p w14:paraId="610A9FDD" w14:textId="77777777" w:rsidR="00DE6DA4" w:rsidRPr="00AD180D" w:rsidRDefault="001E2383">
            <w:pPr>
              <w:spacing w:after="0"/>
              <w:jc w:val="left"/>
              <w:rPr>
                <w:i/>
                <w:sz w:val="20"/>
                <w:szCs w:val="20"/>
              </w:rPr>
            </w:pPr>
            <w:r w:rsidRPr="00AD180D">
              <w:rPr>
                <w:i/>
                <w:sz w:val="20"/>
                <w:szCs w:val="20"/>
              </w:rPr>
              <w:t>Certhia familiaris</w:t>
            </w:r>
          </w:p>
        </w:tc>
        <w:tc>
          <w:tcPr>
            <w:tcW w:w="708" w:type="dxa"/>
            <w:tcBorders>
              <w:top w:val="nil"/>
              <w:left w:val="nil"/>
              <w:bottom w:val="single" w:sz="4" w:space="0" w:color="000000"/>
              <w:right w:val="single" w:sz="4" w:space="0" w:color="000000"/>
            </w:tcBorders>
            <w:shd w:val="clear" w:color="auto" w:fill="auto"/>
            <w:vAlign w:val="bottom"/>
          </w:tcPr>
          <w:p w14:paraId="6FA3DA4B"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BFA567E"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DD52BAA"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05F8F76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B37A0F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0277501" w14:textId="77777777" w:rsidR="00DE6DA4" w:rsidRPr="00AD180D" w:rsidRDefault="00DE6DA4" w:rsidP="00A76A1D">
            <w:pPr>
              <w:spacing w:after="0"/>
              <w:jc w:val="center"/>
              <w:rPr>
                <w:sz w:val="20"/>
                <w:szCs w:val="20"/>
              </w:rPr>
            </w:pPr>
          </w:p>
        </w:tc>
      </w:tr>
      <w:tr w:rsidR="00DE6DA4" w:rsidRPr="00AD180D" w14:paraId="1135032E"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4A03C439" w14:textId="77777777" w:rsidR="00DE6DA4" w:rsidRPr="00AD180D" w:rsidRDefault="001E2383">
            <w:pPr>
              <w:spacing w:after="0"/>
              <w:jc w:val="left"/>
              <w:rPr>
                <w:sz w:val="20"/>
                <w:szCs w:val="20"/>
              </w:rPr>
            </w:pPr>
            <w:r w:rsidRPr="00AD180D">
              <w:rPr>
                <w:sz w:val="20"/>
                <w:szCs w:val="20"/>
              </w:rPr>
              <w:t>55</w:t>
            </w:r>
          </w:p>
        </w:tc>
        <w:tc>
          <w:tcPr>
            <w:tcW w:w="1947" w:type="dxa"/>
            <w:tcBorders>
              <w:top w:val="nil"/>
              <w:left w:val="nil"/>
              <w:bottom w:val="single" w:sz="4" w:space="0" w:color="000000"/>
              <w:right w:val="single" w:sz="4" w:space="0" w:color="000000"/>
            </w:tcBorders>
            <w:shd w:val="clear" w:color="auto" w:fill="auto"/>
            <w:vAlign w:val="bottom"/>
          </w:tcPr>
          <w:p w14:paraId="0D8BA2AA" w14:textId="77777777" w:rsidR="00DE6DA4" w:rsidRPr="00AD180D" w:rsidRDefault="00A76A1D">
            <w:pPr>
              <w:spacing w:after="0"/>
              <w:jc w:val="left"/>
              <w:rPr>
                <w:sz w:val="20"/>
                <w:szCs w:val="20"/>
              </w:rPr>
            </w:pPr>
            <w:r w:rsidRPr="00AD180D">
              <w:rPr>
                <w:sz w:val="20"/>
                <w:szCs w:val="20"/>
              </w:rPr>
              <w:t>Pełzacz ogrodowy</w:t>
            </w:r>
          </w:p>
        </w:tc>
        <w:tc>
          <w:tcPr>
            <w:tcW w:w="2525" w:type="dxa"/>
            <w:tcBorders>
              <w:top w:val="nil"/>
              <w:left w:val="nil"/>
              <w:bottom w:val="single" w:sz="4" w:space="0" w:color="000000"/>
              <w:right w:val="single" w:sz="4" w:space="0" w:color="000000"/>
            </w:tcBorders>
            <w:shd w:val="clear" w:color="auto" w:fill="auto"/>
            <w:vAlign w:val="bottom"/>
          </w:tcPr>
          <w:p w14:paraId="40EC1313" w14:textId="77777777" w:rsidR="00DE6DA4" w:rsidRPr="00AD180D" w:rsidRDefault="001E2383">
            <w:pPr>
              <w:spacing w:after="0"/>
              <w:jc w:val="left"/>
              <w:rPr>
                <w:i/>
                <w:sz w:val="20"/>
                <w:szCs w:val="20"/>
              </w:rPr>
            </w:pPr>
            <w:r w:rsidRPr="00AD180D">
              <w:rPr>
                <w:i/>
                <w:sz w:val="20"/>
                <w:szCs w:val="20"/>
              </w:rPr>
              <w:t>Certhia brachydactyla</w:t>
            </w:r>
          </w:p>
        </w:tc>
        <w:tc>
          <w:tcPr>
            <w:tcW w:w="708" w:type="dxa"/>
            <w:tcBorders>
              <w:top w:val="nil"/>
              <w:left w:val="nil"/>
              <w:bottom w:val="single" w:sz="4" w:space="0" w:color="000000"/>
              <w:right w:val="single" w:sz="4" w:space="0" w:color="000000"/>
            </w:tcBorders>
            <w:shd w:val="clear" w:color="auto" w:fill="auto"/>
            <w:vAlign w:val="bottom"/>
          </w:tcPr>
          <w:p w14:paraId="3BA48609"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1B6E1B6"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FFDBFCF"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4B446F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31402C5"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1BB1582" w14:textId="77777777" w:rsidR="00DE6DA4" w:rsidRPr="00AD180D" w:rsidRDefault="00DE6DA4" w:rsidP="00A76A1D">
            <w:pPr>
              <w:spacing w:after="0"/>
              <w:jc w:val="center"/>
              <w:rPr>
                <w:sz w:val="20"/>
                <w:szCs w:val="20"/>
              </w:rPr>
            </w:pPr>
          </w:p>
        </w:tc>
      </w:tr>
      <w:tr w:rsidR="00DE6DA4" w:rsidRPr="00AD180D" w14:paraId="3E2032E2"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9C7C537" w14:textId="77777777" w:rsidR="00DE6DA4" w:rsidRPr="00AD180D" w:rsidRDefault="001E2383">
            <w:pPr>
              <w:spacing w:after="0"/>
              <w:jc w:val="left"/>
              <w:rPr>
                <w:sz w:val="20"/>
                <w:szCs w:val="20"/>
              </w:rPr>
            </w:pPr>
            <w:r w:rsidRPr="00AD180D">
              <w:rPr>
                <w:sz w:val="20"/>
                <w:szCs w:val="20"/>
              </w:rPr>
              <w:t>56</w:t>
            </w:r>
          </w:p>
        </w:tc>
        <w:tc>
          <w:tcPr>
            <w:tcW w:w="1947" w:type="dxa"/>
            <w:tcBorders>
              <w:top w:val="nil"/>
              <w:left w:val="nil"/>
              <w:bottom w:val="single" w:sz="4" w:space="0" w:color="000000"/>
              <w:right w:val="single" w:sz="4" w:space="0" w:color="000000"/>
            </w:tcBorders>
            <w:shd w:val="clear" w:color="auto" w:fill="auto"/>
            <w:vAlign w:val="bottom"/>
          </w:tcPr>
          <w:p w14:paraId="3FE5B016" w14:textId="77777777" w:rsidR="00DE6DA4" w:rsidRPr="00AD180D" w:rsidRDefault="00A76A1D">
            <w:pPr>
              <w:spacing w:after="0"/>
              <w:jc w:val="left"/>
              <w:rPr>
                <w:sz w:val="20"/>
                <w:szCs w:val="20"/>
              </w:rPr>
            </w:pPr>
            <w:r w:rsidRPr="00AD180D">
              <w:rPr>
                <w:sz w:val="20"/>
                <w:szCs w:val="20"/>
              </w:rPr>
              <w:t>Perkoz dwuczuby</w:t>
            </w:r>
          </w:p>
        </w:tc>
        <w:tc>
          <w:tcPr>
            <w:tcW w:w="2525" w:type="dxa"/>
            <w:tcBorders>
              <w:top w:val="nil"/>
              <w:left w:val="nil"/>
              <w:bottom w:val="single" w:sz="4" w:space="0" w:color="000000"/>
              <w:right w:val="single" w:sz="4" w:space="0" w:color="000000"/>
            </w:tcBorders>
            <w:shd w:val="clear" w:color="auto" w:fill="auto"/>
            <w:vAlign w:val="bottom"/>
          </w:tcPr>
          <w:p w14:paraId="69A1256A" w14:textId="77777777" w:rsidR="00DE6DA4" w:rsidRPr="00AD180D" w:rsidRDefault="001E2383">
            <w:pPr>
              <w:spacing w:after="0"/>
              <w:jc w:val="left"/>
              <w:rPr>
                <w:i/>
                <w:sz w:val="20"/>
                <w:szCs w:val="20"/>
              </w:rPr>
            </w:pPr>
            <w:r w:rsidRPr="00AD180D">
              <w:rPr>
                <w:i/>
                <w:sz w:val="20"/>
                <w:szCs w:val="20"/>
              </w:rPr>
              <w:t>Podiceps cristatus</w:t>
            </w:r>
          </w:p>
        </w:tc>
        <w:tc>
          <w:tcPr>
            <w:tcW w:w="708" w:type="dxa"/>
            <w:tcBorders>
              <w:top w:val="nil"/>
              <w:left w:val="nil"/>
              <w:bottom w:val="single" w:sz="4" w:space="0" w:color="000000"/>
              <w:right w:val="single" w:sz="4" w:space="0" w:color="000000"/>
            </w:tcBorders>
            <w:shd w:val="clear" w:color="auto" w:fill="auto"/>
            <w:vAlign w:val="bottom"/>
          </w:tcPr>
          <w:p w14:paraId="66254326"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E8DFB5F"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67F13AEF"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2C6ED158"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261F3B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2D05A2C" w14:textId="77777777" w:rsidR="00DE6DA4" w:rsidRPr="00AD180D" w:rsidRDefault="00DE6DA4" w:rsidP="00A76A1D">
            <w:pPr>
              <w:spacing w:after="0"/>
              <w:jc w:val="center"/>
              <w:rPr>
                <w:sz w:val="20"/>
                <w:szCs w:val="20"/>
              </w:rPr>
            </w:pPr>
          </w:p>
        </w:tc>
      </w:tr>
      <w:tr w:rsidR="00DE6DA4" w:rsidRPr="00AD180D" w14:paraId="518B8176"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44CED54" w14:textId="77777777" w:rsidR="00DE6DA4" w:rsidRPr="00AD180D" w:rsidRDefault="001E2383">
            <w:pPr>
              <w:spacing w:after="0"/>
              <w:jc w:val="left"/>
              <w:rPr>
                <w:sz w:val="20"/>
                <w:szCs w:val="20"/>
              </w:rPr>
            </w:pPr>
            <w:r w:rsidRPr="00AD180D">
              <w:rPr>
                <w:sz w:val="20"/>
                <w:szCs w:val="20"/>
              </w:rPr>
              <w:t>57</w:t>
            </w:r>
          </w:p>
        </w:tc>
        <w:tc>
          <w:tcPr>
            <w:tcW w:w="1947" w:type="dxa"/>
            <w:tcBorders>
              <w:top w:val="nil"/>
              <w:left w:val="nil"/>
              <w:bottom w:val="single" w:sz="4" w:space="0" w:color="000000"/>
              <w:right w:val="single" w:sz="4" w:space="0" w:color="000000"/>
            </w:tcBorders>
            <w:shd w:val="clear" w:color="auto" w:fill="auto"/>
            <w:vAlign w:val="bottom"/>
          </w:tcPr>
          <w:p w14:paraId="46399891" w14:textId="77777777" w:rsidR="00DE6DA4" w:rsidRPr="00AD180D" w:rsidRDefault="00A76A1D">
            <w:pPr>
              <w:spacing w:after="0"/>
              <w:jc w:val="left"/>
              <w:rPr>
                <w:sz w:val="20"/>
                <w:szCs w:val="20"/>
              </w:rPr>
            </w:pPr>
            <w:r w:rsidRPr="00AD180D">
              <w:rPr>
                <w:sz w:val="20"/>
                <w:szCs w:val="20"/>
              </w:rPr>
              <w:t>Piecuszek</w:t>
            </w:r>
          </w:p>
        </w:tc>
        <w:tc>
          <w:tcPr>
            <w:tcW w:w="2525" w:type="dxa"/>
            <w:tcBorders>
              <w:top w:val="nil"/>
              <w:left w:val="nil"/>
              <w:bottom w:val="single" w:sz="4" w:space="0" w:color="000000"/>
              <w:right w:val="single" w:sz="4" w:space="0" w:color="000000"/>
            </w:tcBorders>
            <w:shd w:val="clear" w:color="auto" w:fill="auto"/>
            <w:vAlign w:val="bottom"/>
          </w:tcPr>
          <w:p w14:paraId="2A9EBFA1" w14:textId="77777777" w:rsidR="00DE6DA4" w:rsidRPr="00AD180D" w:rsidRDefault="001E2383">
            <w:pPr>
              <w:spacing w:after="0"/>
              <w:jc w:val="left"/>
              <w:rPr>
                <w:i/>
                <w:sz w:val="20"/>
                <w:szCs w:val="20"/>
              </w:rPr>
            </w:pPr>
            <w:r w:rsidRPr="00AD180D">
              <w:rPr>
                <w:i/>
                <w:sz w:val="20"/>
                <w:szCs w:val="20"/>
              </w:rPr>
              <w:t>Phylloscopus trochilus</w:t>
            </w:r>
          </w:p>
        </w:tc>
        <w:tc>
          <w:tcPr>
            <w:tcW w:w="708" w:type="dxa"/>
            <w:tcBorders>
              <w:top w:val="nil"/>
              <w:left w:val="nil"/>
              <w:bottom w:val="single" w:sz="4" w:space="0" w:color="000000"/>
              <w:right w:val="single" w:sz="4" w:space="0" w:color="000000"/>
            </w:tcBorders>
            <w:shd w:val="clear" w:color="auto" w:fill="auto"/>
            <w:vAlign w:val="bottom"/>
          </w:tcPr>
          <w:p w14:paraId="272A4BDF"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1CAD6F53"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494774D"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0EB1AF00"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193474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1A232692" w14:textId="77777777" w:rsidR="00DE6DA4" w:rsidRPr="00AD180D" w:rsidRDefault="00DE6DA4" w:rsidP="00A76A1D">
            <w:pPr>
              <w:spacing w:after="0"/>
              <w:jc w:val="center"/>
              <w:rPr>
                <w:sz w:val="20"/>
                <w:szCs w:val="20"/>
              </w:rPr>
            </w:pPr>
          </w:p>
        </w:tc>
      </w:tr>
      <w:tr w:rsidR="00DE6DA4" w:rsidRPr="00AD180D" w14:paraId="5248C7BA"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FF25E36" w14:textId="77777777" w:rsidR="00DE6DA4" w:rsidRPr="00AD180D" w:rsidRDefault="001E2383">
            <w:pPr>
              <w:spacing w:after="0"/>
              <w:jc w:val="left"/>
              <w:rPr>
                <w:sz w:val="20"/>
                <w:szCs w:val="20"/>
              </w:rPr>
            </w:pPr>
            <w:r w:rsidRPr="00AD180D">
              <w:rPr>
                <w:sz w:val="20"/>
                <w:szCs w:val="20"/>
              </w:rPr>
              <w:t>58</w:t>
            </w:r>
          </w:p>
        </w:tc>
        <w:tc>
          <w:tcPr>
            <w:tcW w:w="1947" w:type="dxa"/>
            <w:tcBorders>
              <w:top w:val="nil"/>
              <w:left w:val="nil"/>
              <w:bottom w:val="single" w:sz="4" w:space="0" w:color="000000"/>
              <w:right w:val="single" w:sz="4" w:space="0" w:color="000000"/>
            </w:tcBorders>
            <w:shd w:val="clear" w:color="auto" w:fill="auto"/>
            <w:vAlign w:val="bottom"/>
          </w:tcPr>
          <w:p w14:paraId="40152F5C" w14:textId="77777777" w:rsidR="00DE6DA4" w:rsidRPr="00AD180D" w:rsidRDefault="00A76A1D">
            <w:pPr>
              <w:spacing w:after="0"/>
              <w:jc w:val="left"/>
              <w:rPr>
                <w:sz w:val="20"/>
                <w:szCs w:val="20"/>
              </w:rPr>
            </w:pPr>
            <w:r w:rsidRPr="00AD180D">
              <w:rPr>
                <w:sz w:val="20"/>
                <w:szCs w:val="20"/>
              </w:rPr>
              <w:t>Piegża</w:t>
            </w:r>
          </w:p>
        </w:tc>
        <w:tc>
          <w:tcPr>
            <w:tcW w:w="2525" w:type="dxa"/>
            <w:tcBorders>
              <w:top w:val="nil"/>
              <w:left w:val="nil"/>
              <w:bottom w:val="single" w:sz="4" w:space="0" w:color="000000"/>
              <w:right w:val="single" w:sz="4" w:space="0" w:color="000000"/>
            </w:tcBorders>
            <w:shd w:val="clear" w:color="auto" w:fill="auto"/>
            <w:vAlign w:val="bottom"/>
          </w:tcPr>
          <w:p w14:paraId="07C6AC13" w14:textId="77777777" w:rsidR="00DE6DA4" w:rsidRPr="00AD180D" w:rsidRDefault="001E2383">
            <w:pPr>
              <w:spacing w:after="0"/>
              <w:jc w:val="left"/>
              <w:rPr>
                <w:i/>
                <w:sz w:val="20"/>
                <w:szCs w:val="20"/>
              </w:rPr>
            </w:pPr>
            <w:r w:rsidRPr="00AD180D">
              <w:rPr>
                <w:i/>
                <w:sz w:val="20"/>
                <w:szCs w:val="20"/>
              </w:rPr>
              <w:t>Sylvia curruca</w:t>
            </w:r>
          </w:p>
        </w:tc>
        <w:tc>
          <w:tcPr>
            <w:tcW w:w="708" w:type="dxa"/>
            <w:tcBorders>
              <w:top w:val="nil"/>
              <w:left w:val="nil"/>
              <w:bottom w:val="single" w:sz="4" w:space="0" w:color="000000"/>
              <w:right w:val="single" w:sz="4" w:space="0" w:color="000000"/>
            </w:tcBorders>
            <w:shd w:val="clear" w:color="auto" w:fill="auto"/>
            <w:vAlign w:val="bottom"/>
          </w:tcPr>
          <w:p w14:paraId="6BC40B99"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5AFDDD59"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8218768"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9548616"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AA8C3A5"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17667FFD" w14:textId="77777777" w:rsidR="00DE6DA4" w:rsidRPr="00AD180D" w:rsidRDefault="00DE6DA4" w:rsidP="00A76A1D">
            <w:pPr>
              <w:spacing w:after="0"/>
              <w:jc w:val="center"/>
              <w:rPr>
                <w:sz w:val="20"/>
                <w:szCs w:val="20"/>
              </w:rPr>
            </w:pPr>
          </w:p>
        </w:tc>
      </w:tr>
      <w:tr w:rsidR="00DE6DA4" w:rsidRPr="00AD180D" w14:paraId="2C883F0C"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4D231AF6" w14:textId="77777777" w:rsidR="00DE6DA4" w:rsidRPr="00AD180D" w:rsidRDefault="001E2383">
            <w:pPr>
              <w:spacing w:after="0"/>
              <w:jc w:val="left"/>
              <w:rPr>
                <w:sz w:val="20"/>
                <w:szCs w:val="20"/>
              </w:rPr>
            </w:pPr>
            <w:r w:rsidRPr="00AD180D">
              <w:rPr>
                <w:sz w:val="20"/>
                <w:szCs w:val="20"/>
              </w:rPr>
              <w:t>59</w:t>
            </w:r>
          </w:p>
        </w:tc>
        <w:tc>
          <w:tcPr>
            <w:tcW w:w="1947" w:type="dxa"/>
            <w:tcBorders>
              <w:top w:val="nil"/>
              <w:left w:val="nil"/>
              <w:bottom w:val="single" w:sz="4" w:space="0" w:color="000000"/>
              <w:right w:val="single" w:sz="4" w:space="0" w:color="000000"/>
            </w:tcBorders>
            <w:shd w:val="clear" w:color="auto" w:fill="auto"/>
            <w:vAlign w:val="bottom"/>
          </w:tcPr>
          <w:p w14:paraId="56CE3AE3" w14:textId="77777777" w:rsidR="00DE6DA4" w:rsidRPr="00AD180D" w:rsidRDefault="00A76A1D">
            <w:pPr>
              <w:spacing w:after="0"/>
              <w:jc w:val="left"/>
              <w:rPr>
                <w:sz w:val="20"/>
                <w:szCs w:val="20"/>
              </w:rPr>
            </w:pPr>
            <w:r w:rsidRPr="00AD180D">
              <w:rPr>
                <w:sz w:val="20"/>
                <w:szCs w:val="20"/>
              </w:rPr>
              <w:t>Pierwiosnek</w:t>
            </w:r>
          </w:p>
        </w:tc>
        <w:tc>
          <w:tcPr>
            <w:tcW w:w="2525" w:type="dxa"/>
            <w:tcBorders>
              <w:top w:val="nil"/>
              <w:left w:val="nil"/>
              <w:bottom w:val="single" w:sz="4" w:space="0" w:color="000000"/>
              <w:right w:val="single" w:sz="4" w:space="0" w:color="000000"/>
            </w:tcBorders>
            <w:shd w:val="clear" w:color="auto" w:fill="auto"/>
            <w:vAlign w:val="bottom"/>
          </w:tcPr>
          <w:p w14:paraId="40B60968" w14:textId="77777777" w:rsidR="00DE6DA4" w:rsidRPr="00AD180D" w:rsidRDefault="001E2383">
            <w:pPr>
              <w:spacing w:after="0"/>
              <w:jc w:val="left"/>
              <w:rPr>
                <w:i/>
                <w:sz w:val="20"/>
                <w:szCs w:val="20"/>
              </w:rPr>
            </w:pPr>
            <w:r w:rsidRPr="00AD180D">
              <w:rPr>
                <w:i/>
                <w:sz w:val="20"/>
                <w:szCs w:val="20"/>
              </w:rPr>
              <w:t>Phylloscopus collybita</w:t>
            </w:r>
          </w:p>
        </w:tc>
        <w:tc>
          <w:tcPr>
            <w:tcW w:w="708" w:type="dxa"/>
            <w:tcBorders>
              <w:top w:val="nil"/>
              <w:left w:val="nil"/>
              <w:bottom w:val="single" w:sz="4" w:space="0" w:color="000000"/>
              <w:right w:val="single" w:sz="4" w:space="0" w:color="000000"/>
            </w:tcBorders>
            <w:shd w:val="clear" w:color="auto" w:fill="auto"/>
            <w:vAlign w:val="bottom"/>
          </w:tcPr>
          <w:p w14:paraId="2293A6B0"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156E617E"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69ED10D"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5C6B4FD"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31A42E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184539B" w14:textId="77777777" w:rsidR="00DE6DA4" w:rsidRPr="00AD180D" w:rsidRDefault="00DE6DA4" w:rsidP="00A76A1D">
            <w:pPr>
              <w:spacing w:after="0"/>
              <w:jc w:val="center"/>
              <w:rPr>
                <w:sz w:val="20"/>
                <w:szCs w:val="20"/>
              </w:rPr>
            </w:pPr>
          </w:p>
        </w:tc>
      </w:tr>
      <w:tr w:rsidR="00DE6DA4" w:rsidRPr="00AD180D" w14:paraId="37CF8D3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1E76BC1" w14:textId="77777777" w:rsidR="00DE6DA4" w:rsidRPr="00AD180D" w:rsidRDefault="001E2383">
            <w:pPr>
              <w:spacing w:after="0"/>
              <w:jc w:val="left"/>
              <w:rPr>
                <w:sz w:val="20"/>
                <w:szCs w:val="20"/>
              </w:rPr>
            </w:pPr>
            <w:r w:rsidRPr="00AD180D">
              <w:rPr>
                <w:sz w:val="20"/>
                <w:szCs w:val="20"/>
              </w:rPr>
              <w:t>60</w:t>
            </w:r>
          </w:p>
        </w:tc>
        <w:tc>
          <w:tcPr>
            <w:tcW w:w="1947" w:type="dxa"/>
            <w:tcBorders>
              <w:top w:val="nil"/>
              <w:left w:val="nil"/>
              <w:bottom w:val="single" w:sz="4" w:space="0" w:color="000000"/>
              <w:right w:val="single" w:sz="4" w:space="0" w:color="000000"/>
            </w:tcBorders>
            <w:shd w:val="clear" w:color="auto" w:fill="auto"/>
            <w:vAlign w:val="bottom"/>
          </w:tcPr>
          <w:p w14:paraId="261D8E07" w14:textId="77777777" w:rsidR="00DE6DA4" w:rsidRPr="00AD180D" w:rsidRDefault="00A76A1D">
            <w:pPr>
              <w:spacing w:after="0"/>
              <w:jc w:val="left"/>
              <w:rPr>
                <w:sz w:val="20"/>
                <w:szCs w:val="20"/>
              </w:rPr>
            </w:pPr>
            <w:r w:rsidRPr="00AD180D">
              <w:rPr>
                <w:sz w:val="20"/>
                <w:szCs w:val="20"/>
              </w:rPr>
              <w:t>Pleszka</w:t>
            </w:r>
          </w:p>
        </w:tc>
        <w:tc>
          <w:tcPr>
            <w:tcW w:w="2525" w:type="dxa"/>
            <w:tcBorders>
              <w:top w:val="nil"/>
              <w:left w:val="nil"/>
              <w:bottom w:val="single" w:sz="4" w:space="0" w:color="000000"/>
              <w:right w:val="single" w:sz="4" w:space="0" w:color="000000"/>
            </w:tcBorders>
            <w:shd w:val="clear" w:color="auto" w:fill="auto"/>
            <w:vAlign w:val="bottom"/>
          </w:tcPr>
          <w:p w14:paraId="56DE5DE3" w14:textId="77777777" w:rsidR="00DE6DA4" w:rsidRPr="00AD180D" w:rsidRDefault="001E2383">
            <w:pPr>
              <w:spacing w:after="0"/>
              <w:jc w:val="left"/>
              <w:rPr>
                <w:i/>
                <w:sz w:val="20"/>
                <w:szCs w:val="20"/>
              </w:rPr>
            </w:pPr>
            <w:r w:rsidRPr="00AD180D">
              <w:rPr>
                <w:i/>
                <w:sz w:val="20"/>
                <w:szCs w:val="20"/>
              </w:rPr>
              <w:t>Phoenicurus phoenicurus</w:t>
            </w:r>
          </w:p>
        </w:tc>
        <w:tc>
          <w:tcPr>
            <w:tcW w:w="708" w:type="dxa"/>
            <w:tcBorders>
              <w:top w:val="nil"/>
              <w:left w:val="nil"/>
              <w:bottom w:val="single" w:sz="4" w:space="0" w:color="000000"/>
              <w:right w:val="single" w:sz="4" w:space="0" w:color="000000"/>
            </w:tcBorders>
            <w:shd w:val="clear" w:color="auto" w:fill="auto"/>
            <w:vAlign w:val="bottom"/>
          </w:tcPr>
          <w:p w14:paraId="2BC4B8EA"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4F6AE9E" w14:textId="77777777" w:rsidR="00DE6DA4" w:rsidRPr="00AD180D" w:rsidRDefault="001E2383" w:rsidP="00A76A1D">
            <w:pPr>
              <w:spacing w:after="0"/>
              <w:jc w:val="center"/>
              <w:rPr>
                <w:sz w:val="20"/>
                <w:szCs w:val="20"/>
              </w:rPr>
            </w:pPr>
            <w:r w:rsidRPr="00AD180D">
              <w:rPr>
                <w:sz w:val="20"/>
                <w:szCs w:val="20"/>
              </w:rPr>
              <w:t>2</w:t>
            </w:r>
          </w:p>
        </w:tc>
        <w:tc>
          <w:tcPr>
            <w:tcW w:w="540" w:type="dxa"/>
            <w:tcBorders>
              <w:top w:val="nil"/>
              <w:left w:val="nil"/>
              <w:bottom w:val="single" w:sz="4" w:space="0" w:color="000000"/>
              <w:right w:val="single" w:sz="4" w:space="0" w:color="000000"/>
            </w:tcBorders>
            <w:shd w:val="clear" w:color="auto" w:fill="auto"/>
            <w:vAlign w:val="bottom"/>
          </w:tcPr>
          <w:p w14:paraId="7695B36B"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68110FC6"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196FB2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82E6B1A" w14:textId="77777777" w:rsidR="00DE6DA4" w:rsidRPr="00AD180D" w:rsidRDefault="00DE6DA4" w:rsidP="00A76A1D">
            <w:pPr>
              <w:spacing w:after="0"/>
              <w:jc w:val="center"/>
              <w:rPr>
                <w:sz w:val="20"/>
                <w:szCs w:val="20"/>
              </w:rPr>
            </w:pPr>
          </w:p>
        </w:tc>
      </w:tr>
      <w:tr w:rsidR="00DE6DA4" w:rsidRPr="00AD180D" w14:paraId="14AA1C40"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068C5AE" w14:textId="77777777" w:rsidR="00DE6DA4" w:rsidRPr="00AD180D" w:rsidRDefault="001E2383">
            <w:pPr>
              <w:spacing w:after="0"/>
              <w:jc w:val="left"/>
              <w:rPr>
                <w:sz w:val="20"/>
                <w:szCs w:val="20"/>
              </w:rPr>
            </w:pPr>
            <w:r w:rsidRPr="00AD180D">
              <w:rPr>
                <w:sz w:val="20"/>
                <w:szCs w:val="20"/>
              </w:rPr>
              <w:t>61</w:t>
            </w:r>
          </w:p>
        </w:tc>
        <w:tc>
          <w:tcPr>
            <w:tcW w:w="1947" w:type="dxa"/>
            <w:tcBorders>
              <w:top w:val="nil"/>
              <w:left w:val="nil"/>
              <w:bottom w:val="single" w:sz="4" w:space="0" w:color="000000"/>
              <w:right w:val="single" w:sz="4" w:space="0" w:color="000000"/>
            </w:tcBorders>
            <w:shd w:val="clear" w:color="auto" w:fill="auto"/>
            <w:vAlign w:val="bottom"/>
          </w:tcPr>
          <w:p w14:paraId="3E746A1F" w14:textId="77777777" w:rsidR="00DE6DA4" w:rsidRPr="00AD180D" w:rsidRDefault="00A76A1D">
            <w:pPr>
              <w:spacing w:after="0"/>
              <w:jc w:val="left"/>
              <w:rPr>
                <w:sz w:val="20"/>
                <w:szCs w:val="20"/>
              </w:rPr>
            </w:pPr>
            <w:r w:rsidRPr="00AD180D">
              <w:rPr>
                <w:sz w:val="20"/>
                <w:szCs w:val="20"/>
              </w:rPr>
              <w:t>Pliszka siwa</w:t>
            </w:r>
          </w:p>
        </w:tc>
        <w:tc>
          <w:tcPr>
            <w:tcW w:w="2525" w:type="dxa"/>
            <w:tcBorders>
              <w:top w:val="nil"/>
              <w:left w:val="nil"/>
              <w:bottom w:val="single" w:sz="4" w:space="0" w:color="000000"/>
              <w:right w:val="single" w:sz="4" w:space="0" w:color="000000"/>
            </w:tcBorders>
            <w:shd w:val="clear" w:color="auto" w:fill="auto"/>
            <w:vAlign w:val="bottom"/>
          </w:tcPr>
          <w:p w14:paraId="1317ECCC" w14:textId="77777777" w:rsidR="00DE6DA4" w:rsidRPr="00AD180D" w:rsidRDefault="001E2383">
            <w:pPr>
              <w:spacing w:after="0"/>
              <w:jc w:val="left"/>
              <w:rPr>
                <w:i/>
                <w:sz w:val="20"/>
                <w:szCs w:val="20"/>
              </w:rPr>
            </w:pPr>
            <w:r w:rsidRPr="00AD180D">
              <w:rPr>
                <w:i/>
                <w:sz w:val="20"/>
                <w:szCs w:val="20"/>
              </w:rPr>
              <w:t>Motacilla alba</w:t>
            </w:r>
          </w:p>
        </w:tc>
        <w:tc>
          <w:tcPr>
            <w:tcW w:w="708" w:type="dxa"/>
            <w:tcBorders>
              <w:top w:val="nil"/>
              <w:left w:val="nil"/>
              <w:bottom w:val="single" w:sz="4" w:space="0" w:color="000000"/>
              <w:right w:val="single" w:sz="4" w:space="0" w:color="000000"/>
            </w:tcBorders>
            <w:shd w:val="clear" w:color="auto" w:fill="auto"/>
            <w:vAlign w:val="bottom"/>
          </w:tcPr>
          <w:p w14:paraId="17E4172B"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45983EC"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1926AA29"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B5AADE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0CF3E6E"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099ADA01" w14:textId="77777777" w:rsidR="00DE6DA4" w:rsidRPr="00AD180D" w:rsidRDefault="00DE6DA4" w:rsidP="00A76A1D">
            <w:pPr>
              <w:spacing w:after="0"/>
              <w:jc w:val="center"/>
              <w:rPr>
                <w:sz w:val="20"/>
                <w:szCs w:val="20"/>
              </w:rPr>
            </w:pPr>
          </w:p>
        </w:tc>
      </w:tr>
      <w:tr w:rsidR="00DE6DA4" w:rsidRPr="00AD180D" w14:paraId="7F956FCB"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D0A8C74" w14:textId="77777777" w:rsidR="00DE6DA4" w:rsidRPr="00AD180D" w:rsidRDefault="001E2383">
            <w:pPr>
              <w:spacing w:after="0"/>
              <w:jc w:val="left"/>
              <w:rPr>
                <w:sz w:val="20"/>
                <w:szCs w:val="20"/>
              </w:rPr>
            </w:pPr>
            <w:r w:rsidRPr="00AD180D">
              <w:rPr>
                <w:sz w:val="20"/>
                <w:szCs w:val="20"/>
              </w:rPr>
              <w:t>62</w:t>
            </w:r>
          </w:p>
        </w:tc>
        <w:tc>
          <w:tcPr>
            <w:tcW w:w="1947" w:type="dxa"/>
            <w:tcBorders>
              <w:top w:val="nil"/>
              <w:left w:val="nil"/>
              <w:bottom w:val="single" w:sz="4" w:space="0" w:color="000000"/>
              <w:right w:val="single" w:sz="4" w:space="0" w:color="000000"/>
            </w:tcBorders>
            <w:shd w:val="clear" w:color="auto" w:fill="auto"/>
            <w:vAlign w:val="bottom"/>
          </w:tcPr>
          <w:p w14:paraId="78BB29BC" w14:textId="77777777" w:rsidR="00DE6DA4" w:rsidRPr="00AD180D" w:rsidRDefault="00A76A1D">
            <w:pPr>
              <w:spacing w:after="0"/>
              <w:jc w:val="left"/>
              <w:rPr>
                <w:sz w:val="20"/>
                <w:szCs w:val="20"/>
              </w:rPr>
            </w:pPr>
            <w:r w:rsidRPr="00AD180D">
              <w:rPr>
                <w:sz w:val="20"/>
                <w:szCs w:val="20"/>
              </w:rPr>
              <w:t>Pliszka ż</w:t>
            </w:r>
            <w:r w:rsidR="001E2383" w:rsidRPr="00AD180D">
              <w:rPr>
                <w:sz w:val="20"/>
                <w:szCs w:val="20"/>
              </w:rPr>
              <w:t>ółta</w:t>
            </w:r>
          </w:p>
        </w:tc>
        <w:tc>
          <w:tcPr>
            <w:tcW w:w="2525" w:type="dxa"/>
            <w:tcBorders>
              <w:top w:val="nil"/>
              <w:left w:val="nil"/>
              <w:bottom w:val="single" w:sz="4" w:space="0" w:color="000000"/>
              <w:right w:val="single" w:sz="4" w:space="0" w:color="000000"/>
            </w:tcBorders>
            <w:shd w:val="clear" w:color="auto" w:fill="auto"/>
            <w:vAlign w:val="bottom"/>
          </w:tcPr>
          <w:p w14:paraId="3F3D0B35" w14:textId="77777777" w:rsidR="00DE6DA4" w:rsidRPr="00AD180D" w:rsidRDefault="001E2383">
            <w:pPr>
              <w:spacing w:after="0"/>
              <w:jc w:val="left"/>
              <w:rPr>
                <w:i/>
                <w:sz w:val="20"/>
                <w:szCs w:val="20"/>
              </w:rPr>
            </w:pPr>
            <w:r w:rsidRPr="00AD180D">
              <w:rPr>
                <w:i/>
                <w:sz w:val="20"/>
                <w:szCs w:val="20"/>
              </w:rPr>
              <w:t>Motacilla flava</w:t>
            </w:r>
          </w:p>
        </w:tc>
        <w:tc>
          <w:tcPr>
            <w:tcW w:w="708" w:type="dxa"/>
            <w:tcBorders>
              <w:top w:val="nil"/>
              <w:left w:val="nil"/>
              <w:bottom w:val="single" w:sz="4" w:space="0" w:color="000000"/>
              <w:right w:val="single" w:sz="4" w:space="0" w:color="000000"/>
            </w:tcBorders>
            <w:shd w:val="clear" w:color="auto" w:fill="auto"/>
            <w:vAlign w:val="bottom"/>
          </w:tcPr>
          <w:p w14:paraId="23E3B81D"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21AEB6D"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0DC6ABF6"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9BFBD7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BD4EB9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25F5D91" w14:textId="77777777" w:rsidR="00DE6DA4" w:rsidRPr="00AD180D" w:rsidRDefault="00DE6DA4" w:rsidP="00A76A1D">
            <w:pPr>
              <w:spacing w:after="0"/>
              <w:jc w:val="center"/>
              <w:rPr>
                <w:sz w:val="20"/>
                <w:szCs w:val="20"/>
              </w:rPr>
            </w:pPr>
          </w:p>
        </w:tc>
      </w:tr>
      <w:tr w:rsidR="00DE6DA4" w:rsidRPr="00AD180D" w14:paraId="311BD5FB"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2EEC312" w14:textId="77777777" w:rsidR="00DE6DA4" w:rsidRPr="00AD180D" w:rsidRDefault="001E2383">
            <w:pPr>
              <w:spacing w:after="0"/>
              <w:jc w:val="left"/>
              <w:rPr>
                <w:sz w:val="20"/>
                <w:szCs w:val="20"/>
              </w:rPr>
            </w:pPr>
            <w:r w:rsidRPr="00AD180D">
              <w:rPr>
                <w:sz w:val="20"/>
                <w:szCs w:val="20"/>
              </w:rPr>
              <w:t>63</w:t>
            </w:r>
          </w:p>
        </w:tc>
        <w:tc>
          <w:tcPr>
            <w:tcW w:w="1947" w:type="dxa"/>
            <w:tcBorders>
              <w:top w:val="nil"/>
              <w:left w:val="nil"/>
              <w:bottom w:val="single" w:sz="4" w:space="0" w:color="000000"/>
              <w:right w:val="single" w:sz="4" w:space="0" w:color="000000"/>
            </w:tcBorders>
            <w:shd w:val="clear" w:color="auto" w:fill="auto"/>
            <w:vAlign w:val="bottom"/>
          </w:tcPr>
          <w:p w14:paraId="3CBE5AFD" w14:textId="77777777" w:rsidR="00DE6DA4" w:rsidRPr="00AD180D" w:rsidRDefault="00A76A1D">
            <w:pPr>
              <w:spacing w:after="0"/>
              <w:jc w:val="left"/>
              <w:rPr>
                <w:sz w:val="20"/>
                <w:szCs w:val="20"/>
              </w:rPr>
            </w:pPr>
            <w:r w:rsidRPr="00AD180D">
              <w:rPr>
                <w:sz w:val="20"/>
                <w:szCs w:val="20"/>
              </w:rPr>
              <w:t>Pokląskwa</w:t>
            </w:r>
          </w:p>
        </w:tc>
        <w:tc>
          <w:tcPr>
            <w:tcW w:w="2525" w:type="dxa"/>
            <w:tcBorders>
              <w:top w:val="nil"/>
              <w:left w:val="nil"/>
              <w:bottom w:val="single" w:sz="4" w:space="0" w:color="000000"/>
              <w:right w:val="single" w:sz="4" w:space="0" w:color="000000"/>
            </w:tcBorders>
            <w:shd w:val="clear" w:color="auto" w:fill="auto"/>
            <w:vAlign w:val="bottom"/>
          </w:tcPr>
          <w:p w14:paraId="6DB56064" w14:textId="77777777" w:rsidR="00DE6DA4" w:rsidRPr="00AD180D" w:rsidRDefault="001E2383">
            <w:pPr>
              <w:spacing w:after="0"/>
              <w:jc w:val="left"/>
              <w:rPr>
                <w:i/>
                <w:sz w:val="20"/>
                <w:szCs w:val="20"/>
              </w:rPr>
            </w:pPr>
            <w:r w:rsidRPr="00AD180D">
              <w:rPr>
                <w:i/>
                <w:sz w:val="20"/>
                <w:szCs w:val="20"/>
              </w:rPr>
              <w:t>Saxicola rubetra</w:t>
            </w:r>
          </w:p>
        </w:tc>
        <w:tc>
          <w:tcPr>
            <w:tcW w:w="708" w:type="dxa"/>
            <w:tcBorders>
              <w:top w:val="nil"/>
              <w:left w:val="nil"/>
              <w:bottom w:val="single" w:sz="4" w:space="0" w:color="000000"/>
              <w:right w:val="single" w:sz="4" w:space="0" w:color="000000"/>
            </w:tcBorders>
            <w:shd w:val="clear" w:color="auto" w:fill="auto"/>
            <w:vAlign w:val="bottom"/>
          </w:tcPr>
          <w:p w14:paraId="623FDD47"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4718DDDC"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20041E6F"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910562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2C6CB9F"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F7E7357"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68142A51"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3ECBDF3" w14:textId="77777777" w:rsidR="00DE6DA4" w:rsidRPr="00AD180D" w:rsidRDefault="001E2383">
            <w:pPr>
              <w:spacing w:after="0"/>
              <w:jc w:val="left"/>
              <w:rPr>
                <w:sz w:val="20"/>
                <w:szCs w:val="20"/>
              </w:rPr>
            </w:pPr>
            <w:r w:rsidRPr="00AD180D">
              <w:rPr>
                <w:sz w:val="20"/>
                <w:szCs w:val="20"/>
              </w:rPr>
              <w:t>64</w:t>
            </w:r>
          </w:p>
        </w:tc>
        <w:tc>
          <w:tcPr>
            <w:tcW w:w="1947" w:type="dxa"/>
            <w:tcBorders>
              <w:top w:val="nil"/>
              <w:left w:val="nil"/>
              <w:bottom w:val="single" w:sz="4" w:space="0" w:color="000000"/>
              <w:right w:val="single" w:sz="4" w:space="0" w:color="000000"/>
            </w:tcBorders>
            <w:shd w:val="clear" w:color="auto" w:fill="auto"/>
            <w:vAlign w:val="bottom"/>
          </w:tcPr>
          <w:p w14:paraId="7C3FDCDB" w14:textId="77777777" w:rsidR="00DE6DA4" w:rsidRPr="00AD180D" w:rsidRDefault="00A76A1D">
            <w:pPr>
              <w:spacing w:after="0"/>
              <w:jc w:val="left"/>
              <w:rPr>
                <w:sz w:val="20"/>
                <w:szCs w:val="20"/>
              </w:rPr>
            </w:pPr>
            <w:r w:rsidRPr="00AD180D">
              <w:rPr>
                <w:sz w:val="20"/>
                <w:szCs w:val="20"/>
              </w:rPr>
              <w:t>Pokrzywnica</w:t>
            </w:r>
          </w:p>
        </w:tc>
        <w:tc>
          <w:tcPr>
            <w:tcW w:w="2525" w:type="dxa"/>
            <w:tcBorders>
              <w:top w:val="nil"/>
              <w:left w:val="nil"/>
              <w:bottom w:val="single" w:sz="4" w:space="0" w:color="000000"/>
              <w:right w:val="single" w:sz="4" w:space="0" w:color="000000"/>
            </w:tcBorders>
            <w:shd w:val="clear" w:color="auto" w:fill="auto"/>
            <w:vAlign w:val="bottom"/>
          </w:tcPr>
          <w:p w14:paraId="3908A5A2" w14:textId="77777777" w:rsidR="00DE6DA4" w:rsidRPr="00AD180D" w:rsidRDefault="001E2383">
            <w:pPr>
              <w:spacing w:after="0"/>
              <w:jc w:val="left"/>
              <w:rPr>
                <w:i/>
                <w:sz w:val="20"/>
                <w:szCs w:val="20"/>
              </w:rPr>
            </w:pPr>
            <w:r w:rsidRPr="00AD180D">
              <w:rPr>
                <w:i/>
                <w:sz w:val="20"/>
                <w:szCs w:val="20"/>
              </w:rPr>
              <w:t>Prunella modularis</w:t>
            </w:r>
          </w:p>
        </w:tc>
        <w:tc>
          <w:tcPr>
            <w:tcW w:w="708" w:type="dxa"/>
            <w:tcBorders>
              <w:top w:val="nil"/>
              <w:left w:val="nil"/>
              <w:bottom w:val="single" w:sz="4" w:space="0" w:color="000000"/>
              <w:right w:val="single" w:sz="4" w:space="0" w:color="000000"/>
            </w:tcBorders>
            <w:shd w:val="clear" w:color="auto" w:fill="auto"/>
            <w:vAlign w:val="bottom"/>
          </w:tcPr>
          <w:p w14:paraId="1BC71D3B"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40B9310F"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1B9BD103"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3AE1B49"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9598608"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A779176"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04498B0D"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8A84615" w14:textId="77777777" w:rsidR="00DE6DA4" w:rsidRPr="00AD180D" w:rsidRDefault="001E2383">
            <w:pPr>
              <w:spacing w:after="0"/>
              <w:jc w:val="left"/>
              <w:rPr>
                <w:sz w:val="20"/>
                <w:szCs w:val="20"/>
              </w:rPr>
            </w:pPr>
            <w:r w:rsidRPr="00AD180D">
              <w:rPr>
                <w:sz w:val="20"/>
                <w:szCs w:val="20"/>
              </w:rPr>
              <w:t>65</w:t>
            </w:r>
          </w:p>
        </w:tc>
        <w:tc>
          <w:tcPr>
            <w:tcW w:w="1947" w:type="dxa"/>
            <w:tcBorders>
              <w:top w:val="nil"/>
              <w:left w:val="nil"/>
              <w:bottom w:val="single" w:sz="4" w:space="0" w:color="000000"/>
              <w:right w:val="single" w:sz="4" w:space="0" w:color="000000"/>
            </w:tcBorders>
            <w:shd w:val="clear" w:color="auto" w:fill="auto"/>
            <w:vAlign w:val="bottom"/>
          </w:tcPr>
          <w:p w14:paraId="1A95799C" w14:textId="77777777" w:rsidR="00DE6DA4" w:rsidRPr="00AD180D" w:rsidRDefault="00A76A1D">
            <w:pPr>
              <w:spacing w:after="0"/>
              <w:jc w:val="left"/>
              <w:rPr>
                <w:sz w:val="20"/>
                <w:szCs w:val="20"/>
              </w:rPr>
            </w:pPr>
            <w:r w:rsidRPr="00AD180D">
              <w:rPr>
                <w:sz w:val="20"/>
                <w:szCs w:val="20"/>
              </w:rPr>
              <w:t>Potrzeszcz</w:t>
            </w:r>
          </w:p>
        </w:tc>
        <w:tc>
          <w:tcPr>
            <w:tcW w:w="2525" w:type="dxa"/>
            <w:tcBorders>
              <w:top w:val="nil"/>
              <w:left w:val="nil"/>
              <w:bottom w:val="single" w:sz="4" w:space="0" w:color="000000"/>
              <w:right w:val="single" w:sz="4" w:space="0" w:color="000000"/>
            </w:tcBorders>
            <w:shd w:val="clear" w:color="auto" w:fill="auto"/>
            <w:vAlign w:val="bottom"/>
          </w:tcPr>
          <w:p w14:paraId="73671150" w14:textId="77777777" w:rsidR="00DE6DA4" w:rsidRPr="00AD180D" w:rsidRDefault="001E2383">
            <w:pPr>
              <w:spacing w:after="0"/>
              <w:jc w:val="left"/>
              <w:rPr>
                <w:i/>
                <w:sz w:val="20"/>
                <w:szCs w:val="20"/>
              </w:rPr>
            </w:pPr>
            <w:r w:rsidRPr="00AD180D">
              <w:rPr>
                <w:i/>
                <w:sz w:val="20"/>
                <w:szCs w:val="20"/>
              </w:rPr>
              <w:t>Emberiza calandra</w:t>
            </w:r>
          </w:p>
        </w:tc>
        <w:tc>
          <w:tcPr>
            <w:tcW w:w="708" w:type="dxa"/>
            <w:tcBorders>
              <w:top w:val="nil"/>
              <w:left w:val="nil"/>
              <w:bottom w:val="single" w:sz="4" w:space="0" w:color="000000"/>
              <w:right w:val="single" w:sz="4" w:space="0" w:color="000000"/>
            </w:tcBorders>
            <w:shd w:val="clear" w:color="auto" w:fill="auto"/>
            <w:vAlign w:val="bottom"/>
          </w:tcPr>
          <w:p w14:paraId="54101A61"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8D0DFDF"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0291F50"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4A32DD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13222231"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1F86752A" w14:textId="77777777" w:rsidR="00DE6DA4" w:rsidRPr="00AD180D" w:rsidRDefault="00DE6DA4" w:rsidP="00A76A1D">
            <w:pPr>
              <w:spacing w:after="0"/>
              <w:jc w:val="center"/>
              <w:rPr>
                <w:sz w:val="20"/>
                <w:szCs w:val="20"/>
              </w:rPr>
            </w:pPr>
          </w:p>
        </w:tc>
      </w:tr>
      <w:tr w:rsidR="00DE6DA4" w:rsidRPr="00AD180D" w14:paraId="3C78DB53"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4682D72" w14:textId="77777777" w:rsidR="00DE6DA4" w:rsidRPr="00AD180D" w:rsidRDefault="001E2383">
            <w:pPr>
              <w:spacing w:after="0"/>
              <w:jc w:val="left"/>
              <w:rPr>
                <w:sz w:val="20"/>
                <w:szCs w:val="20"/>
              </w:rPr>
            </w:pPr>
            <w:r w:rsidRPr="00AD180D">
              <w:rPr>
                <w:sz w:val="20"/>
                <w:szCs w:val="20"/>
              </w:rPr>
              <w:t>66</w:t>
            </w:r>
          </w:p>
        </w:tc>
        <w:tc>
          <w:tcPr>
            <w:tcW w:w="1947" w:type="dxa"/>
            <w:tcBorders>
              <w:top w:val="nil"/>
              <w:left w:val="nil"/>
              <w:bottom w:val="single" w:sz="4" w:space="0" w:color="000000"/>
              <w:right w:val="single" w:sz="4" w:space="0" w:color="000000"/>
            </w:tcBorders>
            <w:shd w:val="clear" w:color="auto" w:fill="auto"/>
            <w:vAlign w:val="bottom"/>
          </w:tcPr>
          <w:p w14:paraId="7BA418F8" w14:textId="77777777" w:rsidR="00DE6DA4" w:rsidRPr="00AD180D" w:rsidRDefault="00A76A1D">
            <w:pPr>
              <w:spacing w:after="0"/>
              <w:jc w:val="left"/>
              <w:rPr>
                <w:sz w:val="20"/>
                <w:szCs w:val="20"/>
              </w:rPr>
            </w:pPr>
            <w:r w:rsidRPr="00AD180D">
              <w:rPr>
                <w:sz w:val="20"/>
                <w:szCs w:val="20"/>
              </w:rPr>
              <w:t>Potrzos</w:t>
            </w:r>
          </w:p>
        </w:tc>
        <w:tc>
          <w:tcPr>
            <w:tcW w:w="2525" w:type="dxa"/>
            <w:tcBorders>
              <w:top w:val="nil"/>
              <w:left w:val="nil"/>
              <w:bottom w:val="single" w:sz="4" w:space="0" w:color="000000"/>
              <w:right w:val="single" w:sz="4" w:space="0" w:color="000000"/>
            </w:tcBorders>
            <w:shd w:val="clear" w:color="auto" w:fill="auto"/>
            <w:vAlign w:val="bottom"/>
          </w:tcPr>
          <w:p w14:paraId="615EE8E3" w14:textId="77777777" w:rsidR="00DE6DA4" w:rsidRPr="00AD180D" w:rsidRDefault="001E2383">
            <w:pPr>
              <w:spacing w:after="0"/>
              <w:jc w:val="left"/>
              <w:rPr>
                <w:i/>
                <w:sz w:val="20"/>
                <w:szCs w:val="20"/>
              </w:rPr>
            </w:pPr>
            <w:r w:rsidRPr="00AD180D">
              <w:rPr>
                <w:i/>
                <w:sz w:val="20"/>
                <w:szCs w:val="20"/>
              </w:rPr>
              <w:t>Emberiza schoeniclus</w:t>
            </w:r>
          </w:p>
        </w:tc>
        <w:tc>
          <w:tcPr>
            <w:tcW w:w="708" w:type="dxa"/>
            <w:tcBorders>
              <w:top w:val="nil"/>
              <w:left w:val="nil"/>
              <w:bottom w:val="single" w:sz="4" w:space="0" w:color="000000"/>
              <w:right w:val="single" w:sz="4" w:space="0" w:color="000000"/>
            </w:tcBorders>
            <w:shd w:val="clear" w:color="auto" w:fill="auto"/>
            <w:vAlign w:val="bottom"/>
          </w:tcPr>
          <w:p w14:paraId="111943FB"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11519CCC"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02F902D3"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25EDFB6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5D31C81"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EF9492A" w14:textId="77777777" w:rsidR="00DE6DA4" w:rsidRPr="00AD180D" w:rsidRDefault="00DE6DA4" w:rsidP="00A76A1D">
            <w:pPr>
              <w:spacing w:after="0"/>
              <w:jc w:val="center"/>
              <w:rPr>
                <w:sz w:val="20"/>
                <w:szCs w:val="20"/>
              </w:rPr>
            </w:pPr>
          </w:p>
        </w:tc>
      </w:tr>
      <w:tr w:rsidR="00DE6DA4" w:rsidRPr="00AD180D" w14:paraId="2C36373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382DDCA" w14:textId="77777777" w:rsidR="00DE6DA4" w:rsidRPr="00AD180D" w:rsidRDefault="001E2383">
            <w:pPr>
              <w:spacing w:after="0"/>
              <w:jc w:val="left"/>
              <w:rPr>
                <w:sz w:val="20"/>
                <w:szCs w:val="20"/>
              </w:rPr>
            </w:pPr>
            <w:r w:rsidRPr="00AD180D">
              <w:rPr>
                <w:sz w:val="20"/>
                <w:szCs w:val="20"/>
              </w:rPr>
              <w:lastRenderedPageBreak/>
              <w:t>67</w:t>
            </w:r>
          </w:p>
        </w:tc>
        <w:tc>
          <w:tcPr>
            <w:tcW w:w="1947" w:type="dxa"/>
            <w:tcBorders>
              <w:top w:val="nil"/>
              <w:left w:val="nil"/>
              <w:bottom w:val="single" w:sz="4" w:space="0" w:color="000000"/>
              <w:right w:val="single" w:sz="4" w:space="0" w:color="000000"/>
            </w:tcBorders>
            <w:shd w:val="clear" w:color="auto" w:fill="auto"/>
            <w:vAlign w:val="bottom"/>
          </w:tcPr>
          <w:p w14:paraId="4E8351AB" w14:textId="77777777" w:rsidR="00DE6DA4" w:rsidRPr="00AD180D" w:rsidRDefault="00A76A1D">
            <w:pPr>
              <w:spacing w:after="0"/>
              <w:jc w:val="left"/>
              <w:rPr>
                <w:sz w:val="20"/>
                <w:szCs w:val="20"/>
              </w:rPr>
            </w:pPr>
            <w:r w:rsidRPr="00AD180D">
              <w:rPr>
                <w:sz w:val="20"/>
                <w:szCs w:val="20"/>
              </w:rPr>
              <w:t>Przepiórka</w:t>
            </w:r>
          </w:p>
        </w:tc>
        <w:tc>
          <w:tcPr>
            <w:tcW w:w="2525" w:type="dxa"/>
            <w:tcBorders>
              <w:top w:val="nil"/>
              <w:left w:val="nil"/>
              <w:bottom w:val="single" w:sz="4" w:space="0" w:color="000000"/>
              <w:right w:val="single" w:sz="4" w:space="0" w:color="000000"/>
            </w:tcBorders>
            <w:shd w:val="clear" w:color="auto" w:fill="auto"/>
            <w:vAlign w:val="bottom"/>
          </w:tcPr>
          <w:p w14:paraId="1EE0EB4F" w14:textId="77777777" w:rsidR="00DE6DA4" w:rsidRPr="00AD180D" w:rsidRDefault="001E2383">
            <w:pPr>
              <w:spacing w:after="0"/>
              <w:jc w:val="left"/>
              <w:rPr>
                <w:i/>
                <w:sz w:val="20"/>
                <w:szCs w:val="20"/>
              </w:rPr>
            </w:pPr>
            <w:r w:rsidRPr="00AD180D">
              <w:rPr>
                <w:i/>
                <w:sz w:val="20"/>
                <w:szCs w:val="20"/>
              </w:rPr>
              <w:t>Coturnix coturnix</w:t>
            </w:r>
          </w:p>
        </w:tc>
        <w:tc>
          <w:tcPr>
            <w:tcW w:w="708" w:type="dxa"/>
            <w:tcBorders>
              <w:top w:val="nil"/>
              <w:left w:val="nil"/>
              <w:bottom w:val="single" w:sz="4" w:space="0" w:color="000000"/>
              <w:right w:val="single" w:sz="4" w:space="0" w:color="000000"/>
            </w:tcBorders>
            <w:shd w:val="clear" w:color="auto" w:fill="auto"/>
            <w:vAlign w:val="bottom"/>
          </w:tcPr>
          <w:p w14:paraId="35AFF58A"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A6B7FAE" w14:textId="77777777" w:rsidR="00DE6DA4" w:rsidRPr="00AD180D" w:rsidRDefault="001E2383" w:rsidP="00A76A1D">
            <w:pPr>
              <w:spacing w:after="0"/>
              <w:jc w:val="center"/>
              <w:rPr>
                <w:sz w:val="20"/>
                <w:szCs w:val="20"/>
              </w:rPr>
            </w:pPr>
            <w:r w:rsidRPr="00AD180D">
              <w:rPr>
                <w:sz w:val="20"/>
                <w:szCs w:val="20"/>
              </w:rPr>
              <w:t>3</w:t>
            </w:r>
          </w:p>
        </w:tc>
        <w:tc>
          <w:tcPr>
            <w:tcW w:w="540" w:type="dxa"/>
            <w:tcBorders>
              <w:top w:val="nil"/>
              <w:left w:val="nil"/>
              <w:bottom w:val="single" w:sz="4" w:space="0" w:color="000000"/>
              <w:right w:val="single" w:sz="4" w:space="0" w:color="000000"/>
            </w:tcBorders>
            <w:shd w:val="clear" w:color="auto" w:fill="auto"/>
            <w:vAlign w:val="bottom"/>
          </w:tcPr>
          <w:p w14:paraId="490E1A2A"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3D0EA2F0"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58D9751"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3F2FF3A"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3AA76751"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6F08548" w14:textId="77777777" w:rsidR="00DE6DA4" w:rsidRPr="00AD180D" w:rsidRDefault="001E2383">
            <w:pPr>
              <w:spacing w:after="0"/>
              <w:jc w:val="left"/>
              <w:rPr>
                <w:sz w:val="20"/>
                <w:szCs w:val="20"/>
              </w:rPr>
            </w:pPr>
            <w:r w:rsidRPr="00AD180D">
              <w:rPr>
                <w:sz w:val="20"/>
                <w:szCs w:val="20"/>
              </w:rPr>
              <w:t>68</w:t>
            </w:r>
          </w:p>
        </w:tc>
        <w:tc>
          <w:tcPr>
            <w:tcW w:w="1947" w:type="dxa"/>
            <w:tcBorders>
              <w:top w:val="nil"/>
              <w:left w:val="nil"/>
              <w:bottom w:val="single" w:sz="4" w:space="0" w:color="000000"/>
              <w:right w:val="single" w:sz="4" w:space="0" w:color="000000"/>
            </w:tcBorders>
            <w:shd w:val="clear" w:color="auto" w:fill="auto"/>
            <w:vAlign w:val="bottom"/>
          </w:tcPr>
          <w:p w14:paraId="4435E842" w14:textId="77777777" w:rsidR="00DE6DA4" w:rsidRPr="00AD180D" w:rsidRDefault="00A76A1D">
            <w:pPr>
              <w:spacing w:after="0"/>
              <w:jc w:val="left"/>
              <w:rPr>
                <w:sz w:val="20"/>
                <w:szCs w:val="20"/>
              </w:rPr>
            </w:pPr>
            <w:r w:rsidRPr="00AD180D">
              <w:rPr>
                <w:sz w:val="20"/>
                <w:szCs w:val="20"/>
              </w:rPr>
              <w:t>Pustułka</w:t>
            </w:r>
          </w:p>
        </w:tc>
        <w:tc>
          <w:tcPr>
            <w:tcW w:w="2525" w:type="dxa"/>
            <w:tcBorders>
              <w:top w:val="nil"/>
              <w:left w:val="nil"/>
              <w:bottom w:val="single" w:sz="4" w:space="0" w:color="000000"/>
              <w:right w:val="single" w:sz="4" w:space="0" w:color="000000"/>
            </w:tcBorders>
            <w:shd w:val="clear" w:color="auto" w:fill="auto"/>
            <w:vAlign w:val="bottom"/>
          </w:tcPr>
          <w:p w14:paraId="631C024B" w14:textId="77777777" w:rsidR="00DE6DA4" w:rsidRPr="00AD180D" w:rsidRDefault="001E2383">
            <w:pPr>
              <w:spacing w:after="0"/>
              <w:jc w:val="left"/>
              <w:rPr>
                <w:i/>
                <w:sz w:val="20"/>
                <w:szCs w:val="20"/>
              </w:rPr>
            </w:pPr>
            <w:r w:rsidRPr="00AD180D">
              <w:rPr>
                <w:i/>
                <w:sz w:val="20"/>
                <w:szCs w:val="20"/>
              </w:rPr>
              <w:t>Falco tinnuculus</w:t>
            </w:r>
          </w:p>
        </w:tc>
        <w:tc>
          <w:tcPr>
            <w:tcW w:w="708" w:type="dxa"/>
            <w:tcBorders>
              <w:top w:val="nil"/>
              <w:left w:val="nil"/>
              <w:bottom w:val="single" w:sz="4" w:space="0" w:color="000000"/>
              <w:right w:val="single" w:sz="4" w:space="0" w:color="000000"/>
            </w:tcBorders>
            <w:shd w:val="clear" w:color="auto" w:fill="auto"/>
            <w:vAlign w:val="bottom"/>
          </w:tcPr>
          <w:p w14:paraId="4490DAAD"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421FA1D" w14:textId="77777777" w:rsidR="00DE6DA4" w:rsidRPr="00AD180D" w:rsidRDefault="001E2383" w:rsidP="00A76A1D">
            <w:pPr>
              <w:spacing w:after="0"/>
              <w:jc w:val="center"/>
              <w:rPr>
                <w:sz w:val="20"/>
                <w:szCs w:val="20"/>
              </w:rPr>
            </w:pPr>
            <w:r w:rsidRPr="00AD180D">
              <w:rPr>
                <w:sz w:val="20"/>
                <w:szCs w:val="20"/>
              </w:rPr>
              <w:t>3</w:t>
            </w:r>
          </w:p>
        </w:tc>
        <w:tc>
          <w:tcPr>
            <w:tcW w:w="540" w:type="dxa"/>
            <w:tcBorders>
              <w:top w:val="nil"/>
              <w:left w:val="nil"/>
              <w:bottom w:val="single" w:sz="4" w:space="0" w:color="000000"/>
              <w:right w:val="single" w:sz="4" w:space="0" w:color="000000"/>
            </w:tcBorders>
            <w:shd w:val="clear" w:color="auto" w:fill="auto"/>
            <w:vAlign w:val="bottom"/>
          </w:tcPr>
          <w:p w14:paraId="2684E727"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3A49AF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CDA8AE3"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170F2266"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355870BC"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4333541C" w14:textId="77777777" w:rsidR="00DE6DA4" w:rsidRPr="00AD180D" w:rsidRDefault="001E2383">
            <w:pPr>
              <w:spacing w:after="0"/>
              <w:jc w:val="left"/>
              <w:rPr>
                <w:sz w:val="20"/>
                <w:szCs w:val="20"/>
              </w:rPr>
            </w:pPr>
            <w:r w:rsidRPr="00AD180D">
              <w:rPr>
                <w:sz w:val="20"/>
                <w:szCs w:val="20"/>
              </w:rPr>
              <w:t>69</w:t>
            </w:r>
          </w:p>
        </w:tc>
        <w:tc>
          <w:tcPr>
            <w:tcW w:w="1947" w:type="dxa"/>
            <w:tcBorders>
              <w:top w:val="nil"/>
              <w:left w:val="nil"/>
              <w:bottom w:val="single" w:sz="4" w:space="0" w:color="000000"/>
              <w:right w:val="single" w:sz="4" w:space="0" w:color="000000"/>
            </w:tcBorders>
            <w:shd w:val="clear" w:color="auto" w:fill="auto"/>
            <w:vAlign w:val="bottom"/>
          </w:tcPr>
          <w:p w14:paraId="232E8D2A" w14:textId="77777777" w:rsidR="00DE6DA4" w:rsidRPr="00AD180D" w:rsidRDefault="00A76A1D">
            <w:pPr>
              <w:spacing w:after="0"/>
              <w:jc w:val="left"/>
              <w:rPr>
                <w:sz w:val="20"/>
                <w:szCs w:val="20"/>
              </w:rPr>
            </w:pPr>
            <w:r w:rsidRPr="00AD180D">
              <w:rPr>
                <w:sz w:val="20"/>
                <w:szCs w:val="20"/>
              </w:rPr>
              <w:t>Raniuszek</w:t>
            </w:r>
          </w:p>
        </w:tc>
        <w:tc>
          <w:tcPr>
            <w:tcW w:w="2525" w:type="dxa"/>
            <w:tcBorders>
              <w:top w:val="nil"/>
              <w:left w:val="nil"/>
              <w:bottom w:val="single" w:sz="4" w:space="0" w:color="000000"/>
              <w:right w:val="single" w:sz="4" w:space="0" w:color="000000"/>
            </w:tcBorders>
            <w:shd w:val="clear" w:color="auto" w:fill="auto"/>
            <w:vAlign w:val="bottom"/>
          </w:tcPr>
          <w:p w14:paraId="4BEA59AD" w14:textId="77777777" w:rsidR="00DE6DA4" w:rsidRPr="00AD180D" w:rsidRDefault="001E2383">
            <w:pPr>
              <w:spacing w:after="0"/>
              <w:jc w:val="left"/>
              <w:rPr>
                <w:i/>
                <w:sz w:val="20"/>
                <w:szCs w:val="20"/>
              </w:rPr>
            </w:pPr>
            <w:r w:rsidRPr="00AD180D">
              <w:rPr>
                <w:i/>
                <w:sz w:val="20"/>
                <w:szCs w:val="20"/>
              </w:rPr>
              <w:t>Aegithalos caudatus</w:t>
            </w:r>
          </w:p>
        </w:tc>
        <w:tc>
          <w:tcPr>
            <w:tcW w:w="708" w:type="dxa"/>
            <w:tcBorders>
              <w:top w:val="nil"/>
              <w:left w:val="nil"/>
              <w:bottom w:val="single" w:sz="4" w:space="0" w:color="000000"/>
              <w:right w:val="single" w:sz="4" w:space="0" w:color="000000"/>
            </w:tcBorders>
            <w:shd w:val="clear" w:color="auto" w:fill="auto"/>
            <w:vAlign w:val="bottom"/>
          </w:tcPr>
          <w:p w14:paraId="787F1E62"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FBD7BF4"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63491E46"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071B4D1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D68D673"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9F7DFFA" w14:textId="77777777" w:rsidR="00DE6DA4" w:rsidRPr="00AD180D" w:rsidRDefault="00DE6DA4" w:rsidP="00A76A1D">
            <w:pPr>
              <w:spacing w:after="0"/>
              <w:jc w:val="center"/>
              <w:rPr>
                <w:sz w:val="20"/>
                <w:szCs w:val="20"/>
              </w:rPr>
            </w:pPr>
          </w:p>
        </w:tc>
      </w:tr>
      <w:tr w:rsidR="00DE6DA4" w:rsidRPr="00AD180D" w14:paraId="1E4DB90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CE999F7" w14:textId="77777777" w:rsidR="00DE6DA4" w:rsidRPr="00AD180D" w:rsidRDefault="001E2383">
            <w:pPr>
              <w:spacing w:after="0"/>
              <w:jc w:val="left"/>
              <w:rPr>
                <w:sz w:val="20"/>
                <w:szCs w:val="20"/>
              </w:rPr>
            </w:pPr>
            <w:r w:rsidRPr="00AD180D">
              <w:rPr>
                <w:sz w:val="20"/>
                <w:szCs w:val="20"/>
              </w:rPr>
              <w:t>70</w:t>
            </w:r>
          </w:p>
        </w:tc>
        <w:tc>
          <w:tcPr>
            <w:tcW w:w="1947" w:type="dxa"/>
            <w:tcBorders>
              <w:top w:val="nil"/>
              <w:left w:val="nil"/>
              <w:bottom w:val="single" w:sz="4" w:space="0" w:color="000000"/>
              <w:right w:val="single" w:sz="4" w:space="0" w:color="000000"/>
            </w:tcBorders>
            <w:shd w:val="clear" w:color="auto" w:fill="auto"/>
            <w:vAlign w:val="bottom"/>
          </w:tcPr>
          <w:p w14:paraId="48C45F03" w14:textId="77777777" w:rsidR="00DE6DA4" w:rsidRPr="00AD180D" w:rsidRDefault="00A76A1D">
            <w:pPr>
              <w:spacing w:after="0"/>
              <w:jc w:val="left"/>
              <w:rPr>
                <w:sz w:val="20"/>
                <w:szCs w:val="20"/>
              </w:rPr>
            </w:pPr>
            <w:r w:rsidRPr="00AD180D">
              <w:rPr>
                <w:sz w:val="20"/>
                <w:szCs w:val="20"/>
              </w:rPr>
              <w:t>Rudzik</w:t>
            </w:r>
          </w:p>
        </w:tc>
        <w:tc>
          <w:tcPr>
            <w:tcW w:w="2525" w:type="dxa"/>
            <w:tcBorders>
              <w:top w:val="nil"/>
              <w:left w:val="nil"/>
              <w:bottom w:val="single" w:sz="4" w:space="0" w:color="000000"/>
              <w:right w:val="single" w:sz="4" w:space="0" w:color="000000"/>
            </w:tcBorders>
            <w:shd w:val="clear" w:color="auto" w:fill="auto"/>
            <w:vAlign w:val="bottom"/>
          </w:tcPr>
          <w:p w14:paraId="307DDE77" w14:textId="77777777" w:rsidR="00DE6DA4" w:rsidRPr="00AD180D" w:rsidRDefault="001E2383">
            <w:pPr>
              <w:spacing w:after="0"/>
              <w:jc w:val="left"/>
              <w:rPr>
                <w:i/>
                <w:sz w:val="20"/>
                <w:szCs w:val="20"/>
              </w:rPr>
            </w:pPr>
            <w:r w:rsidRPr="00AD180D">
              <w:rPr>
                <w:i/>
                <w:sz w:val="20"/>
                <w:szCs w:val="20"/>
              </w:rPr>
              <w:t>Erithacus rubecula</w:t>
            </w:r>
          </w:p>
        </w:tc>
        <w:tc>
          <w:tcPr>
            <w:tcW w:w="708" w:type="dxa"/>
            <w:tcBorders>
              <w:top w:val="nil"/>
              <w:left w:val="nil"/>
              <w:bottom w:val="single" w:sz="4" w:space="0" w:color="000000"/>
              <w:right w:val="single" w:sz="4" w:space="0" w:color="000000"/>
            </w:tcBorders>
            <w:shd w:val="clear" w:color="auto" w:fill="auto"/>
            <w:vAlign w:val="bottom"/>
          </w:tcPr>
          <w:p w14:paraId="67CC560B"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50DC388"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1C130296"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20570797"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5CAF031"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156D5475" w14:textId="77777777" w:rsidR="00DE6DA4" w:rsidRPr="00AD180D" w:rsidRDefault="00DE6DA4" w:rsidP="00A76A1D">
            <w:pPr>
              <w:spacing w:after="0"/>
              <w:jc w:val="center"/>
              <w:rPr>
                <w:sz w:val="20"/>
                <w:szCs w:val="20"/>
              </w:rPr>
            </w:pPr>
          </w:p>
        </w:tc>
      </w:tr>
      <w:tr w:rsidR="00DE6DA4" w:rsidRPr="00AD180D" w14:paraId="5B881A6E"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6BF7DE2" w14:textId="77777777" w:rsidR="00DE6DA4" w:rsidRPr="00AD180D" w:rsidRDefault="001E2383">
            <w:pPr>
              <w:spacing w:after="0"/>
              <w:jc w:val="left"/>
              <w:rPr>
                <w:sz w:val="20"/>
                <w:szCs w:val="20"/>
              </w:rPr>
            </w:pPr>
            <w:r w:rsidRPr="00AD180D">
              <w:rPr>
                <w:sz w:val="20"/>
                <w:szCs w:val="20"/>
              </w:rPr>
              <w:t>71</w:t>
            </w:r>
          </w:p>
        </w:tc>
        <w:tc>
          <w:tcPr>
            <w:tcW w:w="1947" w:type="dxa"/>
            <w:tcBorders>
              <w:top w:val="nil"/>
              <w:left w:val="nil"/>
              <w:bottom w:val="single" w:sz="4" w:space="0" w:color="000000"/>
              <w:right w:val="single" w:sz="4" w:space="0" w:color="000000"/>
            </w:tcBorders>
            <w:shd w:val="clear" w:color="auto" w:fill="auto"/>
            <w:vAlign w:val="bottom"/>
          </w:tcPr>
          <w:p w14:paraId="1B4D201E" w14:textId="77777777" w:rsidR="00DE6DA4" w:rsidRPr="00AD180D" w:rsidRDefault="00A76A1D">
            <w:pPr>
              <w:spacing w:after="0"/>
              <w:jc w:val="left"/>
              <w:rPr>
                <w:sz w:val="20"/>
                <w:szCs w:val="20"/>
              </w:rPr>
            </w:pPr>
            <w:r w:rsidRPr="00AD180D">
              <w:rPr>
                <w:sz w:val="20"/>
                <w:szCs w:val="20"/>
              </w:rPr>
              <w:t>Samotnik</w:t>
            </w:r>
          </w:p>
        </w:tc>
        <w:tc>
          <w:tcPr>
            <w:tcW w:w="2525" w:type="dxa"/>
            <w:tcBorders>
              <w:top w:val="nil"/>
              <w:left w:val="nil"/>
              <w:bottom w:val="single" w:sz="4" w:space="0" w:color="000000"/>
              <w:right w:val="single" w:sz="4" w:space="0" w:color="000000"/>
            </w:tcBorders>
            <w:shd w:val="clear" w:color="auto" w:fill="auto"/>
            <w:vAlign w:val="bottom"/>
          </w:tcPr>
          <w:p w14:paraId="78D5F0A4" w14:textId="77777777" w:rsidR="00DE6DA4" w:rsidRPr="00AD180D" w:rsidRDefault="001E2383">
            <w:pPr>
              <w:spacing w:after="0"/>
              <w:jc w:val="left"/>
              <w:rPr>
                <w:i/>
                <w:sz w:val="20"/>
                <w:szCs w:val="20"/>
              </w:rPr>
            </w:pPr>
            <w:r w:rsidRPr="00AD180D">
              <w:rPr>
                <w:i/>
                <w:sz w:val="20"/>
                <w:szCs w:val="20"/>
              </w:rPr>
              <w:t>Tringa ochropus</w:t>
            </w:r>
          </w:p>
        </w:tc>
        <w:tc>
          <w:tcPr>
            <w:tcW w:w="708" w:type="dxa"/>
            <w:tcBorders>
              <w:top w:val="nil"/>
              <w:left w:val="nil"/>
              <w:bottom w:val="single" w:sz="4" w:space="0" w:color="000000"/>
              <w:right w:val="single" w:sz="4" w:space="0" w:color="000000"/>
            </w:tcBorders>
            <w:shd w:val="clear" w:color="auto" w:fill="auto"/>
            <w:vAlign w:val="bottom"/>
          </w:tcPr>
          <w:p w14:paraId="427DCA4D"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6EC6B639"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849A922"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CEA641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70E2E3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2610548B"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39F449A2"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F6AE82C" w14:textId="77777777" w:rsidR="00DE6DA4" w:rsidRPr="00AD180D" w:rsidRDefault="001E2383">
            <w:pPr>
              <w:spacing w:after="0"/>
              <w:jc w:val="left"/>
              <w:rPr>
                <w:sz w:val="20"/>
                <w:szCs w:val="20"/>
              </w:rPr>
            </w:pPr>
            <w:r w:rsidRPr="00AD180D">
              <w:rPr>
                <w:sz w:val="20"/>
                <w:szCs w:val="20"/>
              </w:rPr>
              <w:t>72</w:t>
            </w:r>
          </w:p>
        </w:tc>
        <w:tc>
          <w:tcPr>
            <w:tcW w:w="1947" w:type="dxa"/>
            <w:tcBorders>
              <w:top w:val="nil"/>
              <w:left w:val="nil"/>
              <w:bottom w:val="single" w:sz="4" w:space="0" w:color="000000"/>
              <w:right w:val="single" w:sz="4" w:space="0" w:color="000000"/>
            </w:tcBorders>
            <w:shd w:val="clear" w:color="auto" w:fill="auto"/>
            <w:vAlign w:val="bottom"/>
          </w:tcPr>
          <w:p w14:paraId="13599D47" w14:textId="77777777" w:rsidR="00DE6DA4" w:rsidRPr="00AD180D" w:rsidRDefault="00A76A1D">
            <w:pPr>
              <w:spacing w:after="0"/>
              <w:jc w:val="left"/>
              <w:rPr>
                <w:sz w:val="20"/>
                <w:szCs w:val="20"/>
              </w:rPr>
            </w:pPr>
            <w:r w:rsidRPr="00AD180D">
              <w:rPr>
                <w:sz w:val="20"/>
                <w:szCs w:val="20"/>
              </w:rPr>
              <w:t>Sierpówka</w:t>
            </w:r>
          </w:p>
        </w:tc>
        <w:tc>
          <w:tcPr>
            <w:tcW w:w="2525" w:type="dxa"/>
            <w:tcBorders>
              <w:top w:val="nil"/>
              <w:left w:val="nil"/>
              <w:bottom w:val="single" w:sz="4" w:space="0" w:color="000000"/>
              <w:right w:val="single" w:sz="4" w:space="0" w:color="000000"/>
            </w:tcBorders>
            <w:shd w:val="clear" w:color="auto" w:fill="auto"/>
            <w:vAlign w:val="bottom"/>
          </w:tcPr>
          <w:p w14:paraId="6FF37698" w14:textId="77777777" w:rsidR="00DE6DA4" w:rsidRPr="00AD180D" w:rsidRDefault="001E2383">
            <w:pPr>
              <w:spacing w:after="0"/>
              <w:jc w:val="left"/>
              <w:rPr>
                <w:i/>
                <w:sz w:val="20"/>
                <w:szCs w:val="20"/>
              </w:rPr>
            </w:pPr>
            <w:r w:rsidRPr="00AD180D">
              <w:rPr>
                <w:i/>
                <w:sz w:val="20"/>
                <w:szCs w:val="20"/>
              </w:rPr>
              <w:t>Streptopelia decaocto</w:t>
            </w:r>
          </w:p>
        </w:tc>
        <w:tc>
          <w:tcPr>
            <w:tcW w:w="708" w:type="dxa"/>
            <w:tcBorders>
              <w:top w:val="nil"/>
              <w:left w:val="nil"/>
              <w:bottom w:val="single" w:sz="4" w:space="0" w:color="000000"/>
              <w:right w:val="single" w:sz="4" w:space="0" w:color="000000"/>
            </w:tcBorders>
            <w:shd w:val="clear" w:color="auto" w:fill="auto"/>
            <w:vAlign w:val="bottom"/>
          </w:tcPr>
          <w:p w14:paraId="6A19A232"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4705777"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14D86160"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C1C5E24"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75462BE"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B5D00CA" w14:textId="77777777" w:rsidR="00DE6DA4" w:rsidRPr="00AD180D" w:rsidRDefault="00DE6DA4" w:rsidP="00A76A1D">
            <w:pPr>
              <w:spacing w:after="0"/>
              <w:jc w:val="center"/>
              <w:rPr>
                <w:sz w:val="20"/>
                <w:szCs w:val="20"/>
              </w:rPr>
            </w:pPr>
          </w:p>
        </w:tc>
      </w:tr>
      <w:tr w:rsidR="00DE6DA4" w:rsidRPr="00AD180D" w14:paraId="73A1CA2A"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BB99641" w14:textId="77777777" w:rsidR="00DE6DA4" w:rsidRPr="00AD180D" w:rsidRDefault="001E2383">
            <w:pPr>
              <w:spacing w:after="0"/>
              <w:jc w:val="left"/>
              <w:rPr>
                <w:sz w:val="20"/>
                <w:szCs w:val="20"/>
              </w:rPr>
            </w:pPr>
            <w:r w:rsidRPr="00AD180D">
              <w:rPr>
                <w:sz w:val="20"/>
                <w:szCs w:val="20"/>
              </w:rPr>
              <w:t>73</w:t>
            </w:r>
          </w:p>
        </w:tc>
        <w:tc>
          <w:tcPr>
            <w:tcW w:w="1947" w:type="dxa"/>
            <w:tcBorders>
              <w:top w:val="nil"/>
              <w:left w:val="nil"/>
              <w:bottom w:val="single" w:sz="4" w:space="0" w:color="000000"/>
              <w:right w:val="single" w:sz="4" w:space="0" w:color="000000"/>
            </w:tcBorders>
            <w:shd w:val="clear" w:color="auto" w:fill="auto"/>
            <w:vAlign w:val="bottom"/>
          </w:tcPr>
          <w:p w14:paraId="49C6239D" w14:textId="77777777" w:rsidR="00DE6DA4" w:rsidRPr="00AD180D" w:rsidRDefault="00A76A1D">
            <w:pPr>
              <w:spacing w:after="0"/>
              <w:jc w:val="left"/>
              <w:rPr>
                <w:sz w:val="20"/>
                <w:szCs w:val="20"/>
              </w:rPr>
            </w:pPr>
            <w:r w:rsidRPr="00AD180D">
              <w:rPr>
                <w:sz w:val="20"/>
                <w:szCs w:val="20"/>
              </w:rPr>
              <w:t>Sikora uboga</w:t>
            </w:r>
          </w:p>
        </w:tc>
        <w:tc>
          <w:tcPr>
            <w:tcW w:w="2525" w:type="dxa"/>
            <w:tcBorders>
              <w:top w:val="nil"/>
              <w:left w:val="nil"/>
              <w:bottom w:val="single" w:sz="4" w:space="0" w:color="000000"/>
              <w:right w:val="single" w:sz="4" w:space="0" w:color="000000"/>
            </w:tcBorders>
            <w:shd w:val="clear" w:color="auto" w:fill="auto"/>
            <w:vAlign w:val="bottom"/>
          </w:tcPr>
          <w:p w14:paraId="51511C5F" w14:textId="77777777" w:rsidR="00DE6DA4" w:rsidRPr="00AD180D" w:rsidRDefault="001E2383">
            <w:pPr>
              <w:spacing w:after="0"/>
              <w:jc w:val="left"/>
              <w:rPr>
                <w:i/>
                <w:sz w:val="20"/>
                <w:szCs w:val="20"/>
              </w:rPr>
            </w:pPr>
            <w:r w:rsidRPr="00AD180D">
              <w:rPr>
                <w:i/>
                <w:sz w:val="20"/>
                <w:szCs w:val="20"/>
              </w:rPr>
              <w:t>Parus palustris</w:t>
            </w:r>
          </w:p>
        </w:tc>
        <w:tc>
          <w:tcPr>
            <w:tcW w:w="708" w:type="dxa"/>
            <w:tcBorders>
              <w:top w:val="nil"/>
              <w:left w:val="nil"/>
              <w:bottom w:val="single" w:sz="4" w:space="0" w:color="000000"/>
              <w:right w:val="single" w:sz="4" w:space="0" w:color="000000"/>
            </w:tcBorders>
            <w:shd w:val="clear" w:color="auto" w:fill="auto"/>
            <w:vAlign w:val="bottom"/>
          </w:tcPr>
          <w:p w14:paraId="2FBA364A"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15C17D31" w14:textId="77777777" w:rsidR="00DE6DA4" w:rsidRPr="00AD180D" w:rsidRDefault="001E2383" w:rsidP="00A76A1D">
            <w:pPr>
              <w:spacing w:after="0"/>
              <w:jc w:val="center"/>
              <w:rPr>
                <w:sz w:val="20"/>
                <w:szCs w:val="20"/>
              </w:rPr>
            </w:pPr>
            <w:r w:rsidRPr="00AD180D">
              <w:rPr>
                <w:sz w:val="20"/>
                <w:szCs w:val="20"/>
              </w:rPr>
              <w:t>3</w:t>
            </w:r>
          </w:p>
        </w:tc>
        <w:tc>
          <w:tcPr>
            <w:tcW w:w="540" w:type="dxa"/>
            <w:tcBorders>
              <w:top w:val="nil"/>
              <w:left w:val="nil"/>
              <w:bottom w:val="single" w:sz="4" w:space="0" w:color="000000"/>
              <w:right w:val="single" w:sz="4" w:space="0" w:color="000000"/>
            </w:tcBorders>
            <w:shd w:val="clear" w:color="auto" w:fill="auto"/>
            <w:vAlign w:val="bottom"/>
          </w:tcPr>
          <w:p w14:paraId="3AEC7F24"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DD666B7"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52F3DC4"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0616663" w14:textId="77777777" w:rsidR="00DE6DA4" w:rsidRPr="00AD180D" w:rsidRDefault="00DE6DA4" w:rsidP="00A76A1D">
            <w:pPr>
              <w:spacing w:after="0"/>
              <w:jc w:val="center"/>
              <w:rPr>
                <w:sz w:val="20"/>
                <w:szCs w:val="20"/>
              </w:rPr>
            </w:pPr>
          </w:p>
        </w:tc>
      </w:tr>
      <w:tr w:rsidR="00DE6DA4" w:rsidRPr="00AD180D" w14:paraId="7E76C5EB"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0D5A42C" w14:textId="77777777" w:rsidR="00DE6DA4" w:rsidRPr="00AD180D" w:rsidRDefault="001E2383">
            <w:pPr>
              <w:spacing w:after="0"/>
              <w:jc w:val="left"/>
              <w:rPr>
                <w:sz w:val="20"/>
                <w:szCs w:val="20"/>
              </w:rPr>
            </w:pPr>
            <w:r w:rsidRPr="00AD180D">
              <w:rPr>
                <w:sz w:val="20"/>
                <w:szCs w:val="20"/>
              </w:rPr>
              <w:t>74</w:t>
            </w:r>
          </w:p>
        </w:tc>
        <w:tc>
          <w:tcPr>
            <w:tcW w:w="1947" w:type="dxa"/>
            <w:tcBorders>
              <w:top w:val="nil"/>
              <w:left w:val="nil"/>
              <w:bottom w:val="single" w:sz="4" w:space="0" w:color="000000"/>
              <w:right w:val="single" w:sz="4" w:space="0" w:color="000000"/>
            </w:tcBorders>
            <w:shd w:val="clear" w:color="auto" w:fill="auto"/>
            <w:vAlign w:val="bottom"/>
          </w:tcPr>
          <w:p w14:paraId="3F07E9A7" w14:textId="77777777" w:rsidR="00DE6DA4" w:rsidRPr="00AD180D" w:rsidRDefault="00A76A1D">
            <w:pPr>
              <w:spacing w:after="0"/>
              <w:jc w:val="left"/>
              <w:rPr>
                <w:sz w:val="20"/>
                <w:szCs w:val="20"/>
              </w:rPr>
            </w:pPr>
            <w:r w:rsidRPr="00AD180D">
              <w:rPr>
                <w:sz w:val="20"/>
                <w:szCs w:val="20"/>
              </w:rPr>
              <w:t>Siniak</w:t>
            </w:r>
          </w:p>
        </w:tc>
        <w:tc>
          <w:tcPr>
            <w:tcW w:w="2525" w:type="dxa"/>
            <w:tcBorders>
              <w:top w:val="nil"/>
              <w:left w:val="nil"/>
              <w:bottom w:val="single" w:sz="4" w:space="0" w:color="000000"/>
              <w:right w:val="single" w:sz="4" w:space="0" w:color="000000"/>
            </w:tcBorders>
            <w:shd w:val="clear" w:color="auto" w:fill="auto"/>
            <w:vAlign w:val="bottom"/>
          </w:tcPr>
          <w:p w14:paraId="2D9B71F4" w14:textId="77777777" w:rsidR="00DE6DA4" w:rsidRPr="00AD180D" w:rsidRDefault="001E2383">
            <w:pPr>
              <w:spacing w:after="0"/>
              <w:jc w:val="left"/>
              <w:rPr>
                <w:i/>
                <w:sz w:val="20"/>
                <w:szCs w:val="20"/>
              </w:rPr>
            </w:pPr>
            <w:r w:rsidRPr="00AD180D">
              <w:rPr>
                <w:i/>
                <w:sz w:val="20"/>
                <w:szCs w:val="20"/>
              </w:rPr>
              <w:t>Columba oenas</w:t>
            </w:r>
          </w:p>
        </w:tc>
        <w:tc>
          <w:tcPr>
            <w:tcW w:w="708" w:type="dxa"/>
            <w:tcBorders>
              <w:top w:val="nil"/>
              <w:left w:val="nil"/>
              <w:bottom w:val="single" w:sz="4" w:space="0" w:color="000000"/>
              <w:right w:val="single" w:sz="4" w:space="0" w:color="000000"/>
            </w:tcBorders>
            <w:shd w:val="clear" w:color="auto" w:fill="auto"/>
            <w:vAlign w:val="bottom"/>
          </w:tcPr>
          <w:p w14:paraId="3F6F5FA7"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EB5647C"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FDCA237"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E480886"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C7BCFE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4E4895E"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5A4B363F"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D93C26E" w14:textId="77777777" w:rsidR="00DE6DA4" w:rsidRPr="00AD180D" w:rsidRDefault="001E2383">
            <w:pPr>
              <w:spacing w:after="0"/>
              <w:jc w:val="left"/>
              <w:rPr>
                <w:sz w:val="20"/>
                <w:szCs w:val="20"/>
              </w:rPr>
            </w:pPr>
            <w:r w:rsidRPr="00AD180D">
              <w:rPr>
                <w:sz w:val="20"/>
                <w:szCs w:val="20"/>
              </w:rPr>
              <w:t>75</w:t>
            </w:r>
          </w:p>
        </w:tc>
        <w:tc>
          <w:tcPr>
            <w:tcW w:w="1947" w:type="dxa"/>
            <w:tcBorders>
              <w:top w:val="nil"/>
              <w:left w:val="nil"/>
              <w:bottom w:val="single" w:sz="4" w:space="0" w:color="000000"/>
              <w:right w:val="single" w:sz="4" w:space="0" w:color="000000"/>
            </w:tcBorders>
            <w:shd w:val="clear" w:color="auto" w:fill="auto"/>
            <w:vAlign w:val="bottom"/>
          </w:tcPr>
          <w:p w14:paraId="1896CBC2" w14:textId="77777777" w:rsidR="00DE6DA4" w:rsidRPr="00AD180D" w:rsidRDefault="00A76A1D">
            <w:pPr>
              <w:spacing w:after="0"/>
              <w:jc w:val="left"/>
              <w:rPr>
                <w:sz w:val="20"/>
                <w:szCs w:val="20"/>
              </w:rPr>
            </w:pPr>
            <w:r w:rsidRPr="00AD180D">
              <w:rPr>
                <w:sz w:val="20"/>
                <w:szCs w:val="20"/>
              </w:rPr>
              <w:t>Skowronek</w:t>
            </w:r>
          </w:p>
        </w:tc>
        <w:tc>
          <w:tcPr>
            <w:tcW w:w="2525" w:type="dxa"/>
            <w:tcBorders>
              <w:top w:val="nil"/>
              <w:left w:val="nil"/>
              <w:bottom w:val="single" w:sz="4" w:space="0" w:color="000000"/>
              <w:right w:val="single" w:sz="4" w:space="0" w:color="000000"/>
            </w:tcBorders>
            <w:shd w:val="clear" w:color="auto" w:fill="auto"/>
            <w:vAlign w:val="bottom"/>
          </w:tcPr>
          <w:p w14:paraId="6C138420" w14:textId="77777777" w:rsidR="00DE6DA4" w:rsidRPr="00AD180D" w:rsidRDefault="001E2383">
            <w:pPr>
              <w:spacing w:after="0"/>
              <w:jc w:val="left"/>
              <w:rPr>
                <w:i/>
                <w:sz w:val="20"/>
                <w:szCs w:val="20"/>
              </w:rPr>
            </w:pPr>
            <w:r w:rsidRPr="00AD180D">
              <w:rPr>
                <w:i/>
                <w:sz w:val="20"/>
                <w:szCs w:val="20"/>
              </w:rPr>
              <w:t>Alauda arvensis</w:t>
            </w:r>
          </w:p>
        </w:tc>
        <w:tc>
          <w:tcPr>
            <w:tcW w:w="708" w:type="dxa"/>
            <w:tcBorders>
              <w:top w:val="nil"/>
              <w:left w:val="nil"/>
              <w:bottom w:val="single" w:sz="4" w:space="0" w:color="000000"/>
              <w:right w:val="single" w:sz="4" w:space="0" w:color="000000"/>
            </w:tcBorders>
            <w:shd w:val="clear" w:color="auto" w:fill="auto"/>
            <w:vAlign w:val="bottom"/>
          </w:tcPr>
          <w:p w14:paraId="43C0B7BC"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535587BB" w14:textId="77777777" w:rsidR="00DE6DA4" w:rsidRPr="00AD180D" w:rsidRDefault="001E2383" w:rsidP="00A76A1D">
            <w:pPr>
              <w:spacing w:after="0"/>
              <w:jc w:val="center"/>
              <w:rPr>
                <w:sz w:val="20"/>
                <w:szCs w:val="20"/>
              </w:rPr>
            </w:pPr>
            <w:r w:rsidRPr="00AD180D">
              <w:rPr>
                <w:sz w:val="20"/>
                <w:szCs w:val="20"/>
              </w:rPr>
              <w:t>3</w:t>
            </w:r>
          </w:p>
        </w:tc>
        <w:tc>
          <w:tcPr>
            <w:tcW w:w="540" w:type="dxa"/>
            <w:tcBorders>
              <w:top w:val="nil"/>
              <w:left w:val="nil"/>
              <w:bottom w:val="single" w:sz="4" w:space="0" w:color="000000"/>
              <w:right w:val="single" w:sz="4" w:space="0" w:color="000000"/>
            </w:tcBorders>
            <w:shd w:val="clear" w:color="auto" w:fill="auto"/>
            <w:vAlign w:val="bottom"/>
          </w:tcPr>
          <w:p w14:paraId="1344E202"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49F2EBB"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9D0AB2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541D9BE" w14:textId="77777777" w:rsidR="00DE6DA4" w:rsidRPr="00AD180D" w:rsidRDefault="00DE6DA4" w:rsidP="00A76A1D">
            <w:pPr>
              <w:spacing w:after="0"/>
              <w:jc w:val="center"/>
              <w:rPr>
                <w:sz w:val="20"/>
                <w:szCs w:val="20"/>
              </w:rPr>
            </w:pPr>
          </w:p>
        </w:tc>
      </w:tr>
      <w:tr w:rsidR="00DE6DA4" w:rsidRPr="00AD180D" w14:paraId="42794FCD"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26D0221" w14:textId="77777777" w:rsidR="00DE6DA4" w:rsidRPr="00AD180D" w:rsidRDefault="001E2383">
            <w:pPr>
              <w:spacing w:after="0"/>
              <w:jc w:val="left"/>
              <w:rPr>
                <w:sz w:val="20"/>
                <w:szCs w:val="20"/>
              </w:rPr>
            </w:pPr>
            <w:r w:rsidRPr="00AD180D">
              <w:rPr>
                <w:sz w:val="20"/>
                <w:szCs w:val="20"/>
              </w:rPr>
              <w:t>76</w:t>
            </w:r>
          </w:p>
        </w:tc>
        <w:tc>
          <w:tcPr>
            <w:tcW w:w="1947" w:type="dxa"/>
            <w:tcBorders>
              <w:top w:val="nil"/>
              <w:left w:val="nil"/>
              <w:bottom w:val="single" w:sz="4" w:space="0" w:color="000000"/>
              <w:right w:val="single" w:sz="4" w:space="0" w:color="000000"/>
            </w:tcBorders>
            <w:shd w:val="clear" w:color="auto" w:fill="auto"/>
            <w:vAlign w:val="bottom"/>
          </w:tcPr>
          <w:p w14:paraId="7AF76D66" w14:textId="77777777" w:rsidR="00DE6DA4" w:rsidRPr="00AD180D" w:rsidRDefault="00A76A1D">
            <w:pPr>
              <w:spacing w:after="0"/>
              <w:jc w:val="left"/>
              <w:rPr>
                <w:sz w:val="20"/>
                <w:szCs w:val="20"/>
              </w:rPr>
            </w:pPr>
            <w:r w:rsidRPr="00AD180D">
              <w:rPr>
                <w:sz w:val="20"/>
                <w:szCs w:val="20"/>
              </w:rPr>
              <w:t>Słowik rdzawy</w:t>
            </w:r>
          </w:p>
        </w:tc>
        <w:tc>
          <w:tcPr>
            <w:tcW w:w="2525" w:type="dxa"/>
            <w:tcBorders>
              <w:top w:val="nil"/>
              <w:left w:val="nil"/>
              <w:bottom w:val="single" w:sz="4" w:space="0" w:color="000000"/>
              <w:right w:val="single" w:sz="4" w:space="0" w:color="000000"/>
            </w:tcBorders>
            <w:shd w:val="clear" w:color="auto" w:fill="auto"/>
            <w:vAlign w:val="bottom"/>
          </w:tcPr>
          <w:p w14:paraId="012CD1DA" w14:textId="77777777" w:rsidR="00DE6DA4" w:rsidRPr="00AD180D" w:rsidRDefault="001E2383">
            <w:pPr>
              <w:spacing w:after="0"/>
              <w:jc w:val="left"/>
              <w:rPr>
                <w:i/>
                <w:sz w:val="20"/>
                <w:szCs w:val="20"/>
              </w:rPr>
            </w:pPr>
            <w:r w:rsidRPr="00AD180D">
              <w:rPr>
                <w:i/>
                <w:sz w:val="20"/>
                <w:szCs w:val="20"/>
              </w:rPr>
              <w:t>Luscinia megarhynchos</w:t>
            </w:r>
          </w:p>
        </w:tc>
        <w:tc>
          <w:tcPr>
            <w:tcW w:w="708" w:type="dxa"/>
            <w:tcBorders>
              <w:top w:val="nil"/>
              <w:left w:val="nil"/>
              <w:bottom w:val="single" w:sz="4" w:space="0" w:color="000000"/>
              <w:right w:val="single" w:sz="4" w:space="0" w:color="000000"/>
            </w:tcBorders>
            <w:shd w:val="clear" w:color="auto" w:fill="auto"/>
            <w:vAlign w:val="bottom"/>
          </w:tcPr>
          <w:p w14:paraId="2F7B4BF9"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81E56A4"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2EEEA5FC"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46292E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4AB25D1"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4D675FD" w14:textId="77777777" w:rsidR="00DE6DA4" w:rsidRPr="00AD180D" w:rsidRDefault="00DE6DA4" w:rsidP="00A76A1D">
            <w:pPr>
              <w:spacing w:after="0"/>
              <w:jc w:val="center"/>
              <w:rPr>
                <w:sz w:val="20"/>
                <w:szCs w:val="20"/>
              </w:rPr>
            </w:pPr>
          </w:p>
        </w:tc>
      </w:tr>
      <w:tr w:rsidR="00DE6DA4" w:rsidRPr="00AD180D" w14:paraId="1333400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42F74862" w14:textId="77777777" w:rsidR="00DE6DA4" w:rsidRPr="00AD180D" w:rsidRDefault="001E2383">
            <w:pPr>
              <w:spacing w:after="0"/>
              <w:jc w:val="left"/>
              <w:rPr>
                <w:sz w:val="20"/>
                <w:szCs w:val="20"/>
              </w:rPr>
            </w:pPr>
            <w:r w:rsidRPr="00AD180D">
              <w:rPr>
                <w:sz w:val="20"/>
                <w:szCs w:val="20"/>
              </w:rPr>
              <w:t>77</w:t>
            </w:r>
          </w:p>
        </w:tc>
        <w:tc>
          <w:tcPr>
            <w:tcW w:w="1947" w:type="dxa"/>
            <w:tcBorders>
              <w:top w:val="nil"/>
              <w:left w:val="nil"/>
              <w:bottom w:val="single" w:sz="4" w:space="0" w:color="000000"/>
              <w:right w:val="single" w:sz="4" w:space="0" w:color="000000"/>
            </w:tcBorders>
            <w:shd w:val="clear" w:color="auto" w:fill="auto"/>
            <w:vAlign w:val="bottom"/>
          </w:tcPr>
          <w:p w14:paraId="23A0BA6F" w14:textId="77777777" w:rsidR="00DE6DA4" w:rsidRPr="00AD180D" w:rsidRDefault="00A76A1D">
            <w:pPr>
              <w:spacing w:after="0"/>
              <w:jc w:val="left"/>
              <w:rPr>
                <w:sz w:val="20"/>
                <w:szCs w:val="20"/>
              </w:rPr>
            </w:pPr>
            <w:r w:rsidRPr="00AD180D">
              <w:rPr>
                <w:sz w:val="20"/>
                <w:szCs w:val="20"/>
              </w:rPr>
              <w:t>Sosnówka</w:t>
            </w:r>
          </w:p>
        </w:tc>
        <w:tc>
          <w:tcPr>
            <w:tcW w:w="2525" w:type="dxa"/>
            <w:tcBorders>
              <w:top w:val="nil"/>
              <w:left w:val="nil"/>
              <w:bottom w:val="single" w:sz="4" w:space="0" w:color="000000"/>
              <w:right w:val="single" w:sz="4" w:space="0" w:color="000000"/>
            </w:tcBorders>
            <w:shd w:val="clear" w:color="auto" w:fill="auto"/>
            <w:vAlign w:val="bottom"/>
          </w:tcPr>
          <w:p w14:paraId="681CFE34" w14:textId="77777777" w:rsidR="00DE6DA4" w:rsidRPr="00AD180D" w:rsidRDefault="001E2383">
            <w:pPr>
              <w:spacing w:after="0"/>
              <w:jc w:val="left"/>
              <w:rPr>
                <w:i/>
                <w:sz w:val="20"/>
                <w:szCs w:val="20"/>
              </w:rPr>
            </w:pPr>
            <w:r w:rsidRPr="00AD180D">
              <w:rPr>
                <w:i/>
                <w:sz w:val="20"/>
                <w:szCs w:val="20"/>
              </w:rPr>
              <w:t>Parus ater</w:t>
            </w:r>
          </w:p>
        </w:tc>
        <w:tc>
          <w:tcPr>
            <w:tcW w:w="708" w:type="dxa"/>
            <w:tcBorders>
              <w:top w:val="nil"/>
              <w:left w:val="nil"/>
              <w:bottom w:val="single" w:sz="4" w:space="0" w:color="000000"/>
              <w:right w:val="single" w:sz="4" w:space="0" w:color="000000"/>
            </w:tcBorders>
            <w:shd w:val="clear" w:color="auto" w:fill="auto"/>
            <w:vAlign w:val="bottom"/>
          </w:tcPr>
          <w:p w14:paraId="3B50EE7A"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AD99324"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7EE973A"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72C936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41F3EF8"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DBF6930" w14:textId="77777777" w:rsidR="00DE6DA4" w:rsidRPr="00AD180D" w:rsidRDefault="00DE6DA4" w:rsidP="00A76A1D">
            <w:pPr>
              <w:spacing w:after="0"/>
              <w:jc w:val="center"/>
              <w:rPr>
                <w:sz w:val="20"/>
                <w:szCs w:val="20"/>
              </w:rPr>
            </w:pPr>
          </w:p>
        </w:tc>
      </w:tr>
      <w:tr w:rsidR="00DE6DA4" w:rsidRPr="00AD180D" w14:paraId="6A08D073"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02B8A4F" w14:textId="77777777" w:rsidR="00DE6DA4" w:rsidRPr="00AD180D" w:rsidRDefault="001E2383">
            <w:pPr>
              <w:spacing w:after="0"/>
              <w:jc w:val="left"/>
              <w:rPr>
                <w:sz w:val="20"/>
                <w:szCs w:val="20"/>
              </w:rPr>
            </w:pPr>
            <w:r w:rsidRPr="00AD180D">
              <w:rPr>
                <w:sz w:val="20"/>
                <w:szCs w:val="20"/>
              </w:rPr>
              <w:t>78</w:t>
            </w:r>
          </w:p>
        </w:tc>
        <w:tc>
          <w:tcPr>
            <w:tcW w:w="1947" w:type="dxa"/>
            <w:tcBorders>
              <w:top w:val="nil"/>
              <w:left w:val="nil"/>
              <w:bottom w:val="single" w:sz="4" w:space="0" w:color="000000"/>
              <w:right w:val="single" w:sz="4" w:space="0" w:color="000000"/>
            </w:tcBorders>
            <w:shd w:val="clear" w:color="auto" w:fill="auto"/>
            <w:vAlign w:val="bottom"/>
          </w:tcPr>
          <w:p w14:paraId="1165BCAA" w14:textId="77777777" w:rsidR="00DE6DA4" w:rsidRPr="00AD180D" w:rsidRDefault="00A76A1D">
            <w:pPr>
              <w:spacing w:after="0"/>
              <w:jc w:val="left"/>
              <w:rPr>
                <w:sz w:val="20"/>
                <w:szCs w:val="20"/>
              </w:rPr>
            </w:pPr>
            <w:r w:rsidRPr="00AD180D">
              <w:rPr>
                <w:sz w:val="20"/>
                <w:szCs w:val="20"/>
              </w:rPr>
              <w:t>Sowa uszata</w:t>
            </w:r>
          </w:p>
        </w:tc>
        <w:tc>
          <w:tcPr>
            <w:tcW w:w="2525" w:type="dxa"/>
            <w:tcBorders>
              <w:top w:val="nil"/>
              <w:left w:val="nil"/>
              <w:bottom w:val="single" w:sz="4" w:space="0" w:color="000000"/>
              <w:right w:val="single" w:sz="4" w:space="0" w:color="000000"/>
            </w:tcBorders>
            <w:shd w:val="clear" w:color="auto" w:fill="auto"/>
            <w:vAlign w:val="bottom"/>
          </w:tcPr>
          <w:p w14:paraId="07036F92" w14:textId="77777777" w:rsidR="00DE6DA4" w:rsidRPr="00AD180D" w:rsidRDefault="001E2383">
            <w:pPr>
              <w:spacing w:after="0"/>
              <w:jc w:val="left"/>
              <w:rPr>
                <w:i/>
                <w:sz w:val="20"/>
                <w:szCs w:val="20"/>
              </w:rPr>
            </w:pPr>
            <w:r w:rsidRPr="00AD180D">
              <w:rPr>
                <w:i/>
                <w:sz w:val="20"/>
                <w:szCs w:val="20"/>
              </w:rPr>
              <w:t>Asio otus</w:t>
            </w:r>
          </w:p>
        </w:tc>
        <w:tc>
          <w:tcPr>
            <w:tcW w:w="708" w:type="dxa"/>
            <w:tcBorders>
              <w:top w:val="nil"/>
              <w:left w:val="nil"/>
              <w:bottom w:val="single" w:sz="4" w:space="0" w:color="000000"/>
              <w:right w:val="single" w:sz="4" w:space="0" w:color="000000"/>
            </w:tcBorders>
            <w:shd w:val="clear" w:color="auto" w:fill="auto"/>
            <w:vAlign w:val="bottom"/>
          </w:tcPr>
          <w:p w14:paraId="29DBF527"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658AD16"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2F50F9E"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E64E628"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FDE6A7F"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2A83512"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5B2335B8"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F31AE9B" w14:textId="77777777" w:rsidR="00DE6DA4" w:rsidRPr="00AD180D" w:rsidRDefault="001E2383">
            <w:pPr>
              <w:spacing w:after="0"/>
              <w:jc w:val="left"/>
              <w:rPr>
                <w:sz w:val="20"/>
                <w:szCs w:val="20"/>
              </w:rPr>
            </w:pPr>
            <w:r w:rsidRPr="00AD180D">
              <w:rPr>
                <w:sz w:val="20"/>
                <w:szCs w:val="20"/>
              </w:rPr>
              <w:t>79</w:t>
            </w:r>
          </w:p>
        </w:tc>
        <w:tc>
          <w:tcPr>
            <w:tcW w:w="1947" w:type="dxa"/>
            <w:tcBorders>
              <w:top w:val="nil"/>
              <w:left w:val="nil"/>
              <w:bottom w:val="single" w:sz="4" w:space="0" w:color="000000"/>
              <w:right w:val="single" w:sz="4" w:space="0" w:color="000000"/>
            </w:tcBorders>
            <w:shd w:val="clear" w:color="auto" w:fill="auto"/>
            <w:vAlign w:val="bottom"/>
          </w:tcPr>
          <w:p w14:paraId="6004608D" w14:textId="77777777" w:rsidR="00DE6DA4" w:rsidRPr="00AD180D" w:rsidRDefault="00A76A1D">
            <w:pPr>
              <w:spacing w:after="0"/>
              <w:jc w:val="left"/>
              <w:rPr>
                <w:sz w:val="20"/>
                <w:szCs w:val="20"/>
              </w:rPr>
            </w:pPr>
            <w:r w:rsidRPr="00AD180D">
              <w:rPr>
                <w:sz w:val="20"/>
                <w:szCs w:val="20"/>
              </w:rPr>
              <w:t>Sójka</w:t>
            </w:r>
          </w:p>
        </w:tc>
        <w:tc>
          <w:tcPr>
            <w:tcW w:w="2525" w:type="dxa"/>
            <w:tcBorders>
              <w:top w:val="nil"/>
              <w:left w:val="nil"/>
              <w:bottom w:val="single" w:sz="4" w:space="0" w:color="000000"/>
              <w:right w:val="single" w:sz="4" w:space="0" w:color="000000"/>
            </w:tcBorders>
            <w:shd w:val="clear" w:color="auto" w:fill="auto"/>
            <w:vAlign w:val="bottom"/>
          </w:tcPr>
          <w:p w14:paraId="22F8DEF6" w14:textId="77777777" w:rsidR="00DE6DA4" w:rsidRPr="00AD180D" w:rsidRDefault="001E2383">
            <w:pPr>
              <w:spacing w:after="0"/>
              <w:jc w:val="left"/>
              <w:rPr>
                <w:i/>
                <w:sz w:val="20"/>
                <w:szCs w:val="20"/>
              </w:rPr>
            </w:pPr>
            <w:r w:rsidRPr="00AD180D">
              <w:rPr>
                <w:i/>
                <w:sz w:val="20"/>
                <w:szCs w:val="20"/>
              </w:rPr>
              <w:t>Garrulus glandarius</w:t>
            </w:r>
          </w:p>
        </w:tc>
        <w:tc>
          <w:tcPr>
            <w:tcW w:w="708" w:type="dxa"/>
            <w:tcBorders>
              <w:top w:val="nil"/>
              <w:left w:val="nil"/>
              <w:bottom w:val="single" w:sz="4" w:space="0" w:color="000000"/>
              <w:right w:val="single" w:sz="4" w:space="0" w:color="000000"/>
            </w:tcBorders>
            <w:shd w:val="clear" w:color="auto" w:fill="auto"/>
            <w:vAlign w:val="bottom"/>
          </w:tcPr>
          <w:p w14:paraId="408E3FC2"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C30DEC1"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69DE4D74"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04E55F4"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84419F4"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7A474D7" w14:textId="77777777" w:rsidR="00DE6DA4" w:rsidRPr="00AD180D" w:rsidRDefault="00DE6DA4" w:rsidP="00A76A1D">
            <w:pPr>
              <w:spacing w:after="0"/>
              <w:jc w:val="center"/>
              <w:rPr>
                <w:sz w:val="20"/>
                <w:szCs w:val="20"/>
              </w:rPr>
            </w:pPr>
          </w:p>
        </w:tc>
      </w:tr>
      <w:tr w:rsidR="00DE6DA4" w:rsidRPr="00AD180D" w14:paraId="507E6FEC"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0D0B6F9" w14:textId="77777777" w:rsidR="00DE6DA4" w:rsidRPr="00AD180D" w:rsidRDefault="001E2383">
            <w:pPr>
              <w:spacing w:after="0"/>
              <w:jc w:val="left"/>
              <w:rPr>
                <w:sz w:val="20"/>
                <w:szCs w:val="20"/>
              </w:rPr>
            </w:pPr>
            <w:r w:rsidRPr="00AD180D">
              <w:rPr>
                <w:sz w:val="20"/>
                <w:szCs w:val="20"/>
              </w:rPr>
              <w:t>80</w:t>
            </w:r>
          </w:p>
        </w:tc>
        <w:tc>
          <w:tcPr>
            <w:tcW w:w="1947" w:type="dxa"/>
            <w:tcBorders>
              <w:top w:val="nil"/>
              <w:left w:val="nil"/>
              <w:bottom w:val="single" w:sz="4" w:space="0" w:color="000000"/>
              <w:right w:val="single" w:sz="4" w:space="0" w:color="000000"/>
            </w:tcBorders>
            <w:shd w:val="clear" w:color="auto" w:fill="auto"/>
            <w:vAlign w:val="bottom"/>
          </w:tcPr>
          <w:p w14:paraId="12085436" w14:textId="77777777" w:rsidR="00DE6DA4" w:rsidRPr="00AD180D" w:rsidRDefault="00A76A1D">
            <w:pPr>
              <w:spacing w:after="0"/>
              <w:jc w:val="left"/>
              <w:rPr>
                <w:sz w:val="20"/>
                <w:szCs w:val="20"/>
              </w:rPr>
            </w:pPr>
            <w:r w:rsidRPr="00AD180D">
              <w:rPr>
                <w:sz w:val="20"/>
                <w:szCs w:val="20"/>
              </w:rPr>
              <w:t>Sroka</w:t>
            </w:r>
          </w:p>
        </w:tc>
        <w:tc>
          <w:tcPr>
            <w:tcW w:w="2525" w:type="dxa"/>
            <w:tcBorders>
              <w:top w:val="nil"/>
              <w:left w:val="nil"/>
              <w:bottom w:val="single" w:sz="4" w:space="0" w:color="000000"/>
              <w:right w:val="single" w:sz="4" w:space="0" w:color="000000"/>
            </w:tcBorders>
            <w:shd w:val="clear" w:color="auto" w:fill="auto"/>
            <w:vAlign w:val="bottom"/>
          </w:tcPr>
          <w:p w14:paraId="649368DE" w14:textId="77777777" w:rsidR="00DE6DA4" w:rsidRPr="00AD180D" w:rsidRDefault="001E2383">
            <w:pPr>
              <w:spacing w:after="0"/>
              <w:jc w:val="left"/>
              <w:rPr>
                <w:i/>
                <w:sz w:val="20"/>
                <w:szCs w:val="20"/>
              </w:rPr>
            </w:pPr>
            <w:r w:rsidRPr="00AD180D">
              <w:rPr>
                <w:i/>
                <w:sz w:val="20"/>
                <w:szCs w:val="20"/>
              </w:rPr>
              <w:t>Pica pica</w:t>
            </w:r>
          </w:p>
        </w:tc>
        <w:tc>
          <w:tcPr>
            <w:tcW w:w="708" w:type="dxa"/>
            <w:tcBorders>
              <w:top w:val="nil"/>
              <w:left w:val="nil"/>
              <w:bottom w:val="single" w:sz="4" w:space="0" w:color="000000"/>
              <w:right w:val="single" w:sz="4" w:space="0" w:color="000000"/>
            </w:tcBorders>
            <w:shd w:val="clear" w:color="auto" w:fill="auto"/>
            <w:vAlign w:val="bottom"/>
          </w:tcPr>
          <w:p w14:paraId="062AF0E8"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868A91B"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222C4CD3"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88BF03B" w14:textId="77777777" w:rsidR="00DE6DA4" w:rsidRPr="00AD180D" w:rsidRDefault="001E2383" w:rsidP="00A76A1D">
            <w:pPr>
              <w:spacing w:after="0"/>
              <w:jc w:val="center"/>
              <w:rPr>
                <w:sz w:val="20"/>
                <w:szCs w:val="20"/>
              </w:rPr>
            </w:pPr>
            <w:r w:rsidRPr="00AD180D">
              <w:rPr>
                <w:sz w:val="20"/>
                <w:szCs w:val="20"/>
              </w:rPr>
              <w:t>OC</w:t>
            </w:r>
          </w:p>
        </w:tc>
        <w:tc>
          <w:tcPr>
            <w:tcW w:w="579" w:type="dxa"/>
            <w:tcBorders>
              <w:top w:val="nil"/>
              <w:left w:val="nil"/>
              <w:bottom w:val="single" w:sz="4" w:space="0" w:color="000000"/>
              <w:right w:val="single" w:sz="4" w:space="0" w:color="000000"/>
            </w:tcBorders>
            <w:shd w:val="clear" w:color="auto" w:fill="auto"/>
            <w:vAlign w:val="bottom"/>
          </w:tcPr>
          <w:p w14:paraId="4B8BB60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9D376B9" w14:textId="77777777" w:rsidR="00DE6DA4" w:rsidRPr="00AD180D" w:rsidRDefault="00DE6DA4" w:rsidP="00A76A1D">
            <w:pPr>
              <w:spacing w:after="0"/>
              <w:jc w:val="center"/>
              <w:rPr>
                <w:sz w:val="20"/>
                <w:szCs w:val="20"/>
              </w:rPr>
            </w:pPr>
          </w:p>
        </w:tc>
      </w:tr>
      <w:tr w:rsidR="00DE6DA4" w:rsidRPr="00AD180D" w14:paraId="199E03B5"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D988CF9" w14:textId="77777777" w:rsidR="00DE6DA4" w:rsidRPr="00AD180D" w:rsidRDefault="001E2383">
            <w:pPr>
              <w:spacing w:after="0"/>
              <w:jc w:val="left"/>
              <w:rPr>
                <w:sz w:val="20"/>
                <w:szCs w:val="20"/>
              </w:rPr>
            </w:pPr>
            <w:r w:rsidRPr="00AD180D">
              <w:rPr>
                <w:sz w:val="20"/>
                <w:szCs w:val="20"/>
              </w:rPr>
              <w:t>81</w:t>
            </w:r>
          </w:p>
        </w:tc>
        <w:tc>
          <w:tcPr>
            <w:tcW w:w="1947" w:type="dxa"/>
            <w:tcBorders>
              <w:top w:val="nil"/>
              <w:left w:val="nil"/>
              <w:bottom w:val="single" w:sz="4" w:space="0" w:color="000000"/>
              <w:right w:val="single" w:sz="4" w:space="0" w:color="000000"/>
            </w:tcBorders>
            <w:shd w:val="clear" w:color="auto" w:fill="auto"/>
            <w:vAlign w:val="bottom"/>
          </w:tcPr>
          <w:p w14:paraId="0064F6F1" w14:textId="77777777" w:rsidR="00DE6DA4" w:rsidRPr="00AD180D" w:rsidRDefault="00A76A1D">
            <w:pPr>
              <w:spacing w:after="0"/>
              <w:jc w:val="left"/>
              <w:rPr>
                <w:sz w:val="20"/>
                <w:szCs w:val="20"/>
              </w:rPr>
            </w:pPr>
            <w:r w:rsidRPr="00AD180D">
              <w:rPr>
                <w:sz w:val="20"/>
                <w:szCs w:val="20"/>
              </w:rPr>
              <w:t>Strzyżyk</w:t>
            </w:r>
          </w:p>
        </w:tc>
        <w:tc>
          <w:tcPr>
            <w:tcW w:w="2525" w:type="dxa"/>
            <w:tcBorders>
              <w:top w:val="nil"/>
              <w:left w:val="nil"/>
              <w:bottom w:val="single" w:sz="4" w:space="0" w:color="000000"/>
              <w:right w:val="single" w:sz="4" w:space="0" w:color="000000"/>
            </w:tcBorders>
            <w:shd w:val="clear" w:color="auto" w:fill="auto"/>
            <w:vAlign w:val="bottom"/>
          </w:tcPr>
          <w:p w14:paraId="3C621DCB" w14:textId="77777777" w:rsidR="00DE6DA4" w:rsidRPr="00AD180D" w:rsidRDefault="001E2383">
            <w:pPr>
              <w:spacing w:after="0"/>
              <w:jc w:val="left"/>
              <w:rPr>
                <w:i/>
                <w:sz w:val="20"/>
                <w:szCs w:val="20"/>
              </w:rPr>
            </w:pPr>
            <w:r w:rsidRPr="00AD180D">
              <w:rPr>
                <w:i/>
                <w:sz w:val="20"/>
                <w:szCs w:val="20"/>
              </w:rPr>
              <w:t>Troglodytes troglodytes</w:t>
            </w:r>
          </w:p>
        </w:tc>
        <w:tc>
          <w:tcPr>
            <w:tcW w:w="708" w:type="dxa"/>
            <w:tcBorders>
              <w:top w:val="nil"/>
              <w:left w:val="nil"/>
              <w:bottom w:val="single" w:sz="4" w:space="0" w:color="000000"/>
              <w:right w:val="single" w:sz="4" w:space="0" w:color="000000"/>
            </w:tcBorders>
            <w:shd w:val="clear" w:color="auto" w:fill="auto"/>
            <w:vAlign w:val="bottom"/>
          </w:tcPr>
          <w:p w14:paraId="1B1DCEF7"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61998FE7"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B327745"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3A16708D"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9E8ACF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E3F3340" w14:textId="77777777" w:rsidR="00DE6DA4" w:rsidRPr="00AD180D" w:rsidRDefault="00DE6DA4" w:rsidP="00A76A1D">
            <w:pPr>
              <w:spacing w:after="0"/>
              <w:jc w:val="center"/>
              <w:rPr>
                <w:sz w:val="20"/>
                <w:szCs w:val="20"/>
              </w:rPr>
            </w:pPr>
          </w:p>
        </w:tc>
      </w:tr>
      <w:tr w:rsidR="00DE6DA4" w:rsidRPr="00AD180D" w14:paraId="4BAAC539"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5E00E7FB" w14:textId="77777777" w:rsidR="00DE6DA4" w:rsidRPr="00AD180D" w:rsidRDefault="001E2383">
            <w:pPr>
              <w:spacing w:after="0"/>
              <w:jc w:val="left"/>
              <w:rPr>
                <w:sz w:val="20"/>
                <w:szCs w:val="20"/>
              </w:rPr>
            </w:pPr>
            <w:r w:rsidRPr="00AD180D">
              <w:rPr>
                <w:sz w:val="20"/>
                <w:szCs w:val="20"/>
              </w:rPr>
              <w:t>82</w:t>
            </w:r>
          </w:p>
        </w:tc>
        <w:tc>
          <w:tcPr>
            <w:tcW w:w="1947" w:type="dxa"/>
            <w:tcBorders>
              <w:top w:val="nil"/>
              <w:left w:val="nil"/>
              <w:bottom w:val="single" w:sz="4" w:space="0" w:color="000000"/>
              <w:right w:val="single" w:sz="4" w:space="0" w:color="000000"/>
            </w:tcBorders>
            <w:shd w:val="clear" w:color="auto" w:fill="auto"/>
            <w:vAlign w:val="bottom"/>
          </w:tcPr>
          <w:p w14:paraId="63D06EFC" w14:textId="77777777" w:rsidR="00DE6DA4" w:rsidRPr="00AD180D" w:rsidRDefault="00A76A1D">
            <w:pPr>
              <w:spacing w:after="0"/>
              <w:jc w:val="left"/>
              <w:rPr>
                <w:sz w:val="20"/>
                <w:szCs w:val="20"/>
              </w:rPr>
            </w:pPr>
            <w:r w:rsidRPr="00AD180D">
              <w:rPr>
                <w:sz w:val="20"/>
                <w:szCs w:val="20"/>
              </w:rPr>
              <w:t>Szczygieł</w:t>
            </w:r>
          </w:p>
        </w:tc>
        <w:tc>
          <w:tcPr>
            <w:tcW w:w="2525" w:type="dxa"/>
            <w:tcBorders>
              <w:top w:val="nil"/>
              <w:left w:val="nil"/>
              <w:bottom w:val="single" w:sz="4" w:space="0" w:color="000000"/>
              <w:right w:val="single" w:sz="4" w:space="0" w:color="000000"/>
            </w:tcBorders>
            <w:shd w:val="clear" w:color="auto" w:fill="auto"/>
            <w:vAlign w:val="bottom"/>
          </w:tcPr>
          <w:p w14:paraId="4E3E9B7A" w14:textId="77777777" w:rsidR="00DE6DA4" w:rsidRPr="00AD180D" w:rsidRDefault="001E2383">
            <w:pPr>
              <w:spacing w:after="0"/>
              <w:jc w:val="left"/>
              <w:rPr>
                <w:i/>
                <w:sz w:val="20"/>
                <w:szCs w:val="20"/>
              </w:rPr>
            </w:pPr>
            <w:r w:rsidRPr="00AD180D">
              <w:rPr>
                <w:i/>
                <w:sz w:val="20"/>
                <w:szCs w:val="20"/>
              </w:rPr>
              <w:t>Carduelis carduelis</w:t>
            </w:r>
          </w:p>
        </w:tc>
        <w:tc>
          <w:tcPr>
            <w:tcW w:w="708" w:type="dxa"/>
            <w:tcBorders>
              <w:top w:val="nil"/>
              <w:left w:val="nil"/>
              <w:bottom w:val="single" w:sz="4" w:space="0" w:color="000000"/>
              <w:right w:val="single" w:sz="4" w:space="0" w:color="000000"/>
            </w:tcBorders>
            <w:shd w:val="clear" w:color="auto" w:fill="auto"/>
            <w:vAlign w:val="bottom"/>
          </w:tcPr>
          <w:p w14:paraId="52DF80AB"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635808CB"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43564A6F"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6072535F"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1CF5558E"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0ADFED99" w14:textId="77777777" w:rsidR="00DE6DA4" w:rsidRPr="00AD180D" w:rsidRDefault="00DE6DA4" w:rsidP="00A76A1D">
            <w:pPr>
              <w:spacing w:after="0"/>
              <w:jc w:val="center"/>
              <w:rPr>
                <w:sz w:val="20"/>
                <w:szCs w:val="20"/>
              </w:rPr>
            </w:pPr>
          </w:p>
        </w:tc>
      </w:tr>
      <w:tr w:rsidR="00DE6DA4" w:rsidRPr="00AD180D" w14:paraId="0D2FFFC1"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15CEFD9" w14:textId="77777777" w:rsidR="00DE6DA4" w:rsidRPr="00AD180D" w:rsidRDefault="001E2383">
            <w:pPr>
              <w:spacing w:after="0"/>
              <w:jc w:val="left"/>
              <w:rPr>
                <w:sz w:val="20"/>
                <w:szCs w:val="20"/>
              </w:rPr>
            </w:pPr>
            <w:r w:rsidRPr="00AD180D">
              <w:rPr>
                <w:sz w:val="20"/>
                <w:szCs w:val="20"/>
              </w:rPr>
              <w:t>83</w:t>
            </w:r>
          </w:p>
        </w:tc>
        <w:tc>
          <w:tcPr>
            <w:tcW w:w="1947" w:type="dxa"/>
            <w:tcBorders>
              <w:top w:val="nil"/>
              <w:left w:val="nil"/>
              <w:bottom w:val="single" w:sz="4" w:space="0" w:color="000000"/>
              <w:right w:val="single" w:sz="4" w:space="0" w:color="000000"/>
            </w:tcBorders>
            <w:shd w:val="clear" w:color="auto" w:fill="auto"/>
            <w:vAlign w:val="bottom"/>
          </w:tcPr>
          <w:p w14:paraId="156A575D" w14:textId="77777777" w:rsidR="00DE6DA4" w:rsidRPr="00AD180D" w:rsidRDefault="00A76A1D">
            <w:pPr>
              <w:spacing w:after="0"/>
              <w:jc w:val="left"/>
              <w:rPr>
                <w:sz w:val="20"/>
                <w:szCs w:val="20"/>
              </w:rPr>
            </w:pPr>
            <w:r w:rsidRPr="00AD180D">
              <w:rPr>
                <w:sz w:val="20"/>
                <w:szCs w:val="20"/>
              </w:rPr>
              <w:t>Szpak</w:t>
            </w:r>
          </w:p>
        </w:tc>
        <w:tc>
          <w:tcPr>
            <w:tcW w:w="2525" w:type="dxa"/>
            <w:tcBorders>
              <w:top w:val="nil"/>
              <w:left w:val="nil"/>
              <w:bottom w:val="single" w:sz="4" w:space="0" w:color="000000"/>
              <w:right w:val="single" w:sz="4" w:space="0" w:color="000000"/>
            </w:tcBorders>
            <w:shd w:val="clear" w:color="auto" w:fill="auto"/>
            <w:vAlign w:val="bottom"/>
          </w:tcPr>
          <w:p w14:paraId="2BA64442" w14:textId="77777777" w:rsidR="00DE6DA4" w:rsidRPr="00AD180D" w:rsidRDefault="001E2383">
            <w:pPr>
              <w:spacing w:after="0"/>
              <w:jc w:val="left"/>
              <w:rPr>
                <w:i/>
                <w:sz w:val="20"/>
                <w:szCs w:val="20"/>
              </w:rPr>
            </w:pPr>
            <w:r w:rsidRPr="00AD180D">
              <w:rPr>
                <w:i/>
                <w:sz w:val="20"/>
                <w:szCs w:val="20"/>
              </w:rPr>
              <w:t>Sturnus vulgaris</w:t>
            </w:r>
          </w:p>
        </w:tc>
        <w:tc>
          <w:tcPr>
            <w:tcW w:w="708" w:type="dxa"/>
            <w:tcBorders>
              <w:top w:val="nil"/>
              <w:left w:val="nil"/>
              <w:bottom w:val="single" w:sz="4" w:space="0" w:color="000000"/>
              <w:right w:val="single" w:sz="4" w:space="0" w:color="000000"/>
            </w:tcBorders>
            <w:shd w:val="clear" w:color="auto" w:fill="auto"/>
            <w:vAlign w:val="bottom"/>
          </w:tcPr>
          <w:p w14:paraId="249557AB"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1050FDBC" w14:textId="77777777" w:rsidR="00DE6DA4" w:rsidRPr="00AD180D" w:rsidRDefault="001E2383" w:rsidP="00A76A1D">
            <w:pPr>
              <w:spacing w:after="0"/>
              <w:jc w:val="center"/>
              <w:rPr>
                <w:sz w:val="20"/>
                <w:szCs w:val="20"/>
              </w:rPr>
            </w:pPr>
            <w:r w:rsidRPr="00AD180D">
              <w:rPr>
                <w:sz w:val="20"/>
                <w:szCs w:val="20"/>
              </w:rPr>
              <w:t>3</w:t>
            </w:r>
          </w:p>
        </w:tc>
        <w:tc>
          <w:tcPr>
            <w:tcW w:w="540" w:type="dxa"/>
            <w:tcBorders>
              <w:top w:val="nil"/>
              <w:left w:val="nil"/>
              <w:bottom w:val="single" w:sz="4" w:space="0" w:color="000000"/>
              <w:right w:val="single" w:sz="4" w:space="0" w:color="000000"/>
            </w:tcBorders>
            <w:shd w:val="clear" w:color="auto" w:fill="auto"/>
            <w:vAlign w:val="bottom"/>
          </w:tcPr>
          <w:p w14:paraId="0E22DB22"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6A3D65EA"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07BB58C"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4F09925" w14:textId="77777777" w:rsidR="00DE6DA4" w:rsidRPr="00AD180D" w:rsidRDefault="00DE6DA4" w:rsidP="00A76A1D">
            <w:pPr>
              <w:spacing w:after="0"/>
              <w:jc w:val="center"/>
              <w:rPr>
                <w:sz w:val="20"/>
                <w:szCs w:val="20"/>
              </w:rPr>
            </w:pPr>
          </w:p>
        </w:tc>
      </w:tr>
      <w:tr w:rsidR="00DE6DA4" w:rsidRPr="00AD180D" w14:paraId="7E8E15B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5734464" w14:textId="77777777" w:rsidR="00DE6DA4" w:rsidRPr="00AD180D" w:rsidRDefault="001E2383">
            <w:pPr>
              <w:spacing w:after="0"/>
              <w:jc w:val="left"/>
              <w:rPr>
                <w:sz w:val="20"/>
                <w:szCs w:val="20"/>
              </w:rPr>
            </w:pPr>
            <w:r w:rsidRPr="00AD180D">
              <w:rPr>
                <w:sz w:val="20"/>
                <w:szCs w:val="20"/>
              </w:rPr>
              <w:t>84</w:t>
            </w:r>
          </w:p>
        </w:tc>
        <w:tc>
          <w:tcPr>
            <w:tcW w:w="1947" w:type="dxa"/>
            <w:tcBorders>
              <w:top w:val="nil"/>
              <w:left w:val="nil"/>
              <w:bottom w:val="single" w:sz="4" w:space="0" w:color="000000"/>
              <w:right w:val="single" w:sz="4" w:space="0" w:color="000000"/>
            </w:tcBorders>
            <w:shd w:val="clear" w:color="auto" w:fill="auto"/>
            <w:vAlign w:val="bottom"/>
          </w:tcPr>
          <w:p w14:paraId="3213696D" w14:textId="77777777" w:rsidR="00DE6DA4" w:rsidRPr="00AD180D" w:rsidRDefault="00A76A1D">
            <w:pPr>
              <w:spacing w:after="0"/>
              <w:jc w:val="left"/>
              <w:rPr>
                <w:sz w:val="20"/>
                <w:szCs w:val="20"/>
              </w:rPr>
            </w:pPr>
            <w:r w:rsidRPr="00AD180D">
              <w:rPr>
                <w:sz w:val="20"/>
                <w:szCs w:val="20"/>
              </w:rPr>
              <w:t>Śmieszka</w:t>
            </w:r>
          </w:p>
        </w:tc>
        <w:tc>
          <w:tcPr>
            <w:tcW w:w="2525" w:type="dxa"/>
            <w:tcBorders>
              <w:top w:val="nil"/>
              <w:left w:val="nil"/>
              <w:bottom w:val="single" w:sz="4" w:space="0" w:color="000000"/>
              <w:right w:val="single" w:sz="4" w:space="0" w:color="000000"/>
            </w:tcBorders>
            <w:shd w:val="clear" w:color="auto" w:fill="auto"/>
            <w:vAlign w:val="bottom"/>
          </w:tcPr>
          <w:p w14:paraId="2DC03DCF" w14:textId="77777777" w:rsidR="00DE6DA4" w:rsidRPr="00AD180D" w:rsidRDefault="001E2383">
            <w:pPr>
              <w:spacing w:after="0"/>
              <w:jc w:val="left"/>
              <w:rPr>
                <w:i/>
                <w:sz w:val="20"/>
                <w:szCs w:val="20"/>
              </w:rPr>
            </w:pPr>
            <w:r w:rsidRPr="00AD180D">
              <w:rPr>
                <w:i/>
                <w:sz w:val="20"/>
                <w:szCs w:val="20"/>
              </w:rPr>
              <w:t>Larus ridibundus</w:t>
            </w:r>
          </w:p>
        </w:tc>
        <w:tc>
          <w:tcPr>
            <w:tcW w:w="708" w:type="dxa"/>
            <w:tcBorders>
              <w:top w:val="nil"/>
              <w:left w:val="nil"/>
              <w:bottom w:val="single" w:sz="4" w:space="0" w:color="000000"/>
              <w:right w:val="single" w:sz="4" w:space="0" w:color="000000"/>
            </w:tcBorders>
            <w:shd w:val="clear" w:color="auto" w:fill="auto"/>
            <w:vAlign w:val="bottom"/>
          </w:tcPr>
          <w:p w14:paraId="4310056A"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58AC9DD4"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12FC48D"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0943CB3"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61E97305"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3EE7868" w14:textId="77777777" w:rsidR="00DE6DA4" w:rsidRPr="00AD180D" w:rsidRDefault="00DE6DA4" w:rsidP="00A76A1D">
            <w:pPr>
              <w:spacing w:after="0"/>
              <w:jc w:val="center"/>
              <w:rPr>
                <w:sz w:val="20"/>
                <w:szCs w:val="20"/>
              </w:rPr>
            </w:pPr>
          </w:p>
        </w:tc>
      </w:tr>
      <w:tr w:rsidR="00DE6DA4" w:rsidRPr="00AD180D" w14:paraId="0F017AF3"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BE3981F" w14:textId="77777777" w:rsidR="00DE6DA4" w:rsidRPr="00AD180D" w:rsidRDefault="001E2383">
            <w:pPr>
              <w:spacing w:after="0"/>
              <w:jc w:val="left"/>
              <w:rPr>
                <w:sz w:val="20"/>
                <w:szCs w:val="20"/>
              </w:rPr>
            </w:pPr>
            <w:r w:rsidRPr="00AD180D">
              <w:rPr>
                <w:sz w:val="20"/>
                <w:szCs w:val="20"/>
              </w:rPr>
              <w:t>85</w:t>
            </w:r>
          </w:p>
        </w:tc>
        <w:tc>
          <w:tcPr>
            <w:tcW w:w="1947" w:type="dxa"/>
            <w:tcBorders>
              <w:top w:val="nil"/>
              <w:left w:val="nil"/>
              <w:bottom w:val="single" w:sz="4" w:space="0" w:color="000000"/>
              <w:right w:val="single" w:sz="4" w:space="0" w:color="000000"/>
            </w:tcBorders>
            <w:shd w:val="clear" w:color="auto" w:fill="auto"/>
            <w:vAlign w:val="bottom"/>
          </w:tcPr>
          <w:p w14:paraId="554FAF4F" w14:textId="77777777" w:rsidR="00DE6DA4" w:rsidRPr="00AD180D" w:rsidRDefault="00A76A1D">
            <w:pPr>
              <w:spacing w:after="0"/>
              <w:jc w:val="left"/>
              <w:rPr>
                <w:sz w:val="20"/>
                <w:szCs w:val="20"/>
              </w:rPr>
            </w:pPr>
            <w:r w:rsidRPr="00AD180D">
              <w:rPr>
                <w:sz w:val="20"/>
                <w:szCs w:val="20"/>
              </w:rPr>
              <w:t>Śpiewak</w:t>
            </w:r>
          </w:p>
        </w:tc>
        <w:tc>
          <w:tcPr>
            <w:tcW w:w="2525" w:type="dxa"/>
            <w:tcBorders>
              <w:top w:val="nil"/>
              <w:left w:val="nil"/>
              <w:bottom w:val="single" w:sz="4" w:space="0" w:color="000000"/>
              <w:right w:val="single" w:sz="4" w:space="0" w:color="000000"/>
            </w:tcBorders>
            <w:shd w:val="clear" w:color="auto" w:fill="auto"/>
            <w:vAlign w:val="bottom"/>
          </w:tcPr>
          <w:p w14:paraId="6D053F91" w14:textId="77777777" w:rsidR="00DE6DA4" w:rsidRPr="00AD180D" w:rsidRDefault="001E2383">
            <w:pPr>
              <w:spacing w:after="0"/>
              <w:jc w:val="left"/>
              <w:rPr>
                <w:i/>
                <w:sz w:val="20"/>
                <w:szCs w:val="20"/>
              </w:rPr>
            </w:pPr>
            <w:r w:rsidRPr="00AD180D">
              <w:rPr>
                <w:i/>
                <w:sz w:val="20"/>
                <w:szCs w:val="20"/>
              </w:rPr>
              <w:t>Turdus philomelos</w:t>
            </w:r>
          </w:p>
        </w:tc>
        <w:tc>
          <w:tcPr>
            <w:tcW w:w="708" w:type="dxa"/>
            <w:tcBorders>
              <w:top w:val="nil"/>
              <w:left w:val="nil"/>
              <w:bottom w:val="single" w:sz="4" w:space="0" w:color="000000"/>
              <w:right w:val="single" w:sz="4" w:space="0" w:color="000000"/>
            </w:tcBorders>
            <w:shd w:val="clear" w:color="auto" w:fill="auto"/>
            <w:vAlign w:val="bottom"/>
          </w:tcPr>
          <w:p w14:paraId="7D647DA8"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13358A19"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07FFA280"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509AB90"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F07B3D1"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358A202F" w14:textId="77777777" w:rsidR="00DE6DA4" w:rsidRPr="00AD180D" w:rsidRDefault="00DE6DA4" w:rsidP="00A76A1D">
            <w:pPr>
              <w:spacing w:after="0"/>
              <w:jc w:val="center"/>
              <w:rPr>
                <w:i/>
                <w:sz w:val="20"/>
                <w:szCs w:val="20"/>
              </w:rPr>
            </w:pPr>
          </w:p>
        </w:tc>
      </w:tr>
      <w:tr w:rsidR="00DE6DA4" w:rsidRPr="00AD180D" w14:paraId="07238B4E"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46D687E1" w14:textId="77777777" w:rsidR="00DE6DA4" w:rsidRPr="00AD180D" w:rsidRDefault="001E2383">
            <w:pPr>
              <w:spacing w:after="0"/>
              <w:jc w:val="left"/>
              <w:rPr>
                <w:sz w:val="20"/>
                <w:szCs w:val="20"/>
              </w:rPr>
            </w:pPr>
            <w:r w:rsidRPr="00AD180D">
              <w:rPr>
                <w:sz w:val="20"/>
                <w:szCs w:val="20"/>
              </w:rPr>
              <w:t>86</w:t>
            </w:r>
          </w:p>
        </w:tc>
        <w:tc>
          <w:tcPr>
            <w:tcW w:w="1947" w:type="dxa"/>
            <w:tcBorders>
              <w:top w:val="nil"/>
              <w:left w:val="nil"/>
              <w:bottom w:val="single" w:sz="4" w:space="0" w:color="000000"/>
              <w:right w:val="single" w:sz="4" w:space="0" w:color="000000"/>
            </w:tcBorders>
            <w:shd w:val="clear" w:color="auto" w:fill="auto"/>
            <w:vAlign w:val="bottom"/>
          </w:tcPr>
          <w:p w14:paraId="2F27A725" w14:textId="77777777" w:rsidR="00DE6DA4" w:rsidRPr="00AD180D" w:rsidRDefault="00A76A1D">
            <w:pPr>
              <w:spacing w:after="0"/>
              <w:jc w:val="left"/>
              <w:rPr>
                <w:sz w:val="20"/>
                <w:szCs w:val="20"/>
              </w:rPr>
            </w:pPr>
            <w:r w:rsidRPr="00AD180D">
              <w:rPr>
                <w:sz w:val="20"/>
                <w:szCs w:val="20"/>
              </w:rPr>
              <w:t>Świergotek drzewny</w:t>
            </w:r>
          </w:p>
        </w:tc>
        <w:tc>
          <w:tcPr>
            <w:tcW w:w="2525" w:type="dxa"/>
            <w:tcBorders>
              <w:top w:val="nil"/>
              <w:left w:val="nil"/>
              <w:bottom w:val="single" w:sz="4" w:space="0" w:color="000000"/>
              <w:right w:val="single" w:sz="4" w:space="0" w:color="000000"/>
            </w:tcBorders>
            <w:shd w:val="clear" w:color="auto" w:fill="auto"/>
            <w:vAlign w:val="bottom"/>
          </w:tcPr>
          <w:p w14:paraId="1F43F934" w14:textId="77777777" w:rsidR="00DE6DA4" w:rsidRPr="00AD180D" w:rsidRDefault="001E2383">
            <w:pPr>
              <w:spacing w:after="0"/>
              <w:jc w:val="left"/>
              <w:rPr>
                <w:i/>
                <w:sz w:val="20"/>
                <w:szCs w:val="20"/>
              </w:rPr>
            </w:pPr>
            <w:r w:rsidRPr="00AD180D">
              <w:rPr>
                <w:i/>
                <w:sz w:val="20"/>
                <w:szCs w:val="20"/>
              </w:rPr>
              <w:t>Anthus trivialis</w:t>
            </w:r>
          </w:p>
        </w:tc>
        <w:tc>
          <w:tcPr>
            <w:tcW w:w="708" w:type="dxa"/>
            <w:tcBorders>
              <w:top w:val="nil"/>
              <w:left w:val="nil"/>
              <w:bottom w:val="single" w:sz="4" w:space="0" w:color="000000"/>
              <w:right w:val="single" w:sz="4" w:space="0" w:color="000000"/>
            </w:tcBorders>
            <w:shd w:val="clear" w:color="auto" w:fill="auto"/>
            <w:vAlign w:val="bottom"/>
          </w:tcPr>
          <w:p w14:paraId="0DBC13AA"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34B1716"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2C14E8D"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CEF73D4"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93B7F7C"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A966813"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1E970457"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9A3E01C" w14:textId="77777777" w:rsidR="00DE6DA4" w:rsidRPr="00AD180D" w:rsidRDefault="001E2383">
            <w:pPr>
              <w:spacing w:after="0"/>
              <w:jc w:val="left"/>
              <w:rPr>
                <w:sz w:val="20"/>
                <w:szCs w:val="20"/>
              </w:rPr>
            </w:pPr>
            <w:r w:rsidRPr="00AD180D">
              <w:rPr>
                <w:sz w:val="20"/>
                <w:szCs w:val="20"/>
              </w:rPr>
              <w:t>87</w:t>
            </w:r>
          </w:p>
        </w:tc>
        <w:tc>
          <w:tcPr>
            <w:tcW w:w="1947" w:type="dxa"/>
            <w:tcBorders>
              <w:top w:val="nil"/>
              <w:left w:val="nil"/>
              <w:bottom w:val="single" w:sz="4" w:space="0" w:color="000000"/>
              <w:right w:val="single" w:sz="4" w:space="0" w:color="000000"/>
            </w:tcBorders>
            <w:shd w:val="clear" w:color="auto" w:fill="auto"/>
            <w:vAlign w:val="bottom"/>
          </w:tcPr>
          <w:p w14:paraId="1ED99BE4" w14:textId="77777777" w:rsidR="00DE6DA4" w:rsidRPr="00AD180D" w:rsidRDefault="00A76A1D">
            <w:pPr>
              <w:spacing w:after="0"/>
              <w:jc w:val="left"/>
              <w:rPr>
                <w:sz w:val="20"/>
                <w:szCs w:val="20"/>
              </w:rPr>
            </w:pPr>
            <w:r w:rsidRPr="00AD180D">
              <w:rPr>
                <w:sz w:val="20"/>
                <w:szCs w:val="20"/>
              </w:rPr>
              <w:t>Świstunka</w:t>
            </w:r>
          </w:p>
        </w:tc>
        <w:tc>
          <w:tcPr>
            <w:tcW w:w="2525" w:type="dxa"/>
            <w:tcBorders>
              <w:top w:val="nil"/>
              <w:left w:val="nil"/>
              <w:bottom w:val="single" w:sz="4" w:space="0" w:color="000000"/>
              <w:right w:val="single" w:sz="4" w:space="0" w:color="000000"/>
            </w:tcBorders>
            <w:shd w:val="clear" w:color="auto" w:fill="auto"/>
            <w:vAlign w:val="bottom"/>
          </w:tcPr>
          <w:p w14:paraId="1D3E4E46" w14:textId="77777777" w:rsidR="00DE6DA4" w:rsidRPr="00AD180D" w:rsidRDefault="001E2383">
            <w:pPr>
              <w:spacing w:after="0"/>
              <w:jc w:val="left"/>
              <w:rPr>
                <w:i/>
                <w:sz w:val="20"/>
                <w:szCs w:val="20"/>
              </w:rPr>
            </w:pPr>
            <w:r w:rsidRPr="00AD180D">
              <w:rPr>
                <w:i/>
                <w:sz w:val="20"/>
                <w:szCs w:val="20"/>
              </w:rPr>
              <w:t>Philloscopus sibilatrix</w:t>
            </w:r>
          </w:p>
        </w:tc>
        <w:tc>
          <w:tcPr>
            <w:tcW w:w="708" w:type="dxa"/>
            <w:tcBorders>
              <w:top w:val="nil"/>
              <w:left w:val="nil"/>
              <w:bottom w:val="single" w:sz="4" w:space="0" w:color="000000"/>
              <w:right w:val="single" w:sz="4" w:space="0" w:color="000000"/>
            </w:tcBorders>
            <w:shd w:val="clear" w:color="auto" w:fill="auto"/>
            <w:vAlign w:val="bottom"/>
          </w:tcPr>
          <w:p w14:paraId="7A4DA21A"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F50B503" w14:textId="77777777" w:rsidR="00DE6DA4" w:rsidRPr="00AD180D" w:rsidRDefault="001E2383" w:rsidP="00A76A1D">
            <w:pPr>
              <w:spacing w:after="0"/>
              <w:jc w:val="center"/>
              <w:rPr>
                <w:sz w:val="20"/>
                <w:szCs w:val="20"/>
              </w:rPr>
            </w:pPr>
            <w:r w:rsidRPr="00AD180D">
              <w:rPr>
                <w:sz w:val="20"/>
                <w:szCs w:val="20"/>
              </w:rPr>
              <w:t>2</w:t>
            </w:r>
          </w:p>
        </w:tc>
        <w:tc>
          <w:tcPr>
            <w:tcW w:w="540" w:type="dxa"/>
            <w:tcBorders>
              <w:top w:val="nil"/>
              <w:left w:val="nil"/>
              <w:bottom w:val="single" w:sz="4" w:space="0" w:color="000000"/>
              <w:right w:val="single" w:sz="4" w:space="0" w:color="000000"/>
            </w:tcBorders>
            <w:shd w:val="clear" w:color="auto" w:fill="auto"/>
            <w:vAlign w:val="bottom"/>
          </w:tcPr>
          <w:p w14:paraId="263CE76B"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0986B79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103E96F2"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C316907" w14:textId="77777777" w:rsidR="00DE6DA4" w:rsidRPr="00AD180D" w:rsidRDefault="00DE6DA4" w:rsidP="00A76A1D">
            <w:pPr>
              <w:spacing w:after="0"/>
              <w:jc w:val="center"/>
              <w:rPr>
                <w:sz w:val="20"/>
                <w:szCs w:val="20"/>
              </w:rPr>
            </w:pPr>
          </w:p>
        </w:tc>
      </w:tr>
      <w:tr w:rsidR="00DE6DA4" w:rsidRPr="00AD180D" w14:paraId="33BA4D75"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28E4C6F" w14:textId="77777777" w:rsidR="00DE6DA4" w:rsidRPr="00AD180D" w:rsidRDefault="001E2383">
            <w:pPr>
              <w:spacing w:after="0"/>
              <w:jc w:val="left"/>
              <w:rPr>
                <w:sz w:val="20"/>
                <w:szCs w:val="20"/>
              </w:rPr>
            </w:pPr>
            <w:r w:rsidRPr="00AD180D">
              <w:rPr>
                <w:sz w:val="20"/>
                <w:szCs w:val="20"/>
              </w:rPr>
              <w:t>88</w:t>
            </w:r>
          </w:p>
        </w:tc>
        <w:tc>
          <w:tcPr>
            <w:tcW w:w="1947" w:type="dxa"/>
            <w:tcBorders>
              <w:top w:val="nil"/>
              <w:left w:val="nil"/>
              <w:bottom w:val="single" w:sz="4" w:space="0" w:color="000000"/>
              <w:right w:val="single" w:sz="4" w:space="0" w:color="000000"/>
            </w:tcBorders>
            <w:shd w:val="clear" w:color="auto" w:fill="auto"/>
            <w:vAlign w:val="bottom"/>
          </w:tcPr>
          <w:p w14:paraId="4816F519" w14:textId="77777777" w:rsidR="00DE6DA4" w:rsidRPr="00AD180D" w:rsidRDefault="00A76A1D">
            <w:pPr>
              <w:spacing w:after="0"/>
              <w:jc w:val="left"/>
              <w:rPr>
                <w:sz w:val="20"/>
                <w:szCs w:val="20"/>
              </w:rPr>
            </w:pPr>
            <w:r w:rsidRPr="00AD180D">
              <w:rPr>
                <w:sz w:val="20"/>
                <w:szCs w:val="20"/>
              </w:rPr>
              <w:t>Trzciniak</w:t>
            </w:r>
          </w:p>
        </w:tc>
        <w:tc>
          <w:tcPr>
            <w:tcW w:w="2525" w:type="dxa"/>
            <w:tcBorders>
              <w:top w:val="nil"/>
              <w:left w:val="nil"/>
              <w:bottom w:val="single" w:sz="4" w:space="0" w:color="000000"/>
              <w:right w:val="single" w:sz="4" w:space="0" w:color="000000"/>
            </w:tcBorders>
            <w:shd w:val="clear" w:color="auto" w:fill="auto"/>
            <w:vAlign w:val="bottom"/>
          </w:tcPr>
          <w:p w14:paraId="33C59175" w14:textId="77777777" w:rsidR="00DE6DA4" w:rsidRPr="00AD180D" w:rsidRDefault="001E2383">
            <w:pPr>
              <w:spacing w:after="0"/>
              <w:jc w:val="left"/>
              <w:rPr>
                <w:i/>
                <w:sz w:val="20"/>
                <w:szCs w:val="20"/>
              </w:rPr>
            </w:pPr>
            <w:r w:rsidRPr="00AD180D">
              <w:rPr>
                <w:i/>
                <w:sz w:val="20"/>
                <w:szCs w:val="20"/>
              </w:rPr>
              <w:t>Acrocephalus arundinaceus</w:t>
            </w:r>
          </w:p>
        </w:tc>
        <w:tc>
          <w:tcPr>
            <w:tcW w:w="708" w:type="dxa"/>
            <w:tcBorders>
              <w:top w:val="nil"/>
              <w:left w:val="nil"/>
              <w:bottom w:val="single" w:sz="4" w:space="0" w:color="000000"/>
              <w:right w:val="single" w:sz="4" w:space="0" w:color="000000"/>
            </w:tcBorders>
            <w:shd w:val="clear" w:color="auto" w:fill="auto"/>
            <w:vAlign w:val="bottom"/>
          </w:tcPr>
          <w:p w14:paraId="3D69F305"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249CE587"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321E364C"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C15DBA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7D993C0F"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AA1FED6" w14:textId="77777777" w:rsidR="00DE6DA4" w:rsidRPr="00AD180D" w:rsidRDefault="00DE6DA4" w:rsidP="00A76A1D">
            <w:pPr>
              <w:spacing w:after="0"/>
              <w:jc w:val="center"/>
              <w:rPr>
                <w:sz w:val="20"/>
                <w:szCs w:val="20"/>
              </w:rPr>
            </w:pPr>
          </w:p>
        </w:tc>
      </w:tr>
      <w:tr w:rsidR="00DE6DA4" w:rsidRPr="00AD180D" w14:paraId="5F0332B5"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D3A42C5" w14:textId="77777777" w:rsidR="00DE6DA4" w:rsidRPr="00AD180D" w:rsidRDefault="001E2383">
            <w:pPr>
              <w:spacing w:after="0"/>
              <w:jc w:val="left"/>
              <w:rPr>
                <w:sz w:val="20"/>
                <w:szCs w:val="20"/>
              </w:rPr>
            </w:pPr>
            <w:r w:rsidRPr="00AD180D">
              <w:rPr>
                <w:sz w:val="20"/>
                <w:szCs w:val="20"/>
              </w:rPr>
              <w:t>89</w:t>
            </w:r>
          </w:p>
        </w:tc>
        <w:tc>
          <w:tcPr>
            <w:tcW w:w="1947" w:type="dxa"/>
            <w:tcBorders>
              <w:top w:val="nil"/>
              <w:left w:val="nil"/>
              <w:bottom w:val="single" w:sz="4" w:space="0" w:color="000000"/>
              <w:right w:val="single" w:sz="4" w:space="0" w:color="000000"/>
            </w:tcBorders>
            <w:shd w:val="clear" w:color="auto" w:fill="auto"/>
            <w:vAlign w:val="bottom"/>
          </w:tcPr>
          <w:p w14:paraId="0F203B10" w14:textId="77777777" w:rsidR="00DE6DA4" w:rsidRPr="00AD180D" w:rsidRDefault="00A76A1D">
            <w:pPr>
              <w:spacing w:after="0"/>
              <w:jc w:val="left"/>
              <w:rPr>
                <w:sz w:val="20"/>
                <w:szCs w:val="20"/>
              </w:rPr>
            </w:pPr>
            <w:r w:rsidRPr="00AD180D">
              <w:rPr>
                <w:sz w:val="20"/>
                <w:szCs w:val="20"/>
              </w:rPr>
              <w:t>Trzcinniczek</w:t>
            </w:r>
          </w:p>
        </w:tc>
        <w:tc>
          <w:tcPr>
            <w:tcW w:w="2525" w:type="dxa"/>
            <w:tcBorders>
              <w:top w:val="nil"/>
              <w:left w:val="nil"/>
              <w:bottom w:val="single" w:sz="4" w:space="0" w:color="000000"/>
              <w:right w:val="single" w:sz="4" w:space="0" w:color="000000"/>
            </w:tcBorders>
            <w:shd w:val="clear" w:color="auto" w:fill="auto"/>
            <w:vAlign w:val="bottom"/>
          </w:tcPr>
          <w:p w14:paraId="628690D4" w14:textId="77777777" w:rsidR="00DE6DA4" w:rsidRPr="00AD180D" w:rsidRDefault="001E2383">
            <w:pPr>
              <w:spacing w:after="0"/>
              <w:jc w:val="left"/>
              <w:rPr>
                <w:i/>
                <w:sz w:val="20"/>
                <w:szCs w:val="20"/>
              </w:rPr>
            </w:pPr>
            <w:r w:rsidRPr="00AD180D">
              <w:rPr>
                <w:i/>
                <w:sz w:val="20"/>
                <w:szCs w:val="20"/>
              </w:rPr>
              <w:t>Acrocephalus scirpaceus</w:t>
            </w:r>
          </w:p>
        </w:tc>
        <w:tc>
          <w:tcPr>
            <w:tcW w:w="708" w:type="dxa"/>
            <w:tcBorders>
              <w:top w:val="nil"/>
              <w:left w:val="nil"/>
              <w:bottom w:val="single" w:sz="4" w:space="0" w:color="000000"/>
              <w:right w:val="single" w:sz="4" w:space="0" w:color="000000"/>
            </w:tcBorders>
            <w:shd w:val="clear" w:color="auto" w:fill="auto"/>
            <w:vAlign w:val="bottom"/>
          </w:tcPr>
          <w:p w14:paraId="5F6F01CF"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40A55883"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22416C2A"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2DF412D"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9D444D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2F620915" w14:textId="77777777" w:rsidR="00DE6DA4" w:rsidRPr="00AD180D" w:rsidRDefault="00DE6DA4" w:rsidP="00A76A1D">
            <w:pPr>
              <w:spacing w:after="0"/>
              <w:jc w:val="center"/>
              <w:rPr>
                <w:sz w:val="20"/>
                <w:szCs w:val="20"/>
              </w:rPr>
            </w:pPr>
          </w:p>
        </w:tc>
      </w:tr>
      <w:tr w:rsidR="00DE6DA4" w:rsidRPr="00AD180D" w14:paraId="13AEE19A"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8BD3FEB" w14:textId="77777777" w:rsidR="00DE6DA4" w:rsidRPr="00AD180D" w:rsidRDefault="001E2383">
            <w:pPr>
              <w:spacing w:after="0"/>
              <w:jc w:val="left"/>
              <w:rPr>
                <w:sz w:val="20"/>
                <w:szCs w:val="20"/>
              </w:rPr>
            </w:pPr>
            <w:r w:rsidRPr="00AD180D">
              <w:rPr>
                <w:sz w:val="20"/>
                <w:szCs w:val="20"/>
              </w:rPr>
              <w:t>90</w:t>
            </w:r>
          </w:p>
        </w:tc>
        <w:tc>
          <w:tcPr>
            <w:tcW w:w="1947" w:type="dxa"/>
            <w:tcBorders>
              <w:top w:val="nil"/>
              <w:left w:val="nil"/>
              <w:bottom w:val="single" w:sz="4" w:space="0" w:color="000000"/>
              <w:right w:val="single" w:sz="4" w:space="0" w:color="000000"/>
            </w:tcBorders>
            <w:shd w:val="clear" w:color="auto" w:fill="auto"/>
            <w:vAlign w:val="bottom"/>
          </w:tcPr>
          <w:p w14:paraId="2F49DF02" w14:textId="77777777" w:rsidR="00DE6DA4" w:rsidRPr="00AD180D" w:rsidRDefault="00A76A1D">
            <w:pPr>
              <w:spacing w:after="0"/>
              <w:jc w:val="left"/>
              <w:rPr>
                <w:sz w:val="20"/>
                <w:szCs w:val="20"/>
              </w:rPr>
            </w:pPr>
            <w:r w:rsidRPr="00AD180D">
              <w:rPr>
                <w:sz w:val="20"/>
                <w:szCs w:val="20"/>
              </w:rPr>
              <w:t>Trzmielojad</w:t>
            </w:r>
          </w:p>
        </w:tc>
        <w:tc>
          <w:tcPr>
            <w:tcW w:w="2525" w:type="dxa"/>
            <w:tcBorders>
              <w:top w:val="nil"/>
              <w:left w:val="nil"/>
              <w:bottom w:val="single" w:sz="4" w:space="0" w:color="000000"/>
              <w:right w:val="single" w:sz="4" w:space="0" w:color="000000"/>
            </w:tcBorders>
            <w:shd w:val="clear" w:color="auto" w:fill="auto"/>
            <w:vAlign w:val="bottom"/>
          </w:tcPr>
          <w:p w14:paraId="3FFD11E3" w14:textId="77777777" w:rsidR="00DE6DA4" w:rsidRPr="00AD180D" w:rsidRDefault="001E2383">
            <w:pPr>
              <w:spacing w:after="0"/>
              <w:jc w:val="left"/>
              <w:rPr>
                <w:i/>
                <w:sz w:val="20"/>
                <w:szCs w:val="20"/>
              </w:rPr>
            </w:pPr>
            <w:r w:rsidRPr="00AD180D">
              <w:rPr>
                <w:i/>
                <w:sz w:val="20"/>
                <w:szCs w:val="20"/>
              </w:rPr>
              <w:t>Pernis apivorus</w:t>
            </w:r>
          </w:p>
        </w:tc>
        <w:tc>
          <w:tcPr>
            <w:tcW w:w="708" w:type="dxa"/>
            <w:tcBorders>
              <w:top w:val="nil"/>
              <w:left w:val="nil"/>
              <w:bottom w:val="single" w:sz="4" w:space="0" w:color="000000"/>
              <w:right w:val="single" w:sz="4" w:space="0" w:color="000000"/>
            </w:tcBorders>
            <w:shd w:val="clear" w:color="auto" w:fill="auto"/>
            <w:vAlign w:val="bottom"/>
          </w:tcPr>
          <w:p w14:paraId="6AA41A36"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348E8746"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AE8535B"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DD2BC7A"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89555CF"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409B699"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04EC16FE"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7119881" w14:textId="77777777" w:rsidR="00DE6DA4" w:rsidRPr="00AD180D" w:rsidRDefault="001E2383">
            <w:pPr>
              <w:spacing w:after="0"/>
              <w:jc w:val="left"/>
              <w:rPr>
                <w:sz w:val="20"/>
                <w:szCs w:val="20"/>
              </w:rPr>
            </w:pPr>
            <w:r w:rsidRPr="00AD180D">
              <w:rPr>
                <w:sz w:val="20"/>
                <w:szCs w:val="20"/>
              </w:rPr>
              <w:t>91</w:t>
            </w:r>
          </w:p>
        </w:tc>
        <w:tc>
          <w:tcPr>
            <w:tcW w:w="1947" w:type="dxa"/>
            <w:tcBorders>
              <w:top w:val="nil"/>
              <w:left w:val="nil"/>
              <w:bottom w:val="single" w:sz="4" w:space="0" w:color="000000"/>
              <w:right w:val="single" w:sz="4" w:space="0" w:color="000000"/>
            </w:tcBorders>
            <w:shd w:val="clear" w:color="auto" w:fill="auto"/>
            <w:vAlign w:val="bottom"/>
          </w:tcPr>
          <w:p w14:paraId="3914523F" w14:textId="77777777" w:rsidR="00DE6DA4" w:rsidRPr="00AD180D" w:rsidRDefault="00A76A1D">
            <w:pPr>
              <w:spacing w:after="0"/>
              <w:jc w:val="left"/>
              <w:rPr>
                <w:sz w:val="20"/>
                <w:szCs w:val="20"/>
              </w:rPr>
            </w:pPr>
            <w:r w:rsidRPr="00AD180D">
              <w:rPr>
                <w:sz w:val="20"/>
                <w:szCs w:val="20"/>
              </w:rPr>
              <w:t>Trznadel</w:t>
            </w:r>
          </w:p>
        </w:tc>
        <w:tc>
          <w:tcPr>
            <w:tcW w:w="2525" w:type="dxa"/>
            <w:tcBorders>
              <w:top w:val="nil"/>
              <w:left w:val="nil"/>
              <w:bottom w:val="single" w:sz="4" w:space="0" w:color="000000"/>
              <w:right w:val="single" w:sz="4" w:space="0" w:color="000000"/>
            </w:tcBorders>
            <w:shd w:val="clear" w:color="auto" w:fill="auto"/>
            <w:vAlign w:val="bottom"/>
          </w:tcPr>
          <w:p w14:paraId="5BA41C5E" w14:textId="77777777" w:rsidR="00DE6DA4" w:rsidRPr="00AD180D" w:rsidRDefault="001E2383">
            <w:pPr>
              <w:spacing w:after="0"/>
              <w:jc w:val="left"/>
              <w:rPr>
                <w:i/>
                <w:sz w:val="20"/>
                <w:szCs w:val="20"/>
              </w:rPr>
            </w:pPr>
            <w:r w:rsidRPr="00AD180D">
              <w:rPr>
                <w:i/>
                <w:sz w:val="20"/>
                <w:szCs w:val="20"/>
              </w:rPr>
              <w:t>Emberiza citrinella</w:t>
            </w:r>
          </w:p>
        </w:tc>
        <w:tc>
          <w:tcPr>
            <w:tcW w:w="708" w:type="dxa"/>
            <w:tcBorders>
              <w:top w:val="nil"/>
              <w:left w:val="nil"/>
              <w:bottom w:val="single" w:sz="4" w:space="0" w:color="000000"/>
              <w:right w:val="single" w:sz="4" w:space="0" w:color="000000"/>
            </w:tcBorders>
            <w:shd w:val="clear" w:color="auto" w:fill="auto"/>
            <w:vAlign w:val="bottom"/>
          </w:tcPr>
          <w:p w14:paraId="41E1280D"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5CA55C2"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6E48E7EA"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DF5E05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CAC2579"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32671E4" w14:textId="77777777" w:rsidR="00DE6DA4" w:rsidRPr="00AD180D" w:rsidRDefault="00DE6DA4" w:rsidP="00A76A1D">
            <w:pPr>
              <w:spacing w:after="0"/>
              <w:jc w:val="center"/>
              <w:rPr>
                <w:sz w:val="20"/>
                <w:szCs w:val="20"/>
              </w:rPr>
            </w:pPr>
          </w:p>
        </w:tc>
      </w:tr>
      <w:tr w:rsidR="00DE6DA4" w:rsidRPr="00AD180D" w14:paraId="10018A6A"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03AB59C" w14:textId="77777777" w:rsidR="00DE6DA4" w:rsidRPr="00AD180D" w:rsidRDefault="001E2383">
            <w:pPr>
              <w:spacing w:after="0"/>
              <w:jc w:val="left"/>
              <w:rPr>
                <w:sz w:val="20"/>
                <w:szCs w:val="20"/>
              </w:rPr>
            </w:pPr>
            <w:r w:rsidRPr="00AD180D">
              <w:rPr>
                <w:sz w:val="20"/>
                <w:szCs w:val="20"/>
              </w:rPr>
              <w:t>92</w:t>
            </w:r>
          </w:p>
        </w:tc>
        <w:tc>
          <w:tcPr>
            <w:tcW w:w="1947" w:type="dxa"/>
            <w:tcBorders>
              <w:top w:val="nil"/>
              <w:left w:val="nil"/>
              <w:bottom w:val="single" w:sz="4" w:space="0" w:color="000000"/>
              <w:right w:val="single" w:sz="4" w:space="0" w:color="000000"/>
            </w:tcBorders>
            <w:shd w:val="clear" w:color="auto" w:fill="auto"/>
            <w:vAlign w:val="bottom"/>
          </w:tcPr>
          <w:p w14:paraId="17560960" w14:textId="77777777" w:rsidR="00DE6DA4" w:rsidRPr="00AD180D" w:rsidRDefault="00A76A1D">
            <w:pPr>
              <w:spacing w:after="0"/>
              <w:jc w:val="left"/>
              <w:rPr>
                <w:sz w:val="20"/>
                <w:szCs w:val="20"/>
              </w:rPr>
            </w:pPr>
            <w:r w:rsidRPr="00AD180D">
              <w:rPr>
                <w:sz w:val="20"/>
                <w:szCs w:val="20"/>
              </w:rPr>
              <w:t>Wilga</w:t>
            </w:r>
          </w:p>
        </w:tc>
        <w:tc>
          <w:tcPr>
            <w:tcW w:w="2525" w:type="dxa"/>
            <w:tcBorders>
              <w:top w:val="nil"/>
              <w:left w:val="nil"/>
              <w:bottom w:val="single" w:sz="4" w:space="0" w:color="000000"/>
              <w:right w:val="single" w:sz="4" w:space="0" w:color="000000"/>
            </w:tcBorders>
            <w:shd w:val="clear" w:color="auto" w:fill="auto"/>
            <w:vAlign w:val="bottom"/>
          </w:tcPr>
          <w:p w14:paraId="5AB26A56" w14:textId="77777777" w:rsidR="00DE6DA4" w:rsidRPr="00AD180D" w:rsidRDefault="001E2383">
            <w:pPr>
              <w:spacing w:after="0"/>
              <w:jc w:val="left"/>
              <w:rPr>
                <w:i/>
                <w:sz w:val="20"/>
                <w:szCs w:val="20"/>
              </w:rPr>
            </w:pPr>
            <w:r w:rsidRPr="00AD180D">
              <w:rPr>
                <w:i/>
                <w:sz w:val="20"/>
                <w:szCs w:val="20"/>
              </w:rPr>
              <w:t>Oriolus oriolus</w:t>
            </w:r>
          </w:p>
        </w:tc>
        <w:tc>
          <w:tcPr>
            <w:tcW w:w="708" w:type="dxa"/>
            <w:tcBorders>
              <w:top w:val="nil"/>
              <w:left w:val="nil"/>
              <w:bottom w:val="single" w:sz="4" w:space="0" w:color="000000"/>
              <w:right w:val="single" w:sz="4" w:space="0" w:color="000000"/>
            </w:tcBorders>
            <w:shd w:val="clear" w:color="auto" w:fill="auto"/>
            <w:vAlign w:val="bottom"/>
          </w:tcPr>
          <w:p w14:paraId="09A64381"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4A7872AC"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09D3FCEA"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249A5AFA"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0A0E49D"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76F32ED" w14:textId="77777777" w:rsidR="00DE6DA4" w:rsidRPr="00AD180D" w:rsidRDefault="00DE6DA4" w:rsidP="00A76A1D">
            <w:pPr>
              <w:spacing w:after="0"/>
              <w:jc w:val="center"/>
              <w:rPr>
                <w:sz w:val="20"/>
                <w:szCs w:val="20"/>
              </w:rPr>
            </w:pPr>
          </w:p>
        </w:tc>
      </w:tr>
      <w:tr w:rsidR="00DE6DA4" w:rsidRPr="00AD180D" w14:paraId="3C03F5E2"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2627AF98" w14:textId="77777777" w:rsidR="00DE6DA4" w:rsidRPr="00AD180D" w:rsidRDefault="001E2383">
            <w:pPr>
              <w:spacing w:after="0"/>
              <w:jc w:val="left"/>
              <w:rPr>
                <w:sz w:val="20"/>
                <w:szCs w:val="20"/>
              </w:rPr>
            </w:pPr>
            <w:r w:rsidRPr="00AD180D">
              <w:rPr>
                <w:sz w:val="20"/>
                <w:szCs w:val="20"/>
              </w:rPr>
              <w:t>93</w:t>
            </w:r>
          </w:p>
        </w:tc>
        <w:tc>
          <w:tcPr>
            <w:tcW w:w="1947" w:type="dxa"/>
            <w:tcBorders>
              <w:top w:val="nil"/>
              <w:left w:val="nil"/>
              <w:bottom w:val="single" w:sz="4" w:space="0" w:color="000000"/>
              <w:right w:val="single" w:sz="4" w:space="0" w:color="000000"/>
            </w:tcBorders>
            <w:shd w:val="clear" w:color="auto" w:fill="auto"/>
            <w:vAlign w:val="bottom"/>
          </w:tcPr>
          <w:p w14:paraId="5B881EB4" w14:textId="77777777" w:rsidR="00DE6DA4" w:rsidRPr="00AD180D" w:rsidRDefault="00A76A1D">
            <w:pPr>
              <w:spacing w:after="0"/>
              <w:jc w:val="left"/>
              <w:rPr>
                <w:sz w:val="20"/>
                <w:szCs w:val="20"/>
              </w:rPr>
            </w:pPr>
            <w:r w:rsidRPr="00AD180D">
              <w:rPr>
                <w:sz w:val="20"/>
                <w:szCs w:val="20"/>
              </w:rPr>
              <w:t>Włochatka</w:t>
            </w:r>
          </w:p>
        </w:tc>
        <w:tc>
          <w:tcPr>
            <w:tcW w:w="2525" w:type="dxa"/>
            <w:tcBorders>
              <w:top w:val="nil"/>
              <w:left w:val="nil"/>
              <w:bottom w:val="single" w:sz="4" w:space="0" w:color="000000"/>
              <w:right w:val="single" w:sz="4" w:space="0" w:color="000000"/>
            </w:tcBorders>
            <w:shd w:val="clear" w:color="auto" w:fill="auto"/>
            <w:vAlign w:val="bottom"/>
          </w:tcPr>
          <w:p w14:paraId="100EB9FB" w14:textId="77777777" w:rsidR="00DE6DA4" w:rsidRPr="00AD180D" w:rsidRDefault="001E2383">
            <w:pPr>
              <w:spacing w:after="0"/>
              <w:jc w:val="left"/>
              <w:rPr>
                <w:i/>
                <w:sz w:val="20"/>
                <w:szCs w:val="20"/>
              </w:rPr>
            </w:pPr>
            <w:r w:rsidRPr="00AD180D">
              <w:rPr>
                <w:i/>
                <w:sz w:val="20"/>
                <w:szCs w:val="20"/>
              </w:rPr>
              <w:t>Aegolius funereus</w:t>
            </w:r>
          </w:p>
        </w:tc>
        <w:tc>
          <w:tcPr>
            <w:tcW w:w="708" w:type="dxa"/>
            <w:tcBorders>
              <w:top w:val="nil"/>
              <w:left w:val="nil"/>
              <w:bottom w:val="single" w:sz="4" w:space="0" w:color="000000"/>
              <w:right w:val="single" w:sz="4" w:space="0" w:color="000000"/>
            </w:tcBorders>
            <w:shd w:val="clear" w:color="auto" w:fill="auto"/>
            <w:vAlign w:val="bottom"/>
          </w:tcPr>
          <w:p w14:paraId="20019CD0"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78E9AE1A"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37C913C8" w14:textId="77777777" w:rsidR="00DE6DA4" w:rsidRPr="00AD180D" w:rsidRDefault="001E2383" w:rsidP="00A76A1D">
            <w:pPr>
              <w:spacing w:after="0"/>
              <w:jc w:val="center"/>
              <w:rPr>
                <w:sz w:val="20"/>
                <w:szCs w:val="20"/>
              </w:rPr>
            </w:pPr>
            <w:r w:rsidRPr="00AD180D">
              <w:rPr>
                <w:sz w:val="20"/>
                <w:szCs w:val="20"/>
              </w:rPr>
              <w:t>LC</w:t>
            </w:r>
          </w:p>
        </w:tc>
        <w:tc>
          <w:tcPr>
            <w:tcW w:w="896" w:type="dxa"/>
            <w:tcBorders>
              <w:top w:val="nil"/>
              <w:left w:val="nil"/>
              <w:bottom w:val="single" w:sz="4" w:space="0" w:color="000000"/>
              <w:right w:val="single" w:sz="4" w:space="0" w:color="000000"/>
            </w:tcBorders>
            <w:shd w:val="clear" w:color="auto" w:fill="auto"/>
            <w:vAlign w:val="bottom"/>
          </w:tcPr>
          <w:p w14:paraId="3808AEB5"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023216F" w14:textId="77777777" w:rsidR="00DE6DA4" w:rsidRPr="00AD180D" w:rsidRDefault="001E2383" w:rsidP="00A76A1D">
            <w:pPr>
              <w:spacing w:after="0"/>
              <w:jc w:val="center"/>
              <w:rPr>
                <w:sz w:val="20"/>
                <w:szCs w:val="20"/>
              </w:rPr>
            </w:pPr>
            <w:r w:rsidRPr="00AD180D">
              <w:rPr>
                <w:sz w:val="20"/>
                <w:szCs w:val="20"/>
              </w:rPr>
              <w:t>x</w:t>
            </w:r>
          </w:p>
        </w:tc>
        <w:tc>
          <w:tcPr>
            <w:tcW w:w="1185" w:type="dxa"/>
            <w:tcBorders>
              <w:top w:val="nil"/>
              <w:left w:val="nil"/>
              <w:bottom w:val="single" w:sz="4" w:space="0" w:color="000000"/>
              <w:right w:val="single" w:sz="4" w:space="0" w:color="000000"/>
            </w:tcBorders>
            <w:shd w:val="clear" w:color="auto" w:fill="auto"/>
            <w:vAlign w:val="bottom"/>
          </w:tcPr>
          <w:p w14:paraId="1EC66456"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5DF91607"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EFCB33E" w14:textId="77777777" w:rsidR="00DE6DA4" w:rsidRPr="00AD180D" w:rsidRDefault="001E2383">
            <w:pPr>
              <w:spacing w:after="0"/>
              <w:jc w:val="left"/>
              <w:rPr>
                <w:sz w:val="20"/>
                <w:szCs w:val="20"/>
              </w:rPr>
            </w:pPr>
            <w:r w:rsidRPr="00AD180D">
              <w:rPr>
                <w:sz w:val="20"/>
                <w:szCs w:val="20"/>
              </w:rPr>
              <w:t>94</w:t>
            </w:r>
          </w:p>
        </w:tc>
        <w:tc>
          <w:tcPr>
            <w:tcW w:w="1947" w:type="dxa"/>
            <w:tcBorders>
              <w:top w:val="nil"/>
              <w:left w:val="nil"/>
              <w:bottom w:val="single" w:sz="4" w:space="0" w:color="000000"/>
              <w:right w:val="single" w:sz="4" w:space="0" w:color="000000"/>
            </w:tcBorders>
            <w:shd w:val="clear" w:color="auto" w:fill="auto"/>
            <w:vAlign w:val="bottom"/>
          </w:tcPr>
          <w:p w14:paraId="3F75510D" w14:textId="77777777" w:rsidR="00DE6DA4" w:rsidRPr="00AD180D" w:rsidRDefault="00A76A1D">
            <w:pPr>
              <w:spacing w:after="0"/>
              <w:jc w:val="left"/>
              <w:rPr>
                <w:sz w:val="20"/>
                <w:szCs w:val="20"/>
              </w:rPr>
            </w:pPr>
            <w:r w:rsidRPr="00AD180D">
              <w:rPr>
                <w:sz w:val="20"/>
                <w:szCs w:val="20"/>
              </w:rPr>
              <w:t>Wodnik</w:t>
            </w:r>
          </w:p>
        </w:tc>
        <w:tc>
          <w:tcPr>
            <w:tcW w:w="2525" w:type="dxa"/>
            <w:tcBorders>
              <w:top w:val="nil"/>
              <w:left w:val="nil"/>
              <w:bottom w:val="single" w:sz="4" w:space="0" w:color="000000"/>
              <w:right w:val="single" w:sz="4" w:space="0" w:color="000000"/>
            </w:tcBorders>
            <w:shd w:val="clear" w:color="auto" w:fill="auto"/>
            <w:vAlign w:val="bottom"/>
          </w:tcPr>
          <w:p w14:paraId="12B33F8F" w14:textId="77777777" w:rsidR="00DE6DA4" w:rsidRPr="00AD180D" w:rsidRDefault="001E2383">
            <w:pPr>
              <w:spacing w:after="0"/>
              <w:jc w:val="left"/>
              <w:rPr>
                <w:i/>
                <w:sz w:val="20"/>
                <w:szCs w:val="20"/>
              </w:rPr>
            </w:pPr>
            <w:r w:rsidRPr="00AD180D">
              <w:rPr>
                <w:i/>
                <w:sz w:val="20"/>
                <w:szCs w:val="20"/>
              </w:rPr>
              <w:t>Rallus aquaticus</w:t>
            </w:r>
          </w:p>
        </w:tc>
        <w:tc>
          <w:tcPr>
            <w:tcW w:w="708" w:type="dxa"/>
            <w:tcBorders>
              <w:top w:val="nil"/>
              <w:left w:val="nil"/>
              <w:bottom w:val="single" w:sz="4" w:space="0" w:color="000000"/>
              <w:right w:val="single" w:sz="4" w:space="0" w:color="000000"/>
            </w:tcBorders>
            <w:shd w:val="clear" w:color="auto" w:fill="auto"/>
            <w:vAlign w:val="bottom"/>
          </w:tcPr>
          <w:p w14:paraId="019A10A4"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E7D2631"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22EEBA2"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0D129649"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1D1C2419"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BA181B0" w14:textId="77777777" w:rsidR="00DE6DA4" w:rsidRPr="00AD180D" w:rsidRDefault="001E2383" w:rsidP="00A76A1D">
            <w:pPr>
              <w:spacing w:after="0"/>
              <w:jc w:val="center"/>
              <w:rPr>
                <w:sz w:val="20"/>
                <w:szCs w:val="20"/>
              </w:rPr>
            </w:pPr>
            <w:r w:rsidRPr="00AD180D">
              <w:rPr>
                <w:sz w:val="20"/>
                <w:szCs w:val="20"/>
              </w:rPr>
              <w:t>1</w:t>
            </w:r>
          </w:p>
        </w:tc>
      </w:tr>
      <w:tr w:rsidR="00DE6DA4" w:rsidRPr="00AD180D" w14:paraId="1ADF5D9A"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7CEE342" w14:textId="77777777" w:rsidR="00DE6DA4" w:rsidRPr="00AD180D" w:rsidRDefault="001E2383">
            <w:pPr>
              <w:spacing w:after="0"/>
              <w:jc w:val="left"/>
              <w:rPr>
                <w:sz w:val="20"/>
                <w:szCs w:val="20"/>
              </w:rPr>
            </w:pPr>
            <w:r w:rsidRPr="00AD180D">
              <w:rPr>
                <w:sz w:val="20"/>
                <w:szCs w:val="20"/>
              </w:rPr>
              <w:t>95</w:t>
            </w:r>
          </w:p>
        </w:tc>
        <w:tc>
          <w:tcPr>
            <w:tcW w:w="1947" w:type="dxa"/>
            <w:tcBorders>
              <w:top w:val="nil"/>
              <w:left w:val="nil"/>
              <w:bottom w:val="single" w:sz="4" w:space="0" w:color="000000"/>
              <w:right w:val="single" w:sz="4" w:space="0" w:color="000000"/>
            </w:tcBorders>
            <w:shd w:val="clear" w:color="auto" w:fill="auto"/>
            <w:vAlign w:val="bottom"/>
          </w:tcPr>
          <w:p w14:paraId="16F13737" w14:textId="77777777" w:rsidR="00DE6DA4" w:rsidRPr="00AD180D" w:rsidRDefault="00A76A1D">
            <w:pPr>
              <w:spacing w:after="0"/>
              <w:jc w:val="left"/>
              <w:rPr>
                <w:sz w:val="20"/>
                <w:szCs w:val="20"/>
              </w:rPr>
            </w:pPr>
            <w:r w:rsidRPr="00AD180D">
              <w:rPr>
                <w:sz w:val="20"/>
                <w:szCs w:val="20"/>
              </w:rPr>
              <w:t>Wrona siwa</w:t>
            </w:r>
          </w:p>
        </w:tc>
        <w:tc>
          <w:tcPr>
            <w:tcW w:w="2525" w:type="dxa"/>
            <w:tcBorders>
              <w:top w:val="nil"/>
              <w:left w:val="nil"/>
              <w:bottom w:val="single" w:sz="4" w:space="0" w:color="000000"/>
              <w:right w:val="single" w:sz="4" w:space="0" w:color="000000"/>
            </w:tcBorders>
            <w:shd w:val="clear" w:color="auto" w:fill="auto"/>
            <w:vAlign w:val="bottom"/>
          </w:tcPr>
          <w:p w14:paraId="3EE00376" w14:textId="77777777" w:rsidR="00DE6DA4" w:rsidRPr="00AD180D" w:rsidRDefault="001E2383">
            <w:pPr>
              <w:spacing w:after="0"/>
              <w:jc w:val="left"/>
              <w:rPr>
                <w:i/>
                <w:sz w:val="20"/>
                <w:szCs w:val="20"/>
              </w:rPr>
            </w:pPr>
            <w:r w:rsidRPr="00AD180D">
              <w:rPr>
                <w:i/>
                <w:sz w:val="20"/>
                <w:szCs w:val="20"/>
              </w:rPr>
              <w:t>Corvus corone</w:t>
            </w:r>
          </w:p>
        </w:tc>
        <w:tc>
          <w:tcPr>
            <w:tcW w:w="708" w:type="dxa"/>
            <w:tcBorders>
              <w:top w:val="nil"/>
              <w:left w:val="nil"/>
              <w:bottom w:val="single" w:sz="4" w:space="0" w:color="000000"/>
              <w:right w:val="single" w:sz="4" w:space="0" w:color="000000"/>
            </w:tcBorders>
            <w:shd w:val="clear" w:color="auto" w:fill="auto"/>
            <w:vAlign w:val="bottom"/>
          </w:tcPr>
          <w:p w14:paraId="32F18E79"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7F3922B"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563B7022"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4149B393" w14:textId="77777777" w:rsidR="00DE6DA4" w:rsidRPr="00AD180D" w:rsidRDefault="001E2383" w:rsidP="00A76A1D">
            <w:pPr>
              <w:spacing w:after="0"/>
              <w:jc w:val="center"/>
              <w:rPr>
                <w:sz w:val="20"/>
                <w:szCs w:val="20"/>
              </w:rPr>
            </w:pPr>
            <w:r w:rsidRPr="00AD180D">
              <w:rPr>
                <w:sz w:val="20"/>
                <w:szCs w:val="20"/>
              </w:rPr>
              <w:t>OC</w:t>
            </w:r>
          </w:p>
        </w:tc>
        <w:tc>
          <w:tcPr>
            <w:tcW w:w="579" w:type="dxa"/>
            <w:tcBorders>
              <w:top w:val="nil"/>
              <w:left w:val="nil"/>
              <w:bottom w:val="single" w:sz="4" w:space="0" w:color="000000"/>
              <w:right w:val="single" w:sz="4" w:space="0" w:color="000000"/>
            </w:tcBorders>
            <w:shd w:val="clear" w:color="auto" w:fill="auto"/>
            <w:vAlign w:val="bottom"/>
          </w:tcPr>
          <w:p w14:paraId="437AE578"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CC208FB" w14:textId="77777777" w:rsidR="00DE6DA4" w:rsidRPr="00AD180D" w:rsidRDefault="00DE6DA4" w:rsidP="00A76A1D">
            <w:pPr>
              <w:spacing w:after="0"/>
              <w:jc w:val="center"/>
              <w:rPr>
                <w:sz w:val="20"/>
                <w:szCs w:val="20"/>
              </w:rPr>
            </w:pPr>
          </w:p>
        </w:tc>
      </w:tr>
      <w:tr w:rsidR="00DE6DA4" w:rsidRPr="00AD180D" w14:paraId="36345B2F"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06169D50" w14:textId="77777777" w:rsidR="00DE6DA4" w:rsidRPr="00AD180D" w:rsidRDefault="001E2383">
            <w:pPr>
              <w:spacing w:after="0"/>
              <w:jc w:val="left"/>
              <w:rPr>
                <w:sz w:val="20"/>
                <w:szCs w:val="20"/>
              </w:rPr>
            </w:pPr>
            <w:r w:rsidRPr="00AD180D">
              <w:rPr>
                <w:sz w:val="20"/>
                <w:szCs w:val="20"/>
              </w:rPr>
              <w:t>96</w:t>
            </w:r>
          </w:p>
        </w:tc>
        <w:tc>
          <w:tcPr>
            <w:tcW w:w="1947" w:type="dxa"/>
            <w:tcBorders>
              <w:top w:val="nil"/>
              <w:left w:val="nil"/>
              <w:bottom w:val="single" w:sz="4" w:space="0" w:color="000000"/>
              <w:right w:val="single" w:sz="4" w:space="0" w:color="000000"/>
            </w:tcBorders>
            <w:shd w:val="clear" w:color="auto" w:fill="auto"/>
            <w:vAlign w:val="bottom"/>
          </w:tcPr>
          <w:p w14:paraId="2C9DBAAA" w14:textId="77777777" w:rsidR="00DE6DA4" w:rsidRPr="00AD180D" w:rsidRDefault="00A76A1D">
            <w:pPr>
              <w:spacing w:after="0"/>
              <w:jc w:val="left"/>
              <w:rPr>
                <w:sz w:val="20"/>
                <w:szCs w:val="20"/>
              </w:rPr>
            </w:pPr>
            <w:r w:rsidRPr="00AD180D">
              <w:rPr>
                <w:sz w:val="20"/>
                <w:szCs w:val="20"/>
              </w:rPr>
              <w:t>Wróbel</w:t>
            </w:r>
          </w:p>
        </w:tc>
        <w:tc>
          <w:tcPr>
            <w:tcW w:w="2525" w:type="dxa"/>
            <w:tcBorders>
              <w:top w:val="nil"/>
              <w:left w:val="nil"/>
              <w:bottom w:val="single" w:sz="4" w:space="0" w:color="000000"/>
              <w:right w:val="single" w:sz="4" w:space="0" w:color="000000"/>
            </w:tcBorders>
            <w:shd w:val="clear" w:color="auto" w:fill="auto"/>
            <w:vAlign w:val="bottom"/>
          </w:tcPr>
          <w:p w14:paraId="3A0ED2DE" w14:textId="77777777" w:rsidR="00DE6DA4" w:rsidRPr="00AD180D" w:rsidRDefault="001E2383">
            <w:pPr>
              <w:spacing w:after="0"/>
              <w:jc w:val="left"/>
              <w:rPr>
                <w:i/>
                <w:sz w:val="20"/>
                <w:szCs w:val="20"/>
              </w:rPr>
            </w:pPr>
            <w:r w:rsidRPr="00AD180D">
              <w:rPr>
                <w:i/>
                <w:sz w:val="20"/>
                <w:szCs w:val="20"/>
              </w:rPr>
              <w:t>Passer domesticus</w:t>
            </w:r>
          </w:p>
        </w:tc>
        <w:tc>
          <w:tcPr>
            <w:tcW w:w="708" w:type="dxa"/>
            <w:tcBorders>
              <w:top w:val="nil"/>
              <w:left w:val="nil"/>
              <w:bottom w:val="single" w:sz="4" w:space="0" w:color="000000"/>
              <w:right w:val="single" w:sz="4" w:space="0" w:color="000000"/>
            </w:tcBorders>
            <w:shd w:val="clear" w:color="auto" w:fill="auto"/>
            <w:vAlign w:val="bottom"/>
          </w:tcPr>
          <w:p w14:paraId="65BC5095"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046C5E57" w14:textId="77777777" w:rsidR="00DE6DA4" w:rsidRPr="00AD180D" w:rsidRDefault="001E2383" w:rsidP="00A76A1D">
            <w:pPr>
              <w:spacing w:after="0"/>
              <w:jc w:val="center"/>
              <w:rPr>
                <w:sz w:val="20"/>
                <w:szCs w:val="20"/>
              </w:rPr>
            </w:pPr>
            <w:r w:rsidRPr="00AD180D">
              <w:rPr>
                <w:sz w:val="20"/>
                <w:szCs w:val="20"/>
              </w:rPr>
              <w:t>3</w:t>
            </w:r>
          </w:p>
        </w:tc>
        <w:tc>
          <w:tcPr>
            <w:tcW w:w="540" w:type="dxa"/>
            <w:tcBorders>
              <w:top w:val="nil"/>
              <w:left w:val="nil"/>
              <w:bottom w:val="single" w:sz="4" w:space="0" w:color="000000"/>
              <w:right w:val="single" w:sz="4" w:space="0" w:color="000000"/>
            </w:tcBorders>
            <w:shd w:val="clear" w:color="auto" w:fill="auto"/>
            <w:vAlign w:val="bottom"/>
          </w:tcPr>
          <w:p w14:paraId="4C6BECE5"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636BFD5B"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40E3890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740D1D92" w14:textId="77777777" w:rsidR="00DE6DA4" w:rsidRPr="00AD180D" w:rsidRDefault="00DE6DA4" w:rsidP="00A76A1D">
            <w:pPr>
              <w:spacing w:after="0"/>
              <w:jc w:val="center"/>
              <w:rPr>
                <w:sz w:val="20"/>
                <w:szCs w:val="20"/>
              </w:rPr>
            </w:pPr>
          </w:p>
        </w:tc>
      </w:tr>
      <w:tr w:rsidR="00DE6DA4" w:rsidRPr="00AD180D" w14:paraId="78FBBE8E"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119AD858" w14:textId="77777777" w:rsidR="00DE6DA4" w:rsidRPr="00AD180D" w:rsidRDefault="001E2383">
            <w:pPr>
              <w:spacing w:after="0"/>
              <w:jc w:val="left"/>
              <w:rPr>
                <w:sz w:val="20"/>
                <w:szCs w:val="20"/>
              </w:rPr>
            </w:pPr>
            <w:r w:rsidRPr="00AD180D">
              <w:rPr>
                <w:sz w:val="20"/>
                <w:szCs w:val="20"/>
              </w:rPr>
              <w:t>97</w:t>
            </w:r>
          </w:p>
        </w:tc>
        <w:tc>
          <w:tcPr>
            <w:tcW w:w="1947" w:type="dxa"/>
            <w:tcBorders>
              <w:top w:val="nil"/>
              <w:left w:val="nil"/>
              <w:bottom w:val="single" w:sz="4" w:space="0" w:color="000000"/>
              <w:right w:val="single" w:sz="4" w:space="0" w:color="000000"/>
            </w:tcBorders>
            <w:shd w:val="clear" w:color="auto" w:fill="auto"/>
            <w:vAlign w:val="bottom"/>
          </w:tcPr>
          <w:p w14:paraId="7C6A5945" w14:textId="77777777" w:rsidR="00DE6DA4" w:rsidRPr="00AD180D" w:rsidRDefault="00A76A1D">
            <w:pPr>
              <w:spacing w:after="0"/>
              <w:jc w:val="left"/>
              <w:rPr>
                <w:sz w:val="20"/>
                <w:szCs w:val="20"/>
              </w:rPr>
            </w:pPr>
            <w:r w:rsidRPr="00AD180D">
              <w:rPr>
                <w:sz w:val="20"/>
                <w:szCs w:val="20"/>
              </w:rPr>
              <w:t>Zaganiacz</w:t>
            </w:r>
          </w:p>
        </w:tc>
        <w:tc>
          <w:tcPr>
            <w:tcW w:w="2525" w:type="dxa"/>
            <w:tcBorders>
              <w:top w:val="nil"/>
              <w:left w:val="nil"/>
              <w:bottom w:val="single" w:sz="4" w:space="0" w:color="000000"/>
              <w:right w:val="single" w:sz="4" w:space="0" w:color="000000"/>
            </w:tcBorders>
            <w:shd w:val="clear" w:color="auto" w:fill="auto"/>
            <w:vAlign w:val="bottom"/>
          </w:tcPr>
          <w:p w14:paraId="16EF99D7" w14:textId="77777777" w:rsidR="00DE6DA4" w:rsidRPr="00AD180D" w:rsidRDefault="001E2383">
            <w:pPr>
              <w:spacing w:after="0"/>
              <w:jc w:val="left"/>
              <w:rPr>
                <w:i/>
                <w:sz w:val="20"/>
                <w:szCs w:val="20"/>
              </w:rPr>
            </w:pPr>
            <w:r w:rsidRPr="00AD180D">
              <w:rPr>
                <w:i/>
                <w:sz w:val="20"/>
                <w:szCs w:val="20"/>
              </w:rPr>
              <w:t>Hippolais icterina</w:t>
            </w:r>
          </w:p>
        </w:tc>
        <w:tc>
          <w:tcPr>
            <w:tcW w:w="708" w:type="dxa"/>
            <w:tcBorders>
              <w:top w:val="nil"/>
              <w:left w:val="nil"/>
              <w:bottom w:val="single" w:sz="4" w:space="0" w:color="000000"/>
              <w:right w:val="single" w:sz="4" w:space="0" w:color="000000"/>
            </w:tcBorders>
            <w:shd w:val="clear" w:color="auto" w:fill="auto"/>
            <w:vAlign w:val="bottom"/>
          </w:tcPr>
          <w:p w14:paraId="00ED84A2"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3305DED1"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0341D8F7"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02D1CF7"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DBCE56C"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42BA1D1D" w14:textId="77777777" w:rsidR="00DE6DA4" w:rsidRPr="00AD180D" w:rsidRDefault="00DE6DA4" w:rsidP="00A76A1D">
            <w:pPr>
              <w:spacing w:after="0"/>
              <w:jc w:val="center"/>
              <w:rPr>
                <w:sz w:val="20"/>
                <w:szCs w:val="20"/>
              </w:rPr>
            </w:pPr>
          </w:p>
        </w:tc>
      </w:tr>
      <w:tr w:rsidR="00DE6DA4" w:rsidRPr="00AD180D" w14:paraId="058E45D5"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6CCA4E03" w14:textId="77777777" w:rsidR="00DE6DA4" w:rsidRPr="00AD180D" w:rsidRDefault="001E2383">
            <w:pPr>
              <w:spacing w:after="0"/>
              <w:jc w:val="left"/>
              <w:rPr>
                <w:sz w:val="20"/>
                <w:szCs w:val="20"/>
              </w:rPr>
            </w:pPr>
            <w:r w:rsidRPr="00AD180D">
              <w:rPr>
                <w:sz w:val="20"/>
                <w:szCs w:val="20"/>
              </w:rPr>
              <w:t>98</w:t>
            </w:r>
          </w:p>
        </w:tc>
        <w:tc>
          <w:tcPr>
            <w:tcW w:w="1947" w:type="dxa"/>
            <w:tcBorders>
              <w:top w:val="nil"/>
              <w:left w:val="nil"/>
              <w:bottom w:val="single" w:sz="4" w:space="0" w:color="000000"/>
              <w:right w:val="single" w:sz="4" w:space="0" w:color="000000"/>
            </w:tcBorders>
            <w:shd w:val="clear" w:color="auto" w:fill="auto"/>
            <w:vAlign w:val="bottom"/>
          </w:tcPr>
          <w:p w14:paraId="281FAFD1" w14:textId="77777777" w:rsidR="00DE6DA4" w:rsidRPr="00AD180D" w:rsidRDefault="00A76A1D">
            <w:pPr>
              <w:spacing w:after="0"/>
              <w:jc w:val="left"/>
              <w:rPr>
                <w:sz w:val="20"/>
                <w:szCs w:val="20"/>
              </w:rPr>
            </w:pPr>
            <w:r w:rsidRPr="00AD180D">
              <w:rPr>
                <w:sz w:val="20"/>
                <w:szCs w:val="20"/>
              </w:rPr>
              <w:t>Zięba</w:t>
            </w:r>
          </w:p>
        </w:tc>
        <w:tc>
          <w:tcPr>
            <w:tcW w:w="2525" w:type="dxa"/>
            <w:tcBorders>
              <w:top w:val="nil"/>
              <w:left w:val="nil"/>
              <w:bottom w:val="single" w:sz="4" w:space="0" w:color="000000"/>
              <w:right w:val="single" w:sz="4" w:space="0" w:color="000000"/>
            </w:tcBorders>
            <w:shd w:val="clear" w:color="auto" w:fill="auto"/>
            <w:vAlign w:val="bottom"/>
          </w:tcPr>
          <w:p w14:paraId="62A8BFF6" w14:textId="77777777" w:rsidR="00DE6DA4" w:rsidRPr="00AD180D" w:rsidRDefault="001E2383">
            <w:pPr>
              <w:spacing w:after="0"/>
              <w:jc w:val="left"/>
              <w:rPr>
                <w:i/>
                <w:sz w:val="20"/>
                <w:szCs w:val="20"/>
              </w:rPr>
            </w:pPr>
            <w:r w:rsidRPr="00AD180D">
              <w:rPr>
                <w:i/>
                <w:sz w:val="20"/>
                <w:szCs w:val="20"/>
              </w:rPr>
              <w:t>Fringilla coelebs</w:t>
            </w:r>
          </w:p>
        </w:tc>
        <w:tc>
          <w:tcPr>
            <w:tcW w:w="708" w:type="dxa"/>
            <w:tcBorders>
              <w:top w:val="nil"/>
              <w:left w:val="nil"/>
              <w:bottom w:val="single" w:sz="4" w:space="0" w:color="000000"/>
              <w:right w:val="single" w:sz="4" w:space="0" w:color="000000"/>
            </w:tcBorders>
            <w:shd w:val="clear" w:color="auto" w:fill="auto"/>
            <w:vAlign w:val="bottom"/>
          </w:tcPr>
          <w:p w14:paraId="7ED934CD"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6DCBA703"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38D318C0"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15693E91"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0191F8BA"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57FFA5F3" w14:textId="77777777" w:rsidR="00DE6DA4" w:rsidRPr="00AD180D" w:rsidRDefault="00DE6DA4" w:rsidP="00A76A1D">
            <w:pPr>
              <w:spacing w:after="0"/>
              <w:jc w:val="center"/>
              <w:rPr>
                <w:sz w:val="20"/>
                <w:szCs w:val="20"/>
              </w:rPr>
            </w:pPr>
          </w:p>
        </w:tc>
      </w:tr>
      <w:tr w:rsidR="00DE6DA4" w:rsidRPr="00AD180D" w14:paraId="232C9188"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3E19A032" w14:textId="77777777" w:rsidR="00DE6DA4" w:rsidRPr="00AD180D" w:rsidRDefault="001E2383">
            <w:pPr>
              <w:spacing w:after="0"/>
              <w:jc w:val="left"/>
              <w:rPr>
                <w:sz w:val="20"/>
                <w:szCs w:val="20"/>
              </w:rPr>
            </w:pPr>
            <w:r w:rsidRPr="00AD180D">
              <w:rPr>
                <w:sz w:val="20"/>
                <w:szCs w:val="20"/>
              </w:rPr>
              <w:t>99</w:t>
            </w:r>
          </w:p>
        </w:tc>
        <w:tc>
          <w:tcPr>
            <w:tcW w:w="1947" w:type="dxa"/>
            <w:tcBorders>
              <w:top w:val="nil"/>
              <w:left w:val="nil"/>
              <w:bottom w:val="single" w:sz="4" w:space="0" w:color="000000"/>
              <w:right w:val="single" w:sz="4" w:space="0" w:color="000000"/>
            </w:tcBorders>
            <w:shd w:val="clear" w:color="auto" w:fill="auto"/>
            <w:vAlign w:val="bottom"/>
          </w:tcPr>
          <w:p w14:paraId="78237142" w14:textId="77777777" w:rsidR="00DE6DA4" w:rsidRPr="00AD180D" w:rsidRDefault="00A76A1D">
            <w:pPr>
              <w:spacing w:after="0"/>
              <w:jc w:val="left"/>
              <w:rPr>
                <w:sz w:val="20"/>
                <w:szCs w:val="20"/>
              </w:rPr>
            </w:pPr>
            <w:r w:rsidRPr="00AD180D">
              <w:rPr>
                <w:sz w:val="20"/>
                <w:szCs w:val="20"/>
              </w:rPr>
              <w:t>Zimorodek</w:t>
            </w:r>
          </w:p>
        </w:tc>
        <w:tc>
          <w:tcPr>
            <w:tcW w:w="2525" w:type="dxa"/>
            <w:tcBorders>
              <w:top w:val="nil"/>
              <w:left w:val="nil"/>
              <w:bottom w:val="single" w:sz="4" w:space="0" w:color="000000"/>
              <w:right w:val="single" w:sz="4" w:space="0" w:color="000000"/>
            </w:tcBorders>
            <w:shd w:val="clear" w:color="auto" w:fill="auto"/>
            <w:vAlign w:val="bottom"/>
          </w:tcPr>
          <w:p w14:paraId="02BCDBAE" w14:textId="77777777" w:rsidR="00DE6DA4" w:rsidRPr="00AD180D" w:rsidRDefault="001E2383">
            <w:pPr>
              <w:spacing w:after="0"/>
              <w:jc w:val="left"/>
              <w:rPr>
                <w:i/>
                <w:sz w:val="20"/>
                <w:szCs w:val="20"/>
              </w:rPr>
            </w:pPr>
            <w:r w:rsidRPr="00AD180D">
              <w:rPr>
                <w:i/>
                <w:sz w:val="20"/>
                <w:szCs w:val="20"/>
              </w:rPr>
              <w:t>Alcedo atthis</w:t>
            </w:r>
          </w:p>
        </w:tc>
        <w:tc>
          <w:tcPr>
            <w:tcW w:w="708" w:type="dxa"/>
            <w:tcBorders>
              <w:top w:val="nil"/>
              <w:left w:val="nil"/>
              <w:bottom w:val="single" w:sz="4" w:space="0" w:color="000000"/>
              <w:right w:val="single" w:sz="4" w:space="0" w:color="000000"/>
            </w:tcBorders>
            <w:shd w:val="clear" w:color="auto" w:fill="auto"/>
            <w:vAlign w:val="bottom"/>
          </w:tcPr>
          <w:p w14:paraId="22444880"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309E2960"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3EA60E4F"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037FBCA7"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5674FEE0"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6162B7A8" w14:textId="77777777" w:rsidR="00DE6DA4" w:rsidRPr="00AD180D" w:rsidRDefault="001E2383" w:rsidP="00A76A1D">
            <w:pPr>
              <w:spacing w:after="0"/>
              <w:jc w:val="center"/>
              <w:rPr>
                <w:i/>
                <w:sz w:val="20"/>
                <w:szCs w:val="20"/>
              </w:rPr>
            </w:pPr>
            <w:r w:rsidRPr="00AD180D">
              <w:rPr>
                <w:sz w:val="20"/>
                <w:szCs w:val="20"/>
              </w:rPr>
              <w:t>1</w:t>
            </w:r>
          </w:p>
        </w:tc>
      </w:tr>
      <w:tr w:rsidR="00DE6DA4" w:rsidRPr="00AD180D" w14:paraId="2B49D08B"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7FD7DEA7" w14:textId="77777777" w:rsidR="00DE6DA4" w:rsidRPr="00AD180D" w:rsidRDefault="001E2383">
            <w:pPr>
              <w:spacing w:after="0"/>
              <w:jc w:val="left"/>
              <w:rPr>
                <w:sz w:val="20"/>
                <w:szCs w:val="20"/>
              </w:rPr>
            </w:pPr>
            <w:r w:rsidRPr="00AD180D">
              <w:rPr>
                <w:sz w:val="20"/>
                <w:szCs w:val="20"/>
              </w:rPr>
              <w:t>100</w:t>
            </w:r>
          </w:p>
        </w:tc>
        <w:tc>
          <w:tcPr>
            <w:tcW w:w="1947" w:type="dxa"/>
            <w:tcBorders>
              <w:top w:val="nil"/>
              <w:left w:val="nil"/>
              <w:bottom w:val="single" w:sz="4" w:space="0" w:color="000000"/>
              <w:right w:val="single" w:sz="4" w:space="0" w:color="000000"/>
            </w:tcBorders>
            <w:shd w:val="clear" w:color="auto" w:fill="auto"/>
            <w:vAlign w:val="bottom"/>
          </w:tcPr>
          <w:p w14:paraId="17859B1D" w14:textId="77777777" w:rsidR="00DE6DA4" w:rsidRPr="00AD180D" w:rsidRDefault="00A76A1D">
            <w:pPr>
              <w:spacing w:after="0"/>
              <w:jc w:val="left"/>
              <w:rPr>
                <w:sz w:val="20"/>
                <w:szCs w:val="20"/>
              </w:rPr>
            </w:pPr>
            <w:r w:rsidRPr="00AD180D">
              <w:rPr>
                <w:sz w:val="20"/>
                <w:szCs w:val="20"/>
              </w:rPr>
              <w:t>Zniczek</w:t>
            </w:r>
          </w:p>
        </w:tc>
        <w:tc>
          <w:tcPr>
            <w:tcW w:w="2525" w:type="dxa"/>
            <w:tcBorders>
              <w:top w:val="nil"/>
              <w:left w:val="nil"/>
              <w:bottom w:val="single" w:sz="4" w:space="0" w:color="000000"/>
              <w:right w:val="single" w:sz="4" w:space="0" w:color="000000"/>
            </w:tcBorders>
            <w:shd w:val="clear" w:color="auto" w:fill="auto"/>
            <w:vAlign w:val="bottom"/>
          </w:tcPr>
          <w:p w14:paraId="7B9C777B" w14:textId="77777777" w:rsidR="00DE6DA4" w:rsidRPr="00AD180D" w:rsidRDefault="001E2383">
            <w:pPr>
              <w:spacing w:after="0"/>
              <w:jc w:val="left"/>
              <w:rPr>
                <w:i/>
                <w:sz w:val="20"/>
                <w:szCs w:val="20"/>
              </w:rPr>
            </w:pPr>
            <w:r w:rsidRPr="00AD180D">
              <w:rPr>
                <w:i/>
                <w:sz w:val="20"/>
                <w:szCs w:val="20"/>
              </w:rPr>
              <w:t>Regulus ignicapillus</w:t>
            </w:r>
          </w:p>
        </w:tc>
        <w:tc>
          <w:tcPr>
            <w:tcW w:w="708" w:type="dxa"/>
            <w:tcBorders>
              <w:top w:val="nil"/>
              <w:left w:val="nil"/>
              <w:bottom w:val="single" w:sz="4" w:space="0" w:color="000000"/>
              <w:right w:val="single" w:sz="4" w:space="0" w:color="000000"/>
            </w:tcBorders>
            <w:shd w:val="clear" w:color="auto" w:fill="auto"/>
            <w:vAlign w:val="bottom"/>
          </w:tcPr>
          <w:p w14:paraId="3CA0A29E" w14:textId="77777777" w:rsidR="00DE6DA4" w:rsidRPr="00AD180D" w:rsidRDefault="00DE6DA4" w:rsidP="00A76A1D">
            <w:pPr>
              <w:spacing w:after="0"/>
              <w:jc w:val="center"/>
              <w:rPr>
                <w:sz w:val="20"/>
                <w:szCs w:val="20"/>
              </w:rPr>
            </w:pPr>
          </w:p>
        </w:tc>
        <w:tc>
          <w:tcPr>
            <w:tcW w:w="652" w:type="dxa"/>
            <w:tcBorders>
              <w:top w:val="nil"/>
              <w:left w:val="nil"/>
              <w:bottom w:val="single" w:sz="4" w:space="0" w:color="000000"/>
              <w:right w:val="single" w:sz="4" w:space="0" w:color="000000"/>
            </w:tcBorders>
            <w:shd w:val="clear" w:color="auto" w:fill="auto"/>
            <w:vAlign w:val="bottom"/>
          </w:tcPr>
          <w:p w14:paraId="798B67D4" w14:textId="77777777" w:rsidR="00DE6DA4" w:rsidRPr="00AD180D" w:rsidRDefault="00DE6DA4" w:rsidP="00A76A1D">
            <w:pPr>
              <w:spacing w:after="0"/>
              <w:jc w:val="center"/>
              <w:rPr>
                <w:sz w:val="20"/>
                <w:szCs w:val="20"/>
              </w:rPr>
            </w:pPr>
          </w:p>
        </w:tc>
        <w:tc>
          <w:tcPr>
            <w:tcW w:w="540" w:type="dxa"/>
            <w:tcBorders>
              <w:top w:val="nil"/>
              <w:left w:val="nil"/>
              <w:bottom w:val="single" w:sz="4" w:space="0" w:color="000000"/>
              <w:right w:val="single" w:sz="4" w:space="0" w:color="000000"/>
            </w:tcBorders>
            <w:shd w:val="clear" w:color="auto" w:fill="auto"/>
            <w:vAlign w:val="bottom"/>
          </w:tcPr>
          <w:p w14:paraId="741B2773"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50C5554C"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3D661B74"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1137F8A0" w14:textId="77777777" w:rsidR="00DE6DA4" w:rsidRPr="00AD180D" w:rsidRDefault="00DE6DA4" w:rsidP="00A76A1D">
            <w:pPr>
              <w:spacing w:after="0"/>
              <w:jc w:val="center"/>
              <w:rPr>
                <w:sz w:val="20"/>
                <w:szCs w:val="20"/>
              </w:rPr>
            </w:pPr>
          </w:p>
        </w:tc>
      </w:tr>
      <w:tr w:rsidR="00DE6DA4" w:rsidRPr="00AD180D" w14:paraId="693227C4" w14:textId="77777777" w:rsidTr="00A76A1D">
        <w:trPr>
          <w:trHeight w:val="240"/>
        </w:trPr>
        <w:tc>
          <w:tcPr>
            <w:tcW w:w="485" w:type="dxa"/>
            <w:tcBorders>
              <w:top w:val="nil"/>
              <w:left w:val="single" w:sz="4" w:space="0" w:color="000000"/>
              <w:bottom w:val="single" w:sz="4" w:space="0" w:color="000000"/>
              <w:right w:val="single" w:sz="4" w:space="0" w:color="000000"/>
            </w:tcBorders>
            <w:shd w:val="clear" w:color="auto" w:fill="auto"/>
          </w:tcPr>
          <w:p w14:paraId="49D223BC" w14:textId="77777777" w:rsidR="00DE6DA4" w:rsidRPr="00AD180D" w:rsidRDefault="001E2383">
            <w:pPr>
              <w:spacing w:after="0"/>
              <w:jc w:val="left"/>
              <w:rPr>
                <w:sz w:val="20"/>
                <w:szCs w:val="20"/>
              </w:rPr>
            </w:pPr>
            <w:r w:rsidRPr="00AD180D">
              <w:rPr>
                <w:sz w:val="20"/>
                <w:szCs w:val="20"/>
              </w:rPr>
              <w:t>101</w:t>
            </w:r>
          </w:p>
        </w:tc>
        <w:tc>
          <w:tcPr>
            <w:tcW w:w="1947" w:type="dxa"/>
            <w:tcBorders>
              <w:top w:val="nil"/>
              <w:left w:val="nil"/>
              <w:bottom w:val="single" w:sz="4" w:space="0" w:color="000000"/>
              <w:right w:val="single" w:sz="4" w:space="0" w:color="000000"/>
            </w:tcBorders>
            <w:shd w:val="clear" w:color="auto" w:fill="auto"/>
            <w:vAlign w:val="bottom"/>
          </w:tcPr>
          <w:p w14:paraId="1DB1C8D4" w14:textId="77777777" w:rsidR="00DE6DA4" w:rsidRPr="00AD180D" w:rsidRDefault="00A76A1D">
            <w:pPr>
              <w:spacing w:after="0"/>
              <w:jc w:val="left"/>
              <w:rPr>
                <w:sz w:val="20"/>
                <w:szCs w:val="20"/>
              </w:rPr>
            </w:pPr>
            <w:r w:rsidRPr="00AD180D">
              <w:rPr>
                <w:sz w:val="20"/>
                <w:szCs w:val="20"/>
              </w:rPr>
              <w:t>Żuraw</w:t>
            </w:r>
          </w:p>
        </w:tc>
        <w:tc>
          <w:tcPr>
            <w:tcW w:w="2525" w:type="dxa"/>
            <w:tcBorders>
              <w:top w:val="nil"/>
              <w:left w:val="nil"/>
              <w:bottom w:val="single" w:sz="4" w:space="0" w:color="000000"/>
              <w:right w:val="single" w:sz="4" w:space="0" w:color="000000"/>
            </w:tcBorders>
            <w:shd w:val="clear" w:color="auto" w:fill="auto"/>
            <w:vAlign w:val="bottom"/>
          </w:tcPr>
          <w:p w14:paraId="48722536" w14:textId="77777777" w:rsidR="00DE6DA4" w:rsidRPr="00AD180D" w:rsidRDefault="001E2383">
            <w:pPr>
              <w:spacing w:after="0"/>
              <w:jc w:val="left"/>
              <w:rPr>
                <w:i/>
                <w:sz w:val="20"/>
                <w:szCs w:val="20"/>
              </w:rPr>
            </w:pPr>
            <w:r w:rsidRPr="00AD180D">
              <w:rPr>
                <w:i/>
                <w:sz w:val="20"/>
                <w:szCs w:val="20"/>
              </w:rPr>
              <w:t>Grus grus</w:t>
            </w:r>
          </w:p>
        </w:tc>
        <w:tc>
          <w:tcPr>
            <w:tcW w:w="708" w:type="dxa"/>
            <w:tcBorders>
              <w:top w:val="nil"/>
              <w:left w:val="nil"/>
              <w:bottom w:val="single" w:sz="4" w:space="0" w:color="000000"/>
              <w:right w:val="single" w:sz="4" w:space="0" w:color="000000"/>
            </w:tcBorders>
            <w:shd w:val="clear" w:color="auto" w:fill="auto"/>
            <w:vAlign w:val="bottom"/>
          </w:tcPr>
          <w:p w14:paraId="5E0A6B4C" w14:textId="77777777" w:rsidR="00DE6DA4" w:rsidRPr="00AD180D" w:rsidRDefault="001E2383" w:rsidP="00A76A1D">
            <w:pPr>
              <w:spacing w:after="0"/>
              <w:jc w:val="center"/>
              <w:rPr>
                <w:sz w:val="20"/>
                <w:szCs w:val="20"/>
              </w:rPr>
            </w:pPr>
            <w:r w:rsidRPr="00AD180D">
              <w:rPr>
                <w:sz w:val="20"/>
                <w:szCs w:val="20"/>
              </w:rPr>
              <w:t>x</w:t>
            </w:r>
          </w:p>
        </w:tc>
        <w:tc>
          <w:tcPr>
            <w:tcW w:w="652" w:type="dxa"/>
            <w:tcBorders>
              <w:top w:val="nil"/>
              <w:left w:val="nil"/>
              <w:bottom w:val="single" w:sz="4" w:space="0" w:color="000000"/>
              <w:right w:val="single" w:sz="4" w:space="0" w:color="000000"/>
            </w:tcBorders>
            <w:shd w:val="clear" w:color="auto" w:fill="auto"/>
            <w:vAlign w:val="bottom"/>
          </w:tcPr>
          <w:p w14:paraId="50C324EA" w14:textId="77777777" w:rsidR="00DE6DA4" w:rsidRPr="00AD180D" w:rsidRDefault="001E2383" w:rsidP="00A76A1D">
            <w:pPr>
              <w:spacing w:after="0"/>
              <w:jc w:val="center"/>
              <w:rPr>
                <w:sz w:val="20"/>
                <w:szCs w:val="20"/>
              </w:rPr>
            </w:pPr>
            <w:r w:rsidRPr="00AD180D">
              <w:rPr>
                <w:sz w:val="20"/>
                <w:szCs w:val="20"/>
              </w:rPr>
              <w:t>2</w:t>
            </w:r>
          </w:p>
        </w:tc>
        <w:tc>
          <w:tcPr>
            <w:tcW w:w="540" w:type="dxa"/>
            <w:tcBorders>
              <w:top w:val="nil"/>
              <w:left w:val="nil"/>
              <w:bottom w:val="single" w:sz="4" w:space="0" w:color="000000"/>
              <w:right w:val="single" w:sz="4" w:space="0" w:color="000000"/>
            </w:tcBorders>
            <w:shd w:val="clear" w:color="auto" w:fill="auto"/>
            <w:vAlign w:val="bottom"/>
          </w:tcPr>
          <w:p w14:paraId="696C0AD5" w14:textId="77777777" w:rsidR="00DE6DA4" w:rsidRPr="00AD180D" w:rsidRDefault="00DE6DA4" w:rsidP="00A76A1D">
            <w:pPr>
              <w:spacing w:after="0"/>
              <w:jc w:val="center"/>
              <w:rPr>
                <w:sz w:val="20"/>
                <w:szCs w:val="20"/>
              </w:rPr>
            </w:pPr>
          </w:p>
        </w:tc>
        <w:tc>
          <w:tcPr>
            <w:tcW w:w="896" w:type="dxa"/>
            <w:tcBorders>
              <w:top w:val="nil"/>
              <w:left w:val="nil"/>
              <w:bottom w:val="single" w:sz="4" w:space="0" w:color="000000"/>
              <w:right w:val="single" w:sz="4" w:space="0" w:color="000000"/>
            </w:tcBorders>
            <w:shd w:val="clear" w:color="auto" w:fill="auto"/>
            <w:vAlign w:val="bottom"/>
          </w:tcPr>
          <w:p w14:paraId="70E887CF" w14:textId="77777777" w:rsidR="00DE6DA4" w:rsidRPr="00AD180D" w:rsidRDefault="001E2383" w:rsidP="00A76A1D">
            <w:pPr>
              <w:spacing w:after="0"/>
              <w:jc w:val="center"/>
              <w:rPr>
                <w:sz w:val="20"/>
                <w:szCs w:val="20"/>
              </w:rPr>
            </w:pPr>
            <w:r w:rsidRPr="00AD180D">
              <w:rPr>
                <w:sz w:val="20"/>
                <w:szCs w:val="20"/>
              </w:rPr>
              <w:t>OS</w:t>
            </w:r>
          </w:p>
        </w:tc>
        <w:tc>
          <w:tcPr>
            <w:tcW w:w="579" w:type="dxa"/>
            <w:tcBorders>
              <w:top w:val="nil"/>
              <w:left w:val="nil"/>
              <w:bottom w:val="single" w:sz="4" w:space="0" w:color="000000"/>
              <w:right w:val="single" w:sz="4" w:space="0" w:color="000000"/>
            </w:tcBorders>
            <w:shd w:val="clear" w:color="auto" w:fill="auto"/>
            <w:vAlign w:val="bottom"/>
          </w:tcPr>
          <w:p w14:paraId="23AF08C3" w14:textId="77777777" w:rsidR="00DE6DA4" w:rsidRPr="00AD180D" w:rsidRDefault="00DE6DA4" w:rsidP="00A76A1D">
            <w:pPr>
              <w:spacing w:after="0"/>
              <w:jc w:val="center"/>
              <w:rPr>
                <w:sz w:val="20"/>
                <w:szCs w:val="20"/>
              </w:rPr>
            </w:pPr>
          </w:p>
        </w:tc>
        <w:tc>
          <w:tcPr>
            <w:tcW w:w="1185" w:type="dxa"/>
            <w:tcBorders>
              <w:top w:val="nil"/>
              <w:left w:val="nil"/>
              <w:bottom w:val="single" w:sz="4" w:space="0" w:color="000000"/>
              <w:right w:val="single" w:sz="4" w:space="0" w:color="000000"/>
            </w:tcBorders>
            <w:shd w:val="clear" w:color="auto" w:fill="auto"/>
            <w:vAlign w:val="bottom"/>
          </w:tcPr>
          <w:p w14:paraId="0CEFDE5C" w14:textId="77777777" w:rsidR="00DE6DA4" w:rsidRPr="00AD180D" w:rsidRDefault="001E2383" w:rsidP="00A76A1D">
            <w:pPr>
              <w:spacing w:after="0"/>
              <w:jc w:val="center"/>
              <w:rPr>
                <w:sz w:val="20"/>
                <w:szCs w:val="20"/>
              </w:rPr>
            </w:pPr>
            <w:r w:rsidRPr="00AD180D">
              <w:rPr>
                <w:sz w:val="20"/>
                <w:szCs w:val="20"/>
              </w:rPr>
              <w:t>1</w:t>
            </w:r>
          </w:p>
        </w:tc>
      </w:tr>
    </w:tbl>
    <w:p w14:paraId="442C7AD2" w14:textId="77777777" w:rsidR="00DE6DA4" w:rsidRPr="00AD180D" w:rsidRDefault="00DE6DA4">
      <w:pPr>
        <w:pBdr>
          <w:top w:val="nil"/>
          <w:left w:val="nil"/>
          <w:bottom w:val="nil"/>
          <w:right w:val="nil"/>
          <w:between w:val="nil"/>
        </w:pBdr>
        <w:spacing w:after="0"/>
        <w:ind w:hanging="720"/>
        <w:rPr>
          <w:color w:val="000000"/>
        </w:rPr>
      </w:pPr>
    </w:p>
    <w:p w14:paraId="7970A45A" w14:textId="77777777" w:rsidR="00DE6DA4" w:rsidRPr="00AD180D" w:rsidRDefault="001E2383" w:rsidP="00A76A1D">
      <w:pPr>
        <w:pBdr>
          <w:top w:val="nil"/>
          <w:left w:val="nil"/>
          <w:bottom w:val="nil"/>
          <w:right w:val="nil"/>
          <w:between w:val="nil"/>
        </w:pBdr>
        <w:spacing w:after="0"/>
        <w:rPr>
          <w:color w:val="000000"/>
        </w:rPr>
      </w:pPr>
      <w:r w:rsidRPr="00AD180D">
        <w:rPr>
          <w:color w:val="000000"/>
        </w:rPr>
        <w:t>W tabeli poniżej przedstawiono liczbę stwierdzeń gatunków kluczowych w terenie kategoriach lęgowości wg. PAO.</w:t>
      </w:r>
    </w:p>
    <w:p w14:paraId="715DF745" w14:textId="10A6A145" w:rsidR="00DE6DA4" w:rsidRPr="00AD180D" w:rsidRDefault="001E2383" w:rsidP="00A76A1D">
      <w:pPr>
        <w:spacing w:after="120"/>
        <w:jc w:val="center"/>
        <w:rPr>
          <w:b/>
          <w:sz w:val="20"/>
          <w:szCs w:val="20"/>
        </w:rPr>
      </w:pPr>
      <w:bookmarkStart w:id="173" w:name="_upglbi" w:colFirst="0" w:colLast="0"/>
      <w:bookmarkEnd w:id="173"/>
      <w:r w:rsidRPr="00AD180D">
        <w:br w:type="page"/>
      </w:r>
      <w:bookmarkStart w:id="174" w:name="_Toc77257624"/>
      <w:r w:rsidR="00A76A1D" w:rsidRPr="00AD180D">
        <w:rPr>
          <w:b/>
          <w:sz w:val="20"/>
          <w:szCs w:val="20"/>
        </w:rPr>
        <w:lastRenderedPageBreak/>
        <w:t xml:space="preserve">Tabela </w:t>
      </w:r>
      <w:r w:rsidR="00A76A1D" w:rsidRPr="00AD180D">
        <w:rPr>
          <w:b/>
          <w:sz w:val="20"/>
          <w:szCs w:val="20"/>
        </w:rPr>
        <w:fldChar w:fldCharType="begin"/>
      </w:r>
      <w:r w:rsidR="00A76A1D" w:rsidRPr="00AD180D">
        <w:rPr>
          <w:b/>
          <w:sz w:val="20"/>
          <w:szCs w:val="20"/>
        </w:rPr>
        <w:instrText xml:space="preserve"> SEQ Tabela \* ARABIC </w:instrText>
      </w:r>
      <w:r w:rsidR="00A76A1D" w:rsidRPr="00AD180D">
        <w:rPr>
          <w:b/>
          <w:sz w:val="20"/>
          <w:szCs w:val="20"/>
        </w:rPr>
        <w:fldChar w:fldCharType="separate"/>
      </w:r>
      <w:r w:rsidR="001E5F43">
        <w:rPr>
          <w:b/>
          <w:noProof/>
          <w:sz w:val="20"/>
          <w:szCs w:val="20"/>
        </w:rPr>
        <w:t>20</w:t>
      </w:r>
      <w:r w:rsidR="00A76A1D" w:rsidRPr="00AD180D">
        <w:rPr>
          <w:b/>
          <w:sz w:val="20"/>
          <w:szCs w:val="20"/>
        </w:rPr>
        <w:fldChar w:fldCharType="end"/>
      </w:r>
      <w:r w:rsidRPr="00AD180D">
        <w:rPr>
          <w:b/>
          <w:sz w:val="20"/>
          <w:szCs w:val="20"/>
        </w:rPr>
        <w:t xml:space="preserve"> Kluczowe gatunki ptaków stwierdzone podczas inwentaryzacji ornitologicznej w poligonach krajobrazowych wraz z liczbą stwierdzeń w kategoriach PAO (A, B, C)</w:t>
      </w:r>
      <w:bookmarkEnd w:id="174"/>
    </w:p>
    <w:tbl>
      <w:tblPr>
        <w:tblStyle w:val="af9"/>
        <w:tblW w:w="6498"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098"/>
        <w:gridCol w:w="880"/>
        <w:gridCol w:w="880"/>
        <w:gridCol w:w="880"/>
        <w:gridCol w:w="880"/>
        <w:gridCol w:w="880"/>
      </w:tblGrid>
      <w:tr w:rsidR="008A6EFF" w:rsidRPr="00AD180D" w14:paraId="1C89F429" w14:textId="77777777" w:rsidTr="00F26DAF">
        <w:trPr>
          <w:trHeight w:val="300"/>
          <w:tblHeader/>
          <w:jc w:val="center"/>
        </w:trPr>
        <w:tc>
          <w:tcPr>
            <w:tcW w:w="2098" w:type="dxa"/>
            <w:shd w:val="clear" w:color="auto" w:fill="D9D9D9"/>
            <w:vAlign w:val="center"/>
          </w:tcPr>
          <w:p w14:paraId="3CE40588" w14:textId="77777777" w:rsidR="008A6EFF" w:rsidRPr="00AD180D" w:rsidRDefault="008A6EFF"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Nazwa gatunkowa</w:t>
            </w:r>
          </w:p>
        </w:tc>
        <w:tc>
          <w:tcPr>
            <w:tcW w:w="880" w:type="dxa"/>
            <w:shd w:val="clear" w:color="auto" w:fill="D9D9D9"/>
            <w:vAlign w:val="center"/>
          </w:tcPr>
          <w:p w14:paraId="12B508CD" w14:textId="77777777" w:rsidR="008A6EFF" w:rsidRPr="00AD180D" w:rsidRDefault="008A6EFF"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A</w:t>
            </w:r>
          </w:p>
        </w:tc>
        <w:tc>
          <w:tcPr>
            <w:tcW w:w="880" w:type="dxa"/>
            <w:shd w:val="clear" w:color="auto" w:fill="D9D9D9"/>
            <w:vAlign w:val="center"/>
          </w:tcPr>
          <w:p w14:paraId="461F6482" w14:textId="77777777" w:rsidR="008A6EFF" w:rsidRPr="00AD180D" w:rsidRDefault="008A6EFF"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B</w:t>
            </w:r>
          </w:p>
        </w:tc>
        <w:tc>
          <w:tcPr>
            <w:tcW w:w="880" w:type="dxa"/>
            <w:shd w:val="clear" w:color="auto" w:fill="D9D9D9"/>
            <w:vAlign w:val="center"/>
          </w:tcPr>
          <w:p w14:paraId="3D5FA65E" w14:textId="77777777" w:rsidR="008A6EFF" w:rsidRPr="00AD180D" w:rsidRDefault="008A6EFF"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C</w:t>
            </w:r>
          </w:p>
        </w:tc>
        <w:tc>
          <w:tcPr>
            <w:tcW w:w="880" w:type="dxa"/>
            <w:shd w:val="clear" w:color="auto" w:fill="D9D9D9"/>
          </w:tcPr>
          <w:p w14:paraId="14335059" w14:textId="17928142" w:rsidR="008A6EFF" w:rsidRPr="00AD180D" w:rsidRDefault="008A6EFF"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N</w:t>
            </w:r>
          </w:p>
        </w:tc>
        <w:tc>
          <w:tcPr>
            <w:tcW w:w="880" w:type="dxa"/>
            <w:shd w:val="clear" w:color="auto" w:fill="D9D9D9"/>
            <w:vAlign w:val="center"/>
          </w:tcPr>
          <w:p w14:paraId="197E4782" w14:textId="14EAF12F" w:rsidR="008A6EFF" w:rsidRPr="00AD180D" w:rsidRDefault="008A6EFF"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Suma</w:t>
            </w:r>
          </w:p>
        </w:tc>
      </w:tr>
      <w:tr w:rsidR="008A6EFF" w:rsidRPr="00AD180D" w14:paraId="2A052F6A" w14:textId="77777777" w:rsidTr="00F26DAF">
        <w:trPr>
          <w:trHeight w:val="300"/>
          <w:jc w:val="center"/>
        </w:trPr>
        <w:tc>
          <w:tcPr>
            <w:tcW w:w="2098" w:type="dxa"/>
            <w:shd w:val="clear" w:color="auto" w:fill="auto"/>
            <w:vAlign w:val="bottom"/>
          </w:tcPr>
          <w:p w14:paraId="736889A1"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Bielik</w:t>
            </w:r>
          </w:p>
        </w:tc>
        <w:tc>
          <w:tcPr>
            <w:tcW w:w="880" w:type="dxa"/>
            <w:shd w:val="clear" w:color="auto" w:fill="auto"/>
            <w:vAlign w:val="center"/>
          </w:tcPr>
          <w:p w14:paraId="0C74E34C"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7B408D2F"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76753537"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41AF7095"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0987639D" w14:textId="0F9E299F"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255949B7" w14:textId="77777777" w:rsidTr="00F26DAF">
        <w:trPr>
          <w:trHeight w:val="300"/>
          <w:jc w:val="center"/>
        </w:trPr>
        <w:tc>
          <w:tcPr>
            <w:tcW w:w="2098" w:type="dxa"/>
            <w:shd w:val="clear" w:color="auto" w:fill="auto"/>
            <w:vAlign w:val="bottom"/>
          </w:tcPr>
          <w:p w14:paraId="23F8C3E3"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Błotniak stawowy</w:t>
            </w:r>
          </w:p>
        </w:tc>
        <w:tc>
          <w:tcPr>
            <w:tcW w:w="880" w:type="dxa"/>
            <w:shd w:val="clear" w:color="auto" w:fill="auto"/>
            <w:vAlign w:val="center"/>
          </w:tcPr>
          <w:p w14:paraId="197F8ECB"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5</w:t>
            </w:r>
          </w:p>
        </w:tc>
        <w:tc>
          <w:tcPr>
            <w:tcW w:w="880" w:type="dxa"/>
            <w:shd w:val="clear" w:color="auto" w:fill="auto"/>
            <w:vAlign w:val="center"/>
          </w:tcPr>
          <w:p w14:paraId="4D95C57B"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05C5E152"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tcPr>
          <w:p w14:paraId="59F08F6D"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1361ADE8" w14:textId="027EEA56"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6</w:t>
            </w:r>
          </w:p>
        </w:tc>
      </w:tr>
      <w:tr w:rsidR="008A6EFF" w:rsidRPr="00AD180D" w14:paraId="41A14CE0" w14:textId="77777777" w:rsidTr="00F26DAF">
        <w:trPr>
          <w:trHeight w:val="281"/>
          <w:jc w:val="center"/>
        </w:trPr>
        <w:tc>
          <w:tcPr>
            <w:tcW w:w="2098" w:type="dxa"/>
            <w:shd w:val="clear" w:color="auto" w:fill="auto"/>
            <w:vAlign w:val="bottom"/>
          </w:tcPr>
          <w:p w14:paraId="6D6DC04D"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Bocian biały</w:t>
            </w:r>
          </w:p>
        </w:tc>
        <w:tc>
          <w:tcPr>
            <w:tcW w:w="880" w:type="dxa"/>
            <w:shd w:val="clear" w:color="auto" w:fill="auto"/>
            <w:vAlign w:val="center"/>
          </w:tcPr>
          <w:p w14:paraId="26774D79"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49E3EC67"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47F1164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33A919E8"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06F0094C" w14:textId="7CBB2C8D"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7560871C" w14:textId="77777777" w:rsidTr="00F26DAF">
        <w:trPr>
          <w:trHeight w:val="300"/>
          <w:jc w:val="center"/>
        </w:trPr>
        <w:tc>
          <w:tcPr>
            <w:tcW w:w="2098" w:type="dxa"/>
            <w:shd w:val="clear" w:color="auto" w:fill="auto"/>
            <w:vAlign w:val="bottom"/>
          </w:tcPr>
          <w:p w14:paraId="640F03EA"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Brzęczka</w:t>
            </w:r>
          </w:p>
        </w:tc>
        <w:tc>
          <w:tcPr>
            <w:tcW w:w="880" w:type="dxa"/>
            <w:shd w:val="clear" w:color="auto" w:fill="auto"/>
            <w:vAlign w:val="center"/>
          </w:tcPr>
          <w:p w14:paraId="2F162058"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7EE39EDD"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7D528EC0"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16BBAF99"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633B4F5D" w14:textId="79539658"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233BF83C" w14:textId="77777777" w:rsidTr="00F26DAF">
        <w:trPr>
          <w:trHeight w:val="300"/>
          <w:jc w:val="center"/>
        </w:trPr>
        <w:tc>
          <w:tcPr>
            <w:tcW w:w="2098" w:type="dxa"/>
            <w:shd w:val="clear" w:color="auto" w:fill="auto"/>
            <w:vAlign w:val="bottom"/>
          </w:tcPr>
          <w:p w14:paraId="132C45B2"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Czajka</w:t>
            </w:r>
          </w:p>
        </w:tc>
        <w:tc>
          <w:tcPr>
            <w:tcW w:w="880" w:type="dxa"/>
            <w:shd w:val="clear" w:color="auto" w:fill="auto"/>
            <w:vAlign w:val="center"/>
          </w:tcPr>
          <w:p w14:paraId="247A6F58"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080E46DC"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26C108C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3CDA6516"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567A0C70" w14:textId="394C3D5A"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r>
      <w:tr w:rsidR="008A6EFF" w:rsidRPr="00AD180D" w14:paraId="48D36653" w14:textId="77777777" w:rsidTr="00F26DAF">
        <w:trPr>
          <w:trHeight w:val="300"/>
          <w:jc w:val="center"/>
        </w:trPr>
        <w:tc>
          <w:tcPr>
            <w:tcW w:w="2098" w:type="dxa"/>
            <w:shd w:val="clear" w:color="auto" w:fill="auto"/>
            <w:vAlign w:val="bottom"/>
          </w:tcPr>
          <w:p w14:paraId="4EAEDD94"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Czapla biała</w:t>
            </w:r>
          </w:p>
        </w:tc>
        <w:tc>
          <w:tcPr>
            <w:tcW w:w="880" w:type="dxa"/>
            <w:shd w:val="clear" w:color="auto" w:fill="auto"/>
            <w:vAlign w:val="center"/>
          </w:tcPr>
          <w:p w14:paraId="2577510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6D6D5B3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1750C0EB"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32A9D10A"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1005C7EC" w14:textId="2164CA18"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5B623E5F" w14:textId="77777777" w:rsidTr="00F26DAF">
        <w:trPr>
          <w:trHeight w:val="300"/>
          <w:jc w:val="center"/>
        </w:trPr>
        <w:tc>
          <w:tcPr>
            <w:tcW w:w="2098" w:type="dxa"/>
            <w:shd w:val="clear" w:color="auto" w:fill="auto"/>
            <w:vAlign w:val="bottom"/>
          </w:tcPr>
          <w:p w14:paraId="710963D4"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Czapla siwa</w:t>
            </w:r>
          </w:p>
        </w:tc>
        <w:tc>
          <w:tcPr>
            <w:tcW w:w="880" w:type="dxa"/>
            <w:shd w:val="clear" w:color="auto" w:fill="auto"/>
            <w:vAlign w:val="center"/>
          </w:tcPr>
          <w:p w14:paraId="1047A88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4</w:t>
            </w:r>
          </w:p>
        </w:tc>
        <w:tc>
          <w:tcPr>
            <w:tcW w:w="880" w:type="dxa"/>
            <w:shd w:val="clear" w:color="auto" w:fill="auto"/>
            <w:vAlign w:val="center"/>
          </w:tcPr>
          <w:p w14:paraId="28188408"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4F8DE399"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21DD934B"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1161435F" w14:textId="37C529B3"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4</w:t>
            </w:r>
          </w:p>
        </w:tc>
      </w:tr>
      <w:tr w:rsidR="008A6EFF" w:rsidRPr="00AD180D" w14:paraId="28AAAD7D" w14:textId="77777777" w:rsidTr="00F26DAF">
        <w:trPr>
          <w:trHeight w:val="300"/>
          <w:jc w:val="center"/>
        </w:trPr>
        <w:tc>
          <w:tcPr>
            <w:tcW w:w="2098" w:type="dxa"/>
            <w:shd w:val="clear" w:color="auto" w:fill="auto"/>
            <w:vAlign w:val="bottom"/>
          </w:tcPr>
          <w:p w14:paraId="62FF9874"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Dziaęcioł czarny</w:t>
            </w:r>
          </w:p>
        </w:tc>
        <w:tc>
          <w:tcPr>
            <w:tcW w:w="880" w:type="dxa"/>
            <w:shd w:val="clear" w:color="auto" w:fill="auto"/>
            <w:vAlign w:val="center"/>
          </w:tcPr>
          <w:p w14:paraId="02888119"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49CD3F39"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61FF4ED1"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5B58D61A"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1A7F81FE" w14:textId="4C6860DD"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06A05542" w14:textId="77777777" w:rsidTr="00F26DAF">
        <w:trPr>
          <w:trHeight w:val="300"/>
          <w:jc w:val="center"/>
        </w:trPr>
        <w:tc>
          <w:tcPr>
            <w:tcW w:w="2098" w:type="dxa"/>
            <w:shd w:val="clear" w:color="auto" w:fill="auto"/>
            <w:vAlign w:val="bottom"/>
          </w:tcPr>
          <w:p w14:paraId="36CE6170"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Dzięcioł czarny</w:t>
            </w:r>
          </w:p>
        </w:tc>
        <w:tc>
          <w:tcPr>
            <w:tcW w:w="880" w:type="dxa"/>
            <w:shd w:val="clear" w:color="auto" w:fill="auto"/>
            <w:vAlign w:val="center"/>
          </w:tcPr>
          <w:p w14:paraId="267CD50A"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14</w:t>
            </w:r>
          </w:p>
        </w:tc>
        <w:tc>
          <w:tcPr>
            <w:tcW w:w="880" w:type="dxa"/>
            <w:shd w:val="clear" w:color="auto" w:fill="auto"/>
            <w:vAlign w:val="center"/>
          </w:tcPr>
          <w:p w14:paraId="1E05A1D3"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591DD02D"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6498B2F3"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67C834D9" w14:textId="7A1A78C9"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14</w:t>
            </w:r>
          </w:p>
        </w:tc>
      </w:tr>
      <w:tr w:rsidR="008A6EFF" w:rsidRPr="00AD180D" w14:paraId="771B7158" w14:textId="77777777" w:rsidTr="00F26DAF">
        <w:trPr>
          <w:trHeight w:val="300"/>
          <w:jc w:val="center"/>
        </w:trPr>
        <w:tc>
          <w:tcPr>
            <w:tcW w:w="2098" w:type="dxa"/>
            <w:shd w:val="clear" w:color="auto" w:fill="auto"/>
            <w:vAlign w:val="bottom"/>
          </w:tcPr>
          <w:p w14:paraId="4FF37215"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Dzięcioł średni</w:t>
            </w:r>
          </w:p>
        </w:tc>
        <w:tc>
          <w:tcPr>
            <w:tcW w:w="880" w:type="dxa"/>
            <w:shd w:val="clear" w:color="auto" w:fill="auto"/>
            <w:vAlign w:val="center"/>
          </w:tcPr>
          <w:p w14:paraId="496C76C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61169B3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3B4E94A2"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53E0A99A"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50A8CF09" w14:textId="5115FEE6"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7CC0F21C" w14:textId="77777777" w:rsidTr="00F26DAF">
        <w:trPr>
          <w:trHeight w:val="300"/>
          <w:jc w:val="center"/>
        </w:trPr>
        <w:tc>
          <w:tcPr>
            <w:tcW w:w="2098" w:type="dxa"/>
            <w:shd w:val="clear" w:color="auto" w:fill="auto"/>
            <w:vAlign w:val="bottom"/>
          </w:tcPr>
          <w:p w14:paraId="72D83E71"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Dzięcioł zielony</w:t>
            </w:r>
          </w:p>
        </w:tc>
        <w:tc>
          <w:tcPr>
            <w:tcW w:w="880" w:type="dxa"/>
            <w:shd w:val="clear" w:color="auto" w:fill="auto"/>
            <w:vAlign w:val="center"/>
          </w:tcPr>
          <w:p w14:paraId="6CE07075"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5</w:t>
            </w:r>
          </w:p>
        </w:tc>
        <w:tc>
          <w:tcPr>
            <w:tcW w:w="880" w:type="dxa"/>
            <w:shd w:val="clear" w:color="auto" w:fill="auto"/>
            <w:vAlign w:val="center"/>
          </w:tcPr>
          <w:p w14:paraId="794718A2"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378900DA"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tcPr>
          <w:p w14:paraId="1B227F9C"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1DF28ABB" w14:textId="6CD74FEF"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6</w:t>
            </w:r>
          </w:p>
        </w:tc>
      </w:tr>
      <w:tr w:rsidR="008A6EFF" w:rsidRPr="00AD180D" w14:paraId="6AAB0BAB" w14:textId="77777777" w:rsidTr="00F26DAF">
        <w:trPr>
          <w:trHeight w:val="300"/>
          <w:jc w:val="center"/>
        </w:trPr>
        <w:tc>
          <w:tcPr>
            <w:tcW w:w="2098" w:type="dxa"/>
            <w:shd w:val="clear" w:color="auto" w:fill="auto"/>
            <w:vAlign w:val="bottom"/>
          </w:tcPr>
          <w:p w14:paraId="111515A2"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Dzięciołek</w:t>
            </w:r>
          </w:p>
        </w:tc>
        <w:tc>
          <w:tcPr>
            <w:tcW w:w="880" w:type="dxa"/>
            <w:shd w:val="clear" w:color="auto" w:fill="auto"/>
            <w:vAlign w:val="center"/>
          </w:tcPr>
          <w:p w14:paraId="70EBAC42"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1C3C59F6"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5254011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5965F9D2"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7BBBB210" w14:textId="158639D9"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6997FC9F" w14:textId="77777777" w:rsidTr="00F26DAF">
        <w:trPr>
          <w:trHeight w:val="300"/>
          <w:jc w:val="center"/>
        </w:trPr>
        <w:tc>
          <w:tcPr>
            <w:tcW w:w="2098" w:type="dxa"/>
            <w:shd w:val="clear" w:color="auto" w:fill="auto"/>
            <w:vAlign w:val="bottom"/>
          </w:tcPr>
          <w:p w14:paraId="3EEB82B4"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Gągoł</w:t>
            </w:r>
          </w:p>
        </w:tc>
        <w:tc>
          <w:tcPr>
            <w:tcW w:w="880" w:type="dxa"/>
            <w:shd w:val="clear" w:color="auto" w:fill="auto"/>
            <w:vAlign w:val="center"/>
          </w:tcPr>
          <w:p w14:paraId="6C01F639"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224FE9D0"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6EC982D6"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4FEF46A4"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43AD4760" w14:textId="382DCBC6"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30046242" w14:textId="77777777" w:rsidTr="00F26DAF">
        <w:trPr>
          <w:trHeight w:val="300"/>
          <w:jc w:val="center"/>
        </w:trPr>
        <w:tc>
          <w:tcPr>
            <w:tcW w:w="2098" w:type="dxa"/>
            <w:shd w:val="clear" w:color="auto" w:fill="auto"/>
            <w:vAlign w:val="bottom"/>
          </w:tcPr>
          <w:p w14:paraId="06C35C4C"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Gąsiorek</w:t>
            </w:r>
          </w:p>
        </w:tc>
        <w:tc>
          <w:tcPr>
            <w:tcW w:w="880" w:type="dxa"/>
            <w:shd w:val="clear" w:color="auto" w:fill="auto"/>
            <w:vAlign w:val="center"/>
          </w:tcPr>
          <w:p w14:paraId="0FB87EB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5</w:t>
            </w:r>
          </w:p>
        </w:tc>
        <w:tc>
          <w:tcPr>
            <w:tcW w:w="880" w:type="dxa"/>
            <w:shd w:val="clear" w:color="auto" w:fill="auto"/>
            <w:vAlign w:val="center"/>
          </w:tcPr>
          <w:p w14:paraId="33E2FC2A"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25F0B97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2B5253D1"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1F08CF46" w14:textId="2975E802"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7</w:t>
            </w:r>
          </w:p>
        </w:tc>
      </w:tr>
      <w:tr w:rsidR="008A6EFF" w:rsidRPr="00AD180D" w14:paraId="212CC682" w14:textId="77777777" w:rsidTr="00F26DAF">
        <w:trPr>
          <w:trHeight w:val="300"/>
          <w:jc w:val="center"/>
        </w:trPr>
        <w:tc>
          <w:tcPr>
            <w:tcW w:w="2098" w:type="dxa"/>
            <w:shd w:val="clear" w:color="auto" w:fill="auto"/>
            <w:vAlign w:val="bottom"/>
          </w:tcPr>
          <w:p w14:paraId="333A4FCD"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Jastrząb</w:t>
            </w:r>
          </w:p>
        </w:tc>
        <w:tc>
          <w:tcPr>
            <w:tcW w:w="880" w:type="dxa"/>
            <w:shd w:val="clear" w:color="auto" w:fill="auto"/>
            <w:vAlign w:val="center"/>
          </w:tcPr>
          <w:p w14:paraId="5F142C6F"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23F98AAC"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3749B4FD"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402BBEC1"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21B112D9" w14:textId="10665085"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r>
      <w:tr w:rsidR="008A6EFF" w:rsidRPr="00AD180D" w14:paraId="1AA73A9D" w14:textId="77777777" w:rsidTr="00F26DAF">
        <w:trPr>
          <w:trHeight w:val="300"/>
          <w:jc w:val="center"/>
        </w:trPr>
        <w:tc>
          <w:tcPr>
            <w:tcW w:w="2098" w:type="dxa"/>
            <w:shd w:val="clear" w:color="auto" w:fill="auto"/>
            <w:vAlign w:val="bottom"/>
          </w:tcPr>
          <w:p w14:paraId="4DC81B21"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Kania ruda</w:t>
            </w:r>
          </w:p>
        </w:tc>
        <w:tc>
          <w:tcPr>
            <w:tcW w:w="880" w:type="dxa"/>
            <w:shd w:val="clear" w:color="auto" w:fill="auto"/>
            <w:vAlign w:val="center"/>
          </w:tcPr>
          <w:p w14:paraId="10C599C8"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07A94A80"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049BD6DD"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1D709359"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698E7EE6" w14:textId="6941D40B"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282AA201" w14:textId="77777777" w:rsidTr="00F26DAF">
        <w:trPr>
          <w:trHeight w:val="300"/>
          <w:jc w:val="center"/>
        </w:trPr>
        <w:tc>
          <w:tcPr>
            <w:tcW w:w="2098" w:type="dxa"/>
            <w:shd w:val="clear" w:color="auto" w:fill="auto"/>
            <w:vAlign w:val="bottom"/>
          </w:tcPr>
          <w:p w14:paraId="1C805295"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Krętogłów</w:t>
            </w:r>
          </w:p>
        </w:tc>
        <w:tc>
          <w:tcPr>
            <w:tcW w:w="880" w:type="dxa"/>
            <w:shd w:val="clear" w:color="auto" w:fill="auto"/>
            <w:vAlign w:val="center"/>
          </w:tcPr>
          <w:p w14:paraId="01ECE4CA"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7811D7DF"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5F937295"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3A1AAD44"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369FB68A" w14:textId="02D17FA6"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r>
      <w:tr w:rsidR="008A6EFF" w:rsidRPr="00AD180D" w14:paraId="69E8C560" w14:textId="77777777" w:rsidTr="00F26DAF">
        <w:trPr>
          <w:trHeight w:val="300"/>
          <w:jc w:val="center"/>
        </w:trPr>
        <w:tc>
          <w:tcPr>
            <w:tcW w:w="2098" w:type="dxa"/>
            <w:shd w:val="clear" w:color="auto" w:fill="auto"/>
            <w:vAlign w:val="bottom"/>
          </w:tcPr>
          <w:p w14:paraId="0695B9FD"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Krogulec</w:t>
            </w:r>
          </w:p>
        </w:tc>
        <w:tc>
          <w:tcPr>
            <w:tcW w:w="880" w:type="dxa"/>
            <w:shd w:val="clear" w:color="auto" w:fill="auto"/>
            <w:vAlign w:val="center"/>
          </w:tcPr>
          <w:p w14:paraId="390CC62C"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3A1B66B8"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4840676D"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400946CB"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69CC9E7B" w14:textId="2C75D8C2"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16F64C56" w14:textId="77777777" w:rsidTr="00F26DAF">
        <w:trPr>
          <w:trHeight w:val="300"/>
          <w:jc w:val="center"/>
        </w:trPr>
        <w:tc>
          <w:tcPr>
            <w:tcW w:w="2098" w:type="dxa"/>
            <w:shd w:val="clear" w:color="auto" w:fill="auto"/>
            <w:vAlign w:val="bottom"/>
          </w:tcPr>
          <w:p w14:paraId="21E8D4E9"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Krzyżodziób świerkowy</w:t>
            </w:r>
          </w:p>
        </w:tc>
        <w:tc>
          <w:tcPr>
            <w:tcW w:w="880" w:type="dxa"/>
            <w:shd w:val="clear" w:color="auto" w:fill="auto"/>
            <w:vAlign w:val="center"/>
          </w:tcPr>
          <w:p w14:paraId="7C3CAABC"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3E6EE210"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3EE34BB7"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4154248D"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30DC8565" w14:textId="3EEDBC0D"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3DAC147D" w14:textId="77777777" w:rsidTr="00F26DAF">
        <w:trPr>
          <w:trHeight w:val="300"/>
          <w:jc w:val="center"/>
        </w:trPr>
        <w:tc>
          <w:tcPr>
            <w:tcW w:w="2098" w:type="dxa"/>
            <w:shd w:val="clear" w:color="auto" w:fill="auto"/>
            <w:vAlign w:val="bottom"/>
          </w:tcPr>
          <w:p w14:paraId="01DB2E27"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Lerka</w:t>
            </w:r>
          </w:p>
        </w:tc>
        <w:tc>
          <w:tcPr>
            <w:tcW w:w="880" w:type="dxa"/>
            <w:shd w:val="clear" w:color="auto" w:fill="auto"/>
            <w:vAlign w:val="center"/>
          </w:tcPr>
          <w:p w14:paraId="50863667" w14:textId="610B3840"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r w:rsidR="00AD180D" w:rsidRPr="00AD180D">
              <w:rPr>
                <w:rFonts w:asciiTheme="majorHAnsi" w:hAnsiTheme="majorHAnsi"/>
                <w:color w:val="000000"/>
                <w:sz w:val="20"/>
                <w:szCs w:val="20"/>
              </w:rPr>
              <w:t>2</w:t>
            </w:r>
          </w:p>
        </w:tc>
        <w:tc>
          <w:tcPr>
            <w:tcW w:w="880" w:type="dxa"/>
            <w:shd w:val="clear" w:color="auto" w:fill="auto"/>
            <w:vAlign w:val="center"/>
          </w:tcPr>
          <w:p w14:paraId="47E1FC0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438DF3D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46705471"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37CFE5B5" w14:textId="540B094B"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13</w:t>
            </w:r>
          </w:p>
        </w:tc>
      </w:tr>
      <w:tr w:rsidR="008A6EFF" w:rsidRPr="00AD180D" w14:paraId="004D439B" w14:textId="77777777" w:rsidTr="00F26DAF">
        <w:trPr>
          <w:trHeight w:val="300"/>
          <w:jc w:val="center"/>
        </w:trPr>
        <w:tc>
          <w:tcPr>
            <w:tcW w:w="2098" w:type="dxa"/>
            <w:shd w:val="clear" w:color="auto" w:fill="auto"/>
            <w:vAlign w:val="bottom"/>
          </w:tcPr>
          <w:p w14:paraId="0D9AE10C"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Łabędź niemy</w:t>
            </w:r>
          </w:p>
        </w:tc>
        <w:tc>
          <w:tcPr>
            <w:tcW w:w="880" w:type="dxa"/>
            <w:shd w:val="clear" w:color="auto" w:fill="auto"/>
            <w:vAlign w:val="center"/>
          </w:tcPr>
          <w:p w14:paraId="09B8307A"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7A2864C0"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7AAE0EEF"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4A64E74D"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027FEA54" w14:textId="5E6456DB"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r>
      <w:tr w:rsidR="008A6EFF" w:rsidRPr="00AD180D" w14:paraId="1991A538" w14:textId="77777777" w:rsidTr="00F26DAF">
        <w:trPr>
          <w:trHeight w:val="300"/>
          <w:jc w:val="center"/>
        </w:trPr>
        <w:tc>
          <w:tcPr>
            <w:tcW w:w="2098" w:type="dxa"/>
            <w:shd w:val="clear" w:color="auto" w:fill="auto"/>
            <w:vAlign w:val="bottom"/>
          </w:tcPr>
          <w:p w14:paraId="2F272F6F"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Muchołówka szara</w:t>
            </w:r>
          </w:p>
        </w:tc>
        <w:tc>
          <w:tcPr>
            <w:tcW w:w="880" w:type="dxa"/>
            <w:shd w:val="clear" w:color="auto" w:fill="auto"/>
            <w:vAlign w:val="center"/>
          </w:tcPr>
          <w:p w14:paraId="0D53808D"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57775286"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17A5CC7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50C68705"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4EA13596" w14:textId="1C0A435A"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32B7CE4B" w14:textId="77777777" w:rsidTr="00F26DAF">
        <w:trPr>
          <w:trHeight w:val="300"/>
          <w:jc w:val="center"/>
        </w:trPr>
        <w:tc>
          <w:tcPr>
            <w:tcW w:w="2098" w:type="dxa"/>
            <w:shd w:val="clear" w:color="auto" w:fill="auto"/>
            <w:vAlign w:val="bottom"/>
          </w:tcPr>
          <w:p w14:paraId="037C1423"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Muchołówka żałobna</w:t>
            </w:r>
          </w:p>
        </w:tc>
        <w:tc>
          <w:tcPr>
            <w:tcW w:w="880" w:type="dxa"/>
            <w:shd w:val="clear" w:color="auto" w:fill="auto"/>
            <w:vAlign w:val="center"/>
          </w:tcPr>
          <w:p w14:paraId="4A1D3E6F"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5EF0F93F"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5D96C651"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2CC756A4"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7C4308DC" w14:textId="6B36B4EA"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r>
      <w:tr w:rsidR="008A6EFF" w:rsidRPr="00AD180D" w14:paraId="519D8997" w14:textId="77777777" w:rsidTr="00F26DAF">
        <w:trPr>
          <w:trHeight w:val="300"/>
          <w:jc w:val="center"/>
        </w:trPr>
        <w:tc>
          <w:tcPr>
            <w:tcW w:w="2098" w:type="dxa"/>
            <w:shd w:val="clear" w:color="auto" w:fill="auto"/>
            <w:vAlign w:val="bottom"/>
          </w:tcPr>
          <w:p w14:paraId="5071DC27"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Myszołów</w:t>
            </w:r>
          </w:p>
        </w:tc>
        <w:tc>
          <w:tcPr>
            <w:tcW w:w="880" w:type="dxa"/>
            <w:shd w:val="clear" w:color="auto" w:fill="auto"/>
            <w:vAlign w:val="center"/>
          </w:tcPr>
          <w:p w14:paraId="3B1793E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12</w:t>
            </w:r>
          </w:p>
        </w:tc>
        <w:tc>
          <w:tcPr>
            <w:tcW w:w="880" w:type="dxa"/>
            <w:shd w:val="clear" w:color="auto" w:fill="auto"/>
            <w:vAlign w:val="center"/>
          </w:tcPr>
          <w:p w14:paraId="129175DC"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71633F3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3</w:t>
            </w:r>
          </w:p>
        </w:tc>
        <w:tc>
          <w:tcPr>
            <w:tcW w:w="880" w:type="dxa"/>
          </w:tcPr>
          <w:p w14:paraId="010C8EC2" w14:textId="76716ECD" w:rsidR="008A6EFF" w:rsidRPr="00AD180D" w:rsidRDefault="00684B1B"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077C9645" w14:textId="7D53ACFB" w:rsidR="008A6EFF" w:rsidRPr="00AD180D" w:rsidRDefault="00684B1B"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17</w:t>
            </w:r>
          </w:p>
        </w:tc>
      </w:tr>
      <w:tr w:rsidR="008A6EFF" w:rsidRPr="00AD180D" w14:paraId="127FCFFC" w14:textId="77777777" w:rsidTr="00F26DAF">
        <w:trPr>
          <w:trHeight w:val="300"/>
          <w:jc w:val="center"/>
        </w:trPr>
        <w:tc>
          <w:tcPr>
            <w:tcW w:w="2098" w:type="dxa"/>
            <w:shd w:val="clear" w:color="auto" w:fill="auto"/>
            <w:vAlign w:val="bottom"/>
          </w:tcPr>
          <w:p w14:paraId="23B44C5C"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Perkoz dwuczuby</w:t>
            </w:r>
          </w:p>
        </w:tc>
        <w:tc>
          <w:tcPr>
            <w:tcW w:w="880" w:type="dxa"/>
            <w:shd w:val="clear" w:color="auto" w:fill="auto"/>
            <w:vAlign w:val="center"/>
          </w:tcPr>
          <w:p w14:paraId="56E22B7B"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3DAAE127"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5F8C7C58"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340E8B2E"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2B8B1A61" w14:textId="59CD4CF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49500CD8" w14:textId="77777777" w:rsidTr="00F26DAF">
        <w:trPr>
          <w:trHeight w:val="300"/>
          <w:jc w:val="center"/>
        </w:trPr>
        <w:tc>
          <w:tcPr>
            <w:tcW w:w="2098" w:type="dxa"/>
            <w:shd w:val="clear" w:color="auto" w:fill="auto"/>
            <w:vAlign w:val="bottom"/>
          </w:tcPr>
          <w:p w14:paraId="4C5ABABB"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Pokląskwa</w:t>
            </w:r>
          </w:p>
        </w:tc>
        <w:tc>
          <w:tcPr>
            <w:tcW w:w="880" w:type="dxa"/>
            <w:shd w:val="clear" w:color="auto" w:fill="auto"/>
            <w:vAlign w:val="center"/>
          </w:tcPr>
          <w:p w14:paraId="4FBA7D03"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405AB73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73331AE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2F3BCB07"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0A9D22E3" w14:textId="2CFE34C9"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0FEA8E48" w14:textId="77777777" w:rsidTr="00F26DAF">
        <w:trPr>
          <w:trHeight w:val="300"/>
          <w:jc w:val="center"/>
        </w:trPr>
        <w:tc>
          <w:tcPr>
            <w:tcW w:w="2098" w:type="dxa"/>
            <w:shd w:val="clear" w:color="auto" w:fill="auto"/>
            <w:vAlign w:val="bottom"/>
          </w:tcPr>
          <w:p w14:paraId="1F09A505"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Pokrzywnica</w:t>
            </w:r>
          </w:p>
        </w:tc>
        <w:tc>
          <w:tcPr>
            <w:tcW w:w="880" w:type="dxa"/>
            <w:shd w:val="clear" w:color="auto" w:fill="auto"/>
            <w:vAlign w:val="center"/>
          </w:tcPr>
          <w:p w14:paraId="500C6F88"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081F8F86"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3DD1B65C"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2C90EFA2"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314DC77B" w14:textId="23E89460"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r>
      <w:tr w:rsidR="008A6EFF" w:rsidRPr="00AD180D" w14:paraId="1689C586" w14:textId="77777777" w:rsidTr="00F26DAF">
        <w:trPr>
          <w:trHeight w:val="300"/>
          <w:jc w:val="center"/>
        </w:trPr>
        <w:tc>
          <w:tcPr>
            <w:tcW w:w="2098" w:type="dxa"/>
            <w:shd w:val="clear" w:color="auto" w:fill="auto"/>
            <w:vAlign w:val="bottom"/>
          </w:tcPr>
          <w:p w14:paraId="34611668"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Przepiórka</w:t>
            </w:r>
          </w:p>
        </w:tc>
        <w:tc>
          <w:tcPr>
            <w:tcW w:w="880" w:type="dxa"/>
            <w:shd w:val="clear" w:color="auto" w:fill="auto"/>
            <w:vAlign w:val="center"/>
          </w:tcPr>
          <w:p w14:paraId="0BA55AB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6196DF06"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73F6C54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4607E87C"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5CFAA49B" w14:textId="4F45DBA3"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r>
      <w:tr w:rsidR="008A6EFF" w:rsidRPr="00AD180D" w14:paraId="53679081" w14:textId="77777777" w:rsidTr="00F26DAF">
        <w:trPr>
          <w:trHeight w:val="300"/>
          <w:jc w:val="center"/>
        </w:trPr>
        <w:tc>
          <w:tcPr>
            <w:tcW w:w="2098" w:type="dxa"/>
            <w:shd w:val="clear" w:color="auto" w:fill="auto"/>
            <w:vAlign w:val="bottom"/>
          </w:tcPr>
          <w:p w14:paraId="3E6B58C8"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Pustułka</w:t>
            </w:r>
          </w:p>
        </w:tc>
        <w:tc>
          <w:tcPr>
            <w:tcW w:w="880" w:type="dxa"/>
            <w:shd w:val="clear" w:color="auto" w:fill="auto"/>
            <w:vAlign w:val="center"/>
          </w:tcPr>
          <w:p w14:paraId="3739C5DA"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3E6803D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3767A85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0D1FB4F9"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1EB2FB83" w14:textId="386EC8F2"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r>
      <w:tr w:rsidR="00684B1B" w:rsidRPr="00AD180D" w14:paraId="5115D154" w14:textId="77777777" w:rsidTr="008A6EFF">
        <w:trPr>
          <w:trHeight w:val="300"/>
          <w:jc w:val="center"/>
        </w:trPr>
        <w:tc>
          <w:tcPr>
            <w:tcW w:w="2098" w:type="dxa"/>
            <w:shd w:val="clear" w:color="auto" w:fill="auto"/>
            <w:vAlign w:val="bottom"/>
          </w:tcPr>
          <w:p w14:paraId="5AA4CA92" w14:textId="0312E265" w:rsidR="00684B1B" w:rsidRPr="00AD180D" w:rsidRDefault="00684B1B"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Puszczyk</w:t>
            </w:r>
          </w:p>
        </w:tc>
        <w:tc>
          <w:tcPr>
            <w:tcW w:w="880" w:type="dxa"/>
            <w:shd w:val="clear" w:color="auto" w:fill="auto"/>
            <w:vAlign w:val="center"/>
          </w:tcPr>
          <w:p w14:paraId="7EFC2C3C" w14:textId="0683F2CB" w:rsidR="00684B1B" w:rsidRPr="00AD180D" w:rsidRDefault="00684B1B"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2B39FAE6" w14:textId="77777777" w:rsidR="00684B1B" w:rsidRPr="00AD180D" w:rsidRDefault="00684B1B" w:rsidP="00A76A1D">
            <w:pPr>
              <w:spacing w:after="0"/>
              <w:jc w:val="center"/>
              <w:rPr>
                <w:rFonts w:asciiTheme="majorHAnsi" w:hAnsiTheme="majorHAnsi"/>
                <w:color w:val="000000"/>
                <w:sz w:val="20"/>
                <w:szCs w:val="20"/>
              </w:rPr>
            </w:pPr>
          </w:p>
        </w:tc>
        <w:tc>
          <w:tcPr>
            <w:tcW w:w="880" w:type="dxa"/>
            <w:shd w:val="clear" w:color="auto" w:fill="auto"/>
            <w:vAlign w:val="center"/>
          </w:tcPr>
          <w:p w14:paraId="6A5B2231" w14:textId="77777777" w:rsidR="00684B1B" w:rsidRPr="00AD180D" w:rsidRDefault="00684B1B" w:rsidP="00A76A1D">
            <w:pPr>
              <w:spacing w:after="0"/>
              <w:jc w:val="center"/>
              <w:rPr>
                <w:rFonts w:asciiTheme="majorHAnsi" w:hAnsiTheme="majorHAnsi"/>
                <w:color w:val="000000"/>
                <w:sz w:val="20"/>
                <w:szCs w:val="20"/>
              </w:rPr>
            </w:pPr>
          </w:p>
        </w:tc>
        <w:tc>
          <w:tcPr>
            <w:tcW w:w="880" w:type="dxa"/>
          </w:tcPr>
          <w:p w14:paraId="453BAD6F" w14:textId="77777777" w:rsidR="00684B1B" w:rsidRPr="00AD180D" w:rsidRDefault="00684B1B" w:rsidP="00A76A1D">
            <w:pPr>
              <w:spacing w:after="0"/>
              <w:jc w:val="center"/>
              <w:rPr>
                <w:rFonts w:asciiTheme="majorHAnsi" w:hAnsiTheme="majorHAnsi"/>
                <w:color w:val="000000"/>
                <w:sz w:val="20"/>
                <w:szCs w:val="20"/>
              </w:rPr>
            </w:pPr>
          </w:p>
        </w:tc>
        <w:tc>
          <w:tcPr>
            <w:tcW w:w="880" w:type="dxa"/>
            <w:shd w:val="clear" w:color="auto" w:fill="auto"/>
            <w:vAlign w:val="center"/>
          </w:tcPr>
          <w:p w14:paraId="1D7949ED" w14:textId="0F060EC6" w:rsidR="00684B1B" w:rsidRPr="00AD180D" w:rsidRDefault="00684B1B"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6486578B" w14:textId="77777777" w:rsidTr="00F26DAF">
        <w:trPr>
          <w:trHeight w:val="300"/>
          <w:jc w:val="center"/>
        </w:trPr>
        <w:tc>
          <w:tcPr>
            <w:tcW w:w="2098" w:type="dxa"/>
            <w:shd w:val="clear" w:color="auto" w:fill="auto"/>
            <w:vAlign w:val="bottom"/>
          </w:tcPr>
          <w:p w14:paraId="471F7C61"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Samotnik</w:t>
            </w:r>
          </w:p>
        </w:tc>
        <w:tc>
          <w:tcPr>
            <w:tcW w:w="880" w:type="dxa"/>
            <w:shd w:val="clear" w:color="auto" w:fill="auto"/>
            <w:vAlign w:val="center"/>
          </w:tcPr>
          <w:p w14:paraId="1DF37513"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1FDF1998"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4CE59ED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6B28A6E6"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200B1737" w14:textId="146E6BC2"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37D7A688" w14:textId="77777777" w:rsidTr="00F26DAF">
        <w:trPr>
          <w:trHeight w:val="300"/>
          <w:jc w:val="center"/>
        </w:trPr>
        <w:tc>
          <w:tcPr>
            <w:tcW w:w="2098" w:type="dxa"/>
            <w:shd w:val="clear" w:color="auto" w:fill="auto"/>
            <w:vAlign w:val="bottom"/>
          </w:tcPr>
          <w:p w14:paraId="10D9630A"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Siniak</w:t>
            </w:r>
          </w:p>
        </w:tc>
        <w:tc>
          <w:tcPr>
            <w:tcW w:w="880" w:type="dxa"/>
            <w:shd w:val="clear" w:color="auto" w:fill="auto"/>
            <w:vAlign w:val="center"/>
          </w:tcPr>
          <w:p w14:paraId="7EB92D8D"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4</w:t>
            </w:r>
          </w:p>
        </w:tc>
        <w:tc>
          <w:tcPr>
            <w:tcW w:w="880" w:type="dxa"/>
            <w:shd w:val="clear" w:color="auto" w:fill="auto"/>
            <w:vAlign w:val="center"/>
          </w:tcPr>
          <w:p w14:paraId="21157FE6"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50D84FD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03B8F59D"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157B577A" w14:textId="1197B2F4"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4</w:t>
            </w:r>
          </w:p>
        </w:tc>
      </w:tr>
      <w:tr w:rsidR="008A6EFF" w:rsidRPr="00AD180D" w14:paraId="2968229B" w14:textId="77777777" w:rsidTr="00F26DAF">
        <w:trPr>
          <w:trHeight w:val="300"/>
          <w:jc w:val="center"/>
        </w:trPr>
        <w:tc>
          <w:tcPr>
            <w:tcW w:w="2098" w:type="dxa"/>
            <w:shd w:val="clear" w:color="auto" w:fill="auto"/>
            <w:vAlign w:val="bottom"/>
          </w:tcPr>
          <w:p w14:paraId="671C869F"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Świergotek drzewny</w:t>
            </w:r>
          </w:p>
        </w:tc>
        <w:tc>
          <w:tcPr>
            <w:tcW w:w="880" w:type="dxa"/>
            <w:shd w:val="clear" w:color="auto" w:fill="auto"/>
            <w:vAlign w:val="center"/>
          </w:tcPr>
          <w:p w14:paraId="4C656C16"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18</w:t>
            </w:r>
          </w:p>
        </w:tc>
        <w:tc>
          <w:tcPr>
            <w:tcW w:w="880" w:type="dxa"/>
            <w:shd w:val="clear" w:color="auto" w:fill="auto"/>
            <w:vAlign w:val="center"/>
          </w:tcPr>
          <w:p w14:paraId="69F0582A"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44732ABC"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1BB7057F"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113B4238" w14:textId="69B339A3"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19</w:t>
            </w:r>
          </w:p>
        </w:tc>
      </w:tr>
      <w:tr w:rsidR="008A6EFF" w:rsidRPr="00AD180D" w14:paraId="11B98881" w14:textId="77777777" w:rsidTr="00F26DAF">
        <w:trPr>
          <w:trHeight w:val="300"/>
          <w:jc w:val="center"/>
        </w:trPr>
        <w:tc>
          <w:tcPr>
            <w:tcW w:w="2098" w:type="dxa"/>
            <w:shd w:val="clear" w:color="auto" w:fill="auto"/>
            <w:vAlign w:val="bottom"/>
          </w:tcPr>
          <w:p w14:paraId="1B0459FF"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Trzmielojad</w:t>
            </w:r>
          </w:p>
        </w:tc>
        <w:tc>
          <w:tcPr>
            <w:tcW w:w="880" w:type="dxa"/>
            <w:shd w:val="clear" w:color="auto" w:fill="auto"/>
            <w:vAlign w:val="center"/>
          </w:tcPr>
          <w:p w14:paraId="10FD3C45"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5DFDD21F"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6D72CBCC"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4BB0E817"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68013776" w14:textId="575AA676"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r>
      <w:tr w:rsidR="008A6EFF" w:rsidRPr="00AD180D" w14:paraId="102FDEAE" w14:textId="77777777" w:rsidTr="00F26DAF">
        <w:trPr>
          <w:trHeight w:val="300"/>
          <w:jc w:val="center"/>
        </w:trPr>
        <w:tc>
          <w:tcPr>
            <w:tcW w:w="2098" w:type="dxa"/>
            <w:shd w:val="clear" w:color="auto" w:fill="auto"/>
            <w:vAlign w:val="bottom"/>
          </w:tcPr>
          <w:p w14:paraId="15B68027"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Uszatka</w:t>
            </w:r>
          </w:p>
        </w:tc>
        <w:tc>
          <w:tcPr>
            <w:tcW w:w="880" w:type="dxa"/>
            <w:shd w:val="clear" w:color="auto" w:fill="auto"/>
            <w:vAlign w:val="center"/>
          </w:tcPr>
          <w:p w14:paraId="155F0FF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7AF5431C"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2E1C8016"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tcPr>
          <w:p w14:paraId="7C0BB89E"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166A89A9" w14:textId="5CC4916C"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625687CA" w14:textId="77777777" w:rsidTr="00F26DAF">
        <w:trPr>
          <w:trHeight w:val="300"/>
          <w:jc w:val="center"/>
        </w:trPr>
        <w:tc>
          <w:tcPr>
            <w:tcW w:w="2098" w:type="dxa"/>
            <w:shd w:val="clear" w:color="auto" w:fill="auto"/>
            <w:vAlign w:val="bottom"/>
          </w:tcPr>
          <w:p w14:paraId="177E7B3A"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Włochatka</w:t>
            </w:r>
          </w:p>
        </w:tc>
        <w:tc>
          <w:tcPr>
            <w:tcW w:w="880" w:type="dxa"/>
            <w:shd w:val="clear" w:color="auto" w:fill="auto"/>
            <w:vAlign w:val="center"/>
          </w:tcPr>
          <w:p w14:paraId="6A4A1485"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c>
          <w:tcPr>
            <w:tcW w:w="880" w:type="dxa"/>
            <w:shd w:val="clear" w:color="auto" w:fill="auto"/>
            <w:vAlign w:val="center"/>
          </w:tcPr>
          <w:p w14:paraId="370211DA"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6573A25F"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3CF99913"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20290FF9" w14:textId="68B6842D"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w:t>
            </w:r>
          </w:p>
        </w:tc>
      </w:tr>
      <w:tr w:rsidR="008A6EFF" w:rsidRPr="00AD180D" w14:paraId="724EB856" w14:textId="77777777" w:rsidTr="00F26DAF">
        <w:trPr>
          <w:trHeight w:val="300"/>
          <w:jc w:val="center"/>
        </w:trPr>
        <w:tc>
          <w:tcPr>
            <w:tcW w:w="2098" w:type="dxa"/>
            <w:shd w:val="clear" w:color="auto" w:fill="auto"/>
            <w:vAlign w:val="bottom"/>
          </w:tcPr>
          <w:p w14:paraId="2CA44366"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Wodnik</w:t>
            </w:r>
          </w:p>
        </w:tc>
        <w:tc>
          <w:tcPr>
            <w:tcW w:w="880" w:type="dxa"/>
            <w:shd w:val="clear" w:color="auto" w:fill="auto"/>
            <w:vAlign w:val="center"/>
          </w:tcPr>
          <w:p w14:paraId="34BA72ED" w14:textId="0E202275"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3</w:t>
            </w:r>
          </w:p>
        </w:tc>
        <w:tc>
          <w:tcPr>
            <w:tcW w:w="880" w:type="dxa"/>
            <w:shd w:val="clear" w:color="auto" w:fill="auto"/>
            <w:vAlign w:val="center"/>
          </w:tcPr>
          <w:p w14:paraId="6FD7C3E3"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4382DAD8"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116233C2" w14:textId="77777777" w:rsidR="008A6EFF" w:rsidRPr="00AD180D" w:rsidDel="008A6EFF"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0E126238" w14:textId="01D68CFE"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3</w:t>
            </w:r>
          </w:p>
        </w:tc>
      </w:tr>
      <w:tr w:rsidR="008A6EFF" w:rsidRPr="00AD180D" w14:paraId="5AC52A8F" w14:textId="77777777" w:rsidTr="00F26DAF">
        <w:trPr>
          <w:trHeight w:val="300"/>
          <w:jc w:val="center"/>
        </w:trPr>
        <w:tc>
          <w:tcPr>
            <w:tcW w:w="2098" w:type="dxa"/>
            <w:shd w:val="clear" w:color="auto" w:fill="auto"/>
            <w:vAlign w:val="bottom"/>
          </w:tcPr>
          <w:p w14:paraId="5102ABB5"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Zimorodek</w:t>
            </w:r>
          </w:p>
        </w:tc>
        <w:tc>
          <w:tcPr>
            <w:tcW w:w="880" w:type="dxa"/>
            <w:shd w:val="clear" w:color="auto" w:fill="auto"/>
            <w:vAlign w:val="center"/>
          </w:tcPr>
          <w:p w14:paraId="6E823151"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c>
          <w:tcPr>
            <w:tcW w:w="880" w:type="dxa"/>
            <w:shd w:val="clear" w:color="auto" w:fill="auto"/>
            <w:vAlign w:val="center"/>
          </w:tcPr>
          <w:p w14:paraId="13AAE637"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shd w:val="clear" w:color="auto" w:fill="auto"/>
            <w:vAlign w:val="center"/>
          </w:tcPr>
          <w:p w14:paraId="1E4E9424"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6187C55A"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4795D97B" w14:textId="7F685B69"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2</w:t>
            </w:r>
          </w:p>
        </w:tc>
      </w:tr>
      <w:tr w:rsidR="008A6EFF" w:rsidRPr="00AD180D" w14:paraId="77CB4513" w14:textId="77777777" w:rsidTr="00F26DAF">
        <w:trPr>
          <w:trHeight w:val="300"/>
          <w:jc w:val="center"/>
        </w:trPr>
        <w:tc>
          <w:tcPr>
            <w:tcW w:w="2098" w:type="dxa"/>
            <w:shd w:val="clear" w:color="auto" w:fill="auto"/>
            <w:vAlign w:val="bottom"/>
          </w:tcPr>
          <w:p w14:paraId="58FE98D9" w14:textId="77777777" w:rsidR="008A6EFF" w:rsidRPr="00AD180D" w:rsidRDefault="008A6EFF" w:rsidP="00A76A1D">
            <w:pPr>
              <w:spacing w:after="0"/>
              <w:jc w:val="left"/>
              <w:rPr>
                <w:rFonts w:asciiTheme="majorHAnsi" w:hAnsiTheme="majorHAnsi"/>
                <w:color w:val="000000"/>
                <w:sz w:val="20"/>
                <w:szCs w:val="20"/>
              </w:rPr>
            </w:pPr>
            <w:r w:rsidRPr="00AD180D">
              <w:rPr>
                <w:rFonts w:asciiTheme="majorHAnsi" w:hAnsiTheme="majorHAnsi"/>
                <w:color w:val="000000"/>
                <w:sz w:val="20"/>
                <w:szCs w:val="20"/>
              </w:rPr>
              <w:t>Żuraw</w:t>
            </w:r>
          </w:p>
        </w:tc>
        <w:tc>
          <w:tcPr>
            <w:tcW w:w="880" w:type="dxa"/>
            <w:shd w:val="clear" w:color="auto" w:fill="auto"/>
            <w:vAlign w:val="center"/>
          </w:tcPr>
          <w:p w14:paraId="3A3AA210"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7</w:t>
            </w:r>
          </w:p>
        </w:tc>
        <w:tc>
          <w:tcPr>
            <w:tcW w:w="880" w:type="dxa"/>
            <w:shd w:val="clear" w:color="auto" w:fill="auto"/>
            <w:vAlign w:val="center"/>
          </w:tcPr>
          <w:p w14:paraId="7668027F"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3</w:t>
            </w:r>
          </w:p>
        </w:tc>
        <w:tc>
          <w:tcPr>
            <w:tcW w:w="880" w:type="dxa"/>
            <w:shd w:val="clear" w:color="auto" w:fill="auto"/>
            <w:vAlign w:val="center"/>
          </w:tcPr>
          <w:p w14:paraId="0F34B54E" w14:textId="77777777"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 </w:t>
            </w:r>
          </w:p>
        </w:tc>
        <w:tc>
          <w:tcPr>
            <w:tcW w:w="880" w:type="dxa"/>
          </w:tcPr>
          <w:p w14:paraId="28FCB35F" w14:textId="77777777" w:rsidR="008A6EFF" w:rsidRPr="00AD180D" w:rsidRDefault="008A6EFF" w:rsidP="00A76A1D">
            <w:pPr>
              <w:spacing w:after="0"/>
              <w:jc w:val="center"/>
              <w:rPr>
                <w:rFonts w:asciiTheme="majorHAnsi" w:hAnsiTheme="majorHAnsi"/>
                <w:color w:val="000000"/>
                <w:sz w:val="20"/>
                <w:szCs w:val="20"/>
              </w:rPr>
            </w:pPr>
          </w:p>
        </w:tc>
        <w:tc>
          <w:tcPr>
            <w:tcW w:w="880" w:type="dxa"/>
            <w:shd w:val="clear" w:color="auto" w:fill="auto"/>
            <w:vAlign w:val="center"/>
          </w:tcPr>
          <w:p w14:paraId="741C2BDA" w14:textId="30AAF16D" w:rsidR="008A6EFF" w:rsidRPr="00AD180D" w:rsidRDefault="008A6EFF" w:rsidP="00A76A1D">
            <w:pPr>
              <w:spacing w:after="0"/>
              <w:jc w:val="center"/>
              <w:rPr>
                <w:rFonts w:asciiTheme="majorHAnsi" w:hAnsiTheme="majorHAnsi"/>
                <w:color w:val="000000"/>
                <w:sz w:val="20"/>
                <w:szCs w:val="20"/>
              </w:rPr>
            </w:pPr>
            <w:r w:rsidRPr="00AD180D">
              <w:rPr>
                <w:rFonts w:asciiTheme="majorHAnsi" w:hAnsiTheme="majorHAnsi"/>
                <w:color w:val="000000"/>
                <w:sz w:val="20"/>
                <w:szCs w:val="20"/>
              </w:rPr>
              <w:t>10</w:t>
            </w:r>
          </w:p>
        </w:tc>
      </w:tr>
      <w:tr w:rsidR="008A6EFF" w:rsidRPr="00AD180D" w14:paraId="5DFDB89C" w14:textId="77777777" w:rsidTr="00F26DAF">
        <w:trPr>
          <w:trHeight w:val="300"/>
          <w:jc w:val="center"/>
        </w:trPr>
        <w:tc>
          <w:tcPr>
            <w:tcW w:w="2098" w:type="dxa"/>
            <w:shd w:val="clear" w:color="auto" w:fill="D9D9D9"/>
            <w:vAlign w:val="bottom"/>
          </w:tcPr>
          <w:p w14:paraId="4C25E5E9" w14:textId="77777777" w:rsidR="008A6EFF" w:rsidRPr="00AD180D" w:rsidRDefault="008A6EFF" w:rsidP="00A76A1D">
            <w:pPr>
              <w:spacing w:after="0"/>
              <w:jc w:val="left"/>
              <w:rPr>
                <w:rFonts w:asciiTheme="majorHAnsi" w:hAnsiTheme="majorHAnsi"/>
                <w:b/>
                <w:color w:val="000000"/>
                <w:sz w:val="20"/>
                <w:szCs w:val="20"/>
              </w:rPr>
            </w:pPr>
            <w:r w:rsidRPr="00AD180D">
              <w:rPr>
                <w:rFonts w:asciiTheme="majorHAnsi" w:hAnsiTheme="majorHAnsi"/>
                <w:b/>
                <w:color w:val="000000"/>
                <w:sz w:val="20"/>
                <w:szCs w:val="20"/>
              </w:rPr>
              <w:lastRenderedPageBreak/>
              <w:t>Suma</w:t>
            </w:r>
          </w:p>
        </w:tc>
        <w:tc>
          <w:tcPr>
            <w:tcW w:w="880" w:type="dxa"/>
            <w:shd w:val="clear" w:color="auto" w:fill="D9D9D9"/>
            <w:vAlign w:val="center"/>
          </w:tcPr>
          <w:p w14:paraId="64F1E6CC" w14:textId="77777777" w:rsidR="008A6EFF" w:rsidRPr="00AD180D" w:rsidRDefault="008A6EFF"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122</w:t>
            </w:r>
          </w:p>
        </w:tc>
        <w:tc>
          <w:tcPr>
            <w:tcW w:w="880" w:type="dxa"/>
            <w:shd w:val="clear" w:color="auto" w:fill="D9D9D9"/>
            <w:vAlign w:val="center"/>
          </w:tcPr>
          <w:p w14:paraId="2F300111" w14:textId="77777777" w:rsidR="008A6EFF" w:rsidRPr="00AD180D" w:rsidRDefault="008A6EFF"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11</w:t>
            </w:r>
          </w:p>
        </w:tc>
        <w:tc>
          <w:tcPr>
            <w:tcW w:w="880" w:type="dxa"/>
            <w:shd w:val="clear" w:color="auto" w:fill="D9D9D9"/>
            <w:vAlign w:val="center"/>
          </w:tcPr>
          <w:p w14:paraId="5FA5C4A9" w14:textId="77777777" w:rsidR="008A6EFF" w:rsidRPr="00AD180D" w:rsidRDefault="008A6EFF"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6</w:t>
            </w:r>
          </w:p>
        </w:tc>
        <w:tc>
          <w:tcPr>
            <w:tcW w:w="880" w:type="dxa"/>
            <w:shd w:val="clear" w:color="auto" w:fill="D9D9D9"/>
          </w:tcPr>
          <w:p w14:paraId="43AB240B" w14:textId="05BAD513" w:rsidR="008A6EFF" w:rsidRPr="00AD180D" w:rsidRDefault="00095787"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1</w:t>
            </w:r>
          </w:p>
        </w:tc>
        <w:tc>
          <w:tcPr>
            <w:tcW w:w="880" w:type="dxa"/>
            <w:shd w:val="clear" w:color="auto" w:fill="D9D9D9"/>
            <w:vAlign w:val="center"/>
          </w:tcPr>
          <w:p w14:paraId="75767F47" w14:textId="796DD615" w:rsidR="008A6EFF" w:rsidRPr="00AD180D" w:rsidRDefault="008A6EFF" w:rsidP="00A76A1D">
            <w:pPr>
              <w:spacing w:after="0"/>
              <w:jc w:val="center"/>
              <w:rPr>
                <w:rFonts w:asciiTheme="majorHAnsi" w:hAnsiTheme="majorHAnsi"/>
                <w:b/>
                <w:color w:val="000000"/>
                <w:sz w:val="20"/>
                <w:szCs w:val="20"/>
              </w:rPr>
            </w:pPr>
            <w:r w:rsidRPr="00AD180D">
              <w:rPr>
                <w:rFonts w:asciiTheme="majorHAnsi" w:hAnsiTheme="majorHAnsi"/>
                <w:b/>
                <w:color w:val="000000"/>
                <w:sz w:val="20"/>
                <w:szCs w:val="20"/>
              </w:rPr>
              <w:t>1</w:t>
            </w:r>
            <w:r w:rsidR="00095787" w:rsidRPr="00AD180D">
              <w:rPr>
                <w:rFonts w:asciiTheme="majorHAnsi" w:hAnsiTheme="majorHAnsi"/>
                <w:b/>
                <w:color w:val="000000"/>
                <w:sz w:val="20"/>
                <w:szCs w:val="20"/>
              </w:rPr>
              <w:t>40</w:t>
            </w:r>
          </w:p>
        </w:tc>
      </w:tr>
    </w:tbl>
    <w:p w14:paraId="37997874" w14:textId="77777777" w:rsidR="00A76A1D" w:rsidRPr="00AD180D" w:rsidRDefault="00A76A1D">
      <w:pPr>
        <w:pBdr>
          <w:top w:val="nil"/>
          <w:left w:val="nil"/>
          <w:bottom w:val="nil"/>
          <w:right w:val="nil"/>
          <w:between w:val="nil"/>
        </w:pBdr>
        <w:spacing w:after="120"/>
        <w:ind w:hanging="720"/>
        <w:jc w:val="left"/>
        <w:rPr>
          <w:b/>
          <w:color w:val="000000"/>
          <w:sz w:val="20"/>
          <w:szCs w:val="20"/>
        </w:rPr>
        <w:sectPr w:rsidR="00A76A1D" w:rsidRPr="00AD180D">
          <w:headerReference w:type="even" r:id="rId49"/>
          <w:headerReference w:type="default" r:id="rId50"/>
          <w:footerReference w:type="even" r:id="rId51"/>
          <w:footerReference w:type="default" r:id="rId52"/>
          <w:headerReference w:type="first" r:id="rId53"/>
          <w:footerReference w:type="first" r:id="rId54"/>
          <w:pgSz w:w="11906" w:h="16838"/>
          <w:pgMar w:top="1523" w:right="1134" w:bottom="1134" w:left="1418" w:header="720" w:footer="709" w:gutter="0"/>
          <w:cols w:space="708" w:equalWidth="0">
            <w:col w:w="9406"/>
          </w:cols>
        </w:sectPr>
      </w:pPr>
      <w:bookmarkStart w:id="175" w:name="_3ep43zb" w:colFirst="0" w:colLast="0"/>
      <w:bookmarkEnd w:id="175"/>
    </w:p>
    <w:p w14:paraId="15AEBA35" w14:textId="275D1E5C" w:rsidR="00DE6DA4" w:rsidRPr="00AD180D" w:rsidRDefault="00A76A1D" w:rsidP="00A76A1D">
      <w:pPr>
        <w:pBdr>
          <w:top w:val="nil"/>
          <w:left w:val="nil"/>
          <w:bottom w:val="nil"/>
          <w:right w:val="nil"/>
          <w:between w:val="nil"/>
        </w:pBdr>
        <w:spacing w:after="120"/>
        <w:jc w:val="center"/>
        <w:rPr>
          <w:b/>
          <w:color w:val="000000"/>
          <w:sz w:val="20"/>
          <w:szCs w:val="20"/>
        </w:rPr>
      </w:pPr>
      <w:bookmarkStart w:id="176" w:name="_1tuee74" w:colFirst="0" w:colLast="0"/>
      <w:bookmarkStart w:id="177" w:name="_Toc77257625"/>
      <w:bookmarkEnd w:id="176"/>
      <w:r w:rsidRPr="00AD180D">
        <w:rPr>
          <w:b/>
          <w:color w:val="000000"/>
          <w:sz w:val="20"/>
          <w:szCs w:val="20"/>
        </w:rPr>
        <w:lastRenderedPageBreak/>
        <w:t xml:space="preserve">Tabela </w:t>
      </w:r>
      <w:r w:rsidRPr="00AD180D">
        <w:rPr>
          <w:b/>
          <w:color w:val="000000"/>
          <w:sz w:val="20"/>
          <w:szCs w:val="20"/>
        </w:rPr>
        <w:fldChar w:fldCharType="begin"/>
      </w:r>
      <w:r w:rsidRPr="00AD180D">
        <w:rPr>
          <w:b/>
          <w:color w:val="000000"/>
          <w:sz w:val="20"/>
          <w:szCs w:val="20"/>
        </w:rPr>
        <w:instrText xml:space="preserve"> SEQ Tabela \* ARABIC </w:instrText>
      </w:r>
      <w:r w:rsidRPr="00AD180D">
        <w:rPr>
          <w:b/>
          <w:color w:val="000000"/>
          <w:sz w:val="20"/>
          <w:szCs w:val="20"/>
        </w:rPr>
        <w:fldChar w:fldCharType="separate"/>
      </w:r>
      <w:r w:rsidR="001E5F43">
        <w:rPr>
          <w:b/>
          <w:noProof/>
          <w:color w:val="000000"/>
          <w:sz w:val="20"/>
          <w:szCs w:val="20"/>
        </w:rPr>
        <w:t>21</w:t>
      </w:r>
      <w:r w:rsidRPr="00AD180D">
        <w:rPr>
          <w:b/>
          <w:color w:val="000000"/>
          <w:sz w:val="20"/>
          <w:szCs w:val="20"/>
        </w:rPr>
        <w:fldChar w:fldCharType="end"/>
      </w:r>
      <w:r w:rsidRPr="00AD180D">
        <w:rPr>
          <w:b/>
          <w:color w:val="000000"/>
          <w:sz w:val="20"/>
          <w:szCs w:val="20"/>
        </w:rPr>
        <w:t xml:space="preserve"> </w:t>
      </w:r>
      <w:r w:rsidR="001E2383" w:rsidRPr="00AD180D">
        <w:rPr>
          <w:b/>
          <w:color w:val="000000"/>
          <w:sz w:val="20"/>
          <w:szCs w:val="20"/>
        </w:rPr>
        <w:t>Gatunki ptaków stwierdzone podczas inwentaryzacji ornitologicznej – arkusz 1</w:t>
      </w:r>
      <w:bookmarkEnd w:id="177"/>
    </w:p>
    <w:tbl>
      <w:tblPr>
        <w:tblStyle w:val="afb"/>
        <w:tblW w:w="11209" w:type="dxa"/>
        <w:tblInd w:w="-639" w:type="dxa"/>
        <w:tblLayout w:type="fixed"/>
        <w:tblLook w:val="0400" w:firstRow="0" w:lastRow="0" w:firstColumn="0" w:lastColumn="0" w:noHBand="0" w:noVBand="1"/>
      </w:tblPr>
      <w:tblGrid>
        <w:gridCol w:w="425"/>
        <w:gridCol w:w="1418"/>
        <w:gridCol w:w="322"/>
        <w:gridCol w:w="323"/>
        <w:gridCol w:w="323"/>
        <w:gridCol w:w="323"/>
        <w:gridCol w:w="323"/>
        <w:gridCol w:w="323"/>
        <w:gridCol w:w="323"/>
        <w:gridCol w:w="323"/>
        <w:gridCol w:w="323"/>
        <w:gridCol w:w="323"/>
        <w:gridCol w:w="323"/>
        <w:gridCol w:w="323"/>
        <w:gridCol w:w="323"/>
        <w:gridCol w:w="323"/>
        <w:gridCol w:w="323"/>
        <w:gridCol w:w="323"/>
        <w:gridCol w:w="323"/>
        <w:gridCol w:w="323"/>
        <w:gridCol w:w="323"/>
        <w:gridCol w:w="323"/>
        <w:gridCol w:w="323"/>
        <w:gridCol w:w="323"/>
        <w:gridCol w:w="323"/>
        <w:gridCol w:w="323"/>
        <w:gridCol w:w="323"/>
        <w:gridCol w:w="323"/>
        <w:gridCol w:w="323"/>
        <w:gridCol w:w="323"/>
        <w:gridCol w:w="323"/>
      </w:tblGrid>
      <w:tr w:rsidR="001E4665" w:rsidRPr="00AD180D" w14:paraId="4A7850F1" w14:textId="77777777" w:rsidTr="001A74E2">
        <w:trPr>
          <w:trHeight w:val="240"/>
          <w:tblHeader/>
        </w:trPr>
        <w:tc>
          <w:tcPr>
            <w:tcW w:w="4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B2A4257" w14:textId="77777777" w:rsidR="001E4665" w:rsidRPr="00AD180D" w:rsidRDefault="001E4665" w:rsidP="00A76A1D">
            <w:pPr>
              <w:spacing w:after="0"/>
              <w:jc w:val="left"/>
              <w:rPr>
                <w:b/>
                <w:sz w:val="17"/>
                <w:szCs w:val="17"/>
              </w:rPr>
            </w:pPr>
            <w:r w:rsidRPr="00AD180D">
              <w:rPr>
                <w:b/>
                <w:sz w:val="17"/>
                <w:szCs w:val="17"/>
              </w:rPr>
              <w:t>Lp.</w:t>
            </w:r>
          </w:p>
        </w:tc>
        <w:tc>
          <w:tcPr>
            <w:tcW w:w="1418" w:type="dxa"/>
            <w:tcBorders>
              <w:top w:val="single" w:sz="4" w:space="0" w:color="000000"/>
              <w:left w:val="nil"/>
              <w:bottom w:val="single" w:sz="4" w:space="0" w:color="000000"/>
              <w:right w:val="single" w:sz="4" w:space="0" w:color="000000"/>
            </w:tcBorders>
            <w:shd w:val="clear" w:color="auto" w:fill="D9D9D9"/>
            <w:vAlign w:val="center"/>
          </w:tcPr>
          <w:p w14:paraId="4F40018F" w14:textId="77777777" w:rsidR="001E4665" w:rsidRPr="00AD180D" w:rsidRDefault="001E4665">
            <w:pPr>
              <w:spacing w:after="0"/>
              <w:jc w:val="left"/>
              <w:rPr>
                <w:b/>
                <w:sz w:val="17"/>
                <w:szCs w:val="17"/>
              </w:rPr>
            </w:pPr>
            <w:r w:rsidRPr="00AD180D">
              <w:rPr>
                <w:b/>
                <w:sz w:val="17"/>
                <w:szCs w:val="17"/>
              </w:rPr>
              <w:t>Nazwa gatunkowa</w:t>
            </w:r>
          </w:p>
        </w:tc>
        <w:tc>
          <w:tcPr>
            <w:tcW w:w="322" w:type="dxa"/>
            <w:tcBorders>
              <w:top w:val="single" w:sz="4" w:space="0" w:color="000000"/>
              <w:left w:val="nil"/>
              <w:bottom w:val="single" w:sz="4" w:space="0" w:color="000000"/>
              <w:right w:val="single" w:sz="4" w:space="0" w:color="000000"/>
            </w:tcBorders>
            <w:shd w:val="clear" w:color="auto" w:fill="D9D9D9"/>
          </w:tcPr>
          <w:p w14:paraId="6588B1D3" w14:textId="77777777" w:rsidR="001E4665" w:rsidRPr="00AD180D" w:rsidRDefault="001E4665" w:rsidP="001E4665">
            <w:pPr>
              <w:spacing w:after="0"/>
              <w:jc w:val="left"/>
              <w:rPr>
                <w:b/>
                <w:sz w:val="17"/>
                <w:szCs w:val="17"/>
              </w:rPr>
            </w:pPr>
            <w:r w:rsidRPr="00AD180D">
              <w:rPr>
                <w:b/>
                <w:sz w:val="17"/>
                <w:szCs w:val="17"/>
              </w:rPr>
              <w:t>1</w:t>
            </w:r>
          </w:p>
        </w:tc>
        <w:tc>
          <w:tcPr>
            <w:tcW w:w="323" w:type="dxa"/>
            <w:tcBorders>
              <w:top w:val="single" w:sz="4" w:space="0" w:color="000000"/>
              <w:left w:val="nil"/>
              <w:bottom w:val="single" w:sz="4" w:space="0" w:color="000000"/>
              <w:right w:val="single" w:sz="4" w:space="0" w:color="000000"/>
            </w:tcBorders>
            <w:shd w:val="clear" w:color="auto" w:fill="D9D9D9"/>
          </w:tcPr>
          <w:p w14:paraId="481AD48D" w14:textId="77777777" w:rsidR="001E4665" w:rsidRPr="00AD180D" w:rsidRDefault="001E4665" w:rsidP="001E4665">
            <w:pPr>
              <w:spacing w:after="0"/>
              <w:jc w:val="left"/>
              <w:rPr>
                <w:b/>
                <w:sz w:val="17"/>
                <w:szCs w:val="17"/>
              </w:rPr>
            </w:pPr>
            <w:r w:rsidRPr="00AD180D">
              <w:rPr>
                <w:b/>
                <w:sz w:val="17"/>
                <w:szCs w:val="17"/>
              </w:rPr>
              <w:t>2</w:t>
            </w:r>
          </w:p>
        </w:tc>
        <w:tc>
          <w:tcPr>
            <w:tcW w:w="323" w:type="dxa"/>
            <w:tcBorders>
              <w:top w:val="single" w:sz="4" w:space="0" w:color="000000"/>
              <w:left w:val="nil"/>
              <w:bottom w:val="single" w:sz="4" w:space="0" w:color="000000"/>
              <w:right w:val="single" w:sz="4" w:space="0" w:color="000000"/>
            </w:tcBorders>
            <w:shd w:val="clear" w:color="auto" w:fill="D9D9D9"/>
          </w:tcPr>
          <w:p w14:paraId="48590A73" w14:textId="77777777" w:rsidR="001E4665" w:rsidRPr="00AD180D" w:rsidRDefault="001E4665" w:rsidP="001E4665">
            <w:pPr>
              <w:spacing w:after="0"/>
              <w:jc w:val="left"/>
              <w:rPr>
                <w:b/>
                <w:sz w:val="17"/>
                <w:szCs w:val="17"/>
              </w:rPr>
            </w:pPr>
            <w:r w:rsidRPr="00AD180D">
              <w:rPr>
                <w:b/>
                <w:sz w:val="17"/>
                <w:szCs w:val="17"/>
              </w:rPr>
              <w:t>4</w:t>
            </w:r>
          </w:p>
        </w:tc>
        <w:tc>
          <w:tcPr>
            <w:tcW w:w="323" w:type="dxa"/>
            <w:tcBorders>
              <w:top w:val="single" w:sz="4" w:space="0" w:color="000000"/>
              <w:left w:val="nil"/>
              <w:bottom w:val="single" w:sz="4" w:space="0" w:color="000000"/>
              <w:right w:val="single" w:sz="4" w:space="0" w:color="000000"/>
            </w:tcBorders>
            <w:shd w:val="clear" w:color="auto" w:fill="D9D9D9"/>
          </w:tcPr>
          <w:p w14:paraId="1AF2C6D4" w14:textId="77777777" w:rsidR="001E4665" w:rsidRPr="00AD180D" w:rsidRDefault="001E4665" w:rsidP="001E4665">
            <w:pPr>
              <w:spacing w:after="0"/>
              <w:jc w:val="left"/>
              <w:rPr>
                <w:b/>
                <w:sz w:val="17"/>
                <w:szCs w:val="17"/>
              </w:rPr>
            </w:pPr>
            <w:r w:rsidRPr="00AD180D">
              <w:rPr>
                <w:b/>
                <w:sz w:val="17"/>
                <w:szCs w:val="17"/>
              </w:rPr>
              <w:t>5</w:t>
            </w:r>
          </w:p>
        </w:tc>
        <w:tc>
          <w:tcPr>
            <w:tcW w:w="323" w:type="dxa"/>
            <w:tcBorders>
              <w:top w:val="single" w:sz="4" w:space="0" w:color="000000"/>
              <w:left w:val="nil"/>
              <w:bottom w:val="single" w:sz="4" w:space="0" w:color="000000"/>
              <w:right w:val="single" w:sz="4" w:space="0" w:color="000000"/>
            </w:tcBorders>
            <w:shd w:val="clear" w:color="auto" w:fill="D9D9D9"/>
          </w:tcPr>
          <w:p w14:paraId="6EC27FD1" w14:textId="77777777" w:rsidR="001E4665" w:rsidRPr="00AD180D" w:rsidRDefault="001E4665" w:rsidP="001E4665">
            <w:pPr>
              <w:spacing w:after="0"/>
              <w:jc w:val="left"/>
              <w:rPr>
                <w:b/>
                <w:sz w:val="17"/>
                <w:szCs w:val="17"/>
              </w:rPr>
            </w:pPr>
            <w:r w:rsidRPr="00AD180D">
              <w:rPr>
                <w:b/>
                <w:sz w:val="17"/>
                <w:szCs w:val="17"/>
              </w:rPr>
              <w:t>6</w:t>
            </w:r>
          </w:p>
        </w:tc>
        <w:tc>
          <w:tcPr>
            <w:tcW w:w="323" w:type="dxa"/>
            <w:tcBorders>
              <w:top w:val="single" w:sz="4" w:space="0" w:color="000000"/>
              <w:left w:val="nil"/>
              <w:bottom w:val="single" w:sz="4" w:space="0" w:color="000000"/>
              <w:right w:val="single" w:sz="4" w:space="0" w:color="000000"/>
            </w:tcBorders>
            <w:shd w:val="clear" w:color="auto" w:fill="D9D9D9"/>
          </w:tcPr>
          <w:p w14:paraId="36AE55BC" w14:textId="77777777" w:rsidR="001E4665" w:rsidRPr="00AD180D" w:rsidRDefault="001E4665" w:rsidP="001E4665">
            <w:pPr>
              <w:spacing w:after="0"/>
              <w:jc w:val="left"/>
              <w:rPr>
                <w:b/>
                <w:sz w:val="17"/>
                <w:szCs w:val="17"/>
              </w:rPr>
            </w:pPr>
            <w:r w:rsidRPr="00AD180D">
              <w:rPr>
                <w:b/>
                <w:sz w:val="17"/>
                <w:szCs w:val="17"/>
              </w:rPr>
              <w:t>7</w:t>
            </w:r>
          </w:p>
        </w:tc>
        <w:tc>
          <w:tcPr>
            <w:tcW w:w="323" w:type="dxa"/>
            <w:tcBorders>
              <w:top w:val="single" w:sz="4" w:space="0" w:color="000000"/>
              <w:left w:val="nil"/>
              <w:bottom w:val="single" w:sz="4" w:space="0" w:color="000000"/>
              <w:right w:val="single" w:sz="4" w:space="0" w:color="000000"/>
            </w:tcBorders>
            <w:shd w:val="clear" w:color="auto" w:fill="D9D9D9"/>
          </w:tcPr>
          <w:p w14:paraId="591BDAD9" w14:textId="77777777" w:rsidR="001E4665" w:rsidRPr="00AD180D" w:rsidRDefault="001E4665" w:rsidP="001E4665">
            <w:pPr>
              <w:spacing w:after="0"/>
              <w:jc w:val="left"/>
              <w:rPr>
                <w:b/>
                <w:sz w:val="17"/>
                <w:szCs w:val="17"/>
              </w:rPr>
            </w:pPr>
            <w:r w:rsidRPr="00AD180D">
              <w:rPr>
                <w:b/>
                <w:sz w:val="17"/>
                <w:szCs w:val="17"/>
              </w:rPr>
              <w:t>8</w:t>
            </w:r>
          </w:p>
        </w:tc>
        <w:tc>
          <w:tcPr>
            <w:tcW w:w="323" w:type="dxa"/>
            <w:tcBorders>
              <w:top w:val="single" w:sz="4" w:space="0" w:color="000000"/>
              <w:left w:val="nil"/>
              <w:bottom w:val="single" w:sz="4" w:space="0" w:color="000000"/>
              <w:right w:val="single" w:sz="4" w:space="0" w:color="000000"/>
            </w:tcBorders>
            <w:shd w:val="clear" w:color="auto" w:fill="D9D9D9"/>
          </w:tcPr>
          <w:p w14:paraId="1CA79099" w14:textId="77777777" w:rsidR="001E4665" w:rsidRPr="00AD180D" w:rsidRDefault="001E4665" w:rsidP="001E4665">
            <w:pPr>
              <w:spacing w:after="0"/>
              <w:jc w:val="left"/>
              <w:rPr>
                <w:b/>
                <w:sz w:val="17"/>
                <w:szCs w:val="17"/>
              </w:rPr>
            </w:pPr>
            <w:r w:rsidRPr="00AD180D">
              <w:rPr>
                <w:b/>
                <w:sz w:val="17"/>
                <w:szCs w:val="17"/>
              </w:rPr>
              <w:t>9</w:t>
            </w:r>
          </w:p>
        </w:tc>
        <w:tc>
          <w:tcPr>
            <w:tcW w:w="323" w:type="dxa"/>
            <w:tcBorders>
              <w:top w:val="single" w:sz="4" w:space="0" w:color="000000"/>
              <w:left w:val="nil"/>
              <w:bottom w:val="single" w:sz="4" w:space="0" w:color="000000"/>
              <w:right w:val="single" w:sz="4" w:space="0" w:color="000000"/>
            </w:tcBorders>
            <w:shd w:val="clear" w:color="auto" w:fill="D9D9D9"/>
          </w:tcPr>
          <w:p w14:paraId="63630849" w14:textId="77777777" w:rsidR="001E4665" w:rsidRPr="00AD180D" w:rsidRDefault="001E4665" w:rsidP="001E4665">
            <w:pPr>
              <w:spacing w:after="0"/>
              <w:jc w:val="left"/>
              <w:rPr>
                <w:b/>
                <w:sz w:val="17"/>
                <w:szCs w:val="17"/>
              </w:rPr>
            </w:pPr>
            <w:r w:rsidRPr="00AD180D">
              <w:rPr>
                <w:b/>
                <w:sz w:val="17"/>
                <w:szCs w:val="17"/>
              </w:rPr>
              <w:t>10</w:t>
            </w:r>
          </w:p>
        </w:tc>
        <w:tc>
          <w:tcPr>
            <w:tcW w:w="323" w:type="dxa"/>
            <w:tcBorders>
              <w:top w:val="single" w:sz="4" w:space="0" w:color="000000"/>
              <w:left w:val="nil"/>
              <w:bottom w:val="single" w:sz="4" w:space="0" w:color="000000"/>
              <w:right w:val="single" w:sz="4" w:space="0" w:color="000000"/>
            </w:tcBorders>
            <w:shd w:val="clear" w:color="auto" w:fill="D9D9D9"/>
          </w:tcPr>
          <w:p w14:paraId="6941B607" w14:textId="77777777" w:rsidR="001E4665" w:rsidRPr="00AD180D" w:rsidRDefault="001E4665" w:rsidP="001E4665">
            <w:pPr>
              <w:spacing w:after="0"/>
              <w:jc w:val="left"/>
              <w:rPr>
                <w:b/>
                <w:sz w:val="17"/>
                <w:szCs w:val="17"/>
              </w:rPr>
            </w:pPr>
            <w:r w:rsidRPr="00AD180D">
              <w:rPr>
                <w:b/>
                <w:sz w:val="17"/>
                <w:szCs w:val="17"/>
              </w:rPr>
              <w:t>11</w:t>
            </w:r>
          </w:p>
        </w:tc>
        <w:tc>
          <w:tcPr>
            <w:tcW w:w="323" w:type="dxa"/>
            <w:tcBorders>
              <w:top w:val="single" w:sz="4" w:space="0" w:color="000000"/>
              <w:left w:val="nil"/>
              <w:bottom w:val="single" w:sz="4" w:space="0" w:color="000000"/>
              <w:right w:val="single" w:sz="4" w:space="0" w:color="000000"/>
            </w:tcBorders>
            <w:shd w:val="clear" w:color="auto" w:fill="D9D9D9"/>
          </w:tcPr>
          <w:p w14:paraId="18F11EC2" w14:textId="77777777" w:rsidR="001E4665" w:rsidRPr="00AD180D" w:rsidRDefault="001E4665" w:rsidP="001E4665">
            <w:pPr>
              <w:spacing w:after="0"/>
              <w:jc w:val="left"/>
              <w:rPr>
                <w:b/>
                <w:sz w:val="17"/>
                <w:szCs w:val="17"/>
              </w:rPr>
            </w:pPr>
            <w:r w:rsidRPr="00AD180D">
              <w:rPr>
                <w:b/>
                <w:sz w:val="17"/>
                <w:szCs w:val="17"/>
              </w:rPr>
              <w:t>12</w:t>
            </w:r>
          </w:p>
        </w:tc>
        <w:tc>
          <w:tcPr>
            <w:tcW w:w="323" w:type="dxa"/>
            <w:tcBorders>
              <w:top w:val="single" w:sz="4" w:space="0" w:color="000000"/>
              <w:left w:val="nil"/>
              <w:bottom w:val="single" w:sz="4" w:space="0" w:color="000000"/>
              <w:right w:val="single" w:sz="4" w:space="0" w:color="000000"/>
            </w:tcBorders>
            <w:shd w:val="clear" w:color="auto" w:fill="D9D9D9"/>
          </w:tcPr>
          <w:p w14:paraId="7535C7BF" w14:textId="77777777" w:rsidR="001E4665" w:rsidRPr="00AD180D" w:rsidRDefault="001E4665" w:rsidP="001E4665">
            <w:pPr>
              <w:spacing w:after="0"/>
              <w:jc w:val="left"/>
              <w:rPr>
                <w:b/>
                <w:sz w:val="17"/>
                <w:szCs w:val="17"/>
              </w:rPr>
            </w:pPr>
            <w:r w:rsidRPr="00AD180D">
              <w:rPr>
                <w:b/>
                <w:sz w:val="17"/>
                <w:szCs w:val="17"/>
              </w:rPr>
              <w:t>13</w:t>
            </w:r>
          </w:p>
        </w:tc>
        <w:tc>
          <w:tcPr>
            <w:tcW w:w="323" w:type="dxa"/>
            <w:tcBorders>
              <w:top w:val="single" w:sz="4" w:space="0" w:color="000000"/>
              <w:left w:val="nil"/>
              <w:bottom w:val="single" w:sz="4" w:space="0" w:color="000000"/>
              <w:right w:val="single" w:sz="4" w:space="0" w:color="000000"/>
            </w:tcBorders>
            <w:shd w:val="clear" w:color="auto" w:fill="D9D9D9"/>
          </w:tcPr>
          <w:p w14:paraId="2B3CF156" w14:textId="77777777" w:rsidR="001E4665" w:rsidRPr="00AD180D" w:rsidRDefault="001E4665" w:rsidP="001E4665">
            <w:pPr>
              <w:spacing w:after="0"/>
              <w:jc w:val="left"/>
              <w:rPr>
                <w:b/>
                <w:sz w:val="17"/>
                <w:szCs w:val="17"/>
              </w:rPr>
            </w:pPr>
            <w:r w:rsidRPr="00AD180D">
              <w:rPr>
                <w:b/>
                <w:sz w:val="17"/>
                <w:szCs w:val="17"/>
              </w:rPr>
              <w:t>14</w:t>
            </w:r>
          </w:p>
        </w:tc>
        <w:tc>
          <w:tcPr>
            <w:tcW w:w="323" w:type="dxa"/>
            <w:tcBorders>
              <w:top w:val="single" w:sz="4" w:space="0" w:color="000000"/>
              <w:left w:val="nil"/>
              <w:bottom w:val="single" w:sz="4" w:space="0" w:color="000000"/>
              <w:right w:val="single" w:sz="4" w:space="0" w:color="000000"/>
            </w:tcBorders>
            <w:shd w:val="clear" w:color="auto" w:fill="D9D9D9"/>
          </w:tcPr>
          <w:p w14:paraId="5C0328F6" w14:textId="77777777" w:rsidR="001E4665" w:rsidRPr="00AD180D" w:rsidRDefault="001E4665" w:rsidP="001E4665">
            <w:pPr>
              <w:spacing w:after="0"/>
              <w:jc w:val="left"/>
              <w:rPr>
                <w:b/>
                <w:sz w:val="17"/>
                <w:szCs w:val="17"/>
              </w:rPr>
            </w:pPr>
            <w:r w:rsidRPr="00AD180D">
              <w:rPr>
                <w:b/>
                <w:sz w:val="17"/>
                <w:szCs w:val="17"/>
              </w:rPr>
              <w:t>15</w:t>
            </w:r>
          </w:p>
        </w:tc>
        <w:tc>
          <w:tcPr>
            <w:tcW w:w="323" w:type="dxa"/>
            <w:tcBorders>
              <w:top w:val="single" w:sz="4" w:space="0" w:color="000000"/>
              <w:left w:val="nil"/>
              <w:bottom w:val="single" w:sz="4" w:space="0" w:color="000000"/>
              <w:right w:val="single" w:sz="4" w:space="0" w:color="000000"/>
            </w:tcBorders>
            <w:shd w:val="clear" w:color="auto" w:fill="D9D9D9"/>
          </w:tcPr>
          <w:p w14:paraId="00475278" w14:textId="77777777" w:rsidR="001E4665" w:rsidRPr="00AD180D" w:rsidRDefault="001E4665" w:rsidP="001E4665">
            <w:pPr>
              <w:spacing w:after="0"/>
              <w:jc w:val="left"/>
              <w:rPr>
                <w:b/>
                <w:sz w:val="17"/>
                <w:szCs w:val="17"/>
              </w:rPr>
            </w:pPr>
            <w:r w:rsidRPr="00AD180D">
              <w:rPr>
                <w:b/>
                <w:sz w:val="17"/>
                <w:szCs w:val="17"/>
              </w:rPr>
              <w:t>16</w:t>
            </w:r>
          </w:p>
        </w:tc>
        <w:tc>
          <w:tcPr>
            <w:tcW w:w="323" w:type="dxa"/>
            <w:tcBorders>
              <w:top w:val="single" w:sz="4" w:space="0" w:color="000000"/>
              <w:left w:val="nil"/>
              <w:bottom w:val="single" w:sz="4" w:space="0" w:color="000000"/>
              <w:right w:val="single" w:sz="4" w:space="0" w:color="000000"/>
            </w:tcBorders>
            <w:shd w:val="clear" w:color="auto" w:fill="D9D9D9"/>
          </w:tcPr>
          <w:p w14:paraId="4B3364B0" w14:textId="77777777" w:rsidR="001E4665" w:rsidRPr="00AD180D" w:rsidRDefault="001E4665" w:rsidP="001E4665">
            <w:pPr>
              <w:spacing w:after="0"/>
              <w:jc w:val="left"/>
              <w:rPr>
                <w:b/>
                <w:sz w:val="17"/>
                <w:szCs w:val="17"/>
              </w:rPr>
            </w:pPr>
            <w:r w:rsidRPr="00AD180D">
              <w:rPr>
                <w:b/>
                <w:sz w:val="17"/>
                <w:szCs w:val="17"/>
              </w:rPr>
              <w:t>17</w:t>
            </w:r>
          </w:p>
        </w:tc>
        <w:tc>
          <w:tcPr>
            <w:tcW w:w="323" w:type="dxa"/>
            <w:tcBorders>
              <w:top w:val="single" w:sz="4" w:space="0" w:color="000000"/>
              <w:left w:val="nil"/>
              <w:bottom w:val="single" w:sz="4" w:space="0" w:color="000000"/>
              <w:right w:val="single" w:sz="4" w:space="0" w:color="000000"/>
            </w:tcBorders>
            <w:shd w:val="clear" w:color="auto" w:fill="D9D9D9"/>
          </w:tcPr>
          <w:p w14:paraId="0DAA9C64" w14:textId="77777777" w:rsidR="001E4665" w:rsidRPr="00AD180D" w:rsidRDefault="001E4665" w:rsidP="001E4665">
            <w:pPr>
              <w:spacing w:after="0"/>
              <w:jc w:val="left"/>
              <w:rPr>
                <w:b/>
                <w:sz w:val="17"/>
                <w:szCs w:val="17"/>
              </w:rPr>
            </w:pPr>
            <w:r w:rsidRPr="00AD180D">
              <w:rPr>
                <w:b/>
                <w:sz w:val="17"/>
                <w:szCs w:val="17"/>
              </w:rPr>
              <w:t>18</w:t>
            </w:r>
          </w:p>
        </w:tc>
        <w:tc>
          <w:tcPr>
            <w:tcW w:w="323" w:type="dxa"/>
            <w:tcBorders>
              <w:top w:val="single" w:sz="4" w:space="0" w:color="000000"/>
              <w:left w:val="nil"/>
              <w:bottom w:val="single" w:sz="4" w:space="0" w:color="000000"/>
              <w:right w:val="single" w:sz="4" w:space="0" w:color="000000"/>
            </w:tcBorders>
            <w:shd w:val="clear" w:color="auto" w:fill="D9D9D9"/>
          </w:tcPr>
          <w:p w14:paraId="653E7221" w14:textId="77777777" w:rsidR="001E4665" w:rsidRPr="00AD180D" w:rsidRDefault="001E4665" w:rsidP="001E4665">
            <w:pPr>
              <w:spacing w:after="0"/>
              <w:jc w:val="left"/>
              <w:rPr>
                <w:b/>
                <w:sz w:val="17"/>
                <w:szCs w:val="17"/>
              </w:rPr>
            </w:pPr>
            <w:r w:rsidRPr="00AD180D">
              <w:rPr>
                <w:b/>
                <w:sz w:val="17"/>
                <w:szCs w:val="17"/>
              </w:rPr>
              <w:t>19</w:t>
            </w:r>
          </w:p>
        </w:tc>
        <w:tc>
          <w:tcPr>
            <w:tcW w:w="323" w:type="dxa"/>
            <w:tcBorders>
              <w:top w:val="single" w:sz="4" w:space="0" w:color="000000"/>
              <w:left w:val="nil"/>
              <w:bottom w:val="single" w:sz="4" w:space="0" w:color="000000"/>
              <w:right w:val="single" w:sz="4" w:space="0" w:color="000000"/>
            </w:tcBorders>
            <w:shd w:val="clear" w:color="auto" w:fill="D9D9D9"/>
          </w:tcPr>
          <w:p w14:paraId="27AD58F8" w14:textId="77777777" w:rsidR="001E4665" w:rsidRPr="00AD180D" w:rsidRDefault="001E4665" w:rsidP="001E4665">
            <w:pPr>
              <w:spacing w:after="0"/>
              <w:jc w:val="left"/>
              <w:rPr>
                <w:b/>
                <w:sz w:val="17"/>
                <w:szCs w:val="17"/>
              </w:rPr>
            </w:pPr>
            <w:r w:rsidRPr="00AD180D">
              <w:rPr>
                <w:b/>
                <w:sz w:val="17"/>
                <w:szCs w:val="17"/>
              </w:rPr>
              <w:t>20</w:t>
            </w:r>
          </w:p>
        </w:tc>
        <w:tc>
          <w:tcPr>
            <w:tcW w:w="323" w:type="dxa"/>
            <w:tcBorders>
              <w:top w:val="single" w:sz="4" w:space="0" w:color="000000"/>
              <w:left w:val="nil"/>
              <w:bottom w:val="single" w:sz="4" w:space="0" w:color="000000"/>
              <w:right w:val="single" w:sz="4" w:space="0" w:color="000000"/>
            </w:tcBorders>
            <w:shd w:val="clear" w:color="auto" w:fill="D9D9D9"/>
          </w:tcPr>
          <w:p w14:paraId="403AFB09" w14:textId="77777777" w:rsidR="001E4665" w:rsidRPr="00AD180D" w:rsidRDefault="001E4665" w:rsidP="001E4665">
            <w:pPr>
              <w:spacing w:after="0"/>
              <w:jc w:val="left"/>
              <w:rPr>
                <w:b/>
                <w:sz w:val="17"/>
                <w:szCs w:val="17"/>
              </w:rPr>
            </w:pPr>
            <w:r w:rsidRPr="00AD180D">
              <w:rPr>
                <w:b/>
                <w:sz w:val="17"/>
                <w:szCs w:val="17"/>
              </w:rPr>
              <w:t>21</w:t>
            </w:r>
          </w:p>
        </w:tc>
        <w:tc>
          <w:tcPr>
            <w:tcW w:w="323" w:type="dxa"/>
            <w:tcBorders>
              <w:top w:val="single" w:sz="4" w:space="0" w:color="000000"/>
              <w:left w:val="nil"/>
              <w:bottom w:val="single" w:sz="4" w:space="0" w:color="000000"/>
              <w:right w:val="single" w:sz="4" w:space="0" w:color="000000"/>
            </w:tcBorders>
            <w:shd w:val="clear" w:color="auto" w:fill="D9D9D9"/>
          </w:tcPr>
          <w:p w14:paraId="31BD530D" w14:textId="77777777" w:rsidR="001E4665" w:rsidRPr="00AD180D" w:rsidRDefault="001E4665" w:rsidP="001E4665">
            <w:pPr>
              <w:spacing w:after="0"/>
              <w:jc w:val="left"/>
              <w:rPr>
                <w:b/>
                <w:sz w:val="17"/>
                <w:szCs w:val="17"/>
              </w:rPr>
            </w:pPr>
            <w:r w:rsidRPr="00AD180D">
              <w:rPr>
                <w:b/>
                <w:sz w:val="17"/>
                <w:szCs w:val="17"/>
              </w:rPr>
              <w:t>22</w:t>
            </w:r>
          </w:p>
        </w:tc>
        <w:tc>
          <w:tcPr>
            <w:tcW w:w="323" w:type="dxa"/>
            <w:tcBorders>
              <w:top w:val="single" w:sz="4" w:space="0" w:color="000000"/>
              <w:left w:val="nil"/>
              <w:bottom w:val="single" w:sz="4" w:space="0" w:color="000000"/>
              <w:right w:val="single" w:sz="4" w:space="0" w:color="000000"/>
            </w:tcBorders>
            <w:shd w:val="clear" w:color="auto" w:fill="D9D9D9"/>
          </w:tcPr>
          <w:p w14:paraId="4727D7D7" w14:textId="77777777" w:rsidR="001E4665" w:rsidRPr="00AD180D" w:rsidRDefault="001E4665" w:rsidP="001E4665">
            <w:pPr>
              <w:spacing w:after="0"/>
              <w:jc w:val="left"/>
              <w:rPr>
                <w:b/>
                <w:sz w:val="17"/>
                <w:szCs w:val="17"/>
              </w:rPr>
            </w:pPr>
            <w:r w:rsidRPr="00AD180D">
              <w:rPr>
                <w:b/>
                <w:sz w:val="17"/>
                <w:szCs w:val="17"/>
              </w:rPr>
              <w:t>23</w:t>
            </w:r>
          </w:p>
        </w:tc>
        <w:tc>
          <w:tcPr>
            <w:tcW w:w="323" w:type="dxa"/>
            <w:tcBorders>
              <w:top w:val="single" w:sz="4" w:space="0" w:color="000000"/>
              <w:left w:val="nil"/>
              <w:bottom w:val="single" w:sz="4" w:space="0" w:color="000000"/>
              <w:right w:val="single" w:sz="4" w:space="0" w:color="000000"/>
            </w:tcBorders>
            <w:shd w:val="clear" w:color="auto" w:fill="D9D9D9"/>
          </w:tcPr>
          <w:p w14:paraId="5E901CD5" w14:textId="77777777" w:rsidR="001E4665" w:rsidRPr="00AD180D" w:rsidRDefault="001E4665" w:rsidP="001E4665">
            <w:pPr>
              <w:spacing w:after="0"/>
              <w:jc w:val="left"/>
              <w:rPr>
                <w:b/>
                <w:sz w:val="17"/>
                <w:szCs w:val="17"/>
              </w:rPr>
            </w:pPr>
            <w:r w:rsidRPr="00AD180D">
              <w:rPr>
                <w:b/>
                <w:sz w:val="17"/>
                <w:szCs w:val="17"/>
              </w:rPr>
              <w:t>24</w:t>
            </w:r>
          </w:p>
        </w:tc>
        <w:tc>
          <w:tcPr>
            <w:tcW w:w="323" w:type="dxa"/>
            <w:tcBorders>
              <w:top w:val="single" w:sz="4" w:space="0" w:color="000000"/>
              <w:left w:val="nil"/>
              <w:bottom w:val="single" w:sz="4" w:space="0" w:color="000000"/>
              <w:right w:val="single" w:sz="4" w:space="0" w:color="000000"/>
            </w:tcBorders>
            <w:shd w:val="clear" w:color="auto" w:fill="D9D9D9"/>
          </w:tcPr>
          <w:p w14:paraId="59AF0D64" w14:textId="77777777" w:rsidR="001E4665" w:rsidRPr="00AD180D" w:rsidRDefault="001E4665" w:rsidP="001E4665">
            <w:pPr>
              <w:spacing w:after="0"/>
              <w:jc w:val="left"/>
              <w:rPr>
                <w:b/>
                <w:sz w:val="17"/>
                <w:szCs w:val="17"/>
              </w:rPr>
            </w:pPr>
            <w:r w:rsidRPr="00AD180D">
              <w:rPr>
                <w:b/>
                <w:sz w:val="17"/>
                <w:szCs w:val="17"/>
              </w:rPr>
              <w:t>25</w:t>
            </w:r>
          </w:p>
        </w:tc>
        <w:tc>
          <w:tcPr>
            <w:tcW w:w="323" w:type="dxa"/>
            <w:tcBorders>
              <w:top w:val="single" w:sz="4" w:space="0" w:color="000000"/>
              <w:left w:val="nil"/>
              <w:bottom w:val="single" w:sz="4" w:space="0" w:color="000000"/>
              <w:right w:val="single" w:sz="4" w:space="0" w:color="000000"/>
            </w:tcBorders>
            <w:shd w:val="clear" w:color="auto" w:fill="D9D9D9"/>
          </w:tcPr>
          <w:p w14:paraId="2BA19264" w14:textId="77777777" w:rsidR="001E4665" w:rsidRPr="00AD180D" w:rsidRDefault="001E4665" w:rsidP="001E4665">
            <w:pPr>
              <w:spacing w:after="0"/>
              <w:jc w:val="left"/>
              <w:rPr>
                <w:b/>
                <w:sz w:val="17"/>
                <w:szCs w:val="17"/>
              </w:rPr>
            </w:pPr>
            <w:r w:rsidRPr="00AD180D">
              <w:rPr>
                <w:b/>
                <w:sz w:val="17"/>
                <w:szCs w:val="17"/>
              </w:rPr>
              <w:t>26</w:t>
            </w:r>
          </w:p>
        </w:tc>
        <w:tc>
          <w:tcPr>
            <w:tcW w:w="323" w:type="dxa"/>
            <w:tcBorders>
              <w:top w:val="single" w:sz="4" w:space="0" w:color="000000"/>
              <w:left w:val="nil"/>
              <w:bottom w:val="single" w:sz="4" w:space="0" w:color="000000"/>
              <w:right w:val="single" w:sz="4" w:space="0" w:color="000000"/>
            </w:tcBorders>
            <w:shd w:val="clear" w:color="auto" w:fill="D9D9D9"/>
          </w:tcPr>
          <w:p w14:paraId="7079D0BB" w14:textId="77777777" w:rsidR="001E4665" w:rsidRPr="00AD180D" w:rsidRDefault="001E4665" w:rsidP="001E4665">
            <w:pPr>
              <w:spacing w:after="0"/>
              <w:jc w:val="left"/>
              <w:rPr>
                <w:b/>
                <w:sz w:val="17"/>
                <w:szCs w:val="17"/>
              </w:rPr>
            </w:pPr>
            <w:r w:rsidRPr="00AD180D">
              <w:rPr>
                <w:b/>
                <w:sz w:val="17"/>
                <w:szCs w:val="17"/>
              </w:rPr>
              <w:t>27</w:t>
            </w:r>
          </w:p>
        </w:tc>
        <w:tc>
          <w:tcPr>
            <w:tcW w:w="323" w:type="dxa"/>
            <w:tcBorders>
              <w:top w:val="single" w:sz="4" w:space="0" w:color="000000"/>
              <w:left w:val="nil"/>
              <w:bottom w:val="single" w:sz="4" w:space="0" w:color="000000"/>
              <w:right w:val="single" w:sz="4" w:space="0" w:color="000000"/>
            </w:tcBorders>
            <w:shd w:val="clear" w:color="auto" w:fill="D9D9D9"/>
          </w:tcPr>
          <w:p w14:paraId="0C497DF0" w14:textId="77777777" w:rsidR="001E4665" w:rsidRPr="00AD180D" w:rsidRDefault="001E4665" w:rsidP="001E4665">
            <w:pPr>
              <w:spacing w:after="0"/>
              <w:jc w:val="left"/>
              <w:rPr>
                <w:b/>
                <w:sz w:val="17"/>
                <w:szCs w:val="17"/>
              </w:rPr>
            </w:pPr>
            <w:r w:rsidRPr="00AD180D">
              <w:rPr>
                <w:b/>
                <w:sz w:val="17"/>
                <w:szCs w:val="17"/>
              </w:rPr>
              <w:t>28</w:t>
            </w:r>
          </w:p>
        </w:tc>
        <w:tc>
          <w:tcPr>
            <w:tcW w:w="323" w:type="dxa"/>
            <w:tcBorders>
              <w:top w:val="single" w:sz="4" w:space="0" w:color="000000"/>
              <w:left w:val="nil"/>
              <w:bottom w:val="single" w:sz="4" w:space="0" w:color="000000"/>
              <w:right w:val="single" w:sz="4" w:space="0" w:color="000000"/>
            </w:tcBorders>
            <w:shd w:val="clear" w:color="auto" w:fill="D9D9D9"/>
          </w:tcPr>
          <w:p w14:paraId="7A711828" w14:textId="77777777" w:rsidR="001E4665" w:rsidRPr="00AD180D" w:rsidRDefault="001E4665" w:rsidP="001E4665">
            <w:pPr>
              <w:spacing w:after="0"/>
              <w:jc w:val="left"/>
              <w:rPr>
                <w:b/>
                <w:sz w:val="17"/>
                <w:szCs w:val="17"/>
              </w:rPr>
            </w:pPr>
            <w:r w:rsidRPr="00AD180D">
              <w:rPr>
                <w:b/>
                <w:sz w:val="17"/>
                <w:szCs w:val="17"/>
              </w:rPr>
              <w:t>29</w:t>
            </w:r>
          </w:p>
        </w:tc>
        <w:tc>
          <w:tcPr>
            <w:tcW w:w="323" w:type="dxa"/>
            <w:tcBorders>
              <w:top w:val="single" w:sz="4" w:space="0" w:color="000000"/>
              <w:left w:val="nil"/>
              <w:bottom w:val="single" w:sz="4" w:space="0" w:color="000000"/>
              <w:right w:val="single" w:sz="4" w:space="0" w:color="000000"/>
            </w:tcBorders>
            <w:shd w:val="clear" w:color="auto" w:fill="D9D9D9"/>
          </w:tcPr>
          <w:p w14:paraId="5FB8AAAB" w14:textId="77777777" w:rsidR="001E4665" w:rsidRPr="00AD180D" w:rsidRDefault="001E4665" w:rsidP="001E4665">
            <w:pPr>
              <w:spacing w:after="0"/>
              <w:jc w:val="left"/>
              <w:rPr>
                <w:b/>
                <w:sz w:val="17"/>
                <w:szCs w:val="17"/>
              </w:rPr>
            </w:pPr>
            <w:r w:rsidRPr="00AD180D">
              <w:rPr>
                <w:b/>
                <w:sz w:val="17"/>
                <w:szCs w:val="17"/>
              </w:rPr>
              <w:t>30</w:t>
            </w:r>
          </w:p>
        </w:tc>
      </w:tr>
      <w:tr w:rsidR="001E4665" w:rsidRPr="00AD180D" w14:paraId="5FD9F914"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4C5F9D5" w14:textId="77777777" w:rsidR="001E4665" w:rsidRPr="00AD180D" w:rsidRDefault="001E4665">
            <w:pPr>
              <w:spacing w:after="0"/>
              <w:jc w:val="left"/>
              <w:rPr>
                <w:sz w:val="17"/>
                <w:szCs w:val="17"/>
              </w:rPr>
            </w:pPr>
            <w:r w:rsidRPr="00AD180D">
              <w:rPr>
                <w:sz w:val="17"/>
                <w:szCs w:val="17"/>
              </w:rPr>
              <w:t>1</w:t>
            </w:r>
          </w:p>
        </w:tc>
        <w:tc>
          <w:tcPr>
            <w:tcW w:w="1418" w:type="dxa"/>
            <w:tcBorders>
              <w:top w:val="nil"/>
              <w:left w:val="nil"/>
              <w:bottom w:val="single" w:sz="4" w:space="0" w:color="000000"/>
              <w:right w:val="single" w:sz="4" w:space="0" w:color="000000"/>
            </w:tcBorders>
            <w:shd w:val="clear" w:color="auto" w:fill="auto"/>
            <w:vAlign w:val="bottom"/>
          </w:tcPr>
          <w:p w14:paraId="3A0E1069" w14:textId="77777777" w:rsidR="001E4665" w:rsidRPr="00AD180D" w:rsidRDefault="001E4665">
            <w:pPr>
              <w:spacing w:after="0"/>
              <w:jc w:val="left"/>
              <w:rPr>
                <w:sz w:val="17"/>
                <w:szCs w:val="17"/>
              </w:rPr>
            </w:pPr>
            <w:r w:rsidRPr="00AD180D">
              <w:rPr>
                <w:sz w:val="17"/>
                <w:szCs w:val="17"/>
              </w:rPr>
              <w:t>Bażant</w:t>
            </w:r>
          </w:p>
        </w:tc>
        <w:tc>
          <w:tcPr>
            <w:tcW w:w="322" w:type="dxa"/>
            <w:tcBorders>
              <w:top w:val="nil"/>
              <w:left w:val="nil"/>
              <w:bottom w:val="single" w:sz="4" w:space="0" w:color="000000"/>
              <w:right w:val="single" w:sz="4" w:space="0" w:color="000000"/>
            </w:tcBorders>
            <w:shd w:val="clear" w:color="auto" w:fill="auto"/>
            <w:vAlign w:val="bottom"/>
          </w:tcPr>
          <w:p w14:paraId="489850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48CBD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C14D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C8EE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73250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61789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5CA9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CF24E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C88F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2323A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1CB00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9A43B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2422B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5578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EAE7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B1D27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2E464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023EF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37089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504CF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A457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C71B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87D9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ACDB2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6035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F5CF0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15321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2E71D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D14F40"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70DCEA1F"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8356243" w14:textId="77777777" w:rsidR="001E4665" w:rsidRPr="00AD180D" w:rsidRDefault="001E4665">
            <w:pPr>
              <w:spacing w:after="0"/>
              <w:jc w:val="left"/>
              <w:rPr>
                <w:sz w:val="17"/>
                <w:szCs w:val="17"/>
              </w:rPr>
            </w:pPr>
            <w:r w:rsidRPr="00AD180D">
              <w:rPr>
                <w:sz w:val="17"/>
                <w:szCs w:val="17"/>
              </w:rPr>
              <w:t>2</w:t>
            </w:r>
          </w:p>
        </w:tc>
        <w:tc>
          <w:tcPr>
            <w:tcW w:w="1418" w:type="dxa"/>
            <w:tcBorders>
              <w:top w:val="nil"/>
              <w:left w:val="nil"/>
              <w:bottom w:val="single" w:sz="4" w:space="0" w:color="000000"/>
              <w:right w:val="single" w:sz="4" w:space="0" w:color="000000"/>
            </w:tcBorders>
            <w:shd w:val="clear" w:color="auto" w:fill="auto"/>
            <w:vAlign w:val="bottom"/>
          </w:tcPr>
          <w:p w14:paraId="430770B1" w14:textId="77777777" w:rsidR="001E4665" w:rsidRPr="00AD180D" w:rsidRDefault="001E4665">
            <w:pPr>
              <w:spacing w:after="0"/>
              <w:jc w:val="left"/>
              <w:rPr>
                <w:sz w:val="17"/>
                <w:szCs w:val="17"/>
              </w:rPr>
            </w:pPr>
            <w:r w:rsidRPr="00AD180D">
              <w:rPr>
                <w:sz w:val="17"/>
                <w:szCs w:val="17"/>
              </w:rPr>
              <w:t>Bielik</w:t>
            </w:r>
          </w:p>
        </w:tc>
        <w:tc>
          <w:tcPr>
            <w:tcW w:w="322" w:type="dxa"/>
            <w:tcBorders>
              <w:top w:val="nil"/>
              <w:left w:val="nil"/>
              <w:bottom w:val="single" w:sz="4" w:space="0" w:color="000000"/>
              <w:right w:val="single" w:sz="4" w:space="0" w:color="000000"/>
            </w:tcBorders>
            <w:shd w:val="clear" w:color="auto" w:fill="auto"/>
            <w:vAlign w:val="bottom"/>
          </w:tcPr>
          <w:p w14:paraId="0F7B13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FAE20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283E0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DF65D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5282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629EE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78231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E73BB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E9C5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43DAB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2994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315C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BFB1B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12EC9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0B2E9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07AA4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1D3C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A487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E2B82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C015E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14EE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1FA44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9EF68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7D76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2E232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0882D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8F3D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24283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28233E"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2458D25B"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60E96FA" w14:textId="77777777" w:rsidR="001E4665" w:rsidRPr="00AD180D" w:rsidRDefault="001E4665">
            <w:pPr>
              <w:spacing w:after="0"/>
              <w:jc w:val="left"/>
              <w:rPr>
                <w:sz w:val="17"/>
                <w:szCs w:val="17"/>
              </w:rPr>
            </w:pPr>
            <w:r w:rsidRPr="00AD180D">
              <w:rPr>
                <w:sz w:val="17"/>
                <w:szCs w:val="17"/>
              </w:rPr>
              <w:t>3</w:t>
            </w:r>
          </w:p>
        </w:tc>
        <w:tc>
          <w:tcPr>
            <w:tcW w:w="1418" w:type="dxa"/>
            <w:tcBorders>
              <w:top w:val="nil"/>
              <w:left w:val="nil"/>
              <w:bottom w:val="single" w:sz="4" w:space="0" w:color="000000"/>
              <w:right w:val="single" w:sz="4" w:space="0" w:color="000000"/>
            </w:tcBorders>
            <w:shd w:val="clear" w:color="auto" w:fill="auto"/>
            <w:vAlign w:val="bottom"/>
          </w:tcPr>
          <w:p w14:paraId="58C2EE6E" w14:textId="77777777" w:rsidR="001E4665" w:rsidRPr="00AD180D" w:rsidRDefault="001E4665">
            <w:pPr>
              <w:spacing w:after="0"/>
              <w:jc w:val="left"/>
              <w:rPr>
                <w:sz w:val="17"/>
                <w:szCs w:val="17"/>
              </w:rPr>
            </w:pPr>
            <w:r w:rsidRPr="00AD180D">
              <w:rPr>
                <w:sz w:val="17"/>
                <w:szCs w:val="17"/>
              </w:rPr>
              <w:t>Błotniak stawowy</w:t>
            </w:r>
          </w:p>
        </w:tc>
        <w:tc>
          <w:tcPr>
            <w:tcW w:w="322" w:type="dxa"/>
            <w:tcBorders>
              <w:top w:val="nil"/>
              <w:left w:val="nil"/>
              <w:bottom w:val="single" w:sz="4" w:space="0" w:color="000000"/>
              <w:right w:val="single" w:sz="4" w:space="0" w:color="000000"/>
            </w:tcBorders>
            <w:shd w:val="clear" w:color="auto" w:fill="auto"/>
            <w:vAlign w:val="bottom"/>
          </w:tcPr>
          <w:p w14:paraId="4941C43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B11F63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B1F22D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89BA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B633D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F0A83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70F9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1DA91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EC7D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9176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755AC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28F55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58CB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7526C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5E45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96DD4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2B4530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AE2D4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F243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07C8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AD38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61576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562834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53F1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5420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5E44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72E74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20648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FBDEDCE"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0F4D64B"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E8AA15B" w14:textId="77777777" w:rsidR="001E4665" w:rsidRPr="00AD180D" w:rsidRDefault="001E4665">
            <w:pPr>
              <w:spacing w:after="0"/>
              <w:jc w:val="left"/>
              <w:rPr>
                <w:sz w:val="17"/>
                <w:szCs w:val="17"/>
              </w:rPr>
            </w:pPr>
            <w:r w:rsidRPr="00AD180D">
              <w:rPr>
                <w:sz w:val="17"/>
                <w:szCs w:val="17"/>
              </w:rPr>
              <w:t>4</w:t>
            </w:r>
          </w:p>
        </w:tc>
        <w:tc>
          <w:tcPr>
            <w:tcW w:w="1418" w:type="dxa"/>
            <w:tcBorders>
              <w:top w:val="nil"/>
              <w:left w:val="nil"/>
              <w:bottom w:val="single" w:sz="4" w:space="0" w:color="000000"/>
              <w:right w:val="single" w:sz="4" w:space="0" w:color="000000"/>
            </w:tcBorders>
            <w:shd w:val="clear" w:color="auto" w:fill="auto"/>
            <w:vAlign w:val="bottom"/>
          </w:tcPr>
          <w:p w14:paraId="275D1805" w14:textId="77777777" w:rsidR="001E4665" w:rsidRPr="00AD180D" w:rsidRDefault="001E4665">
            <w:pPr>
              <w:spacing w:after="0"/>
              <w:jc w:val="left"/>
              <w:rPr>
                <w:sz w:val="17"/>
                <w:szCs w:val="17"/>
              </w:rPr>
            </w:pPr>
            <w:r w:rsidRPr="00AD180D">
              <w:rPr>
                <w:sz w:val="17"/>
                <w:szCs w:val="17"/>
              </w:rPr>
              <w:t>Bocian biały</w:t>
            </w:r>
          </w:p>
        </w:tc>
        <w:tc>
          <w:tcPr>
            <w:tcW w:w="322" w:type="dxa"/>
            <w:tcBorders>
              <w:top w:val="nil"/>
              <w:left w:val="nil"/>
              <w:bottom w:val="single" w:sz="4" w:space="0" w:color="000000"/>
              <w:right w:val="single" w:sz="4" w:space="0" w:color="000000"/>
            </w:tcBorders>
            <w:shd w:val="clear" w:color="auto" w:fill="auto"/>
            <w:vAlign w:val="bottom"/>
          </w:tcPr>
          <w:p w14:paraId="396F4A5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D82B8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E828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66601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80FE9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B2BA9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AD42B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E55D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3129E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204D3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3F24D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7497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E23C9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3A45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9627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7C876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64B5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A6C2A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85E0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06314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9E9AE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A9B63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BF053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38B8A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1176B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040C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6476C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2D980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2E4408"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041930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BCD9BEA" w14:textId="77777777" w:rsidR="001E4665" w:rsidRPr="00AD180D" w:rsidRDefault="001E4665">
            <w:pPr>
              <w:spacing w:after="0"/>
              <w:jc w:val="left"/>
              <w:rPr>
                <w:sz w:val="17"/>
                <w:szCs w:val="17"/>
              </w:rPr>
            </w:pPr>
            <w:r w:rsidRPr="00AD180D">
              <w:rPr>
                <w:sz w:val="17"/>
                <w:szCs w:val="17"/>
              </w:rPr>
              <w:t>5</w:t>
            </w:r>
          </w:p>
        </w:tc>
        <w:tc>
          <w:tcPr>
            <w:tcW w:w="1418" w:type="dxa"/>
            <w:tcBorders>
              <w:top w:val="nil"/>
              <w:left w:val="nil"/>
              <w:bottom w:val="single" w:sz="4" w:space="0" w:color="000000"/>
              <w:right w:val="single" w:sz="4" w:space="0" w:color="000000"/>
            </w:tcBorders>
            <w:shd w:val="clear" w:color="auto" w:fill="auto"/>
            <w:vAlign w:val="bottom"/>
          </w:tcPr>
          <w:p w14:paraId="29E34158" w14:textId="77777777" w:rsidR="001E4665" w:rsidRPr="00AD180D" w:rsidRDefault="001E4665">
            <w:pPr>
              <w:spacing w:after="0"/>
              <w:jc w:val="left"/>
              <w:rPr>
                <w:sz w:val="17"/>
                <w:szCs w:val="17"/>
              </w:rPr>
            </w:pPr>
            <w:r w:rsidRPr="00AD180D">
              <w:rPr>
                <w:sz w:val="17"/>
                <w:szCs w:val="17"/>
              </w:rPr>
              <w:t>Bogatka</w:t>
            </w:r>
          </w:p>
        </w:tc>
        <w:tc>
          <w:tcPr>
            <w:tcW w:w="322" w:type="dxa"/>
            <w:tcBorders>
              <w:top w:val="nil"/>
              <w:left w:val="nil"/>
              <w:bottom w:val="single" w:sz="4" w:space="0" w:color="000000"/>
              <w:right w:val="single" w:sz="4" w:space="0" w:color="000000"/>
            </w:tcBorders>
            <w:shd w:val="clear" w:color="auto" w:fill="auto"/>
            <w:vAlign w:val="bottom"/>
          </w:tcPr>
          <w:p w14:paraId="0E4E8A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12568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8E8263" w14:textId="77777777" w:rsidR="001E4665" w:rsidRPr="00AD180D" w:rsidRDefault="001E4665" w:rsidP="001E4665">
            <w:pPr>
              <w:spacing w:after="0"/>
              <w:jc w:val="center"/>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E2CE7D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C798D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340747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AC0975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97B324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44E5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1A993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374C7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0A988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B89C1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C35C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D256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4301D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4AB020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F79ADB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A0A4A4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7CF745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CAFB19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B3D6C6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E73ED1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05AED4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B4ECFC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9851A1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246012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2A6FC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2331FD" w14:textId="77777777" w:rsidR="001E4665" w:rsidRPr="00AD180D" w:rsidRDefault="001E4665" w:rsidP="001E4665">
            <w:pPr>
              <w:spacing w:after="0"/>
              <w:jc w:val="right"/>
              <w:rPr>
                <w:sz w:val="17"/>
                <w:szCs w:val="17"/>
              </w:rPr>
            </w:pPr>
            <w:r w:rsidRPr="00AD180D">
              <w:rPr>
                <w:sz w:val="17"/>
                <w:szCs w:val="17"/>
              </w:rPr>
              <w:t>1</w:t>
            </w:r>
          </w:p>
        </w:tc>
      </w:tr>
      <w:tr w:rsidR="001E4665" w:rsidRPr="00AD180D" w14:paraId="2836E6A4"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EB1238A" w14:textId="77777777" w:rsidR="001E4665" w:rsidRPr="00AD180D" w:rsidRDefault="001E4665">
            <w:pPr>
              <w:spacing w:after="0"/>
              <w:jc w:val="left"/>
              <w:rPr>
                <w:sz w:val="17"/>
                <w:szCs w:val="17"/>
              </w:rPr>
            </w:pPr>
            <w:r w:rsidRPr="00AD180D">
              <w:rPr>
                <w:sz w:val="17"/>
                <w:szCs w:val="17"/>
              </w:rPr>
              <w:t>6</w:t>
            </w:r>
          </w:p>
        </w:tc>
        <w:tc>
          <w:tcPr>
            <w:tcW w:w="1418" w:type="dxa"/>
            <w:tcBorders>
              <w:top w:val="nil"/>
              <w:left w:val="nil"/>
              <w:bottom w:val="single" w:sz="4" w:space="0" w:color="000000"/>
              <w:right w:val="single" w:sz="4" w:space="0" w:color="000000"/>
            </w:tcBorders>
            <w:shd w:val="clear" w:color="auto" w:fill="auto"/>
            <w:vAlign w:val="bottom"/>
          </w:tcPr>
          <w:p w14:paraId="1CAD5C59" w14:textId="77777777" w:rsidR="001E4665" w:rsidRPr="00AD180D" w:rsidRDefault="001E4665">
            <w:pPr>
              <w:spacing w:after="0"/>
              <w:jc w:val="left"/>
              <w:rPr>
                <w:sz w:val="17"/>
                <w:szCs w:val="17"/>
              </w:rPr>
            </w:pPr>
            <w:r w:rsidRPr="00AD180D">
              <w:rPr>
                <w:sz w:val="17"/>
                <w:szCs w:val="17"/>
              </w:rPr>
              <w:t>Brzęczka</w:t>
            </w:r>
          </w:p>
        </w:tc>
        <w:tc>
          <w:tcPr>
            <w:tcW w:w="322" w:type="dxa"/>
            <w:tcBorders>
              <w:top w:val="nil"/>
              <w:left w:val="nil"/>
              <w:bottom w:val="single" w:sz="4" w:space="0" w:color="000000"/>
              <w:right w:val="single" w:sz="4" w:space="0" w:color="000000"/>
            </w:tcBorders>
            <w:shd w:val="clear" w:color="auto" w:fill="auto"/>
            <w:vAlign w:val="bottom"/>
          </w:tcPr>
          <w:p w14:paraId="41BC83E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1CBF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EDA2D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8D26D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17CEF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6AAC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799EF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D589B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11B6C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9CF29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1260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0313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211A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04AC4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52E35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8E81A2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B4048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18D43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9141D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98312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A32AD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AE78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5F36B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C3A79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00DE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624A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CA31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DE17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2EA32D"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3FD8031"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D3AEDA1" w14:textId="77777777" w:rsidR="001E4665" w:rsidRPr="00AD180D" w:rsidRDefault="001E4665">
            <w:pPr>
              <w:spacing w:after="0"/>
              <w:jc w:val="left"/>
              <w:rPr>
                <w:sz w:val="17"/>
                <w:szCs w:val="17"/>
              </w:rPr>
            </w:pPr>
            <w:r w:rsidRPr="00AD180D">
              <w:rPr>
                <w:sz w:val="17"/>
                <w:szCs w:val="17"/>
              </w:rPr>
              <w:t>7</w:t>
            </w:r>
          </w:p>
        </w:tc>
        <w:tc>
          <w:tcPr>
            <w:tcW w:w="1418" w:type="dxa"/>
            <w:tcBorders>
              <w:top w:val="nil"/>
              <w:left w:val="nil"/>
              <w:bottom w:val="single" w:sz="4" w:space="0" w:color="000000"/>
              <w:right w:val="single" w:sz="4" w:space="0" w:color="000000"/>
            </w:tcBorders>
            <w:shd w:val="clear" w:color="auto" w:fill="auto"/>
            <w:vAlign w:val="bottom"/>
          </w:tcPr>
          <w:p w14:paraId="38BB2157" w14:textId="77777777" w:rsidR="001E4665" w:rsidRPr="00AD180D" w:rsidRDefault="001E4665">
            <w:pPr>
              <w:spacing w:after="0"/>
              <w:jc w:val="left"/>
              <w:rPr>
                <w:sz w:val="17"/>
                <w:szCs w:val="17"/>
              </w:rPr>
            </w:pPr>
            <w:r w:rsidRPr="00AD180D">
              <w:rPr>
                <w:sz w:val="17"/>
                <w:szCs w:val="17"/>
              </w:rPr>
              <w:t>Cierniówka</w:t>
            </w:r>
          </w:p>
        </w:tc>
        <w:tc>
          <w:tcPr>
            <w:tcW w:w="322" w:type="dxa"/>
            <w:tcBorders>
              <w:top w:val="nil"/>
              <w:left w:val="nil"/>
              <w:bottom w:val="single" w:sz="4" w:space="0" w:color="000000"/>
              <w:right w:val="single" w:sz="4" w:space="0" w:color="000000"/>
            </w:tcBorders>
            <w:shd w:val="clear" w:color="auto" w:fill="auto"/>
            <w:vAlign w:val="bottom"/>
          </w:tcPr>
          <w:p w14:paraId="7DFAD70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B1717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E8D2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D334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89694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898885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EB316E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78320B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8BFE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9D26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E207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3A300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5043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4D58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56FE3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D63350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F7596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92D1C1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9C1C4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9F60C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4EB2A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929C0B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1D2D79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A49A2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BAF17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CEECA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5A7F6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AD5F14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96E5DE"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56F92C97"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F2BAC18" w14:textId="77777777" w:rsidR="001E4665" w:rsidRPr="00AD180D" w:rsidRDefault="001E4665">
            <w:pPr>
              <w:spacing w:after="0"/>
              <w:jc w:val="left"/>
              <w:rPr>
                <w:sz w:val="17"/>
                <w:szCs w:val="17"/>
              </w:rPr>
            </w:pPr>
            <w:r w:rsidRPr="00AD180D">
              <w:rPr>
                <w:sz w:val="17"/>
                <w:szCs w:val="17"/>
              </w:rPr>
              <w:t>8</w:t>
            </w:r>
          </w:p>
        </w:tc>
        <w:tc>
          <w:tcPr>
            <w:tcW w:w="1418" w:type="dxa"/>
            <w:tcBorders>
              <w:top w:val="nil"/>
              <w:left w:val="nil"/>
              <w:bottom w:val="single" w:sz="4" w:space="0" w:color="000000"/>
              <w:right w:val="single" w:sz="4" w:space="0" w:color="000000"/>
            </w:tcBorders>
            <w:shd w:val="clear" w:color="auto" w:fill="auto"/>
            <w:vAlign w:val="bottom"/>
          </w:tcPr>
          <w:p w14:paraId="7975FBD1" w14:textId="77777777" w:rsidR="001E4665" w:rsidRPr="00AD180D" w:rsidRDefault="001E4665">
            <w:pPr>
              <w:spacing w:after="0"/>
              <w:jc w:val="left"/>
              <w:rPr>
                <w:sz w:val="17"/>
                <w:szCs w:val="17"/>
              </w:rPr>
            </w:pPr>
            <w:r w:rsidRPr="00AD180D">
              <w:rPr>
                <w:sz w:val="17"/>
                <w:szCs w:val="17"/>
              </w:rPr>
              <w:t>Czajka</w:t>
            </w:r>
          </w:p>
        </w:tc>
        <w:tc>
          <w:tcPr>
            <w:tcW w:w="322" w:type="dxa"/>
            <w:tcBorders>
              <w:top w:val="nil"/>
              <w:left w:val="nil"/>
              <w:bottom w:val="single" w:sz="4" w:space="0" w:color="000000"/>
              <w:right w:val="single" w:sz="4" w:space="0" w:color="000000"/>
            </w:tcBorders>
            <w:shd w:val="clear" w:color="auto" w:fill="auto"/>
            <w:vAlign w:val="bottom"/>
          </w:tcPr>
          <w:p w14:paraId="3E4A7EB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ECA4E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7DF02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72ECA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ED661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7316C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3E1C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D166E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669C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9FA1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09E7F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1526F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8537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B8FF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37F60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E5B0B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B8942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1951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51A1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BB646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081B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05E5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3DA80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63328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969B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D815E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CE07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F640A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31A6748"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6F0226D"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30308B60" w14:textId="77777777" w:rsidR="001E4665" w:rsidRPr="00AD180D" w:rsidRDefault="001E4665">
            <w:pPr>
              <w:spacing w:after="0"/>
              <w:jc w:val="left"/>
              <w:rPr>
                <w:sz w:val="17"/>
                <w:szCs w:val="17"/>
              </w:rPr>
            </w:pPr>
            <w:r w:rsidRPr="00AD180D">
              <w:rPr>
                <w:sz w:val="17"/>
                <w:szCs w:val="17"/>
              </w:rPr>
              <w:t>9</w:t>
            </w:r>
          </w:p>
        </w:tc>
        <w:tc>
          <w:tcPr>
            <w:tcW w:w="1418" w:type="dxa"/>
            <w:tcBorders>
              <w:top w:val="nil"/>
              <w:left w:val="nil"/>
              <w:bottom w:val="single" w:sz="4" w:space="0" w:color="000000"/>
              <w:right w:val="single" w:sz="4" w:space="0" w:color="000000"/>
            </w:tcBorders>
            <w:shd w:val="clear" w:color="auto" w:fill="auto"/>
            <w:vAlign w:val="bottom"/>
          </w:tcPr>
          <w:p w14:paraId="515FB8A4" w14:textId="77777777" w:rsidR="001E4665" w:rsidRPr="00AD180D" w:rsidRDefault="001E4665">
            <w:pPr>
              <w:spacing w:after="0"/>
              <w:jc w:val="left"/>
              <w:rPr>
                <w:sz w:val="17"/>
                <w:szCs w:val="17"/>
              </w:rPr>
            </w:pPr>
            <w:r w:rsidRPr="00AD180D">
              <w:rPr>
                <w:sz w:val="17"/>
                <w:szCs w:val="17"/>
              </w:rPr>
              <w:t>Czapla biała</w:t>
            </w:r>
          </w:p>
        </w:tc>
        <w:tc>
          <w:tcPr>
            <w:tcW w:w="322" w:type="dxa"/>
            <w:tcBorders>
              <w:top w:val="nil"/>
              <w:left w:val="nil"/>
              <w:bottom w:val="single" w:sz="4" w:space="0" w:color="000000"/>
              <w:right w:val="single" w:sz="4" w:space="0" w:color="000000"/>
            </w:tcBorders>
            <w:shd w:val="clear" w:color="auto" w:fill="auto"/>
            <w:vAlign w:val="bottom"/>
          </w:tcPr>
          <w:p w14:paraId="603B527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D715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4F05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A0B1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D86A6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7706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450E4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4256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0F4E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3E6A0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766E6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753EE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FBF3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A8E5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85221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79E2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E5365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63DC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152CD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67029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DB08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DBAEE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D177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DCDB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CBFE9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F2357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FA6EA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72B9C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4DF657"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F94A805"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56579A1" w14:textId="77777777" w:rsidR="001E4665" w:rsidRPr="00AD180D" w:rsidRDefault="001E4665">
            <w:pPr>
              <w:spacing w:after="0"/>
              <w:jc w:val="left"/>
              <w:rPr>
                <w:sz w:val="17"/>
                <w:szCs w:val="17"/>
              </w:rPr>
            </w:pPr>
            <w:r w:rsidRPr="00AD180D">
              <w:rPr>
                <w:sz w:val="17"/>
                <w:szCs w:val="17"/>
              </w:rPr>
              <w:t>10</w:t>
            </w:r>
          </w:p>
        </w:tc>
        <w:tc>
          <w:tcPr>
            <w:tcW w:w="1418" w:type="dxa"/>
            <w:tcBorders>
              <w:top w:val="nil"/>
              <w:left w:val="nil"/>
              <w:bottom w:val="single" w:sz="4" w:space="0" w:color="000000"/>
              <w:right w:val="single" w:sz="4" w:space="0" w:color="000000"/>
            </w:tcBorders>
            <w:shd w:val="clear" w:color="auto" w:fill="auto"/>
            <w:vAlign w:val="bottom"/>
          </w:tcPr>
          <w:p w14:paraId="20F7DAA6" w14:textId="77777777" w:rsidR="001E4665" w:rsidRPr="00AD180D" w:rsidRDefault="001E4665">
            <w:pPr>
              <w:spacing w:after="0"/>
              <w:jc w:val="left"/>
              <w:rPr>
                <w:sz w:val="17"/>
                <w:szCs w:val="17"/>
              </w:rPr>
            </w:pPr>
            <w:r w:rsidRPr="00AD180D">
              <w:rPr>
                <w:sz w:val="17"/>
                <w:szCs w:val="17"/>
              </w:rPr>
              <w:t>Czapla siwa</w:t>
            </w:r>
          </w:p>
        </w:tc>
        <w:tc>
          <w:tcPr>
            <w:tcW w:w="322" w:type="dxa"/>
            <w:tcBorders>
              <w:top w:val="nil"/>
              <w:left w:val="nil"/>
              <w:bottom w:val="single" w:sz="4" w:space="0" w:color="000000"/>
              <w:right w:val="single" w:sz="4" w:space="0" w:color="000000"/>
            </w:tcBorders>
            <w:shd w:val="clear" w:color="auto" w:fill="auto"/>
            <w:vAlign w:val="bottom"/>
          </w:tcPr>
          <w:p w14:paraId="5F8BDEE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F250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F410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214C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7E139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C27CD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3B4C8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F3680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EB9D7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053AB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AB7A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8DBE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CB45A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3BE6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11CC6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DAFF9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8BB6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D77A1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72A2B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D9E7D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A0831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D0FA1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17392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F907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9914C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BEB73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4867C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5BD4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FA622A"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73C3E43E"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4FE9B96" w14:textId="77777777" w:rsidR="001E4665" w:rsidRPr="00AD180D" w:rsidRDefault="001E4665">
            <w:pPr>
              <w:spacing w:after="0"/>
              <w:jc w:val="left"/>
              <w:rPr>
                <w:sz w:val="17"/>
                <w:szCs w:val="17"/>
              </w:rPr>
            </w:pPr>
            <w:r w:rsidRPr="00AD180D">
              <w:rPr>
                <w:sz w:val="17"/>
                <w:szCs w:val="17"/>
              </w:rPr>
              <w:t>11</w:t>
            </w:r>
          </w:p>
        </w:tc>
        <w:tc>
          <w:tcPr>
            <w:tcW w:w="1418" w:type="dxa"/>
            <w:tcBorders>
              <w:top w:val="nil"/>
              <w:left w:val="nil"/>
              <w:bottom w:val="single" w:sz="4" w:space="0" w:color="000000"/>
              <w:right w:val="single" w:sz="4" w:space="0" w:color="000000"/>
            </w:tcBorders>
            <w:shd w:val="clear" w:color="auto" w:fill="auto"/>
            <w:vAlign w:val="bottom"/>
          </w:tcPr>
          <w:p w14:paraId="76A3A62D" w14:textId="77777777" w:rsidR="001E4665" w:rsidRPr="00AD180D" w:rsidRDefault="001E4665">
            <w:pPr>
              <w:spacing w:after="0"/>
              <w:jc w:val="left"/>
              <w:rPr>
                <w:sz w:val="17"/>
                <w:szCs w:val="17"/>
              </w:rPr>
            </w:pPr>
            <w:r w:rsidRPr="00AD180D">
              <w:rPr>
                <w:sz w:val="17"/>
                <w:szCs w:val="17"/>
              </w:rPr>
              <w:t>Czarnogłówka</w:t>
            </w:r>
          </w:p>
        </w:tc>
        <w:tc>
          <w:tcPr>
            <w:tcW w:w="322" w:type="dxa"/>
            <w:tcBorders>
              <w:top w:val="nil"/>
              <w:left w:val="nil"/>
              <w:bottom w:val="single" w:sz="4" w:space="0" w:color="000000"/>
              <w:right w:val="single" w:sz="4" w:space="0" w:color="000000"/>
            </w:tcBorders>
            <w:shd w:val="clear" w:color="auto" w:fill="auto"/>
            <w:vAlign w:val="bottom"/>
          </w:tcPr>
          <w:p w14:paraId="7F2B00A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C4437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5CBC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A6B1F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06EF0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60CE19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3850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81941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1BA7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F1DAD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65E57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21D5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125C2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66147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2CF4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B90E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6A77C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812E5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DDC53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8D1A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32BB3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D46138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6768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153DA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EBE4D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B6378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47C73A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56DD06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E17149"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1C834EA"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3D181FDA" w14:textId="77777777" w:rsidR="001E4665" w:rsidRPr="00AD180D" w:rsidRDefault="001E4665">
            <w:pPr>
              <w:spacing w:after="0"/>
              <w:jc w:val="left"/>
              <w:rPr>
                <w:sz w:val="17"/>
                <w:szCs w:val="17"/>
              </w:rPr>
            </w:pPr>
            <w:r w:rsidRPr="00AD180D">
              <w:rPr>
                <w:sz w:val="17"/>
                <w:szCs w:val="17"/>
              </w:rPr>
              <w:t>12</w:t>
            </w:r>
          </w:p>
        </w:tc>
        <w:tc>
          <w:tcPr>
            <w:tcW w:w="1418" w:type="dxa"/>
            <w:tcBorders>
              <w:top w:val="nil"/>
              <w:left w:val="nil"/>
              <w:bottom w:val="single" w:sz="4" w:space="0" w:color="000000"/>
              <w:right w:val="single" w:sz="4" w:space="0" w:color="000000"/>
            </w:tcBorders>
            <w:shd w:val="clear" w:color="auto" w:fill="auto"/>
            <w:vAlign w:val="bottom"/>
          </w:tcPr>
          <w:p w14:paraId="618AB573" w14:textId="77777777" w:rsidR="001E4665" w:rsidRPr="00AD180D" w:rsidRDefault="001E4665">
            <w:pPr>
              <w:spacing w:after="0"/>
              <w:jc w:val="left"/>
              <w:rPr>
                <w:sz w:val="17"/>
                <w:szCs w:val="17"/>
              </w:rPr>
            </w:pPr>
            <w:r w:rsidRPr="00AD180D">
              <w:rPr>
                <w:sz w:val="17"/>
                <w:szCs w:val="17"/>
              </w:rPr>
              <w:t>Czubatka</w:t>
            </w:r>
          </w:p>
        </w:tc>
        <w:tc>
          <w:tcPr>
            <w:tcW w:w="322" w:type="dxa"/>
            <w:tcBorders>
              <w:top w:val="nil"/>
              <w:left w:val="nil"/>
              <w:bottom w:val="single" w:sz="4" w:space="0" w:color="000000"/>
              <w:right w:val="single" w:sz="4" w:space="0" w:color="000000"/>
            </w:tcBorders>
            <w:shd w:val="clear" w:color="auto" w:fill="auto"/>
            <w:vAlign w:val="bottom"/>
          </w:tcPr>
          <w:p w14:paraId="215FF3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FAAC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A7797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EC998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CAF08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17ABAD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5DD83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3C8C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DC43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0C87E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CC57A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0725A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03B9E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33EF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6E1BA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26BDD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4EA1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881A4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65AEF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F761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59B9D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93A9FB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0DA43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B62AF1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3E329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BBAC9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6D964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DEBFA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6B271B"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5D61FA83"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38A2C375" w14:textId="77777777" w:rsidR="001E4665" w:rsidRPr="00AD180D" w:rsidRDefault="001E4665">
            <w:pPr>
              <w:spacing w:after="0"/>
              <w:jc w:val="left"/>
              <w:rPr>
                <w:sz w:val="17"/>
                <w:szCs w:val="17"/>
              </w:rPr>
            </w:pPr>
            <w:r w:rsidRPr="00AD180D">
              <w:rPr>
                <w:sz w:val="17"/>
                <w:szCs w:val="17"/>
              </w:rPr>
              <w:t>13</w:t>
            </w:r>
          </w:p>
        </w:tc>
        <w:tc>
          <w:tcPr>
            <w:tcW w:w="1418" w:type="dxa"/>
            <w:tcBorders>
              <w:top w:val="nil"/>
              <w:left w:val="nil"/>
              <w:bottom w:val="single" w:sz="4" w:space="0" w:color="000000"/>
              <w:right w:val="single" w:sz="4" w:space="0" w:color="000000"/>
            </w:tcBorders>
            <w:shd w:val="clear" w:color="auto" w:fill="auto"/>
            <w:vAlign w:val="bottom"/>
          </w:tcPr>
          <w:p w14:paraId="57314029" w14:textId="77777777" w:rsidR="001E4665" w:rsidRPr="00AD180D" w:rsidRDefault="001E4665">
            <w:pPr>
              <w:spacing w:after="0"/>
              <w:jc w:val="left"/>
              <w:rPr>
                <w:sz w:val="17"/>
                <w:szCs w:val="17"/>
              </w:rPr>
            </w:pPr>
            <w:r w:rsidRPr="00AD180D">
              <w:rPr>
                <w:sz w:val="17"/>
                <w:szCs w:val="17"/>
              </w:rPr>
              <w:t>Dymówka</w:t>
            </w:r>
          </w:p>
        </w:tc>
        <w:tc>
          <w:tcPr>
            <w:tcW w:w="322" w:type="dxa"/>
            <w:tcBorders>
              <w:top w:val="nil"/>
              <w:left w:val="nil"/>
              <w:bottom w:val="single" w:sz="4" w:space="0" w:color="000000"/>
              <w:right w:val="single" w:sz="4" w:space="0" w:color="000000"/>
            </w:tcBorders>
            <w:shd w:val="clear" w:color="auto" w:fill="auto"/>
            <w:vAlign w:val="bottom"/>
          </w:tcPr>
          <w:p w14:paraId="17774AE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6802F0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E989C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C316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3473F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516FE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43E81A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FFC4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1D43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C2FB7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36CCF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610DE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5FDE7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AE5685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E1DD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04F57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24A244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15ECBC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BC613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1EB5A1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CEC2B0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3A889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F9646B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22E59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CEC44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4C72E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E171E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DC285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603DDD5"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67469A5"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12D44E08" w14:textId="77777777" w:rsidR="001E4665" w:rsidRPr="00AD180D" w:rsidRDefault="001E4665">
            <w:pPr>
              <w:spacing w:after="0"/>
              <w:jc w:val="left"/>
              <w:rPr>
                <w:sz w:val="17"/>
                <w:szCs w:val="17"/>
              </w:rPr>
            </w:pPr>
            <w:r w:rsidRPr="00AD180D">
              <w:rPr>
                <w:sz w:val="17"/>
                <w:szCs w:val="17"/>
              </w:rPr>
              <w:t>14</w:t>
            </w:r>
          </w:p>
        </w:tc>
        <w:tc>
          <w:tcPr>
            <w:tcW w:w="1418" w:type="dxa"/>
            <w:tcBorders>
              <w:top w:val="nil"/>
              <w:left w:val="nil"/>
              <w:bottom w:val="single" w:sz="4" w:space="0" w:color="000000"/>
              <w:right w:val="single" w:sz="4" w:space="0" w:color="000000"/>
            </w:tcBorders>
            <w:shd w:val="clear" w:color="auto" w:fill="auto"/>
            <w:vAlign w:val="bottom"/>
          </w:tcPr>
          <w:p w14:paraId="75C24598" w14:textId="77777777" w:rsidR="001E4665" w:rsidRPr="00AD180D" w:rsidRDefault="001E4665">
            <w:pPr>
              <w:spacing w:after="0"/>
              <w:jc w:val="left"/>
              <w:rPr>
                <w:sz w:val="17"/>
                <w:szCs w:val="17"/>
              </w:rPr>
            </w:pPr>
            <w:r w:rsidRPr="00AD180D">
              <w:rPr>
                <w:sz w:val="17"/>
                <w:szCs w:val="17"/>
              </w:rPr>
              <w:t>Dzięcioł czarny</w:t>
            </w:r>
          </w:p>
        </w:tc>
        <w:tc>
          <w:tcPr>
            <w:tcW w:w="322" w:type="dxa"/>
            <w:tcBorders>
              <w:top w:val="nil"/>
              <w:left w:val="nil"/>
              <w:bottom w:val="single" w:sz="4" w:space="0" w:color="000000"/>
              <w:right w:val="single" w:sz="4" w:space="0" w:color="000000"/>
            </w:tcBorders>
            <w:shd w:val="clear" w:color="auto" w:fill="auto"/>
            <w:vAlign w:val="bottom"/>
          </w:tcPr>
          <w:p w14:paraId="38F4DD5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DD30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9862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00EC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90496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D5DB85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7577A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7B6B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C98C5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196D5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83D7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FBAF5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836A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93402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10187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885F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D141E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DAE8E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124DA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CD13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78216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A6FCB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3988B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3FA47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9508A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78C01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06DDD4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1CF3CC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5C1A94"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73938BB7"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B05BC87" w14:textId="77777777" w:rsidR="001E4665" w:rsidRPr="00AD180D" w:rsidRDefault="001E4665">
            <w:pPr>
              <w:spacing w:after="0"/>
              <w:jc w:val="left"/>
              <w:rPr>
                <w:sz w:val="17"/>
                <w:szCs w:val="17"/>
              </w:rPr>
            </w:pPr>
            <w:r w:rsidRPr="00AD180D">
              <w:rPr>
                <w:sz w:val="17"/>
                <w:szCs w:val="17"/>
              </w:rPr>
              <w:t>15</w:t>
            </w:r>
          </w:p>
        </w:tc>
        <w:tc>
          <w:tcPr>
            <w:tcW w:w="1418" w:type="dxa"/>
            <w:tcBorders>
              <w:top w:val="nil"/>
              <w:left w:val="nil"/>
              <w:bottom w:val="single" w:sz="4" w:space="0" w:color="000000"/>
              <w:right w:val="single" w:sz="4" w:space="0" w:color="000000"/>
            </w:tcBorders>
            <w:shd w:val="clear" w:color="auto" w:fill="auto"/>
            <w:vAlign w:val="bottom"/>
          </w:tcPr>
          <w:p w14:paraId="161E5BDD" w14:textId="77777777" w:rsidR="001E4665" w:rsidRPr="00AD180D" w:rsidRDefault="001E4665">
            <w:pPr>
              <w:spacing w:after="0"/>
              <w:jc w:val="left"/>
              <w:rPr>
                <w:sz w:val="17"/>
                <w:szCs w:val="17"/>
              </w:rPr>
            </w:pPr>
            <w:r w:rsidRPr="00AD180D">
              <w:rPr>
                <w:sz w:val="17"/>
                <w:szCs w:val="17"/>
              </w:rPr>
              <w:t>Dzięcioł duży</w:t>
            </w:r>
          </w:p>
        </w:tc>
        <w:tc>
          <w:tcPr>
            <w:tcW w:w="322" w:type="dxa"/>
            <w:tcBorders>
              <w:top w:val="nil"/>
              <w:left w:val="nil"/>
              <w:bottom w:val="single" w:sz="4" w:space="0" w:color="000000"/>
              <w:right w:val="single" w:sz="4" w:space="0" w:color="000000"/>
            </w:tcBorders>
            <w:shd w:val="clear" w:color="auto" w:fill="auto"/>
            <w:vAlign w:val="bottom"/>
          </w:tcPr>
          <w:p w14:paraId="25B6F87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65C1A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C2B26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43F7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7CFB5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8C43D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85EC6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C9F55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D5FB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30527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9D8F60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64218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365D7C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13FA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8D7BA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CDD31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280B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444D5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157300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DA9CA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5B905F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626B74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65159C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9EE42B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48175D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59378E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591F2B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B1809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2AA89F" w14:textId="77777777" w:rsidR="001E4665" w:rsidRPr="00AD180D" w:rsidRDefault="001E4665" w:rsidP="001E4665">
            <w:pPr>
              <w:spacing w:after="0"/>
              <w:jc w:val="right"/>
              <w:rPr>
                <w:sz w:val="17"/>
                <w:szCs w:val="17"/>
              </w:rPr>
            </w:pPr>
            <w:r w:rsidRPr="00AD180D">
              <w:rPr>
                <w:sz w:val="17"/>
                <w:szCs w:val="17"/>
              </w:rPr>
              <w:t>1</w:t>
            </w:r>
          </w:p>
        </w:tc>
      </w:tr>
      <w:tr w:rsidR="001E4665" w:rsidRPr="00AD180D" w14:paraId="048E0D52"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E63CEE8" w14:textId="77777777" w:rsidR="001E4665" w:rsidRPr="00AD180D" w:rsidRDefault="001E4665">
            <w:pPr>
              <w:spacing w:after="0"/>
              <w:jc w:val="left"/>
              <w:rPr>
                <w:sz w:val="17"/>
                <w:szCs w:val="17"/>
              </w:rPr>
            </w:pPr>
            <w:r w:rsidRPr="00AD180D">
              <w:rPr>
                <w:sz w:val="17"/>
                <w:szCs w:val="17"/>
              </w:rPr>
              <w:t>16</w:t>
            </w:r>
          </w:p>
        </w:tc>
        <w:tc>
          <w:tcPr>
            <w:tcW w:w="1418" w:type="dxa"/>
            <w:tcBorders>
              <w:top w:val="nil"/>
              <w:left w:val="nil"/>
              <w:bottom w:val="single" w:sz="4" w:space="0" w:color="000000"/>
              <w:right w:val="single" w:sz="4" w:space="0" w:color="000000"/>
            </w:tcBorders>
            <w:shd w:val="clear" w:color="auto" w:fill="auto"/>
            <w:vAlign w:val="bottom"/>
          </w:tcPr>
          <w:p w14:paraId="56059BFB" w14:textId="77777777" w:rsidR="001E4665" w:rsidRPr="00AD180D" w:rsidRDefault="001E4665">
            <w:pPr>
              <w:spacing w:after="0"/>
              <w:jc w:val="left"/>
              <w:rPr>
                <w:sz w:val="17"/>
                <w:szCs w:val="17"/>
              </w:rPr>
            </w:pPr>
            <w:r w:rsidRPr="00AD180D">
              <w:rPr>
                <w:sz w:val="17"/>
                <w:szCs w:val="17"/>
              </w:rPr>
              <w:t>Dzięcioł średni</w:t>
            </w:r>
          </w:p>
        </w:tc>
        <w:tc>
          <w:tcPr>
            <w:tcW w:w="322" w:type="dxa"/>
            <w:tcBorders>
              <w:top w:val="nil"/>
              <w:left w:val="nil"/>
              <w:bottom w:val="single" w:sz="4" w:space="0" w:color="000000"/>
              <w:right w:val="single" w:sz="4" w:space="0" w:color="000000"/>
            </w:tcBorders>
            <w:shd w:val="clear" w:color="auto" w:fill="auto"/>
            <w:vAlign w:val="bottom"/>
          </w:tcPr>
          <w:p w14:paraId="303DD6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4F89E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6ACD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6C75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E51B4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5524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6060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572D4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7142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121C4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D44EA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D920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CA2A4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C5FA4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1E7C7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9A77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F90D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7B7E5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ABC2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4327A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543BC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87326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A4F70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A593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07F6F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9A9BB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541BC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BACE3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86699B"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1B5078E4"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8A1A422" w14:textId="77777777" w:rsidR="001E4665" w:rsidRPr="00AD180D" w:rsidRDefault="001E4665">
            <w:pPr>
              <w:spacing w:after="0"/>
              <w:jc w:val="left"/>
              <w:rPr>
                <w:sz w:val="17"/>
                <w:szCs w:val="17"/>
              </w:rPr>
            </w:pPr>
            <w:r w:rsidRPr="00AD180D">
              <w:rPr>
                <w:sz w:val="17"/>
                <w:szCs w:val="17"/>
              </w:rPr>
              <w:t>17</w:t>
            </w:r>
          </w:p>
        </w:tc>
        <w:tc>
          <w:tcPr>
            <w:tcW w:w="1418" w:type="dxa"/>
            <w:tcBorders>
              <w:top w:val="nil"/>
              <w:left w:val="nil"/>
              <w:bottom w:val="single" w:sz="4" w:space="0" w:color="000000"/>
              <w:right w:val="single" w:sz="4" w:space="0" w:color="000000"/>
            </w:tcBorders>
            <w:shd w:val="clear" w:color="auto" w:fill="auto"/>
            <w:vAlign w:val="bottom"/>
          </w:tcPr>
          <w:p w14:paraId="4C227FAC" w14:textId="77777777" w:rsidR="001E4665" w:rsidRPr="00AD180D" w:rsidRDefault="001E4665">
            <w:pPr>
              <w:spacing w:after="0"/>
              <w:jc w:val="left"/>
              <w:rPr>
                <w:sz w:val="17"/>
                <w:szCs w:val="17"/>
              </w:rPr>
            </w:pPr>
            <w:r w:rsidRPr="00AD180D">
              <w:rPr>
                <w:sz w:val="17"/>
                <w:szCs w:val="17"/>
              </w:rPr>
              <w:t>Dzięcioł zielony</w:t>
            </w:r>
          </w:p>
        </w:tc>
        <w:tc>
          <w:tcPr>
            <w:tcW w:w="322" w:type="dxa"/>
            <w:tcBorders>
              <w:top w:val="nil"/>
              <w:left w:val="nil"/>
              <w:bottom w:val="single" w:sz="4" w:space="0" w:color="000000"/>
              <w:right w:val="single" w:sz="4" w:space="0" w:color="000000"/>
            </w:tcBorders>
            <w:shd w:val="clear" w:color="auto" w:fill="auto"/>
            <w:vAlign w:val="bottom"/>
          </w:tcPr>
          <w:p w14:paraId="6288C2B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A319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23E0E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78629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6B6F8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A1A59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5A8A1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7168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CF753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D1986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D068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583C8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17BF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0BD0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3ED00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BF696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3C15A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174A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9DC8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1D21A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A009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8684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9C60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1CA01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36915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734BB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42B93E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6D5CD2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2C088B"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6602680A"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93A85BC" w14:textId="77777777" w:rsidR="001E4665" w:rsidRPr="00AD180D" w:rsidRDefault="001E4665">
            <w:pPr>
              <w:spacing w:after="0"/>
              <w:jc w:val="left"/>
              <w:rPr>
                <w:sz w:val="17"/>
                <w:szCs w:val="17"/>
              </w:rPr>
            </w:pPr>
            <w:r w:rsidRPr="00AD180D">
              <w:rPr>
                <w:sz w:val="17"/>
                <w:szCs w:val="17"/>
              </w:rPr>
              <w:t>18</w:t>
            </w:r>
          </w:p>
        </w:tc>
        <w:tc>
          <w:tcPr>
            <w:tcW w:w="1418" w:type="dxa"/>
            <w:tcBorders>
              <w:top w:val="nil"/>
              <w:left w:val="nil"/>
              <w:bottom w:val="single" w:sz="4" w:space="0" w:color="000000"/>
              <w:right w:val="single" w:sz="4" w:space="0" w:color="000000"/>
            </w:tcBorders>
            <w:shd w:val="clear" w:color="auto" w:fill="auto"/>
            <w:vAlign w:val="bottom"/>
          </w:tcPr>
          <w:p w14:paraId="5529855E" w14:textId="77777777" w:rsidR="001E4665" w:rsidRPr="00AD180D" w:rsidRDefault="001E4665">
            <w:pPr>
              <w:spacing w:after="0"/>
              <w:jc w:val="left"/>
              <w:rPr>
                <w:sz w:val="17"/>
                <w:szCs w:val="17"/>
              </w:rPr>
            </w:pPr>
            <w:r w:rsidRPr="00AD180D">
              <w:rPr>
                <w:sz w:val="17"/>
                <w:szCs w:val="17"/>
              </w:rPr>
              <w:t>Dzięciołek</w:t>
            </w:r>
          </w:p>
        </w:tc>
        <w:tc>
          <w:tcPr>
            <w:tcW w:w="322" w:type="dxa"/>
            <w:tcBorders>
              <w:top w:val="nil"/>
              <w:left w:val="nil"/>
              <w:bottom w:val="single" w:sz="4" w:space="0" w:color="000000"/>
              <w:right w:val="single" w:sz="4" w:space="0" w:color="000000"/>
            </w:tcBorders>
            <w:shd w:val="clear" w:color="auto" w:fill="auto"/>
            <w:vAlign w:val="bottom"/>
          </w:tcPr>
          <w:p w14:paraId="34EE3B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7104E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D5946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AA99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E095A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1DB19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7FF15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5A2EE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C568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3D12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EA5C6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E7D9E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9F17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51DC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7A89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E83B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2D08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A667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D2B9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1866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109A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FF4C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36602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14C7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2F12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E7271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D3EAA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DE238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0676A4"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2C07B96"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55E2838" w14:textId="77777777" w:rsidR="001E4665" w:rsidRPr="00AD180D" w:rsidRDefault="001E4665">
            <w:pPr>
              <w:spacing w:after="0"/>
              <w:jc w:val="left"/>
              <w:rPr>
                <w:sz w:val="17"/>
                <w:szCs w:val="17"/>
              </w:rPr>
            </w:pPr>
            <w:r w:rsidRPr="00AD180D">
              <w:rPr>
                <w:sz w:val="17"/>
                <w:szCs w:val="17"/>
              </w:rPr>
              <w:t>19</w:t>
            </w:r>
          </w:p>
        </w:tc>
        <w:tc>
          <w:tcPr>
            <w:tcW w:w="1418" w:type="dxa"/>
            <w:tcBorders>
              <w:top w:val="nil"/>
              <w:left w:val="nil"/>
              <w:bottom w:val="single" w:sz="4" w:space="0" w:color="000000"/>
              <w:right w:val="single" w:sz="4" w:space="0" w:color="000000"/>
            </w:tcBorders>
            <w:shd w:val="clear" w:color="auto" w:fill="auto"/>
            <w:vAlign w:val="bottom"/>
          </w:tcPr>
          <w:p w14:paraId="0839A4FE" w14:textId="77777777" w:rsidR="001E4665" w:rsidRPr="00AD180D" w:rsidRDefault="001E4665">
            <w:pPr>
              <w:spacing w:after="0"/>
              <w:jc w:val="left"/>
              <w:rPr>
                <w:sz w:val="17"/>
                <w:szCs w:val="17"/>
              </w:rPr>
            </w:pPr>
            <w:r w:rsidRPr="00AD180D">
              <w:rPr>
                <w:sz w:val="17"/>
                <w:szCs w:val="17"/>
              </w:rPr>
              <w:t>Dzwoniec</w:t>
            </w:r>
          </w:p>
        </w:tc>
        <w:tc>
          <w:tcPr>
            <w:tcW w:w="322" w:type="dxa"/>
            <w:tcBorders>
              <w:top w:val="nil"/>
              <w:left w:val="nil"/>
              <w:bottom w:val="single" w:sz="4" w:space="0" w:color="000000"/>
              <w:right w:val="single" w:sz="4" w:space="0" w:color="000000"/>
            </w:tcBorders>
            <w:shd w:val="clear" w:color="auto" w:fill="auto"/>
            <w:vAlign w:val="bottom"/>
          </w:tcPr>
          <w:p w14:paraId="267B64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B99D3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D108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47539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5F2A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000E6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535B35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82D67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EA2B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812B6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6A8D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C6DA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AB39F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DCB7D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8599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5FDB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825EA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2766E2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6BE83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AB7717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A891F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8484D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BE9922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9814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5BCB4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79394B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BC92B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560B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1207C2"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D5C404A"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1D5208BA" w14:textId="77777777" w:rsidR="001E4665" w:rsidRPr="00AD180D" w:rsidRDefault="001E4665">
            <w:pPr>
              <w:spacing w:after="0"/>
              <w:jc w:val="left"/>
              <w:rPr>
                <w:sz w:val="17"/>
                <w:szCs w:val="17"/>
              </w:rPr>
            </w:pPr>
            <w:r w:rsidRPr="00AD180D">
              <w:rPr>
                <w:sz w:val="17"/>
                <w:szCs w:val="17"/>
              </w:rPr>
              <w:t>20</w:t>
            </w:r>
          </w:p>
        </w:tc>
        <w:tc>
          <w:tcPr>
            <w:tcW w:w="1418" w:type="dxa"/>
            <w:tcBorders>
              <w:top w:val="nil"/>
              <w:left w:val="nil"/>
              <w:bottom w:val="single" w:sz="4" w:space="0" w:color="000000"/>
              <w:right w:val="single" w:sz="4" w:space="0" w:color="000000"/>
            </w:tcBorders>
            <w:shd w:val="clear" w:color="auto" w:fill="auto"/>
            <w:vAlign w:val="bottom"/>
          </w:tcPr>
          <w:p w14:paraId="6F259C3D" w14:textId="77777777" w:rsidR="001E4665" w:rsidRPr="00AD180D" w:rsidRDefault="001E4665">
            <w:pPr>
              <w:spacing w:after="0"/>
              <w:jc w:val="left"/>
              <w:rPr>
                <w:sz w:val="17"/>
                <w:szCs w:val="17"/>
              </w:rPr>
            </w:pPr>
            <w:r w:rsidRPr="00AD180D">
              <w:rPr>
                <w:sz w:val="17"/>
                <w:szCs w:val="17"/>
              </w:rPr>
              <w:t>Gajówka</w:t>
            </w:r>
          </w:p>
        </w:tc>
        <w:tc>
          <w:tcPr>
            <w:tcW w:w="322" w:type="dxa"/>
            <w:tcBorders>
              <w:top w:val="nil"/>
              <w:left w:val="nil"/>
              <w:bottom w:val="single" w:sz="4" w:space="0" w:color="000000"/>
              <w:right w:val="single" w:sz="4" w:space="0" w:color="000000"/>
            </w:tcBorders>
            <w:shd w:val="clear" w:color="auto" w:fill="auto"/>
            <w:vAlign w:val="bottom"/>
          </w:tcPr>
          <w:p w14:paraId="10E7B3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E742F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FFAC8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8AB1D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D5C6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3E081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C8E3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BDFFD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0CC44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D3BF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56147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5C0DE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8DDCE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60C4D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6D338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5F2C7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3AC5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ADFC2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3AFE83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6D7E9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9D7E0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9F8CE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1022B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0FA04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85155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9192D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0BBE85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3CD83C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458DC3"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1497F9C3"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171B378B" w14:textId="77777777" w:rsidR="001E4665" w:rsidRPr="00AD180D" w:rsidRDefault="001E4665">
            <w:pPr>
              <w:spacing w:after="0"/>
              <w:jc w:val="left"/>
              <w:rPr>
                <w:sz w:val="17"/>
                <w:szCs w:val="17"/>
              </w:rPr>
            </w:pPr>
            <w:r w:rsidRPr="00AD180D">
              <w:rPr>
                <w:sz w:val="17"/>
                <w:szCs w:val="17"/>
              </w:rPr>
              <w:t>21</w:t>
            </w:r>
          </w:p>
        </w:tc>
        <w:tc>
          <w:tcPr>
            <w:tcW w:w="1418" w:type="dxa"/>
            <w:tcBorders>
              <w:top w:val="nil"/>
              <w:left w:val="nil"/>
              <w:bottom w:val="single" w:sz="4" w:space="0" w:color="000000"/>
              <w:right w:val="single" w:sz="4" w:space="0" w:color="000000"/>
            </w:tcBorders>
            <w:shd w:val="clear" w:color="auto" w:fill="auto"/>
            <w:vAlign w:val="bottom"/>
          </w:tcPr>
          <w:p w14:paraId="0A2E8F1D" w14:textId="77777777" w:rsidR="001E4665" w:rsidRPr="00AD180D" w:rsidRDefault="001E4665">
            <w:pPr>
              <w:spacing w:after="0"/>
              <w:jc w:val="left"/>
              <w:rPr>
                <w:sz w:val="17"/>
                <w:szCs w:val="17"/>
              </w:rPr>
            </w:pPr>
            <w:r w:rsidRPr="00AD180D">
              <w:rPr>
                <w:sz w:val="17"/>
                <w:szCs w:val="17"/>
              </w:rPr>
              <w:t>Gągoł</w:t>
            </w:r>
          </w:p>
        </w:tc>
        <w:tc>
          <w:tcPr>
            <w:tcW w:w="322" w:type="dxa"/>
            <w:tcBorders>
              <w:top w:val="nil"/>
              <w:left w:val="nil"/>
              <w:bottom w:val="single" w:sz="4" w:space="0" w:color="000000"/>
              <w:right w:val="single" w:sz="4" w:space="0" w:color="000000"/>
            </w:tcBorders>
            <w:shd w:val="clear" w:color="auto" w:fill="auto"/>
            <w:vAlign w:val="bottom"/>
          </w:tcPr>
          <w:p w14:paraId="373507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6139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EE13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67B4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8E685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46BB9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9730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27B1B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DA517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74FA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B090C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AE4ED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12C1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88E0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18134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A7EFF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ADD5E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F3224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77F70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4DC3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4F29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038B5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0487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C3BB7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FCB64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7EA86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37F2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4F184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640170"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126C6C9C"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55559AD" w14:textId="77777777" w:rsidR="001E4665" w:rsidRPr="00AD180D" w:rsidRDefault="001E4665">
            <w:pPr>
              <w:spacing w:after="0"/>
              <w:jc w:val="left"/>
              <w:rPr>
                <w:sz w:val="17"/>
                <w:szCs w:val="17"/>
              </w:rPr>
            </w:pPr>
            <w:r w:rsidRPr="00AD180D">
              <w:rPr>
                <w:sz w:val="17"/>
                <w:szCs w:val="17"/>
              </w:rPr>
              <w:t>22</w:t>
            </w:r>
          </w:p>
        </w:tc>
        <w:tc>
          <w:tcPr>
            <w:tcW w:w="1418" w:type="dxa"/>
            <w:tcBorders>
              <w:top w:val="nil"/>
              <w:left w:val="nil"/>
              <w:bottom w:val="single" w:sz="4" w:space="0" w:color="000000"/>
              <w:right w:val="single" w:sz="4" w:space="0" w:color="000000"/>
            </w:tcBorders>
            <w:shd w:val="clear" w:color="auto" w:fill="auto"/>
            <w:vAlign w:val="bottom"/>
          </w:tcPr>
          <w:p w14:paraId="565DFF4A" w14:textId="77777777" w:rsidR="001E4665" w:rsidRPr="00AD180D" w:rsidRDefault="001E4665">
            <w:pPr>
              <w:spacing w:after="0"/>
              <w:jc w:val="left"/>
              <w:rPr>
                <w:sz w:val="17"/>
                <w:szCs w:val="17"/>
              </w:rPr>
            </w:pPr>
            <w:r w:rsidRPr="00AD180D">
              <w:rPr>
                <w:sz w:val="17"/>
                <w:szCs w:val="17"/>
              </w:rPr>
              <w:t>Gąsiorek</w:t>
            </w:r>
          </w:p>
        </w:tc>
        <w:tc>
          <w:tcPr>
            <w:tcW w:w="322" w:type="dxa"/>
            <w:tcBorders>
              <w:top w:val="nil"/>
              <w:left w:val="nil"/>
              <w:bottom w:val="single" w:sz="4" w:space="0" w:color="000000"/>
              <w:right w:val="single" w:sz="4" w:space="0" w:color="000000"/>
            </w:tcBorders>
            <w:shd w:val="clear" w:color="auto" w:fill="auto"/>
            <w:vAlign w:val="bottom"/>
          </w:tcPr>
          <w:p w14:paraId="6F17919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3A75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BA89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33A0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9B7D0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194C5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927F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38A9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D8C4E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056D2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39A9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16DB1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E0084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AB510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51734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BF77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548E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F517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95076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493D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C09E3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8375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2CA8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41F60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894DA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73EB7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1CDC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4E2F4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79B6F4"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600F3A34"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48F5877" w14:textId="77777777" w:rsidR="001E4665" w:rsidRPr="00AD180D" w:rsidRDefault="001E4665">
            <w:pPr>
              <w:spacing w:after="0"/>
              <w:jc w:val="left"/>
              <w:rPr>
                <w:sz w:val="17"/>
                <w:szCs w:val="17"/>
              </w:rPr>
            </w:pPr>
            <w:r w:rsidRPr="00AD180D">
              <w:rPr>
                <w:sz w:val="17"/>
                <w:szCs w:val="17"/>
              </w:rPr>
              <w:t>23</w:t>
            </w:r>
          </w:p>
        </w:tc>
        <w:tc>
          <w:tcPr>
            <w:tcW w:w="1418" w:type="dxa"/>
            <w:tcBorders>
              <w:top w:val="nil"/>
              <w:left w:val="nil"/>
              <w:bottom w:val="single" w:sz="4" w:space="0" w:color="000000"/>
              <w:right w:val="single" w:sz="4" w:space="0" w:color="000000"/>
            </w:tcBorders>
            <w:shd w:val="clear" w:color="auto" w:fill="auto"/>
            <w:vAlign w:val="bottom"/>
          </w:tcPr>
          <w:p w14:paraId="6A41BC1F" w14:textId="77777777" w:rsidR="001E4665" w:rsidRPr="00AD180D" w:rsidRDefault="001E4665">
            <w:pPr>
              <w:spacing w:after="0"/>
              <w:jc w:val="left"/>
              <w:rPr>
                <w:sz w:val="17"/>
                <w:szCs w:val="17"/>
              </w:rPr>
            </w:pPr>
            <w:r w:rsidRPr="00AD180D">
              <w:rPr>
                <w:sz w:val="17"/>
                <w:szCs w:val="17"/>
              </w:rPr>
              <w:t>Grubodziób</w:t>
            </w:r>
          </w:p>
        </w:tc>
        <w:tc>
          <w:tcPr>
            <w:tcW w:w="322" w:type="dxa"/>
            <w:tcBorders>
              <w:top w:val="nil"/>
              <w:left w:val="nil"/>
              <w:bottom w:val="single" w:sz="4" w:space="0" w:color="000000"/>
              <w:right w:val="single" w:sz="4" w:space="0" w:color="000000"/>
            </w:tcBorders>
            <w:shd w:val="clear" w:color="auto" w:fill="auto"/>
            <w:vAlign w:val="bottom"/>
          </w:tcPr>
          <w:p w14:paraId="76DAEAD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713F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95981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F818D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DD1D2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8B484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57EE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52C9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128A5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52F3C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65F7CB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83FC3A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141DBB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9629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C0653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F792F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CD2E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8EDC7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ABD5C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43547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0D7DE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A36D1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9C0BD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C7E982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FA036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499D0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319038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1A86B6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2CBB03"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FF96BCC"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338CE1B" w14:textId="77777777" w:rsidR="001E4665" w:rsidRPr="00AD180D" w:rsidRDefault="001E4665">
            <w:pPr>
              <w:spacing w:after="0"/>
              <w:jc w:val="left"/>
              <w:rPr>
                <w:sz w:val="17"/>
                <w:szCs w:val="17"/>
              </w:rPr>
            </w:pPr>
            <w:r w:rsidRPr="00AD180D">
              <w:rPr>
                <w:sz w:val="17"/>
                <w:szCs w:val="17"/>
              </w:rPr>
              <w:t>24</w:t>
            </w:r>
          </w:p>
        </w:tc>
        <w:tc>
          <w:tcPr>
            <w:tcW w:w="1418" w:type="dxa"/>
            <w:tcBorders>
              <w:top w:val="nil"/>
              <w:left w:val="nil"/>
              <w:bottom w:val="single" w:sz="4" w:space="0" w:color="000000"/>
              <w:right w:val="single" w:sz="4" w:space="0" w:color="000000"/>
            </w:tcBorders>
            <w:shd w:val="clear" w:color="auto" w:fill="auto"/>
            <w:vAlign w:val="bottom"/>
          </w:tcPr>
          <w:p w14:paraId="7547CD41" w14:textId="77777777" w:rsidR="001E4665" w:rsidRPr="00AD180D" w:rsidRDefault="001E4665">
            <w:pPr>
              <w:spacing w:after="0"/>
              <w:jc w:val="left"/>
              <w:rPr>
                <w:sz w:val="17"/>
                <w:szCs w:val="17"/>
              </w:rPr>
            </w:pPr>
            <w:r w:rsidRPr="00AD180D">
              <w:rPr>
                <w:sz w:val="17"/>
                <w:szCs w:val="17"/>
              </w:rPr>
              <w:t>Grzywacz</w:t>
            </w:r>
          </w:p>
        </w:tc>
        <w:tc>
          <w:tcPr>
            <w:tcW w:w="322" w:type="dxa"/>
            <w:tcBorders>
              <w:top w:val="nil"/>
              <w:left w:val="nil"/>
              <w:bottom w:val="single" w:sz="4" w:space="0" w:color="000000"/>
              <w:right w:val="single" w:sz="4" w:space="0" w:color="000000"/>
            </w:tcBorders>
            <w:shd w:val="clear" w:color="auto" w:fill="auto"/>
            <w:vAlign w:val="bottom"/>
          </w:tcPr>
          <w:p w14:paraId="5E9A229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A2DA49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10155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1068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9250E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036772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484CBD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58D8A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05E56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3D6E2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AB8166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3F5EE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128B1B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358A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18AB1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36941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0F2C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250D0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D709B7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408A4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AB241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295191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CF170B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7EB8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6BCB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59502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8646BB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F842D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CDD88D"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5B03FF0D"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EA92B07" w14:textId="77777777" w:rsidR="001E4665" w:rsidRPr="00AD180D" w:rsidRDefault="001E4665">
            <w:pPr>
              <w:spacing w:after="0"/>
              <w:jc w:val="left"/>
              <w:rPr>
                <w:sz w:val="17"/>
                <w:szCs w:val="17"/>
              </w:rPr>
            </w:pPr>
            <w:r w:rsidRPr="00AD180D">
              <w:rPr>
                <w:sz w:val="17"/>
                <w:szCs w:val="17"/>
              </w:rPr>
              <w:t>25</w:t>
            </w:r>
          </w:p>
        </w:tc>
        <w:tc>
          <w:tcPr>
            <w:tcW w:w="1418" w:type="dxa"/>
            <w:tcBorders>
              <w:top w:val="nil"/>
              <w:left w:val="nil"/>
              <w:bottom w:val="single" w:sz="4" w:space="0" w:color="000000"/>
              <w:right w:val="single" w:sz="4" w:space="0" w:color="000000"/>
            </w:tcBorders>
            <w:shd w:val="clear" w:color="auto" w:fill="auto"/>
            <w:vAlign w:val="bottom"/>
          </w:tcPr>
          <w:p w14:paraId="6AE4950A" w14:textId="77777777" w:rsidR="001E4665" w:rsidRPr="00AD180D" w:rsidRDefault="001E4665">
            <w:pPr>
              <w:spacing w:after="0"/>
              <w:jc w:val="left"/>
              <w:rPr>
                <w:sz w:val="17"/>
                <w:szCs w:val="17"/>
              </w:rPr>
            </w:pPr>
            <w:r w:rsidRPr="00AD180D">
              <w:rPr>
                <w:sz w:val="17"/>
                <w:szCs w:val="17"/>
              </w:rPr>
              <w:t>Jastrząb</w:t>
            </w:r>
          </w:p>
        </w:tc>
        <w:tc>
          <w:tcPr>
            <w:tcW w:w="322" w:type="dxa"/>
            <w:tcBorders>
              <w:top w:val="nil"/>
              <w:left w:val="nil"/>
              <w:bottom w:val="single" w:sz="4" w:space="0" w:color="000000"/>
              <w:right w:val="single" w:sz="4" w:space="0" w:color="000000"/>
            </w:tcBorders>
            <w:shd w:val="clear" w:color="auto" w:fill="auto"/>
            <w:vAlign w:val="bottom"/>
          </w:tcPr>
          <w:p w14:paraId="5E36973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5514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EEC0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65DFD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4A18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8C3A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A36C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8D61B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E9C7A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9C166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150A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33104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04176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01EF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40A2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9C7CF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72C6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4193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CFAD1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30E74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24B1F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CBDBD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BCDCA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691F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E753B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8379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D47FA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3184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BADED9"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E861F1B"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35C75DB" w14:textId="77777777" w:rsidR="001E4665" w:rsidRPr="00AD180D" w:rsidRDefault="001E4665">
            <w:pPr>
              <w:spacing w:after="0"/>
              <w:jc w:val="left"/>
              <w:rPr>
                <w:sz w:val="17"/>
                <w:szCs w:val="17"/>
              </w:rPr>
            </w:pPr>
            <w:r w:rsidRPr="00AD180D">
              <w:rPr>
                <w:sz w:val="17"/>
                <w:szCs w:val="17"/>
              </w:rPr>
              <w:t>26</w:t>
            </w:r>
          </w:p>
        </w:tc>
        <w:tc>
          <w:tcPr>
            <w:tcW w:w="1418" w:type="dxa"/>
            <w:tcBorders>
              <w:top w:val="nil"/>
              <w:left w:val="nil"/>
              <w:bottom w:val="single" w:sz="4" w:space="0" w:color="000000"/>
              <w:right w:val="single" w:sz="4" w:space="0" w:color="000000"/>
            </w:tcBorders>
            <w:shd w:val="clear" w:color="auto" w:fill="auto"/>
            <w:vAlign w:val="bottom"/>
          </w:tcPr>
          <w:p w14:paraId="4D222E1F" w14:textId="77777777" w:rsidR="001E4665" w:rsidRPr="00AD180D" w:rsidRDefault="001E4665">
            <w:pPr>
              <w:spacing w:after="0"/>
              <w:jc w:val="left"/>
              <w:rPr>
                <w:sz w:val="17"/>
                <w:szCs w:val="17"/>
              </w:rPr>
            </w:pPr>
            <w:r w:rsidRPr="00AD180D">
              <w:rPr>
                <w:sz w:val="17"/>
                <w:szCs w:val="17"/>
              </w:rPr>
              <w:t>Jerzyk</w:t>
            </w:r>
          </w:p>
        </w:tc>
        <w:tc>
          <w:tcPr>
            <w:tcW w:w="322" w:type="dxa"/>
            <w:tcBorders>
              <w:top w:val="nil"/>
              <w:left w:val="nil"/>
              <w:bottom w:val="single" w:sz="4" w:space="0" w:color="000000"/>
              <w:right w:val="single" w:sz="4" w:space="0" w:color="000000"/>
            </w:tcBorders>
            <w:shd w:val="clear" w:color="auto" w:fill="auto"/>
            <w:vAlign w:val="bottom"/>
          </w:tcPr>
          <w:p w14:paraId="335033C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DE3A7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674FE4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4AF17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1DFA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1781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D9D5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CD65E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CBF16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F95D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87C4A9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46DFA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FF884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61BC78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C1D4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02A36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4332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F75B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88158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8AF36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DA52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8B7D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48D6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4D6B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265C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A8F54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D704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D5976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1EBEAE"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236D4FA4"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A643F6E" w14:textId="77777777" w:rsidR="001E4665" w:rsidRPr="00AD180D" w:rsidRDefault="001E4665">
            <w:pPr>
              <w:spacing w:after="0"/>
              <w:jc w:val="left"/>
              <w:rPr>
                <w:sz w:val="17"/>
                <w:szCs w:val="17"/>
              </w:rPr>
            </w:pPr>
            <w:r w:rsidRPr="00AD180D">
              <w:rPr>
                <w:sz w:val="17"/>
                <w:szCs w:val="17"/>
              </w:rPr>
              <w:t>27</w:t>
            </w:r>
          </w:p>
        </w:tc>
        <w:tc>
          <w:tcPr>
            <w:tcW w:w="1418" w:type="dxa"/>
            <w:tcBorders>
              <w:top w:val="nil"/>
              <w:left w:val="nil"/>
              <w:bottom w:val="single" w:sz="4" w:space="0" w:color="000000"/>
              <w:right w:val="single" w:sz="4" w:space="0" w:color="000000"/>
            </w:tcBorders>
            <w:shd w:val="clear" w:color="auto" w:fill="auto"/>
            <w:vAlign w:val="bottom"/>
          </w:tcPr>
          <w:p w14:paraId="42E212A9" w14:textId="77777777" w:rsidR="001E4665" w:rsidRPr="00AD180D" w:rsidRDefault="001E4665">
            <w:pPr>
              <w:spacing w:after="0"/>
              <w:jc w:val="left"/>
              <w:rPr>
                <w:sz w:val="17"/>
                <w:szCs w:val="17"/>
              </w:rPr>
            </w:pPr>
            <w:r w:rsidRPr="00AD180D">
              <w:rPr>
                <w:sz w:val="17"/>
                <w:szCs w:val="17"/>
              </w:rPr>
              <w:t>Kania ruda</w:t>
            </w:r>
          </w:p>
        </w:tc>
        <w:tc>
          <w:tcPr>
            <w:tcW w:w="322" w:type="dxa"/>
            <w:tcBorders>
              <w:top w:val="nil"/>
              <w:left w:val="nil"/>
              <w:bottom w:val="single" w:sz="4" w:space="0" w:color="000000"/>
              <w:right w:val="single" w:sz="4" w:space="0" w:color="000000"/>
            </w:tcBorders>
            <w:shd w:val="clear" w:color="auto" w:fill="auto"/>
            <w:vAlign w:val="bottom"/>
          </w:tcPr>
          <w:p w14:paraId="75F2C3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54F4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34086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32F2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86EF4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967F8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A7979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6E65A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3D7DB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0BF5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E72E6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EC68C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7BA2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1817E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59A5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209CE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3059C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F11D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15155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E1609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431F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0DF72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CF55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11FFE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9225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BBDD2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20C8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C58A2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515D19"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14DB479"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33950BF6" w14:textId="77777777" w:rsidR="001E4665" w:rsidRPr="00AD180D" w:rsidRDefault="001E4665">
            <w:pPr>
              <w:spacing w:after="0"/>
              <w:jc w:val="left"/>
              <w:rPr>
                <w:sz w:val="17"/>
                <w:szCs w:val="17"/>
              </w:rPr>
            </w:pPr>
            <w:r w:rsidRPr="00AD180D">
              <w:rPr>
                <w:sz w:val="17"/>
                <w:szCs w:val="17"/>
              </w:rPr>
              <w:t>28</w:t>
            </w:r>
          </w:p>
        </w:tc>
        <w:tc>
          <w:tcPr>
            <w:tcW w:w="1418" w:type="dxa"/>
            <w:tcBorders>
              <w:top w:val="nil"/>
              <w:left w:val="nil"/>
              <w:bottom w:val="single" w:sz="4" w:space="0" w:color="000000"/>
              <w:right w:val="single" w:sz="4" w:space="0" w:color="000000"/>
            </w:tcBorders>
            <w:shd w:val="clear" w:color="auto" w:fill="auto"/>
            <w:vAlign w:val="bottom"/>
          </w:tcPr>
          <w:p w14:paraId="77F8BDD9" w14:textId="77777777" w:rsidR="001E4665" w:rsidRPr="00AD180D" w:rsidRDefault="001E4665">
            <w:pPr>
              <w:spacing w:after="0"/>
              <w:jc w:val="left"/>
              <w:rPr>
                <w:sz w:val="17"/>
                <w:szCs w:val="17"/>
              </w:rPr>
            </w:pPr>
            <w:r w:rsidRPr="00AD180D">
              <w:rPr>
                <w:sz w:val="17"/>
                <w:szCs w:val="17"/>
              </w:rPr>
              <w:t>Kapturka</w:t>
            </w:r>
          </w:p>
        </w:tc>
        <w:tc>
          <w:tcPr>
            <w:tcW w:w="322" w:type="dxa"/>
            <w:tcBorders>
              <w:top w:val="nil"/>
              <w:left w:val="nil"/>
              <w:bottom w:val="single" w:sz="4" w:space="0" w:color="000000"/>
              <w:right w:val="single" w:sz="4" w:space="0" w:color="000000"/>
            </w:tcBorders>
            <w:shd w:val="clear" w:color="auto" w:fill="auto"/>
            <w:vAlign w:val="bottom"/>
          </w:tcPr>
          <w:p w14:paraId="1C9813B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39EE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792751" w14:textId="77777777" w:rsidR="001E4665" w:rsidRPr="00AD180D" w:rsidRDefault="001E4665" w:rsidP="001E4665">
            <w:pPr>
              <w:spacing w:after="0"/>
              <w:jc w:val="center"/>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0E632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30389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6F853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96CACD" w14:textId="77777777" w:rsidR="001E4665" w:rsidRPr="00AD180D" w:rsidRDefault="001E4665" w:rsidP="001E4665">
            <w:pPr>
              <w:spacing w:after="0"/>
              <w:jc w:val="center"/>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6EEF3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FA146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EE0F1C" w14:textId="77777777" w:rsidR="001E4665" w:rsidRPr="00AD180D" w:rsidRDefault="001E4665" w:rsidP="001E4665">
            <w:pPr>
              <w:spacing w:after="0"/>
              <w:jc w:val="center"/>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AC66E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8B043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52D7D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2C22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25FFD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D4A94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6E0DC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F12C1E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DA6F4B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90628B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C546BA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DB23BC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AC534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302B82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A5FC4A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708FB2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E9742D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BEBCC6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0D8254" w14:textId="77777777" w:rsidR="001E4665" w:rsidRPr="00AD180D" w:rsidRDefault="001E4665" w:rsidP="001E4665">
            <w:pPr>
              <w:spacing w:after="0"/>
              <w:jc w:val="center"/>
              <w:rPr>
                <w:sz w:val="17"/>
                <w:szCs w:val="17"/>
              </w:rPr>
            </w:pPr>
            <w:r w:rsidRPr="00AD180D">
              <w:rPr>
                <w:sz w:val="17"/>
                <w:szCs w:val="17"/>
              </w:rPr>
              <w:t>1</w:t>
            </w:r>
          </w:p>
        </w:tc>
      </w:tr>
      <w:tr w:rsidR="001E4665" w:rsidRPr="00AD180D" w14:paraId="0DAB412F"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1D114546" w14:textId="77777777" w:rsidR="001E4665" w:rsidRPr="00AD180D" w:rsidRDefault="001E4665">
            <w:pPr>
              <w:spacing w:after="0"/>
              <w:jc w:val="left"/>
              <w:rPr>
                <w:sz w:val="17"/>
                <w:szCs w:val="17"/>
              </w:rPr>
            </w:pPr>
            <w:r w:rsidRPr="00AD180D">
              <w:rPr>
                <w:sz w:val="17"/>
                <w:szCs w:val="17"/>
              </w:rPr>
              <w:t>29</w:t>
            </w:r>
          </w:p>
        </w:tc>
        <w:tc>
          <w:tcPr>
            <w:tcW w:w="1418" w:type="dxa"/>
            <w:tcBorders>
              <w:top w:val="nil"/>
              <w:left w:val="nil"/>
              <w:bottom w:val="single" w:sz="4" w:space="0" w:color="000000"/>
              <w:right w:val="single" w:sz="4" w:space="0" w:color="000000"/>
            </w:tcBorders>
            <w:shd w:val="clear" w:color="auto" w:fill="auto"/>
            <w:vAlign w:val="bottom"/>
          </w:tcPr>
          <w:p w14:paraId="3A9B5490" w14:textId="77777777" w:rsidR="001E4665" w:rsidRPr="00AD180D" w:rsidRDefault="001E4665">
            <w:pPr>
              <w:spacing w:after="0"/>
              <w:jc w:val="left"/>
              <w:rPr>
                <w:sz w:val="17"/>
                <w:szCs w:val="17"/>
              </w:rPr>
            </w:pPr>
            <w:r w:rsidRPr="00AD180D">
              <w:rPr>
                <w:sz w:val="17"/>
                <w:szCs w:val="17"/>
              </w:rPr>
              <w:t>Kokoszka wodna</w:t>
            </w:r>
          </w:p>
        </w:tc>
        <w:tc>
          <w:tcPr>
            <w:tcW w:w="322" w:type="dxa"/>
            <w:tcBorders>
              <w:top w:val="nil"/>
              <w:left w:val="nil"/>
              <w:bottom w:val="single" w:sz="4" w:space="0" w:color="000000"/>
              <w:right w:val="single" w:sz="4" w:space="0" w:color="000000"/>
            </w:tcBorders>
            <w:shd w:val="clear" w:color="auto" w:fill="auto"/>
            <w:vAlign w:val="bottom"/>
          </w:tcPr>
          <w:p w14:paraId="7407FE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B1CEF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5EB5E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75FBD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4C6B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C072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F4B76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2C67F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9C88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3FC56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84A71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0A9F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A8216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E15146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BC73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A9FB0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0F4F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5E18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D8A0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7F8E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7EFEB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FE71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4966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E586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729F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69501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3178C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F3A45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F477F9"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A5E933C"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DF0649D" w14:textId="77777777" w:rsidR="001E4665" w:rsidRPr="00AD180D" w:rsidRDefault="001E4665">
            <w:pPr>
              <w:spacing w:after="0"/>
              <w:jc w:val="left"/>
              <w:rPr>
                <w:sz w:val="17"/>
                <w:szCs w:val="17"/>
              </w:rPr>
            </w:pPr>
            <w:r w:rsidRPr="00AD180D">
              <w:rPr>
                <w:sz w:val="17"/>
                <w:szCs w:val="17"/>
              </w:rPr>
              <w:lastRenderedPageBreak/>
              <w:t>30</w:t>
            </w:r>
          </w:p>
        </w:tc>
        <w:tc>
          <w:tcPr>
            <w:tcW w:w="1418" w:type="dxa"/>
            <w:tcBorders>
              <w:top w:val="nil"/>
              <w:left w:val="nil"/>
              <w:bottom w:val="single" w:sz="4" w:space="0" w:color="000000"/>
              <w:right w:val="single" w:sz="4" w:space="0" w:color="000000"/>
            </w:tcBorders>
            <w:shd w:val="clear" w:color="auto" w:fill="auto"/>
            <w:vAlign w:val="bottom"/>
          </w:tcPr>
          <w:p w14:paraId="0A50D240" w14:textId="77777777" w:rsidR="001E4665" w:rsidRPr="00AD180D" w:rsidRDefault="001E4665">
            <w:pPr>
              <w:spacing w:after="0"/>
              <w:jc w:val="left"/>
              <w:rPr>
                <w:sz w:val="17"/>
                <w:szCs w:val="17"/>
              </w:rPr>
            </w:pPr>
            <w:r w:rsidRPr="00AD180D">
              <w:rPr>
                <w:sz w:val="17"/>
                <w:szCs w:val="17"/>
              </w:rPr>
              <w:t>Kopciuszek</w:t>
            </w:r>
          </w:p>
        </w:tc>
        <w:tc>
          <w:tcPr>
            <w:tcW w:w="322" w:type="dxa"/>
            <w:tcBorders>
              <w:top w:val="nil"/>
              <w:left w:val="nil"/>
              <w:bottom w:val="single" w:sz="4" w:space="0" w:color="000000"/>
              <w:right w:val="single" w:sz="4" w:space="0" w:color="000000"/>
            </w:tcBorders>
            <w:shd w:val="clear" w:color="auto" w:fill="auto"/>
            <w:vAlign w:val="bottom"/>
          </w:tcPr>
          <w:p w14:paraId="599E94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B0F5C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D0FD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94326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5F33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37319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575ADC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99130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7C861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309B7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C9C56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A5F23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4998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5F9D4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22CAE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CF96E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DBF2B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8FBC4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A3CC2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FDC8B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DDAD8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5751E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1EE3C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8561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F4AFB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4058FE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46DEF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813B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CBED61"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462C8AF"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94314F9" w14:textId="77777777" w:rsidR="001E4665" w:rsidRPr="00AD180D" w:rsidRDefault="001E4665">
            <w:pPr>
              <w:spacing w:after="0"/>
              <w:jc w:val="left"/>
              <w:rPr>
                <w:sz w:val="17"/>
                <w:szCs w:val="17"/>
              </w:rPr>
            </w:pPr>
            <w:r w:rsidRPr="00AD180D">
              <w:rPr>
                <w:sz w:val="17"/>
                <w:szCs w:val="17"/>
              </w:rPr>
              <w:t>31</w:t>
            </w:r>
          </w:p>
        </w:tc>
        <w:tc>
          <w:tcPr>
            <w:tcW w:w="1418" w:type="dxa"/>
            <w:tcBorders>
              <w:top w:val="nil"/>
              <w:left w:val="nil"/>
              <w:bottom w:val="single" w:sz="4" w:space="0" w:color="000000"/>
              <w:right w:val="single" w:sz="4" w:space="0" w:color="000000"/>
            </w:tcBorders>
            <w:shd w:val="clear" w:color="auto" w:fill="auto"/>
            <w:vAlign w:val="bottom"/>
          </w:tcPr>
          <w:p w14:paraId="4D888CCB" w14:textId="77777777" w:rsidR="001E4665" w:rsidRPr="00AD180D" w:rsidRDefault="001E4665">
            <w:pPr>
              <w:spacing w:after="0"/>
              <w:jc w:val="left"/>
              <w:rPr>
                <w:sz w:val="17"/>
                <w:szCs w:val="17"/>
              </w:rPr>
            </w:pPr>
            <w:r w:rsidRPr="00AD180D">
              <w:rPr>
                <w:sz w:val="17"/>
                <w:szCs w:val="17"/>
              </w:rPr>
              <w:t>Kos</w:t>
            </w:r>
          </w:p>
        </w:tc>
        <w:tc>
          <w:tcPr>
            <w:tcW w:w="322" w:type="dxa"/>
            <w:tcBorders>
              <w:top w:val="nil"/>
              <w:left w:val="nil"/>
              <w:bottom w:val="single" w:sz="4" w:space="0" w:color="000000"/>
              <w:right w:val="single" w:sz="4" w:space="0" w:color="000000"/>
            </w:tcBorders>
            <w:shd w:val="clear" w:color="auto" w:fill="auto"/>
            <w:vAlign w:val="bottom"/>
          </w:tcPr>
          <w:p w14:paraId="0A8E16A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079C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FA459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4D55E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E6404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33D0C8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81699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0599F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EF65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12ED4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724846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F7EFD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8B9843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1316A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585C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DED36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6128C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865442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FF3CC4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6EFB5C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51D56C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197E99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BE8132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13390D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248617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D1135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8E0A28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CC8541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4F970E"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7B65B19A"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CB997D2" w14:textId="77777777" w:rsidR="001E4665" w:rsidRPr="00AD180D" w:rsidRDefault="001E4665">
            <w:pPr>
              <w:spacing w:after="0"/>
              <w:jc w:val="left"/>
              <w:rPr>
                <w:sz w:val="17"/>
                <w:szCs w:val="17"/>
              </w:rPr>
            </w:pPr>
            <w:r w:rsidRPr="00AD180D">
              <w:rPr>
                <w:sz w:val="17"/>
                <w:szCs w:val="17"/>
              </w:rPr>
              <w:t>32</w:t>
            </w:r>
          </w:p>
        </w:tc>
        <w:tc>
          <w:tcPr>
            <w:tcW w:w="1418" w:type="dxa"/>
            <w:tcBorders>
              <w:top w:val="nil"/>
              <w:left w:val="nil"/>
              <w:bottom w:val="single" w:sz="4" w:space="0" w:color="000000"/>
              <w:right w:val="single" w:sz="4" w:space="0" w:color="000000"/>
            </w:tcBorders>
            <w:shd w:val="clear" w:color="auto" w:fill="auto"/>
            <w:vAlign w:val="bottom"/>
          </w:tcPr>
          <w:p w14:paraId="5702409C" w14:textId="77777777" w:rsidR="001E4665" w:rsidRPr="00AD180D" w:rsidRDefault="001E4665">
            <w:pPr>
              <w:spacing w:after="0"/>
              <w:jc w:val="left"/>
              <w:rPr>
                <w:sz w:val="17"/>
                <w:szCs w:val="17"/>
              </w:rPr>
            </w:pPr>
            <w:r w:rsidRPr="00AD180D">
              <w:rPr>
                <w:sz w:val="17"/>
                <w:szCs w:val="17"/>
              </w:rPr>
              <w:t>Kowalik</w:t>
            </w:r>
          </w:p>
        </w:tc>
        <w:tc>
          <w:tcPr>
            <w:tcW w:w="322" w:type="dxa"/>
            <w:tcBorders>
              <w:top w:val="nil"/>
              <w:left w:val="nil"/>
              <w:bottom w:val="single" w:sz="4" w:space="0" w:color="000000"/>
              <w:right w:val="single" w:sz="4" w:space="0" w:color="000000"/>
            </w:tcBorders>
            <w:shd w:val="clear" w:color="auto" w:fill="auto"/>
            <w:vAlign w:val="bottom"/>
          </w:tcPr>
          <w:p w14:paraId="0C757B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FDE4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2E59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3E299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CDEC3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EEC68A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76B0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4F619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60A16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1C85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4C52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0A218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B455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3BA2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C8BC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F0E6D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D529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B1EAB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585C29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864A4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5DD886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EC77B4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D0A5F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7C9CE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79CE48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F8AE6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74722D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F11984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0AEE52" w14:textId="77777777" w:rsidR="001E4665" w:rsidRPr="00AD180D" w:rsidRDefault="001E4665" w:rsidP="001E4665">
            <w:pPr>
              <w:spacing w:after="0"/>
              <w:jc w:val="right"/>
              <w:rPr>
                <w:sz w:val="17"/>
                <w:szCs w:val="17"/>
              </w:rPr>
            </w:pPr>
            <w:r w:rsidRPr="00AD180D">
              <w:rPr>
                <w:sz w:val="17"/>
                <w:szCs w:val="17"/>
              </w:rPr>
              <w:t>1</w:t>
            </w:r>
          </w:p>
        </w:tc>
      </w:tr>
      <w:tr w:rsidR="001E4665" w:rsidRPr="00AD180D" w14:paraId="014807BD"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75B5DC8" w14:textId="77777777" w:rsidR="001E4665" w:rsidRPr="00AD180D" w:rsidRDefault="001E4665">
            <w:pPr>
              <w:spacing w:after="0"/>
              <w:jc w:val="left"/>
              <w:rPr>
                <w:sz w:val="17"/>
                <w:szCs w:val="17"/>
              </w:rPr>
            </w:pPr>
            <w:r w:rsidRPr="00AD180D">
              <w:rPr>
                <w:sz w:val="17"/>
                <w:szCs w:val="17"/>
              </w:rPr>
              <w:t>33</w:t>
            </w:r>
          </w:p>
        </w:tc>
        <w:tc>
          <w:tcPr>
            <w:tcW w:w="1418" w:type="dxa"/>
            <w:tcBorders>
              <w:top w:val="nil"/>
              <w:left w:val="nil"/>
              <w:bottom w:val="single" w:sz="4" w:space="0" w:color="000000"/>
              <w:right w:val="single" w:sz="4" w:space="0" w:color="000000"/>
            </w:tcBorders>
            <w:shd w:val="clear" w:color="auto" w:fill="auto"/>
            <w:vAlign w:val="bottom"/>
          </w:tcPr>
          <w:p w14:paraId="57296672" w14:textId="77777777" w:rsidR="001E4665" w:rsidRPr="00AD180D" w:rsidRDefault="001E4665">
            <w:pPr>
              <w:spacing w:after="0"/>
              <w:jc w:val="left"/>
              <w:rPr>
                <w:sz w:val="17"/>
                <w:szCs w:val="17"/>
              </w:rPr>
            </w:pPr>
            <w:r w:rsidRPr="00AD180D">
              <w:rPr>
                <w:sz w:val="17"/>
                <w:szCs w:val="17"/>
              </w:rPr>
              <w:t>Krętogłów</w:t>
            </w:r>
          </w:p>
        </w:tc>
        <w:tc>
          <w:tcPr>
            <w:tcW w:w="322" w:type="dxa"/>
            <w:tcBorders>
              <w:top w:val="nil"/>
              <w:left w:val="nil"/>
              <w:bottom w:val="single" w:sz="4" w:space="0" w:color="000000"/>
              <w:right w:val="single" w:sz="4" w:space="0" w:color="000000"/>
            </w:tcBorders>
            <w:shd w:val="clear" w:color="auto" w:fill="auto"/>
            <w:vAlign w:val="bottom"/>
          </w:tcPr>
          <w:p w14:paraId="6A4C045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508C0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17AD8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68B92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932F5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8B366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B2F08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C310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61244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B9E8D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26AEF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13F7C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164FD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02835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7560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15E50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0137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BD2AE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231A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B52C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7368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8ABC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7DC2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A93CB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8A9A8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56544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EB121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21B2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DC1615"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7E9AE43"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35D848C" w14:textId="77777777" w:rsidR="001E4665" w:rsidRPr="00AD180D" w:rsidRDefault="001E4665">
            <w:pPr>
              <w:spacing w:after="0"/>
              <w:jc w:val="left"/>
              <w:rPr>
                <w:sz w:val="17"/>
                <w:szCs w:val="17"/>
              </w:rPr>
            </w:pPr>
            <w:r w:rsidRPr="00AD180D">
              <w:rPr>
                <w:sz w:val="17"/>
                <w:szCs w:val="17"/>
              </w:rPr>
              <w:t>34</w:t>
            </w:r>
          </w:p>
        </w:tc>
        <w:tc>
          <w:tcPr>
            <w:tcW w:w="1418" w:type="dxa"/>
            <w:tcBorders>
              <w:top w:val="nil"/>
              <w:left w:val="nil"/>
              <w:bottom w:val="single" w:sz="4" w:space="0" w:color="000000"/>
              <w:right w:val="single" w:sz="4" w:space="0" w:color="000000"/>
            </w:tcBorders>
            <w:shd w:val="clear" w:color="auto" w:fill="auto"/>
            <w:vAlign w:val="bottom"/>
          </w:tcPr>
          <w:p w14:paraId="75B2D31D" w14:textId="77777777" w:rsidR="001E4665" w:rsidRPr="00AD180D" w:rsidRDefault="001E4665">
            <w:pPr>
              <w:spacing w:after="0"/>
              <w:jc w:val="left"/>
              <w:rPr>
                <w:sz w:val="17"/>
                <w:szCs w:val="17"/>
              </w:rPr>
            </w:pPr>
            <w:r w:rsidRPr="00AD180D">
              <w:rPr>
                <w:sz w:val="17"/>
                <w:szCs w:val="17"/>
              </w:rPr>
              <w:t>Krogulec</w:t>
            </w:r>
          </w:p>
        </w:tc>
        <w:tc>
          <w:tcPr>
            <w:tcW w:w="322" w:type="dxa"/>
            <w:tcBorders>
              <w:top w:val="nil"/>
              <w:left w:val="nil"/>
              <w:bottom w:val="single" w:sz="4" w:space="0" w:color="000000"/>
              <w:right w:val="single" w:sz="4" w:space="0" w:color="000000"/>
            </w:tcBorders>
            <w:shd w:val="clear" w:color="auto" w:fill="auto"/>
            <w:vAlign w:val="bottom"/>
          </w:tcPr>
          <w:p w14:paraId="6859E62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E0939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8A944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67E0E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2CE29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CFD12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C022D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05A49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8812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46AD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7040B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6EB01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669B3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5CF7D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9D377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66B9B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EE686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2844F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EA54E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C7087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9C97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5C5F4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C053E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5EA8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80329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21E0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9CABE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7BE0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4EA3AB"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155EE3D"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ACF23B1" w14:textId="77777777" w:rsidR="001E4665" w:rsidRPr="00AD180D" w:rsidRDefault="001E4665">
            <w:pPr>
              <w:spacing w:after="0"/>
              <w:jc w:val="left"/>
              <w:rPr>
                <w:sz w:val="17"/>
                <w:szCs w:val="17"/>
              </w:rPr>
            </w:pPr>
            <w:r w:rsidRPr="00AD180D">
              <w:rPr>
                <w:sz w:val="17"/>
                <w:szCs w:val="17"/>
              </w:rPr>
              <w:t>35</w:t>
            </w:r>
          </w:p>
        </w:tc>
        <w:tc>
          <w:tcPr>
            <w:tcW w:w="1418" w:type="dxa"/>
            <w:tcBorders>
              <w:top w:val="nil"/>
              <w:left w:val="nil"/>
              <w:bottom w:val="single" w:sz="4" w:space="0" w:color="000000"/>
              <w:right w:val="single" w:sz="4" w:space="0" w:color="000000"/>
            </w:tcBorders>
            <w:shd w:val="clear" w:color="auto" w:fill="auto"/>
            <w:vAlign w:val="bottom"/>
          </w:tcPr>
          <w:p w14:paraId="279937F6" w14:textId="77777777" w:rsidR="001E4665" w:rsidRPr="00AD180D" w:rsidRDefault="001E4665">
            <w:pPr>
              <w:spacing w:after="0"/>
              <w:jc w:val="left"/>
              <w:rPr>
                <w:sz w:val="17"/>
                <w:szCs w:val="17"/>
              </w:rPr>
            </w:pPr>
            <w:r w:rsidRPr="00AD180D">
              <w:rPr>
                <w:sz w:val="17"/>
                <w:szCs w:val="17"/>
              </w:rPr>
              <w:t>Kruk</w:t>
            </w:r>
          </w:p>
        </w:tc>
        <w:tc>
          <w:tcPr>
            <w:tcW w:w="322" w:type="dxa"/>
            <w:tcBorders>
              <w:top w:val="nil"/>
              <w:left w:val="nil"/>
              <w:bottom w:val="single" w:sz="4" w:space="0" w:color="000000"/>
              <w:right w:val="single" w:sz="4" w:space="0" w:color="000000"/>
            </w:tcBorders>
            <w:shd w:val="clear" w:color="auto" w:fill="auto"/>
            <w:vAlign w:val="bottom"/>
          </w:tcPr>
          <w:p w14:paraId="3C04992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77558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C272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9C7AE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2421B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2E91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89CB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5D8A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94CDA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A238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711A0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00496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20C932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7591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62DC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C3B9E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BFF2B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8D027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82C1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35C8C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56429B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EA1773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367977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82A1D8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2BA819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0AE36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4C4082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F793FC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912C1B"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5C999AEA"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8A15940" w14:textId="77777777" w:rsidR="001E4665" w:rsidRPr="00AD180D" w:rsidRDefault="001E4665">
            <w:pPr>
              <w:spacing w:after="0"/>
              <w:jc w:val="left"/>
              <w:rPr>
                <w:sz w:val="17"/>
                <w:szCs w:val="17"/>
              </w:rPr>
            </w:pPr>
            <w:r w:rsidRPr="00AD180D">
              <w:rPr>
                <w:sz w:val="17"/>
                <w:szCs w:val="17"/>
              </w:rPr>
              <w:t>36</w:t>
            </w:r>
          </w:p>
        </w:tc>
        <w:tc>
          <w:tcPr>
            <w:tcW w:w="1418" w:type="dxa"/>
            <w:tcBorders>
              <w:top w:val="nil"/>
              <w:left w:val="nil"/>
              <w:bottom w:val="single" w:sz="4" w:space="0" w:color="000000"/>
              <w:right w:val="single" w:sz="4" w:space="0" w:color="000000"/>
            </w:tcBorders>
            <w:shd w:val="clear" w:color="auto" w:fill="auto"/>
            <w:vAlign w:val="bottom"/>
          </w:tcPr>
          <w:p w14:paraId="40E9C3D8" w14:textId="77777777" w:rsidR="001E4665" w:rsidRPr="00AD180D" w:rsidRDefault="001E4665">
            <w:pPr>
              <w:spacing w:after="0"/>
              <w:jc w:val="left"/>
              <w:rPr>
                <w:sz w:val="17"/>
                <w:szCs w:val="17"/>
              </w:rPr>
            </w:pPr>
            <w:r w:rsidRPr="00AD180D">
              <w:rPr>
                <w:sz w:val="17"/>
                <w:szCs w:val="17"/>
              </w:rPr>
              <w:t>Krzyżodziób świerkowy</w:t>
            </w:r>
          </w:p>
        </w:tc>
        <w:tc>
          <w:tcPr>
            <w:tcW w:w="322" w:type="dxa"/>
            <w:tcBorders>
              <w:top w:val="nil"/>
              <w:left w:val="nil"/>
              <w:bottom w:val="single" w:sz="4" w:space="0" w:color="000000"/>
              <w:right w:val="single" w:sz="4" w:space="0" w:color="000000"/>
            </w:tcBorders>
            <w:shd w:val="clear" w:color="auto" w:fill="auto"/>
            <w:vAlign w:val="bottom"/>
          </w:tcPr>
          <w:p w14:paraId="630B015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4073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98F53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04FA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081C9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3C888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4F1A3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AE2C3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E216B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8E25D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4DE41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3461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971EA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80AC7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650E0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D6D57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C80A4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3FFE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06B26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F7F4B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73C04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A486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B604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DB1D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05A3B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665C4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EEDD7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B4127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3594C9"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64C99667"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BD8F02F" w14:textId="77777777" w:rsidR="001E4665" w:rsidRPr="00AD180D" w:rsidRDefault="001E4665">
            <w:pPr>
              <w:spacing w:after="0"/>
              <w:jc w:val="left"/>
              <w:rPr>
                <w:sz w:val="17"/>
                <w:szCs w:val="17"/>
              </w:rPr>
            </w:pPr>
            <w:r w:rsidRPr="00AD180D">
              <w:rPr>
                <w:sz w:val="17"/>
                <w:szCs w:val="17"/>
              </w:rPr>
              <w:t>37</w:t>
            </w:r>
          </w:p>
        </w:tc>
        <w:tc>
          <w:tcPr>
            <w:tcW w:w="1418" w:type="dxa"/>
            <w:tcBorders>
              <w:top w:val="nil"/>
              <w:left w:val="nil"/>
              <w:bottom w:val="single" w:sz="4" w:space="0" w:color="000000"/>
              <w:right w:val="single" w:sz="4" w:space="0" w:color="000000"/>
            </w:tcBorders>
            <w:shd w:val="clear" w:color="auto" w:fill="auto"/>
            <w:vAlign w:val="bottom"/>
          </w:tcPr>
          <w:p w14:paraId="1C82F825" w14:textId="77777777" w:rsidR="001E4665" w:rsidRPr="00AD180D" w:rsidRDefault="001E4665">
            <w:pPr>
              <w:spacing w:after="0"/>
              <w:jc w:val="left"/>
              <w:rPr>
                <w:sz w:val="17"/>
                <w:szCs w:val="17"/>
              </w:rPr>
            </w:pPr>
            <w:r w:rsidRPr="00AD180D">
              <w:rPr>
                <w:sz w:val="17"/>
                <w:szCs w:val="17"/>
              </w:rPr>
              <w:t>Krzyżówka</w:t>
            </w:r>
          </w:p>
        </w:tc>
        <w:tc>
          <w:tcPr>
            <w:tcW w:w="322" w:type="dxa"/>
            <w:tcBorders>
              <w:top w:val="nil"/>
              <w:left w:val="nil"/>
              <w:bottom w:val="single" w:sz="4" w:space="0" w:color="000000"/>
              <w:right w:val="single" w:sz="4" w:space="0" w:color="000000"/>
            </w:tcBorders>
            <w:shd w:val="clear" w:color="auto" w:fill="auto"/>
            <w:vAlign w:val="bottom"/>
          </w:tcPr>
          <w:p w14:paraId="677658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27E49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7926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BF7A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B9CD9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C0FF7C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A1B8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21A9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65C4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2E5A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4C07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BE3D8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4BF8E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D9895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BE6C6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51FB1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1B9B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1E8DC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3214C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5448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78A1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CC45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A4EFE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94E6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57198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87B981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886F6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B27E3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A14B11"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64C3F96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49BD558" w14:textId="77777777" w:rsidR="001E4665" w:rsidRPr="00AD180D" w:rsidRDefault="001E4665">
            <w:pPr>
              <w:spacing w:after="0"/>
              <w:jc w:val="left"/>
              <w:rPr>
                <w:sz w:val="17"/>
                <w:szCs w:val="17"/>
              </w:rPr>
            </w:pPr>
            <w:r w:rsidRPr="00AD180D">
              <w:rPr>
                <w:sz w:val="17"/>
                <w:szCs w:val="17"/>
              </w:rPr>
              <w:t>38</w:t>
            </w:r>
          </w:p>
        </w:tc>
        <w:tc>
          <w:tcPr>
            <w:tcW w:w="1418" w:type="dxa"/>
            <w:tcBorders>
              <w:top w:val="nil"/>
              <w:left w:val="nil"/>
              <w:bottom w:val="single" w:sz="4" w:space="0" w:color="000000"/>
              <w:right w:val="single" w:sz="4" w:space="0" w:color="000000"/>
            </w:tcBorders>
            <w:shd w:val="clear" w:color="auto" w:fill="auto"/>
            <w:vAlign w:val="bottom"/>
          </w:tcPr>
          <w:p w14:paraId="09546857" w14:textId="77777777" w:rsidR="001E4665" w:rsidRPr="00AD180D" w:rsidRDefault="001E4665">
            <w:pPr>
              <w:spacing w:after="0"/>
              <w:jc w:val="left"/>
              <w:rPr>
                <w:sz w:val="17"/>
                <w:szCs w:val="17"/>
              </w:rPr>
            </w:pPr>
            <w:r w:rsidRPr="00AD180D">
              <w:rPr>
                <w:sz w:val="17"/>
                <w:szCs w:val="17"/>
              </w:rPr>
              <w:t>Kukułka</w:t>
            </w:r>
          </w:p>
        </w:tc>
        <w:tc>
          <w:tcPr>
            <w:tcW w:w="322" w:type="dxa"/>
            <w:tcBorders>
              <w:top w:val="nil"/>
              <w:left w:val="nil"/>
              <w:bottom w:val="single" w:sz="4" w:space="0" w:color="000000"/>
              <w:right w:val="single" w:sz="4" w:space="0" w:color="000000"/>
            </w:tcBorders>
            <w:shd w:val="clear" w:color="auto" w:fill="auto"/>
            <w:vAlign w:val="bottom"/>
          </w:tcPr>
          <w:p w14:paraId="06337D2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54960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0BB2F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DD078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76491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1DFC8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1CF1E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7A20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328E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A14B9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DD127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19D41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FE9679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38F14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8C81A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5726E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7D60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DC0DD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B0C20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3CA46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07C467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A7C9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D9BE2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61FA9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D6A9A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3733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C91C8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5911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0EE715"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0578ED8"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D42D587" w14:textId="77777777" w:rsidR="001E4665" w:rsidRPr="00AD180D" w:rsidRDefault="001E4665">
            <w:pPr>
              <w:spacing w:after="0"/>
              <w:jc w:val="left"/>
              <w:rPr>
                <w:sz w:val="17"/>
                <w:szCs w:val="17"/>
              </w:rPr>
            </w:pPr>
            <w:r w:rsidRPr="00AD180D">
              <w:rPr>
                <w:sz w:val="17"/>
                <w:szCs w:val="17"/>
              </w:rPr>
              <w:t>39</w:t>
            </w:r>
          </w:p>
        </w:tc>
        <w:tc>
          <w:tcPr>
            <w:tcW w:w="1418" w:type="dxa"/>
            <w:tcBorders>
              <w:top w:val="nil"/>
              <w:left w:val="nil"/>
              <w:bottom w:val="single" w:sz="4" w:space="0" w:color="000000"/>
              <w:right w:val="single" w:sz="4" w:space="0" w:color="000000"/>
            </w:tcBorders>
            <w:shd w:val="clear" w:color="auto" w:fill="auto"/>
            <w:vAlign w:val="bottom"/>
          </w:tcPr>
          <w:p w14:paraId="18068D56" w14:textId="77777777" w:rsidR="001E4665" w:rsidRPr="00AD180D" w:rsidRDefault="001E4665">
            <w:pPr>
              <w:spacing w:after="0"/>
              <w:jc w:val="left"/>
              <w:rPr>
                <w:sz w:val="17"/>
                <w:szCs w:val="17"/>
              </w:rPr>
            </w:pPr>
            <w:r w:rsidRPr="00AD180D">
              <w:rPr>
                <w:sz w:val="17"/>
                <w:szCs w:val="17"/>
              </w:rPr>
              <w:t>Kulczyk</w:t>
            </w:r>
          </w:p>
        </w:tc>
        <w:tc>
          <w:tcPr>
            <w:tcW w:w="322" w:type="dxa"/>
            <w:tcBorders>
              <w:top w:val="nil"/>
              <w:left w:val="nil"/>
              <w:bottom w:val="single" w:sz="4" w:space="0" w:color="000000"/>
              <w:right w:val="single" w:sz="4" w:space="0" w:color="000000"/>
            </w:tcBorders>
            <w:shd w:val="clear" w:color="auto" w:fill="auto"/>
            <w:vAlign w:val="bottom"/>
          </w:tcPr>
          <w:p w14:paraId="4E68E84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9A46D1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FA28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EFCCB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8CDC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051B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0303E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B88E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3714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26FD7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D62F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E231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7EF9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44487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9D958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7E967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35F2A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DDE27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458E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6F0EB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9501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7449C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43F4BB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49291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BB11C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3A4F93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AFAC18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DF11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A15571"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2B03E7CA"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A0FBBB1" w14:textId="77777777" w:rsidR="001E4665" w:rsidRPr="00AD180D" w:rsidRDefault="001E4665">
            <w:pPr>
              <w:spacing w:after="0"/>
              <w:jc w:val="left"/>
              <w:rPr>
                <w:sz w:val="17"/>
                <w:szCs w:val="17"/>
              </w:rPr>
            </w:pPr>
            <w:r w:rsidRPr="00AD180D">
              <w:rPr>
                <w:sz w:val="17"/>
                <w:szCs w:val="17"/>
              </w:rPr>
              <w:t>40</w:t>
            </w:r>
          </w:p>
        </w:tc>
        <w:tc>
          <w:tcPr>
            <w:tcW w:w="1418" w:type="dxa"/>
            <w:tcBorders>
              <w:top w:val="nil"/>
              <w:left w:val="nil"/>
              <w:bottom w:val="single" w:sz="4" w:space="0" w:color="000000"/>
              <w:right w:val="single" w:sz="4" w:space="0" w:color="000000"/>
            </w:tcBorders>
            <w:shd w:val="clear" w:color="auto" w:fill="auto"/>
            <w:vAlign w:val="bottom"/>
          </w:tcPr>
          <w:p w14:paraId="38A02E82" w14:textId="77777777" w:rsidR="001E4665" w:rsidRPr="00AD180D" w:rsidRDefault="001E4665">
            <w:pPr>
              <w:spacing w:after="0"/>
              <w:jc w:val="left"/>
              <w:rPr>
                <w:sz w:val="17"/>
                <w:szCs w:val="17"/>
              </w:rPr>
            </w:pPr>
            <w:r w:rsidRPr="00AD180D">
              <w:rPr>
                <w:sz w:val="17"/>
                <w:szCs w:val="17"/>
              </w:rPr>
              <w:t>Kwiczoł</w:t>
            </w:r>
          </w:p>
        </w:tc>
        <w:tc>
          <w:tcPr>
            <w:tcW w:w="322" w:type="dxa"/>
            <w:tcBorders>
              <w:top w:val="nil"/>
              <w:left w:val="nil"/>
              <w:bottom w:val="single" w:sz="4" w:space="0" w:color="000000"/>
              <w:right w:val="single" w:sz="4" w:space="0" w:color="000000"/>
            </w:tcBorders>
            <w:shd w:val="clear" w:color="auto" w:fill="auto"/>
            <w:vAlign w:val="bottom"/>
          </w:tcPr>
          <w:p w14:paraId="742512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3320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7DE71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16FA9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97D37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982B9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CCEB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74E30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3556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56CF2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56ABB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06788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49AB5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3F884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5B7A1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68631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AEE1F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51FB4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6D773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824D0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7D197D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BA5FC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F945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E1F6D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C8AE6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D703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9BEF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2F62F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F4D7B3"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50248C3"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FDFEA4D" w14:textId="77777777" w:rsidR="001E4665" w:rsidRPr="00AD180D" w:rsidRDefault="001E4665">
            <w:pPr>
              <w:spacing w:after="0"/>
              <w:jc w:val="left"/>
              <w:rPr>
                <w:sz w:val="17"/>
                <w:szCs w:val="17"/>
              </w:rPr>
            </w:pPr>
            <w:r w:rsidRPr="00AD180D">
              <w:rPr>
                <w:sz w:val="17"/>
                <w:szCs w:val="17"/>
              </w:rPr>
              <w:t>41</w:t>
            </w:r>
          </w:p>
        </w:tc>
        <w:tc>
          <w:tcPr>
            <w:tcW w:w="1418" w:type="dxa"/>
            <w:tcBorders>
              <w:top w:val="nil"/>
              <w:left w:val="nil"/>
              <w:bottom w:val="single" w:sz="4" w:space="0" w:color="000000"/>
              <w:right w:val="single" w:sz="4" w:space="0" w:color="000000"/>
            </w:tcBorders>
            <w:shd w:val="clear" w:color="auto" w:fill="auto"/>
            <w:vAlign w:val="bottom"/>
          </w:tcPr>
          <w:p w14:paraId="5C2C7578" w14:textId="77777777" w:rsidR="001E4665" w:rsidRPr="00AD180D" w:rsidRDefault="001E4665">
            <w:pPr>
              <w:spacing w:after="0"/>
              <w:jc w:val="left"/>
              <w:rPr>
                <w:sz w:val="17"/>
                <w:szCs w:val="17"/>
              </w:rPr>
            </w:pPr>
            <w:r w:rsidRPr="00AD180D">
              <w:rPr>
                <w:sz w:val="17"/>
                <w:szCs w:val="17"/>
              </w:rPr>
              <w:t>Lerka</w:t>
            </w:r>
          </w:p>
        </w:tc>
        <w:tc>
          <w:tcPr>
            <w:tcW w:w="322" w:type="dxa"/>
            <w:tcBorders>
              <w:top w:val="nil"/>
              <w:left w:val="nil"/>
              <w:bottom w:val="single" w:sz="4" w:space="0" w:color="000000"/>
              <w:right w:val="single" w:sz="4" w:space="0" w:color="000000"/>
            </w:tcBorders>
            <w:shd w:val="clear" w:color="auto" w:fill="auto"/>
            <w:vAlign w:val="bottom"/>
          </w:tcPr>
          <w:p w14:paraId="30A373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8780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53330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8D9F1A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17960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E2D9D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CBE48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0BA7B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2E4E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81C7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DC4C7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6E1E1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8610C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3F99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F4C94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DB10F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27DC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4EA0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699A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46940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AA6F3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4798F8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844CA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C7E040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6E4E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D78D2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34EF91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7B6E51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E7F4EE3"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65514781"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3AE22B4" w14:textId="77777777" w:rsidR="001E4665" w:rsidRPr="00AD180D" w:rsidRDefault="001E4665">
            <w:pPr>
              <w:spacing w:after="0"/>
              <w:jc w:val="left"/>
              <w:rPr>
                <w:sz w:val="17"/>
                <w:szCs w:val="17"/>
              </w:rPr>
            </w:pPr>
            <w:r w:rsidRPr="00AD180D">
              <w:rPr>
                <w:sz w:val="17"/>
                <w:szCs w:val="17"/>
              </w:rPr>
              <w:t>42</w:t>
            </w:r>
          </w:p>
        </w:tc>
        <w:tc>
          <w:tcPr>
            <w:tcW w:w="1418" w:type="dxa"/>
            <w:tcBorders>
              <w:top w:val="nil"/>
              <w:left w:val="nil"/>
              <w:bottom w:val="single" w:sz="4" w:space="0" w:color="000000"/>
              <w:right w:val="single" w:sz="4" w:space="0" w:color="000000"/>
            </w:tcBorders>
            <w:shd w:val="clear" w:color="auto" w:fill="auto"/>
            <w:vAlign w:val="bottom"/>
          </w:tcPr>
          <w:p w14:paraId="0A762045" w14:textId="77777777" w:rsidR="001E4665" w:rsidRPr="00AD180D" w:rsidRDefault="001E4665">
            <w:pPr>
              <w:spacing w:after="0"/>
              <w:jc w:val="left"/>
              <w:rPr>
                <w:sz w:val="17"/>
                <w:szCs w:val="17"/>
              </w:rPr>
            </w:pPr>
            <w:r w:rsidRPr="00AD180D">
              <w:rPr>
                <w:sz w:val="17"/>
                <w:szCs w:val="17"/>
              </w:rPr>
              <w:t>Łabędź niemy</w:t>
            </w:r>
          </w:p>
        </w:tc>
        <w:tc>
          <w:tcPr>
            <w:tcW w:w="322" w:type="dxa"/>
            <w:tcBorders>
              <w:top w:val="nil"/>
              <w:left w:val="nil"/>
              <w:bottom w:val="single" w:sz="4" w:space="0" w:color="000000"/>
              <w:right w:val="single" w:sz="4" w:space="0" w:color="000000"/>
            </w:tcBorders>
            <w:shd w:val="clear" w:color="auto" w:fill="auto"/>
            <w:vAlign w:val="bottom"/>
          </w:tcPr>
          <w:p w14:paraId="70C0B87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72101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E102A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306E0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F9F1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BE884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7F3C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42B38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ED443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5FB2F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61D9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F4AF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FBC83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33D909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E004A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1F962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CFDF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C239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17E3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8C71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FC054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63C0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DACA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8CF3B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6F0C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4138D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2F7DA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F55E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3D9385"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C174A49"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A31192B" w14:textId="77777777" w:rsidR="001E4665" w:rsidRPr="00AD180D" w:rsidRDefault="001E4665">
            <w:pPr>
              <w:spacing w:after="0"/>
              <w:jc w:val="left"/>
              <w:rPr>
                <w:sz w:val="17"/>
                <w:szCs w:val="17"/>
              </w:rPr>
            </w:pPr>
            <w:r w:rsidRPr="00AD180D">
              <w:rPr>
                <w:sz w:val="17"/>
                <w:szCs w:val="17"/>
              </w:rPr>
              <w:t>43</w:t>
            </w:r>
          </w:p>
        </w:tc>
        <w:tc>
          <w:tcPr>
            <w:tcW w:w="1418" w:type="dxa"/>
            <w:tcBorders>
              <w:top w:val="nil"/>
              <w:left w:val="nil"/>
              <w:bottom w:val="single" w:sz="4" w:space="0" w:color="000000"/>
              <w:right w:val="single" w:sz="4" w:space="0" w:color="000000"/>
            </w:tcBorders>
            <w:shd w:val="clear" w:color="auto" w:fill="auto"/>
            <w:vAlign w:val="bottom"/>
          </w:tcPr>
          <w:p w14:paraId="489F89BF" w14:textId="77777777" w:rsidR="001E4665" w:rsidRPr="00AD180D" w:rsidRDefault="001E4665">
            <w:pPr>
              <w:spacing w:after="0"/>
              <w:jc w:val="left"/>
              <w:rPr>
                <w:sz w:val="17"/>
                <w:szCs w:val="17"/>
              </w:rPr>
            </w:pPr>
            <w:r w:rsidRPr="00AD180D">
              <w:rPr>
                <w:sz w:val="17"/>
                <w:szCs w:val="17"/>
              </w:rPr>
              <w:t>Łozówka</w:t>
            </w:r>
          </w:p>
        </w:tc>
        <w:tc>
          <w:tcPr>
            <w:tcW w:w="322" w:type="dxa"/>
            <w:tcBorders>
              <w:top w:val="nil"/>
              <w:left w:val="nil"/>
              <w:bottom w:val="single" w:sz="4" w:space="0" w:color="000000"/>
              <w:right w:val="single" w:sz="4" w:space="0" w:color="000000"/>
            </w:tcBorders>
            <w:shd w:val="clear" w:color="auto" w:fill="auto"/>
            <w:vAlign w:val="bottom"/>
          </w:tcPr>
          <w:p w14:paraId="2B74396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CC11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B5C1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C9B5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4E9A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876E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AE320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C1F31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9763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DE08A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FE7E1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38955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C5378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EF9C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5EE96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2D874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AAE39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E8FD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4F30F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815481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7AAF1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9AA8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2F6BC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474B1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18DD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FDA0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012AC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8D1F2D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5D51C8"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23B848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489AA2F" w14:textId="77777777" w:rsidR="001E4665" w:rsidRPr="00AD180D" w:rsidRDefault="001E4665">
            <w:pPr>
              <w:spacing w:after="0"/>
              <w:jc w:val="left"/>
              <w:rPr>
                <w:sz w:val="17"/>
                <w:szCs w:val="17"/>
              </w:rPr>
            </w:pPr>
            <w:r w:rsidRPr="00AD180D">
              <w:rPr>
                <w:sz w:val="17"/>
                <w:szCs w:val="17"/>
              </w:rPr>
              <w:t>44</w:t>
            </w:r>
          </w:p>
        </w:tc>
        <w:tc>
          <w:tcPr>
            <w:tcW w:w="1418" w:type="dxa"/>
            <w:tcBorders>
              <w:top w:val="nil"/>
              <w:left w:val="nil"/>
              <w:bottom w:val="single" w:sz="4" w:space="0" w:color="000000"/>
              <w:right w:val="single" w:sz="4" w:space="0" w:color="000000"/>
            </w:tcBorders>
            <w:shd w:val="clear" w:color="auto" w:fill="auto"/>
            <w:vAlign w:val="bottom"/>
          </w:tcPr>
          <w:p w14:paraId="1052BAD9" w14:textId="77777777" w:rsidR="001E4665" w:rsidRPr="00AD180D" w:rsidRDefault="001E4665">
            <w:pPr>
              <w:spacing w:after="0"/>
              <w:jc w:val="left"/>
              <w:rPr>
                <w:sz w:val="17"/>
                <w:szCs w:val="17"/>
              </w:rPr>
            </w:pPr>
            <w:r w:rsidRPr="00AD180D">
              <w:rPr>
                <w:sz w:val="17"/>
                <w:szCs w:val="17"/>
              </w:rPr>
              <w:t>Łyska</w:t>
            </w:r>
          </w:p>
        </w:tc>
        <w:tc>
          <w:tcPr>
            <w:tcW w:w="322" w:type="dxa"/>
            <w:tcBorders>
              <w:top w:val="nil"/>
              <w:left w:val="nil"/>
              <w:bottom w:val="single" w:sz="4" w:space="0" w:color="000000"/>
              <w:right w:val="single" w:sz="4" w:space="0" w:color="000000"/>
            </w:tcBorders>
            <w:shd w:val="clear" w:color="auto" w:fill="auto"/>
            <w:vAlign w:val="bottom"/>
          </w:tcPr>
          <w:p w14:paraId="50D6CE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B463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5AA41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5681E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C1D8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A51E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83C22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BBF3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8AFB2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D12E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E7500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F6A24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BBF69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3F03B0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144CB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D0AB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3EFAF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2FEA6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40E6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CF49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332D7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64778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4BAB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09AA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DD616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7EECC3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F1E2A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5F12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43D47C"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468BFCF"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056C1BF" w14:textId="77777777" w:rsidR="001E4665" w:rsidRPr="00AD180D" w:rsidRDefault="001E4665">
            <w:pPr>
              <w:spacing w:after="0"/>
              <w:jc w:val="left"/>
              <w:rPr>
                <w:sz w:val="17"/>
                <w:szCs w:val="17"/>
              </w:rPr>
            </w:pPr>
            <w:r w:rsidRPr="00AD180D">
              <w:rPr>
                <w:sz w:val="17"/>
                <w:szCs w:val="17"/>
              </w:rPr>
              <w:t>45</w:t>
            </w:r>
          </w:p>
        </w:tc>
        <w:tc>
          <w:tcPr>
            <w:tcW w:w="1418" w:type="dxa"/>
            <w:tcBorders>
              <w:top w:val="nil"/>
              <w:left w:val="nil"/>
              <w:bottom w:val="single" w:sz="4" w:space="0" w:color="000000"/>
              <w:right w:val="single" w:sz="4" w:space="0" w:color="000000"/>
            </w:tcBorders>
            <w:shd w:val="clear" w:color="auto" w:fill="auto"/>
            <w:vAlign w:val="bottom"/>
          </w:tcPr>
          <w:p w14:paraId="5B538C69" w14:textId="77777777" w:rsidR="001E4665" w:rsidRPr="00AD180D" w:rsidRDefault="001E4665">
            <w:pPr>
              <w:spacing w:after="0"/>
              <w:jc w:val="left"/>
              <w:rPr>
                <w:sz w:val="17"/>
                <w:szCs w:val="17"/>
              </w:rPr>
            </w:pPr>
            <w:r w:rsidRPr="00AD180D">
              <w:rPr>
                <w:sz w:val="17"/>
                <w:szCs w:val="17"/>
              </w:rPr>
              <w:t>Makolągwa</w:t>
            </w:r>
          </w:p>
        </w:tc>
        <w:tc>
          <w:tcPr>
            <w:tcW w:w="322" w:type="dxa"/>
            <w:tcBorders>
              <w:top w:val="nil"/>
              <w:left w:val="nil"/>
              <w:bottom w:val="single" w:sz="4" w:space="0" w:color="000000"/>
              <w:right w:val="single" w:sz="4" w:space="0" w:color="000000"/>
            </w:tcBorders>
            <w:shd w:val="clear" w:color="auto" w:fill="auto"/>
            <w:vAlign w:val="bottom"/>
          </w:tcPr>
          <w:p w14:paraId="2F3E88B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D0E9B0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45E6C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7942F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0AAA3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31BBF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0458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C9F6C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0D10A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44A0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D8980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4E3FE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EF6738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BC0B5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0BF30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76448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12EEC3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028F4A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3DF8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6C12D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1CA78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5336C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68BF7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851B6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7937F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6456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684A8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FFAA8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3DF18E"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6E1C049A"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1933F45" w14:textId="77777777" w:rsidR="001E4665" w:rsidRPr="00AD180D" w:rsidRDefault="001E4665">
            <w:pPr>
              <w:spacing w:after="0"/>
              <w:jc w:val="left"/>
              <w:rPr>
                <w:sz w:val="17"/>
                <w:szCs w:val="17"/>
              </w:rPr>
            </w:pPr>
            <w:r w:rsidRPr="00AD180D">
              <w:rPr>
                <w:sz w:val="17"/>
                <w:szCs w:val="17"/>
              </w:rPr>
              <w:t>46</w:t>
            </w:r>
          </w:p>
        </w:tc>
        <w:tc>
          <w:tcPr>
            <w:tcW w:w="1418" w:type="dxa"/>
            <w:tcBorders>
              <w:top w:val="nil"/>
              <w:left w:val="nil"/>
              <w:bottom w:val="single" w:sz="4" w:space="0" w:color="000000"/>
              <w:right w:val="single" w:sz="4" w:space="0" w:color="000000"/>
            </w:tcBorders>
            <w:shd w:val="clear" w:color="auto" w:fill="auto"/>
            <w:vAlign w:val="bottom"/>
          </w:tcPr>
          <w:p w14:paraId="08EEF018" w14:textId="77777777" w:rsidR="001E4665" w:rsidRPr="00AD180D" w:rsidRDefault="001E4665">
            <w:pPr>
              <w:spacing w:after="0"/>
              <w:jc w:val="left"/>
              <w:rPr>
                <w:sz w:val="17"/>
                <w:szCs w:val="17"/>
              </w:rPr>
            </w:pPr>
            <w:r w:rsidRPr="00AD180D">
              <w:rPr>
                <w:sz w:val="17"/>
                <w:szCs w:val="17"/>
              </w:rPr>
              <w:t>Mazurek</w:t>
            </w:r>
          </w:p>
        </w:tc>
        <w:tc>
          <w:tcPr>
            <w:tcW w:w="322" w:type="dxa"/>
            <w:tcBorders>
              <w:top w:val="nil"/>
              <w:left w:val="nil"/>
              <w:bottom w:val="single" w:sz="4" w:space="0" w:color="000000"/>
              <w:right w:val="single" w:sz="4" w:space="0" w:color="000000"/>
            </w:tcBorders>
            <w:shd w:val="clear" w:color="auto" w:fill="auto"/>
            <w:vAlign w:val="bottom"/>
          </w:tcPr>
          <w:p w14:paraId="517D7AC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5DBC9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D95A6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6DB2E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7421A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3BDB2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C5479E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D59F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5148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5FC94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B9B47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64CE8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6E058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D79DC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CCBE36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4DFF50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C71A9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7546DB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021BA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4EB165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9C5683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3CDB6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ABADAA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644F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4EB39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24C903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E4602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D10A6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899B6A"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7A2FF1F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3E972A5" w14:textId="77777777" w:rsidR="001E4665" w:rsidRPr="00AD180D" w:rsidRDefault="001E4665">
            <w:pPr>
              <w:spacing w:after="0"/>
              <w:jc w:val="left"/>
              <w:rPr>
                <w:sz w:val="17"/>
                <w:szCs w:val="17"/>
              </w:rPr>
            </w:pPr>
            <w:r w:rsidRPr="00AD180D">
              <w:rPr>
                <w:sz w:val="17"/>
                <w:szCs w:val="17"/>
              </w:rPr>
              <w:t>47</w:t>
            </w:r>
          </w:p>
        </w:tc>
        <w:tc>
          <w:tcPr>
            <w:tcW w:w="1418" w:type="dxa"/>
            <w:tcBorders>
              <w:top w:val="nil"/>
              <w:left w:val="nil"/>
              <w:bottom w:val="single" w:sz="4" w:space="0" w:color="000000"/>
              <w:right w:val="single" w:sz="4" w:space="0" w:color="000000"/>
            </w:tcBorders>
            <w:shd w:val="clear" w:color="auto" w:fill="auto"/>
            <w:vAlign w:val="bottom"/>
          </w:tcPr>
          <w:p w14:paraId="6DDFF097" w14:textId="77777777" w:rsidR="001E4665" w:rsidRPr="00AD180D" w:rsidRDefault="001E4665">
            <w:pPr>
              <w:spacing w:after="0"/>
              <w:jc w:val="left"/>
              <w:rPr>
                <w:sz w:val="17"/>
                <w:szCs w:val="17"/>
              </w:rPr>
            </w:pPr>
            <w:r w:rsidRPr="00AD180D">
              <w:rPr>
                <w:sz w:val="17"/>
                <w:szCs w:val="17"/>
              </w:rPr>
              <w:t>Modraszka</w:t>
            </w:r>
          </w:p>
        </w:tc>
        <w:tc>
          <w:tcPr>
            <w:tcW w:w="322" w:type="dxa"/>
            <w:tcBorders>
              <w:top w:val="nil"/>
              <w:left w:val="nil"/>
              <w:bottom w:val="single" w:sz="4" w:space="0" w:color="000000"/>
              <w:right w:val="single" w:sz="4" w:space="0" w:color="000000"/>
            </w:tcBorders>
            <w:shd w:val="clear" w:color="auto" w:fill="auto"/>
            <w:vAlign w:val="bottom"/>
          </w:tcPr>
          <w:p w14:paraId="431DCA1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8DEAA4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380C9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46B9D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53680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CCAE45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A65A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DDA31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C6C58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93D46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5478A5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941F2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17CD1D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8A426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23210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B78D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C9720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029741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156F9C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0BA4C2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609114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4E863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39358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C6C20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0F2FF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AEBB1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E4D38D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389E91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BF1906" w14:textId="77777777" w:rsidR="001E4665" w:rsidRPr="00AD180D" w:rsidRDefault="001E4665" w:rsidP="001E4665">
            <w:pPr>
              <w:spacing w:after="0"/>
              <w:jc w:val="right"/>
              <w:rPr>
                <w:sz w:val="17"/>
                <w:szCs w:val="17"/>
              </w:rPr>
            </w:pPr>
            <w:r w:rsidRPr="00AD180D">
              <w:rPr>
                <w:sz w:val="17"/>
                <w:szCs w:val="17"/>
              </w:rPr>
              <w:t>1</w:t>
            </w:r>
          </w:p>
        </w:tc>
      </w:tr>
      <w:tr w:rsidR="001E4665" w:rsidRPr="00AD180D" w14:paraId="564EAD72"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1C6180A5" w14:textId="77777777" w:rsidR="001E4665" w:rsidRPr="00AD180D" w:rsidRDefault="001E4665">
            <w:pPr>
              <w:spacing w:after="0"/>
              <w:jc w:val="left"/>
              <w:rPr>
                <w:sz w:val="17"/>
                <w:szCs w:val="17"/>
              </w:rPr>
            </w:pPr>
            <w:r w:rsidRPr="00AD180D">
              <w:rPr>
                <w:sz w:val="17"/>
                <w:szCs w:val="17"/>
              </w:rPr>
              <w:t>48</w:t>
            </w:r>
          </w:p>
        </w:tc>
        <w:tc>
          <w:tcPr>
            <w:tcW w:w="1418" w:type="dxa"/>
            <w:tcBorders>
              <w:top w:val="nil"/>
              <w:left w:val="nil"/>
              <w:bottom w:val="single" w:sz="4" w:space="0" w:color="000000"/>
              <w:right w:val="single" w:sz="4" w:space="0" w:color="000000"/>
            </w:tcBorders>
            <w:shd w:val="clear" w:color="auto" w:fill="auto"/>
            <w:vAlign w:val="bottom"/>
          </w:tcPr>
          <w:p w14:paraId="6391088A" w14:textId="77777777" w:rsidR="001E4665" w:rsidRPr="00AD180D" w:rsidRDefault="001E4665">
            <w:pPr>
              <w:spacing w:after="0"/>
              <w:jc w:val="left"/>
              <w:rPr>
                <w:sz w:val="17"/>
                <w:szCs w:val="17"/>
              </w:rPr>
            </w:pPr>
            <w:r w:rsidRPr="00AD180D">
              <w:rPr>
                <w:sz w:val="17"/>
                <w:szCs w:val="17"/>
              </w:rPr>
              <w:t>Muchołowka szara</w:t>
            </w:r>
          </w:p>
        </w:tc>
        <w:tc>
          <w:tcPr>
            <w:tcW w:w="322" w:type="dxa"/>
            <w:tcBorders>
              <w:top w:val="nil"/>
              <w:left w:val="nil"/>
              <w:bottom w:val="single" w:sz="4" w:space="0" w:color="000000"/>
              <w:right w:val="single" w:sz="4" w:space="0" w:color="000000"/>
            </w:tcBorders>
            <w:shd w:val="clear" w:color="auto" w:fill="auto"/>
            <w:vAlign w:val="bottom"/>
          </w:tcPr>
          <w:p w14:paraId="4E0184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4DB14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97E0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7CBBA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36F13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CFDF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C232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124F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81EE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9518F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EAE1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E02A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C0A3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3B00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933C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7202A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DD7A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B2FC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829C0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A88E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6C32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CBE9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CE0C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CCA82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5B97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D72BA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0B1A08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67F0C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8CA97B"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89DBAFA"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360DF7C" w14:textId="77777777" w:rsidR="001E4665" w:rsidRPr="00AD180D" w:rsidRDefault="001E4665">
            <w:pPr>
              <w:spacing w:after="0"/>
              <w:jc w:val="left"/>
              <w:rPr>
                <w:sz w:val="17"/>
                <w:szCs w:val="17"/>
              </w:rPr>
            </w:pPr>
            <w:r w:rsidRPr="00AD180D">
              <w:rPr>
                <w:sz w:val="17"/>
                <w:szCs w:val="17"/>
              </w:rPr>
              <w:t>49</w:t>
            </w:r>
          </w:p>
        </w:tc>
        <w:tc>
          <w:tcPr>
            <w:tcW w:w="1418" w:type="dxa"/>
            <w:tcBorders>
              <w:top w:val="nil"/>
              <w:left w:val="nil"/>
              <w:bottom w:val="single" w:sz="4" w:space="0" w:color="000000"/>
              <w:right w:val="single" w:sz="4" w:space="0" w:color="000000"/>
            </w:tcBorders>
            <w:shd w:val="clear" w:color="auto" w:fill="auto"/>
            <w:vAlign w:val="bottom"/>
          </w:tcPr>
          <w:p w14:paraId="566A4F31" w14:textId="77777777" w:rsidR="001E4665" w:rsidRPr="00AD180D" w:rsidRDefault="001E4665">
            <w:pPr>
              <w:spacing w:after="0"/>
              <w:jc w:val="left"/>
              <w:rPr>
                <w:sz w:val="17"/>
                <w:szCs w:val="17"/>
              </w:rPr>
            </w:pPr>
            <w:r w:rsidRPr="00AD180D">
              <w:rPr>
                <w:sz w:val="17"/>
                <w:szCs w:val="17"/>
              </w:rPr>
              <w:t>Muchołówka żałobna</w:t>
            </w:r>
          </w:p>
        </w:tc>
        <w:tc>
          <w:tcPr>
            <w:tcW w:w="322" w:type="dxa"/>
            <w:tcBorders>
              <w:top w:val="nil"/>
              <w:left w:val="nil"/>
              <w:bottom w:val="single" w:sz="4" w:space="0" w:color="000000"/>
              <w:right w:val="single" w:sz="4" w:space="0" w:color="000000"/>
            </w:tcBorders>
            <w:shd w:val="clear" w:color="auto" w:fill="auto"/>
            <w:vAlign w:val="bottom"/>
          </w:tcPr>
          <w:p w14:paraId="476CFF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800B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4EBF2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081A2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E1167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D280FF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F9B28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41B9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7D38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F157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B5632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AA5AE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6D90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48B1E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DCDA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A44D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3757B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2E18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6040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84C2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2F3B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04C71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5747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677A2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C5BF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3E99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92DC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0FB1E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2A236D"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7C4422B9"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61AF35E" w14:textId="77777777" w:rsidR="001E4665" w:rsidRPr="00AD180D" w:rsidRDefault="001E4665">
            <w:pPr>
              <w:spacing w:after="0"/>
              <w:jc w:val="left"/>
              <w:rPr>
                <w:sz w:val="17"/>
                <w:szCs w:val="17"/>
              </w:rPr>
            </w:pPr>
            <w:r w:rsidRPr="00AD180D">
              <w:rPr>
                <w:sz w:val="17"/>
                <w:szCs w:val="17"/>
              </w:rPr>
              <w:t>50</w:t>
            </w:r>
          </w:p>
        </w:tc>
        <w:tc>
          <w:tcPr>
            <w:tcW w:w="1418" w:type="dxa"/>
            <w:tcBorders>
              <w:top w:val="nil"/>
              <w:left w:val="nil"/>
              <w:bottom w:val="single" w:sz="4" w:space="0" w:color="000000"/>
              <w:right w:val="single" w:sz="4" w:space="0" w:color="000000"/>
            </w:tcBorders>
            <w:shd w:val="clear" w:color="auto" w:fill="auto"/>
            <w:vAlign w:val="bottom"/>
          </w:tcPr>
          <w:p w14:paraId="32F74DB1" w14:textId="77777777" w:rsidR="001E4665" w:rsidRPr="00AD180D" w:rsidRDefault="001E4665">
            <w:pPr>
              <w:spacing w:after="0"/>
              <w:jc w:val="left"/>
              <w:rPr>
                <w:sz w:val="17"/>
                <w:szCs w:val="17"/>
              </w:rPr>
            </w:pPr>
            <w:r w:rsidRPr="00AD180D">
              <w:rPr>
                <w:sz w:val="17"/>
                <w:szCs w:val="17"/>
              </w:rPr>
              <w:t>Mysikrólik</w:t>
            </w:r>
          </w:p>
        </w:tc>
        <w:tc>
          <w:tcPr>
            <w:tcW w:w="322" w:type="dxa"/>
            <w:tcBorders>
              <w:top w:val="nil"/>
              <w:left w:val="nil"/>
              <w:bottom w:val="single" w:sz="4" w:space="0" w:color="000000"/>
              <w:right w:val="single" w:sz="4" w:space="0" w:color="000000"/>
            </w:tcBorders>
            <w:shd w:val="clear" w:color="auto" w:fill="auto"/>
            <w:vAlign w:val="bottom"/>
          </w:tcPr>
          <w:p w14:paraId="546C526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A1D76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D0E3F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C6E70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9AD9E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DA565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3D6E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D2CE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406A4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3958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03BC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520B0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7CD56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1347B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B381B6" w14:textId="77777777" w:rsidR="001E4665" w:rsidRPr="00AD180D" w:rsidRDefault="001E4665" w:rsidP="001E4665">
            <w:pPr>
              <w:spacing w:after="0"/>
              <w:jc w:val="left"/>
              <w:rPr>
                <w:color w:val="000000"/>
                <w:sz w:val="17"/>
                <w:szCs w:val="17"/>
              </w:rPr>
            </w:pPr>
            <w:r w:rsidRPr="00AD180D">
              <w:rPr>
                <w:color w:val="000000"/>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84068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FC04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36FC3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877AE5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6814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F883D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1E6E0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2FBE6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FA84C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882DA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4BA9B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EBADA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4CE9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B0B608"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A13DB79"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CF520E5" w14:textId="77777777" w:rsidR="001E4665" w:rsidRPr="00AD180D" w:rsidRDefault="001E4665">
            <w:pPr>
              <w:spacing w:after="0"/>
              <w:jc w:val="left"/>
              <w:rPr>
                <w:sz w:val="17"/>
                <w:szCs w:val="17"/>
              </w:rPr>
            </w:pPr>
            <w:r w:rsidRPr="00AD180D">
              <w:rPr>
                <w:sz w:val="17"/>
                <w:szCs w:val="17"/>
              </w:rPr>
              <w:t>51</w:t>
            </w:r>
          </w:p>
        </w:tc>
        <w:tc>
          <w:tcPr>
            <w:tcW w:w="1418" w:type="dxa"/>
            <w:tcBorders>
              <w:top w:val="nil"/>
              <w:left w:val="nil"/>
              <w:bottom w:val="single" w:sz="4" w:space="0" w:color="000000"/>
              <w:right w:val="single" w:sz="4" w:space="0" w:color="000000"/>
            </w:tcBorders>
            <w:shd w:val="clear" w:color="auto" w:fill="auto"/>
            <w:vAlign w:val="bottom"/>
          </w:tcPr>
          <w:p w14:paraId="42FBDD9D" w14:textId="77777777" w:rsidR="001E4665" w:rsidRPr="00AD180D" w:rsidRDefault="001E4665">
            <w:pPr>
              <w:spacing w:after="0"/>
              <w:jc w:val="left"/>
              <w:rPr>
                <w:sz w:val="17"/>
                <w:szCs w:val="17"/>
              </w:rPr>
            </w:pPr>
            <w:r w:rsidRPr="00AD180D">
              <w:rPr>
                <w:sz w:val="17"/>
                <w:szCs w:val="17"/>
              </w:rPr>
              <w:t>Myszołów</w:t>
            </w:r>
          </w:p>
        </w:tc>
        <w:tc>
          <w:tcPr>
            <w:tcW w:w="322" w:type="dxa"/>
            <w:tcBorders>
              <w:top w:val="nil"/>
              <w:left w:val="nil"/>
              <w:bottom w:val="single" w:sz="4" w:space="0" w:color="000000"/>
              <w:right w:val="single" w:sz="4" w:space="0" w:color="000000"/>
            </w:tcBorders>
            <w:shd w:val="clear" w:color="auto" w:fill="auto"/>
            <w:vAlign w:val="bottom"/>
          </w:tcPr>
          <w:p w14:paraId="5371A38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99A73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3C25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65EB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119C3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2A2825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F6ED2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7DB23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29B7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6CB2D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15E1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7B03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486C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8A3D1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5770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899EE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A1841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5467F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24DC1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1B960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2583FB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907AB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7C16D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9DDA0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CC19A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3FD3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9AA82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1320FA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88F3C94" w14:textId="77777777" w:rsidR="001E4665" w:rsidRPr="00AD180D" w:rsidRDefault="001E4665" w:rsidP="001E4665">
            <w:pPr>
              <w:spacing w:after="0"/>
              <w:jc w:val="right"/>
              <w:rPr>
                <w:sz w:val="17"/>
                <w:szCs w:val="17"/>
              </w:rPr>
            </w:pPr>
            <w:r w:rsidRPr="00AD180D">
              <w:rPr>
                <w:sz w:val="17"/>
                <w:szCs w:val="17"/>
              </w:rPr>
              <w:t>1</w:t>
            </w:r>
          </w:p>
        </w:tc>
      </w:tr>
      <w:tr w:rsidR="001E4665" w:rsidRPr="00AD180D" w14:paraId="6FFE6B47"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6D78567" w14:textId="77777777" w:rsidR="001E4665" w:rsidRPr="00AD180D" w:rsidRDefault="001E4665">
            <w:pPr>
              <w:spacing w:after="0"/>
              <w:jc w:val="left"/>
              <w:rPr>
                <w:sz w:val="17"/>
                <w:szCs w:val="17"/>
              </w:rPr>
            </w:pPr>
            <w:r w:rsidRPr="00AD180D">
              <w:rPr>
                <w:sz w:val="17"/>
                <w:szCs w:val="17"/>
              </w:rPr>
              <w:t>52</w:t>
            </w:r>
          </w:p>
        </w:tc>
        <w:tc>
          <w:tcPr>
            <w:tcW w:w="1418" w:type="dxa"/>
            <w:tcBorders>
              <w:top w:val="nil"/>
              <w:left w:val="nil"/>
              <w:bottom w:val="single" w:sz="4" w:space="0" w:color="000000"/>
              <w:right w:val="single" w:sz="4" w:space="0" w:color="000000"/>
            </w:tcBorders>
            <w:shd w:val="clear" w:color="auto" w:fill="auto"/>
            <w:vAlign w:val="bottom"/>
          </w:tcPr>
          <w:p w14:paraId="35258F18" w14:textId="77777777" w:rsidR="001E4665" w:rsidRPr="00AD180D" w:rsidRDefault="001E4665">
            <w:pPr>
              <w:spacing w:after="0"/>
              <w:jc w:val="left"/>
              <w:rPr>
                <w:sz w:val="17"/>
                <w:szCs w:val="17"/>
              </w:rPr>
            </w:pPr>
            <w:r w:rsidRPr="00AD180D">
              <w:rPr>
                <w:sz w:val="17"/>
                <w:szCs w:val="17"/>
              </w:rPr>
              <w:t>Oknówka</w:t>
            </w:r>
          </w:p>
        </w:tc>
        <w:tc>
          <w:tcPr>
            <w:tcW w:w="322" w:type="dxa"/>
            <w:tcBorders>
              <w:top w:val="nil"/>
              <w:left w:val="nil"/>
              <w:bottom w:val="single" w:sz="4" w:space="0" w:color="000000"/>
              <w:right w:val="single" w:sz="4" w:space="0" w:color="000000"/>
            </w:tcBorders>
            <w:shd w:val="clear" w:color="auto" w:fill="auto"/>
            <w:vAlign w:val="bottom"/>
          </w:tcPr>
          <w:p w14:paraId="7CEF5AE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7FC2F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6820A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BA729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CB4B0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0AE1A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808D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B8B81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79EB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3BE04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184D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50C1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113E7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96FD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7F6BA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51BD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ED72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57CA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FAA4C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68F539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86627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7BE87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92CFE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3F09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49C37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DC33A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B6407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D41B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2D0AA7"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5843F56"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E666EFE" w14:textId="77777777" w:rsidR="001E4665" w:rsidRPr="00AD180D" w:rsidRDefault="001E4665">
            <w:pPr>
              <w:spacing w:after="0"/>
              <w:jc w:val="left"/>
              <w:rPr>
                <w:sz w:val="17"/>
                <w:szCs w:val="17"/>
              </w:rPr>
            </w:pPr>
            <w:r w:rsidRPr="00AD180D">
              <w:rPr>
                <w:sz w:val="17"/>
                <w:szCs w:val="17"/>
              </w:rPr>
              <w:t>53</w:t>
            </w:r>
          </w:p>
        </w:tc>
        <w:tc>
          <w:tcPr>
            <w:tcW w:w="1418" w:type="dxa"/>
            <w:tcBorders>
              <w:top w:val="nil"/>
              <w:left w:val="nil"/>
              <w:bottom w:val="single" w:sz="4" w:space="0" w:color="000000"/>
              <w:right w:val="single" w:sz="4" w:space="0" w:color="000000"/>
            </w:tcBorders>
            <w:shd w:val="clear" w:color="auto" w:fill="auto"/>
            <w:vAlign w:val="bottom"/>
          </w:tcPr>
          <w:p w14:paraId="0ABCC4D8" w14:textId="77777777" w:rsidR="001E4665" w:rsidRPr="00AD180D" w:rsidRDefault="001E4665">
            <w:pPr>
              <w:spacing w:after="0"/>
              <w:jc w:val="left"/>
              <w:rPr>
                <w:sz w:val="17"/>
                <w:szCs w:val="17"/>
              </w:rPr>
            </w:pPr>
            <w:r w:rsidRPr="00AD180D">
              <w:rPr>
                <w:sz w:val="17"/>
                <w:szCs w:val="17"/>
              </w:rPr>
              <w:t>Paszkot</w:t>
            </w:r>
          </w:p>
        </w:tc>
        <w:tc>
          <w:tcPr>
            <w:tcW w:w="322" w:type="dxa"/>
            <w:tcBorders>
              <w:top w:val="nil"/>
              <w:left w:val="nil"/>
              <w:bottom w:val="single" w:sz="4" w:space="0" w:color="000000"/>
              <w:right w:val="single" w:sz="4" w:space="0" w:color="000000"/>
            </w:tcBorders>
            <w:shd w:val="clear" w:color="auto" w:fill="auto"/>
            <w:vAlign w:val="bottom"/>
          </w:tcPr>
          <w:p w14:paraId="06D8394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1A5C7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593A5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20B70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1B99F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EF22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140C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36C07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8215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72726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9BAF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9D83A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CFAF9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9060F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E3C7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6F442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96A15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B8C5F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8FB7D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8CEA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02B09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3CDAD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A3F8A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868E8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17DBD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59A36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5DF11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A83B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F9A6E3"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125F560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D7E9D29" w14:textId="77777777" w:rsidR="001E4665" w:rsidRPr="00AD180D" w:rsidRDefault="001E4665">
            <w:pPr>
              <w:spacing w:after="0"/>
              <w:jc w:val="left"/>
              <w:rPr>
                <w:sz w:val="17"/>
                <w:szCs w:val="17"/>
              </w:rPr>
            </w:pPr>
            <w:r w:rsidRPr="00AD180D">
              <w:rPr>
                <w:sz w:val="17"/>
                <w:szCs w:val="17"/>
              </w:rPr>
              <w:t>54</w:t>
            </w:r>
          </w:p>
        </w:tc>
        <w:tc>
          <w:tcPr>
            <w:tcW w:w="1418" w:type="dxa"/>
            <w:tcBorders>
              <w:top w:val="nil"/>
              <w:left w:val="nil"/>
              <w:bottom w:val="single" w:sz="4" w:space="0" w:color="000000"/>
              <w:right w:val="single" w:sz="4" w:space="0" w:color="000000"/>
            </w:tcBorders>
            <w:shd w:val="clear" w:color="auto" w:fill="auto"/>
            <w:vAlign w:val="bottom"/>
          </w:tcPr>
          <w:p w14:paraId="6D5FFC58" w14:textId="77777777" w:rsidR="001E4665" w:rsidRPr="00AD180D" w:rsidRDefault="001E4665">
            <w:pPr>
              <w:spacing w:after="0"/>
              <w:jc w:val="left"/>
              <w:rPr>
                <w:sz w:val="17"/>
                <w:szCs w:val="17"/>
              </w:rPr>
            </w:pPr>
            <w:r w:rsidRPr="00AD180D">
              <w:rPr>
                <w:sz w:val="17"/>
                <w:szCs w:val="17"/>
              </w:rPr>
              <w:t>Pełzacz leśny</w:t>
            </w:r>
          </w:p>
        </w:tc>
        <w:tc>
          <w:tcPr>
            <w:tcW w:w="322" w:type="dxa"/>
            <w:tcBorders>
              <w:top w:val="nil"/>
              <w:left w:val="nil"/>
              <w:bottom w:val="single" w:sz="4" w:space="0" w:color="000000"/>
              <w:right w:val="single" w:sz="4" w:space="0" w:color="000000"/>
            </w:tcBorders>
            <w:shd w:val="clear" w:color="auto" w:fill="auto"/>
            <w:vAlign w:val="bottom"/>
          </w:tcPr>
          <w:p w14:paraId="16609CA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658C4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C263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6436E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9A14A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E1820D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EB1AD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5350B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4BAD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3DBD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9AE0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95915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F626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2DF42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FD397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9353C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015A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F9A1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AB78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3E84C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79E35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E149C3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7B8ADC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2EEE0E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36568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A17E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74A8C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7C94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5E4A90"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E731063"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E72EFC0" w14:textId="77777777" w:rsidR="001E4665" w:rsidRPr="00AD180D" w:rsidRDefault="001E4665">
            <w:pPr>
              <w:spacing w:after="0"/>
              <w:jc w:val="left"/>
              <w:rPr>
                <w:sz w:val="17"/>
                <w:szCs w:val="17"/>
              </w:rPr>
            </w:pPr>
            <w:r w:rsidRPr="00AD180D">
              <w:rPr>
                <w:sz w:val="17"/>
                <w:szCs w:val="17"/>
              </w:rPr>
              <w:t>55</w:t>
            </w:r>
          </w:p>
        </w:tc>
        <w:tc>
          <w:tcPr>
            <w:tcW w:w="1418" w:type="dxa"/>
            <w:tcBorders>
              <w:top w:val="nil"/>
              <w:left w:val="nil"/>
              <w:bottom w:val="single" w:sz="4" w:space="0" w:color="000000"/>
              <w:right w:val="single" w:sz="4" w:space="0" w:color="000000"/>
            </w:tcBorders>
            <w:shd w:val="clear" w:color="auto" w:fill="auto"/>
            <w:vAlign w:val="bottom"/>
          </w:tcPr>
          <w:p w14:paraId="4A6489F7" w14:textId="77777777" w:rsidR="001E4665" w:rsidRPr="00AD180D" w:rsidRDefault="001E4665">
            <w:pPr>
              <w:spacing w:after="0"/>
              <w:jc w:val="left"/>
              <w:rPr>
                <w:sz w:val="17"/>
                <w:szCs w:val="17"/>
              </w:rPr>
            </w:pPr>
            <w:r w:rsidRPr="00AD180D">
              <w:rPr>
                <w:sz w:val="17"/>
                <w:szCs w:val="17"/>
              </w:rPr>
              <w:t>Pełzacz ogrodowy</w:t>
            </w:r>
          </w:p>
        </w:tc>
        <w:tc>
          <w:tcPr>
            <w:tcW w:w="322" w:type="dxa"/>
            <w:tcBorders>
              <w:top w:val="nil"/>
              <w:left w:val="nil"/>
              <w:bottom w:val="single" w:sz="4" w:space="0" w:color="000000"/>
              <w:right w:val="single" w:sz="4" w:space="0" w:color="000000"/>
            </w:tcBorders>
            <w:shd w:val="clear" w:color="auto" w:fill="auto"/>
            <w:vAlign w:val="bottom"/>
          </w:tcPr>
          <w:p w14:paraId="0E0DB44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C8EE3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6699B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23684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6550F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2E05C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39AD1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B2BA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BBDE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4C869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D34AE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ED852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198E4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73BEE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6EF1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3EBE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27D8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A705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8F82C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99A4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46AF8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C8F9D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260D4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D8BBB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A5D0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49A9E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0744E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EA364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31AAD1"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5BF5ED9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F484E20" w14:textId="77777777" w:rsidR="001E4665" w:rsidRPr="00AD180D" w:rsidRDefault="001E4665">
            <w:pPr>
              <w:spacing w:after="0"/>
              <w:jc w:val="left"/>
              <w:rPr>
                <w:sz w:val="17"/>
                <w:szCs w:val="17"/>
              </w:rPr>
            </w:pPr>
            <w:r w:rsidRPr="00AD180D">
              <w:rPr>
                <w:sz w:val="17"/>
                <w:szCs w:val="17"/>
              </w:rPr>
              <w:t>56</w:t>
            </w:r>
          </w:p>
        </w:tc>
        <w:tc>
          <w:tcPr>
            <w:tcW w:w="1418" w:type="dxa"/>
            <w:tcBorders>
              <w:top w:val="nil"/>
              <w:left w:val="nil"/>
              <w:bottom w:val="single" w:sz="4" w:space="0" w:color="000000"/>
              <w:right w:val="single" w:sz="4" w:space="0" w:color="000000"/>
            </w:tcBorders>
            <w:shd w:val="clear" w:color="auto" w:fill="auto"/>
            <w:vAlign w:val="bottom"/>
          </w:tcPr>
          <w:p w14:paraId="43EA0940" w14:textId="77777777" w:rsidR="001E4665" w:rsidRPr="00AD180D" w:rsidRDefault="001E4665">
            <w:pPr>
              <w:spacing w:after="0"/>
              <w:jc w:val="left"/>
              <w:rPr>
                <w:sz w:val="17"/>
                <w:szCs w:val="17"/>
              </w:rPr>
            </w:pPr>
            <w:r w:rsidRPr="00AD180D">
              <w:rPr>
                <w:sz w:val="17"/>
                <w:szCs w:val="17"/>
              </w:rPr>
              <w:t>Perkoz dwuczuby</w:t>
            </w:r>
          </w:p>
        </w:tc>
        <w:tc>
          <w:tcPr>
            <w:tcW w:w="322" w:type="dxa"/>
            <w:tcBorders>
              <w:top w:val="nil"/>
              <w:left w:val="nil"/>
              <w:bottom w:val="single" w:sz="4" w:space="0" w:color="000000"/>
              <w:right w:val="single" w:sz="4" w:space="0" w:color="000000"/>
            </w:tcBorders>
            <w:shd w:val="clear" w:color="auto" w:fill="auto"/>
            <w:vAlign w:val="bottom"/>
          </w:tcPr>
          <w:p w14:paraId="0471BE2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99D41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692C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CE97F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A814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20A6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94912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9229F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61A30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B9294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705BE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83B7F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347A6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C48CA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8633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6FF10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7E93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E2F1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504A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4132B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427B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89D1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48EE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F0F6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37852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FB5FF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99CF2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1CE01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CE6497"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0DBA672"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4A79F22" w14:textId="77777777" w:rsidR="001E4665" w:rsidRPr="00AD180D" w:rsidRDefault="001E4665">
            <w:pPr>
              <w:spacing w:after="0"/>
              <w:jc w:val="left"/>
              <w:rPr>
                <w:sz w:val="17"/>
                <w:szCs w:val="17"/>
              </w:rPr>
            </w:pPr>
            <w:r w:rsidRPr="00AD180D">
              <w:rPr>
                <w:sz w:val="17"/>
                <w:szCs w:val="17"/>
              </w:rPr>
              <w:t>57</w:t>
            </w:r>
          </w:p>
        </w:tc>
        <w:tc>
          <w:tcPr>
            <w:tcW w:w="1418" w:type="dxa"/>
            <w:tcBorders>
              <w:top w:val="nil"/>
              <w:left w:val="nil"/>
              <w:bottom w:val="single" w:sz="4" w:space="0" w:color="000000"/>
              <w:right w:val="single" w:sz="4" w:space="0" w:color="000000"/>
            </w:tcBorders>
            <w:shd w:val="clear" w:color="auto" w:fill="auto"/>
            <w:vAlign w:val="bottom"/>
          </w:tcPr>
          <w:p w14:paraId="2D908B75" w14:textId="77777777" w:rsidR="001E4665" w:rsidRPr="00AD180D" w:rsidRDefault="001E4665">
            <w:pPr>
              <w:spacing w:after="0"/>
              <w:jc w:val="left"/>
              <w:rPr>
                <w:sz w:val="17"/>
                <w:szCs w:val="17"/>
              </w:rPr>
            </w:pPr>
            <w:r w:rsidRPr="00AD180D">
              <w:rPr>
                <w:sz w:val="17"/>
                <w:szCs w:val="17"/>
              </w:rPr>
              <w:t>Piecuszek</w:t>
            </w:r>
          </w:p>
        </w:tc>
        <w:tc>
          <w:tcPr>
            <w:tcW w:w="322" w:type="dxa"/>
            <w:tcBorders>
              <w:top w:val="nil"/>
              <w:left w:val="nil"/>
              <w:bottom w:val="single" w:sz="4" w:space="0" w:color="000000"/>
              <w:right w:val="single" w:sz="4" w:space="0" w:color="000000"/>
            </w:tcBorders>
            <w:shd w:val="clear" w:color="auto" w:fill="auto"/>
            <w:vAlign w:val="bottom"/>
          </w:tcPr>
          <w:p w14:paraId="1D42D28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9298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E78C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0A5A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321C7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47B74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20CB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1D7CB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47510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FB4DE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E7ABB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B2A84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5EE72C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7B50A1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51D69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A374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BF94F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C2C78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96E8E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4FE91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1AD4A4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0067CF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3F542B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30E14D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E416CB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F3A92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4AE0C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18B21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75EB95"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11A76006"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58D2BDE" w14:textId="77777777" w:rsidR="001E4665" w:rsidRPr="00AD180D" w:rsidRDefault="001E4665">
            <w:pPr>
              <w:spacing w:after="0"/>
              <w:jc w:val="left"/>
              <w:rPr>
                <w:sz w:val="17"/>
                <w:szCs w:val="17"/>
              </w:rPr>
            </w:pPr>
            <w:r w:rsidRPr="00AD180D">
              <w:rPr>
                <w:sz w:val="17"/>
                <w:szCs w:val="17"/>
              </w:rPr>
              <w:t>58</w:t>
            </w:r>
          </w:p>
        </w:tc>
        <w:tc>
          <w:tcPr>
            <w:tcW w:w="1418" w:type="dxa"/>
            <w:tcBorders>
              <w:top w:val="nil"/>
              <w:left w:val="nil"/>
              <w:bottom w:val="single" w:sz="4" w:space="0" w:color="000000"/>
              <w:right w:val="single" w:sz="4" w:space="0" w:color="000000"/>
            </w:tcBorders>
            <w:shd w:val="clear" w:color="auto" w:fill="auto"/>
            <w:vAlign w:val="bottom"/>
          </w:tcPr>
          <w:p w14:paraId="43D8D64A" w14:textId="77777777" w:rsidR="001E4665" w:rsidRPr="00AD180D" w:rsidRDefault="001E4665">
            <w:pPr>
              <w:spacing w:after="0"/>
              <w:jc w:val="left"/>
              <w:rPr>
                <w:sz w:val="17"/>
                <w:szCs w:val="17"/>
              </w:rPr>
            </w:pPr>
            <w:r w:rsidRPr="00AD180D">
              <w:rPr>
                <w:sz w:val="17"/>
                <w:szCs w:val="17"/>
              </w:rPr>
              <w:t>Piegża</w:t>
            </w:r>
          </w:p>
        </w:tc>
        <w:tc>
          <w:tcPr>
            <w:tcW w:w="322" w:type="dxa"/>
            <w:tcBorders>
              <w:top w:val="nil"/>
              <w:left w:val="nil"/>
              <w:bottom w:val="single" w:sz="4" w:space="0" w:color="000000"/>
              <w:right w:val="single" w:sz="4" w:space="0" w:color="000000"/>
            </w:tcBorders>
            <w:shd w:val="clear" w:color="auto" w:fill="auto"/>
            <w:vAlign w:val="bottom"/>
          </w:tcPr>
          <w:p w14:paraId="70A1AB6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3A469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B21E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39240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2832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1DB2D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63F0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FFD0A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F510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7A894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F251F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3E9E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493E2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E286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612E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31F9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32195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038D4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4EBE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E5433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951588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0BDCC9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5EBAB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92E9E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753E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D9EE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A39C8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B7E5C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F769EC"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1988A923"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D1B7F20" w14:textId="77777777" w:rsidR="001E4665" w:rsidRPr="00AD180D" w:rsidRDefault="001E4665">
            <w:pPr>
              <w:spacing w:after="0"/>
              <w:jc w:val="left"/>
              <w:rPr>
                <w:sz w:val="17"/>
                <w:szCs w:val="17"/>
              </w:rPr>
            </w:pPr>
            <w:r w:rsidRPr="00AD180D">
              <w:rPr>
                <w:sz w:val="17"/>
                <w:szCs w:val="17"/>
              </w:rPr>
              <w:lastRenderedPageBreak/>
              <w:t>59</w:t>
            </w:r>
          </w:p>
        </w:tc>
        <w:tc>
          <w:tcPr>
            <w:tcW w:w="1418" w:type="dxa"/>
            <w:tcBorders>
              <w:top w:val="nil"/>
              <w:left w:val="nil"/>
              <w:bottom w:val="single" w:sz="4" w:space="0" w:color="000000"/>
              <w:right w:val="single" w:sz="4" w:space="0" w:color="000000"/>
            </w:tcBorders>
            <w:shd w:val="clear" w:color="auto" w:fill="auto"/>
            <w:vAlign w:val="bottom"/>
          </w:tcPr>
          <w:p w14:paraId="02E8CA44" w14:textId="77777777" w:rsidR="001E4665" w:rsidRPr="00AD180D" w:rsidRDefault="001E4665">
            <w:pPr>
              <w:spacing w:after="0"/>
              <w:jc w:val="left"/>
              <w:rPr>
                <w:sz w:val="17"/>
                <w:szCs w:val="17"/>
              </w:rPr>
            </w:pPr>
            <w:r w:rsidRPr="00AD180D">
              <w:rPr>
                <w:sz w:val="17"/>
                <w:szCs w:val="17"/>
              </w:rPr>
              <w:t>Pierwiosnek</w:t>
            </w:r>
          </w:p>
        </w:tc>
        <w:tc>
          <w:tcPr>
            <w:tcW w:w="322" w:type="dxa"/>
            <w:tcBorders>
              <w:top w:val="nil"/>
              <w:left w:val="nil"/>
              <w:bottom w:val="single" w:sz="4" w:space="0" w:color="000000"/>
              <w:right w:val="single" w:sz="4" w:space="0" w:color="000000"/>
            </w:tcBorders>
            <w:shd w:val="clear" w:color="auto" w:fill="auto"/>
            <w:vAlign w:val="bottom"/>
          </w:tcPr>
          <w:p w14:paraId="37A44BC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FCBA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92B9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EE820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FE315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FB87D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BFD49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14C1DB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1BF1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1C2C9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2E893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69910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FED8F4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9DCF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29DE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56715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847CA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2CFEE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A3AC45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B8A5BA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EBC62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11E8D6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22A4B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8150E1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AC96E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8DEF4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C22867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38D31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C097B5" w14:textId="77777777" w:rsidR="001E4665" w:rsidRPr="00AD180D" w:rsidRDefault="001E4665" w:rsidP="001E4665">
            <w:pPr>
              <w:spacing w:after="0"/>
              <w:jc w:val="right"/>
              <w:rPr>
                <w:sz w:val="17"/>
                <w:szCs w:val="17"/>
              </w:rPr>
            </w:pPr>
            <w:r w:rsidRPr="00AD180D">
              <w:rPr>
                <w:sz w:val="17"/>
                <w:szCs w:val="17"/>
              </w:rPr>
              <w:t>1</w:t>
            </w:r>
          </w:p>
        </w:tc>
      </w:tr>
      <w:tr w:rsidR="001E4665" w:rsidRPr="00AD180D" w14:paraId="3CF3A85C"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ACD67E7" w14:textId="77777777" w:rsidR="001E4665" w:rsidRPr="00AD180D" w:rsidRDefault="001E4665">
            <w:pPr>
              <w:spacing w:after="0"/>
              <w:jc w:val="left"/>
              <w:rPr>
                <w:sz w:val="17"/>
                <w:szCs w:val="17"/>
              </w:rPr>
            </w:pPr>
            <w:r w:rsidRPr="00AD180D">
              <w:rPr>
                <w:sz w:val="17"/>
                <w:szCs w:val="17"/>
              </w:rPr>
              <w:t>60</w:t>
            </w:r>
          </w:p>
        </w:tc>
        <w:tc>
          <w:tcPr>
            <w:tcW w:w="1418" w:type="dxa"/>
            <w:tcBorders>
              <w:top w:val="nil"/>
              <w:left w:val="nil"/>
              <w:bottom w:val="single" w:sz="4" w:space="0" w:color="000000"/>
              <w:right w:val="single" w:sz="4" w:space="0" w:color="000000"/>
            </w:tcBorders>
            <w:shd w:val="clear" w:color="auto" w:fill="auto"/>
            <w:vAlign w:val="bottom"/>
          </w:tcPr>
          <w:p w14:paraId="2517C7A3" w14:textId="77777777" w:rsidR="001E4665" w:rsidRPr="00AD180D" w:rsidRDefault="001E4665">
            <w:pPr>
              <w:spacing w:after="0"/>
              <w:jc w:val="left"/>
              <w:rPr>
                <w:sz w:val="17"/>
                <w:szCs w:val="17"/>
              </w:rPr>
            </w:pPr>
            <w:r w:rsidRPr="00AD180D">
              <w:rPr>
                <w:sz w:val="17"/>
                <w:szCs w:val="17"/>
              </w:rPr>
              <w:t>Pleszka</w:t>
            </w:r>
          </w:p>
        </w:tc>
        <w:tc>
          <w:tcPr>
            <w:tcW w:w="322" w:type="dxa"/>
            <w:tcBorders>
              <w:top w:val="nil"/>
              <w:left w:val="nil"/>
              <w:bottom w:val="single" w:sz="4" w:space="0" w:color="000000"/>
              <w:right w:val="single" w:sz="4" w:space="0" w:color="000000"/>
            </w:tcBorders>
            <w:shd w:val="clear" w:color="auto" w:fill="auto"/>
            <w:vAlign w:val="bottom"/>
          </w:tcPr>
          <w:p w14:paraId="1C526C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2B14C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C8CF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DFF18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40BE7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D815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B51F2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791D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72194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41963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2B628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701D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21E72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AD692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A800E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37111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9810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B9FFD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99567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497E2C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E3152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AF49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A335D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54AB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3DA0E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52097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4214B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226FD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28D156"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198858F4"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A8E9C46" w14:textId="77777777" w:rsidR="001E4665" w:rsidRPr="00AD180D" w:rsidRDefault="001E4665">
            <w:pPr>
              <w:spacing w:after="0"/>
              <w:jc w:val="left"/>
              <w:rPr>
                <w:sz w:val="17"/>
                <w:szCs w:val="17"/>
              </w:rPr>
            </w:pPr>
            <w:r w:rsidRPr="00AD180D">
              <w:rPr>
                <w:sz w:val="17"/>
                <w:szCs w:val="17"/>
              </w:rPr>
              <w:t>61</w:t>
            </w:r>
          </w:p>
        </w:tc>
        <w:tc>
          <w:tcPr>
            <w:tcW w:w="1418" w:type="dxa"/>
            <w:tcBorders>
              <w:top w:val="nil"/>
              <w:left w:val="nil"/>
              <w:bottom w:val="single" w:sz="4" w:space="0" w:color="000000"/>
              <w:right w:val="single" w:sz="4" w:space="0" w:color="000000"/>
            </w:tcBorders>
            <w:shd w:val="clear" w:color="auto" w:fill="auto"/>
            <w:vAlign w:val="bottom"/>
          </w:tcPr>
          <w:p w14:paraId="7C0E14E0" w14:textId="77777777" w:rsidR="001E4665" w:rsidRPr="00AD180D" w:rsidRDefault="001E4665">
            <w:pPr>
              <w:spacing w:after="0"/>
              <w:jc w:val="left"/>
              <w:rPr>
                <w:sz w:val="17"/>
                <w:szCs w:val="17"/>
              </w:rPr>
            </w:pPr>
            <w:r w:rsidRPr="00AD180D">
              <w:rPr>
                <w:sz w:val="17"/>
                <w:szCs w:val="17"/>
              </w:rPr>
              <w:t>Pliszka siwa</w:t>
            </w:r>
          </w:p>
        </w:tc>
        <w:tc>
          <w:tcPr>
            <w:tcW w:w="322" w:type="dxa"/>
            <w:tcBorders>
              <w:top w:val="nil"/>
              <w:left w:val="nil"/>
              <w:bottom w:val="single" w:sz="4" w:space="0" w:color="000000"/>
              <w:right w:val="single" w:sz="4" w:space="0" w:color="000000"/>
            </w:tcBorders>
            <w:shd w:val="clear" w:color="auto" w:fill="auto"/>
            <w:vAlign w:val="bottom"/>
          </w:tcPr>
          <w:p w14:paraId="4343C15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95D436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9F0B37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21DAA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CD631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5FA5A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962BCE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F5BD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72460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F4BB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C54D5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35831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F2B37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EDBB9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5D5CC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EBD2A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1102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9887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8175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84CA4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150AA0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98D7F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8A2FD3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DA28C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F5B8B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F517E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A1D0B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D06BA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EBD91A0"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37FE1EE"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1EC95A77" w14:textId="77777777" w:rsidR="001E4665" w:rsidRPr="00AD180D" w:rsidRDefault="001E4665">
            <w:pPr>
              <w:spacing w:after="0"/>
              <w:jc w:val="left"/>
              <w:rPr>
                <w:sz w:val="17"/>
                <w:szCs w:val="17"/>
              </w:rPr>
            </w:pPr>
            <w:r w:rsidRPr="00AD180D">
              <w:rPr>
                <w:sz w:val="17"/>
                <w:szCs w:val="17"/>
              </w:rPr>
              <w:t>62</w:t>
            </w:r>
          </w:p>
        </w:tc>
        <w:tc>
          <w:tcPr>
            <w:tcW w:w="1418" w:type="dxa"/>
            <w:tcBorders>
              <w:top w:val="nil"/>
              <w:left w:val="nil"/>
              <w:bottom w:val="single" w:sz="4" w:space="0" w:color="000000"/>
              <w:right w:val="single" w:sz="4" w:space="0" w:color="000000"/>
            </w:tcBorders>
            <w:shd w:val="clear" w:color="auto" w:fill="auto"/>
            <w:vAlign w:val="bottom"/>
          </w:tcPr>
          <w:p w14:paraId="2DA04832" w14:textId="77777777" w:rsidR="001E4665" w:rsidRPr="00AD180D" w:rsidRDefault="001E4665">
            <w:pPr>
              <w:spacing w:after="0"/>
              <w:jc w:val="left"/>
              <w:rPr>
                <w:sz w:val="17"/>
                <w:szCs w:val="17"/>
              </w:rPr>
            </w:pPr>
            <w:r w:rsidRPr="00AD180D">
              <w:rPr>
                <w:sz w:val="17"/>
                <w:szCs w:val="17"/>
              </w:rPr>
              <w:t>Pliszka żółta</w:t>
            </w:r>
          </w:p>
        </w:tc>
        <w:tc>
          <w:tcPr>
            <w:tcW w:w="322" w:type="dxa"/>
            <w:tcBorders>
              <w:top w:val="nil"/>
              <w:left w:val="nil"/>
              <w:bottom w:val="single" w:sz="4" w:space="0" w:color="000000"/>
              <w:right w:val="single" w:sz="4" w:space="0" w:color="000000"/>
            </w:tcBorders>
            <w:shd w:val="clear" w:color="auto" w:fill="auto"/>
            <w:vAlign w:val="bottom"/>
          </w:tcPr>
          <w:p w14:paraId="78FE6C2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387BA4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9032DB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FD5D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02AF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183FE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F5946E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02FE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EAD09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50108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96302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1C247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31384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47E45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D1099F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0EEFB2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252A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E9F5C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87253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0AC93B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7ABA54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F1624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54F59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5DB47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8E0E53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C63A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B9AAE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DEEED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17E4092"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2D63F389"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C0B267A" w14:textId="77777777" w:rsidR="001E4665" w:rsidRPr="00AD180D" w:rsidRDefault="001E4665">
            <w:pPr>
              <w:spacing w:after="0"/>
              <w:jc w:val="left"/>
              <w:rPr>
                <w:sz w:val="17"/>
                <w:szCs w:val="17"/>
              </w:rPr>
            </w:pPr>
            <w:r w:rsidRPr="00AD180D">
              <w:rPr>
                <w:sz w:val="17"/>
                <w:szCs w:val="17"/>
              </w:rPr>
              <w:t>63</w:t>
            </w:r>
          </w:p>
        </w:tc>
        <w:tc>
          <w:tcPr>
            <w:tcW w:w="1418" w:type="dxa"/>
            <w:tcBorders>
              <w:top w:val="nil"/>
              <w:left w:val="nil"/>
              <w:bottom w:val="single" w:sz="4" w:space="0" w:color="000000"/>
              <w:right w:val="single" w:sz="4" w:space="0" w:color="000000"/>
            </w:tcBorders>
            <w:shd w:val="clear" w:color="auto" w:fill="auto"/>
            <w:vAlign w:val="bottom"/>
          </w:tcPr>
          <w:p w14:paraId="62CFE6F1" w14:textId="77777777" w:rsidR="001E4665" w:rsidRPr="00AD180D" w:rsidRDefault="001E4665">
            <w:pPr>
              <w:spacing w:after="0"/>
              <w:jc w:val="left"/>
              <w:rPr>
                <w:sz w:val="17"/>
                <w:szCs w:val="17"/>
              </w:rPr>
            </w:pPr>
            <w:r w:rsidRPr="00AD180D">
              <w:rPr>
                <w:sz w:val="17"/>
                <w:szCs w:val="17"/>
              </w:rPr>
              <w:t>Pokląskwa</w:t>
            </w:r>
          </w:p>
        </w:tc>
        <w:tc>
          <w:tcPr>
            <w:tcW w:w="322" w:type="dxa"/>
            <w:tcBorders>
              <w:top w:val="nil"/>
              <w:left w:val="nil"/>
              <w:bottom w:val="single" w:sz="4" w:space="0" w:color="000000"/>
              <w:right w:val="single" w:sz="4" w:space="0" w:color="000000"/>
            </w:tcBorders>
            <w:shd w:val="clear" w:color="auto" w:fill="auto"/>
            <w:vAlign w:val="bottom"/>
          </w:tcPr>
          <w:p w14:paraId="5CDB967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F28818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FFD6B7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1064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FA216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E0C3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A62C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FF24A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2DE38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7D6E4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FB9BC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93741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DA422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28557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638F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8F54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B24D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579AE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DDA1B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9122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E368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1E5F0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2F78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3C856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D6DFC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542FA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B456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5D035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567F71"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2F1C3D22"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E828E4E" w14:textId="77777777" w:rsidR="001E4665" w:rsidRPr="00AD180D" w:rsidRDefault="001E4665">
            <w:pPr>
              <w:spacing w:after="0"/>
              <w:jc w:val="left"/>
              <w:rPr>
                <w:sz w:val="17"/>
                <w:szCs w:val="17"/>
              </w:rPr>
            </w:pPr>
            <w:r w:rsidRPr="00AD180D">
              <w:rPr>
                <w:sz w:val="17"/>
                <w:szCs w:val="17"/>
              </w:rPr>
              <w:t>64</w:t>
            </w:r>
          </w:p>
        </w:tc>
        <w:tc>
          <w:tcPr>
            <w:tcW w:w="1418" w:type="dxa"/>
            <w:tcBorders>
              <w:top w:val="nil"/>
              <w:left w:val="nil"/>
              <w:bottom w:val="single" w:sz="4" w:space="0" w:color="000000"/>
              <w:right w:val="single" w:sz="4" w:space="0" w:color="000000"/>
            </w:tcBorders>
            <w:shd w:val="clear" w:color="auto" w:fill="auto"/>
            <w:vAlign w:val="bottom"/>
          </w:tcPr>
          <w:p w14:paraId="219A47BD" w14:textId="77777777" w:rsidR="001E4665" w:rsidRPr="00AD180D" w:rsidRDefault="001E4665">
            <w:pPr>
              <w:spacing w:after="0"/>
              <w:jc w:val="left"/>
              <w:rPr>
                <w:sz w:val="17"/>
                <w:szCs w:val="17"/>
              </w:rPr>
            </w:pPr>
            <w:r w:rsidRPr="00AD180D">
              <w:rPr>
                <w:sz w:val="17"/>
                <w:szCs w:val="17"/>
              </w:rPr>
              <w:t>Pokrzywnica</w:t>
            </w:r>
          </w:p>
        </w:tc>
        <w:tc>
          <w:tcPr>
            <w:tcW w:w="322" w:type="dxa"/>
            <w:tcBorders>
              <w:top w:val="nil"/>
              <w:left w:val="nil"/>
              <w:bottom w:val="single" w:sz="4" w:space="0" w:color="000000"/>
              <w:right w:val="single" w:sz="4" w:space="0" w:color="000000"/>
            </w:tcBorders>
            <w:shd w:val="clear" w:color="auto" w:fill="auto"/>
            <w:vAlign w:val="bottom"/>
          </w:tcPr>
          <w:p w14:paraId="36BEEB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694F5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15D9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43317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CDA0A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98511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6C1BA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6D9AE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DC63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E0940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9B116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F68B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4D091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62617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41EF5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88BA9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6B44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1F1A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529B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3110E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62FFB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CF891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FE57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7027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B9ED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D429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4EEB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A1BCD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D6A8F2"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DEE0939"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9620682" w14:textId="77777777" w:rsidR="001E4665" w:rsidRPr="00AD180D" w:rsidRDefault="001E4665">
            <w:pPr>
              <w:spacing w:after="0"/>
              <w:jc w:val="left"/>
              <w:rPr>
                <w:sz w:val="17"/>
                <w:szCs w:val="17"/>
              </w:rPr>
            </w:pPr>
            <w:r w:rsidRPr="00AD180D">
              <w:rPr>
                <w:sz w:val="17"/>
                <w:szCs w:val="17"/>
              </w:rPr>
              <w:t>65</w:t>
            </w:r>
          </w:p>
        </w:tc>
        <w:tc>
          <w:tcPr>
            <w:tcW w:w="1418" w:type="dxa"/>
            <w:tcBorders>
              <w:top w:val="nil"/>
              <w:left w:val="nil"/>
              <w:bottom w:val="single" w:sz="4" w:space="0" w:color="000000"/>
              <w:right w:val="single" w:sz="4" w:space="0" w:color="000000"/>
            </w:tcBorders>
            <w:shd w:val="clear" w:color="auto" w:fill="auto"/>
            <w:vAlign w:val="bottom"/>
          </w:tcPr>
          <w:p w14:paraId="70A09C2A" w14:textId="77777777" w:rsidR="001E4665" w:rsidRPr="00AD180D" w:rsidRDefault="001E4665">
            <w:pPr>
              <w:spacing w:after="0"/>
              <w:jc w:val="left"/>
              <w:rPr>
                <w:sz w:val="17"/>
                <w:szCs w:val="17"/>
              </w:rPr>
            </w:pPr>
            <w:r w:rsidRPr="00AD180D">
              <w:rPr>
                <w:sz w:val="17"/>
                <w:szCs w:val="17"/>
              </w:rPr>
              <w:t>Potrzeszcz</w:t>
            </w:r>
          </w:p>
        </w:tc>
        <w:tc>
          <w:tcPr>
            <w:tcW w:w="322" w:type="dxa"/>
            <w:tcBorders>
              <w:top w:val="nil"/>
              <w:left w:val="nil"/>
              <w:bottom w:val="single" w:sz="4" w:space="0" w:color="000000"/>
              <w:right w:val="single" w:sz="4" w:space="0" w:color="000000"/>
            </w:tcBorders>
            <w:shd w:val="clear" w:color="auto" w:fill="auto"/>
            <w:vAlign w:val="bottom"/>
          </w:tcPr>
          <w:p w14:paraId="5C93E98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17293A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397E6B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7B651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E1A5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9AF00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2F6B8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22008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97BAC2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888E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D5ED9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07BD6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F9D7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C1EE5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E12A2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C1B6DB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4BF05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3515AE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1858E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18919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195C2E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63774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7E3CA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E3B1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17CD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3EC79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7B42A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B891A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3B97C9A"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10C2A369"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FE48B0C" w14:textId="77777777" w:rsidR="001E4665" w:rsidRPr="00AD180D" w:rsidRDefault="001E4665">
            <w:pPr>
              <w:spacing w:after="0"/>
              <w:jc w:val="left"/>
              <w:rPr>
                <w:sz w:val="17"/>
                <w:szCs w:val="17"/>
              </w:rPr>
            </w:pPr>
            <w:r w:rsidRPr="00AD180D">
              <w:rPr>
                <w:sz w:val="17"/>
                <w:szCs w:val="17"/>
              </w:rPr>
              <w:t>66</w:t>
            </w:r>
          </w:p>
        </w:tc>
        <w:tc>
          <w:tcPr>
            <w:tcW w:w="1418" w:type="dxa"/>
            <w:tcBorders>
              <w:top w:val="nil"/>
              <w:left w:val="nil"/>
              <w:bottom w:val="single" w:sz="4" w:space="0" w:color="000000"/>
              <w:right w:val="single" w:sz="4" w:space="0" w:color="000000"/>
            </w:tcBorders>
            <w:shd w:val="clear" w:color="auto" w:fill="auto"/>
            <w:vAlign w:val="bottom"/>
          </w:tcPr>
          <w:p w14:paraId="7DB7462A" w14:textId="77777777" w:rsidR="001E4665" w:rsidRPr="00AD180D" w:rsidRDefault="001E4665">
            <w:pPr>
              <w:spacing w:after="0"/>
              <w:jc w:val="left"/>
              <w:rPr>
                <w:sz w:val="17"/>
                <w:szCs w:val="17"/>
              </w:rPr>
            </w:pPr>
            <w:r w:rsidRPr="00AD180D">
              <w:rPr>
                <w:sz w:val="17"/>
                <w:szCs w:val="17"/>
              </w:rPr>
              <w:t>Potrzos</w:t>
            </w:r>
          </w:p>
        </w:tc>
        <w:tc>
          <w:tcPr>
            <w:tcW w:w="322" w:type="dxa"/>
            <w:tcBorders>
              <w:top w:val="nil"/>
              <w:left w:val="nil"/>
              <w:bottom w:val="single" w:sz="4" w:space="0" w:color="000000"/>
              <w:right w:val="single" w:sz="4" w:space="0" w:color="000000"/>
            </w:tcBorders>
            <w:shd w:val="clear" w:color="auto" w:fill="auto"/>
            <w:vAlign w:val="bottom"/>
          </w:tcPr>
          <w:p w14:paraId="7B0BAE5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2D48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4CF0A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B8F6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DB69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6BC8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FE082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8CD8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5B8AA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E24FA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169B9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5C25E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28042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A3390C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44EE0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6BE83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8B975C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E92D2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7669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AB7A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9932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2481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81C0C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CDE0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24947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5F924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7BCF3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C848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7FAAA7"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63FADD9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1603A559" w14:textId="77777777" w:rsidR="001E4665" w:rsidRPr="00AD180D" w:rsidRDefault="001E4665">
            <w:pPr>
              <w:spacing w:after="0"/>
              <w:jc w:val="left"/>
              <w:rPr>
                <w:sz w:val="17"/>
                <w:szCs w:val="17"/>
              </w:rPr>
            </w:pPr>
            <w:r w:rsidRPr="00AD180D">
              <w:rPr>
                <w:sz w:val="17"/>
                <w:szCs w:val="17"/>
              </w:rPr>
              <w:t>67</w:t>
            </w:r>
          </w:p>
        </w:tc>
        <w:tc>
          <w:tcPr>
            <w:tcW w:w="1418" w:type="dxa"/>
            <w:tcBorders>
              <w:top w:val="nil"/>
              <w:left w:val="nil"/>
              <w:bottom w:val="single" w:sz="4" w:space="0" w:color="000000"/>
              <w:right w:val="single" w:sz="4" w:space="0" w:color="000000"/>
            </w:tcBorders>
            <w:shd w:val="clear" w:color="auto" w:fill="auto"/>
            <w:vAlign w:val="bottom"/>
          </w:tcPr>
          <w:p w14:paraId="24EB15A2" w14:textId="77777777" w:rsidR="001E4665" w:rsidRPr="00AD180D" w:rsidRDefault="001E4665">
            <w:pPr>
              <w:spacing w:after="0"/>
              <w:jc w:val="left"/>
              <w:rPr>
                <w:sz w:val="17"/>
                <w:szCs w:val="17"/>
              </w:rPr>
            </w:pPr>
            <w:r w:rsidRPr="00AD180D">
              <w:rPr>
                <w:sz w:val="17"/>
                <w:szCs w:val="17"/>
              </w:rPr>
              <w:t>Przepiórka</w:t>
            </w:r>
          </w:p>
        </w:tc>
        <w:tc>
          <w:tcPr>
            <w:tcW w:w="322" w:type="dxa"/>
            <w:tcBorders>
              <w:top w:val="nil"/>
              <w:left w:val="nil"/>
              <w:bottom w:val="single" w:sz="4" w:space="0" w:color="000000"/>
              <w:right w:val="single" w:sz="4" w:space="0" w:color="000000"/>
            </w:tcBorders>
            <w:shd w:val="clear" w:color="auto" w:fill="auto"/>
            <w:vAlign w:val="bottom"/>
          </w:tcPr>
          <w:p w14:paraId="69A9BA9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67614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0B02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6188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C9BB2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1D6D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0873D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51843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4AA6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CFFEC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6F21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6E480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CCD08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68FBE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93A4A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1F8FA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D7BB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4EC2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9646E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2A71E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B611D1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A5B1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8CEEE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B64F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1914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2AA96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4B1993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4F302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F69D3B"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312E15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A12C431" w14:textId="77777777" w:rsidR="001E4665" w:rsidRPr="00AD180D" w:rsidRDefault="001E4665">
            <w:pPr>
              <w:spacing w:after="0"/>
              <w:jc w:val="left"/>
              <w:rPr>
                <w:sz w:val="17"/>
                <w:szCs w:val="17"/>
              </w:rPr>
            </w:pPr>
            <w:r w:rsidRPr="00AD180D">
              <w:rPr>
                <w:sz w:val="17"/>
                <w:szCs w:val="17"/>
              </w:rPr>
              <w:t>68</w:t>
            </w:r>
          </w:p>
        </w:tc>
        <w:tc>
          <w:tcPr>
            <w:tcW w:w="1418" w:type="dxa"/>
            <w:tcBorders>
              <w:top w:val="nil"/>
              <w:left w:val="nil"/>
              <w:bottom w:val="single" w:sz="4" w:space="0" w:color="000000"/>
              <w:right w:val="single" w:sz="4" w:space="0" w:color="000000"/>
            </w:tcBorders>
            <w:shd w:val="clear" w:color="auto" w:fill="auto"/>
            <w:vAlign w:val="bottom"/>
          </w:tcPr>
          <w:p w14:paraId="2CFD4E57" w14:textId="77777777" w:rsidR="001E4665" w:rsidRPr="00AD180D" w:rsidRDefault="001E4665">
            <w:pPr>
              <w:spacing w:after="0"/>
              <w:jc w:val="left"/>
              <w:rPr>
                <w:sz w:val="17"/>
                <w:szCs w:val="17"/>
              </w:rPr>
            </w:pPr>
            <w:r w:rsidRPr="00AD180D">
              <w:rPr>
                <w:sz w:val="17"/>
                <w:szCs w:val="17"/>
              </w:rPr>
              <w:t>Pustułka</w:t>
            </w:r>
          </w:p>
        </w:tc>
        <w:tc>
          <w:tcPr>
            <w:tcW w:w="322" w:type="dxa"/>
            <w:tcBorders>
              <w:top w:val="nil"/>
              <w:left w:val="nil"/>
              <w:bottom w:val="single" w:sz="4" w:space="0" w:color="000000"/>
              <w:right w:val="single" w:sz="4" w:space="0" w:color="000000"/>
            </w:tcBorders>
            <w:shd w:val="clear" w:color="auto" w:fill="auto"/>
            <w:vAlign w:val="bottom"/>
          </w:tcPr>
          <w:p w14:paraId="0CB31E7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A4CAA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FEE8B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33A1D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D435E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25C5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0C0CC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52E5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3BCD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51F01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74369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5EF3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C2B5B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C1AC3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F843B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4ADB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CE396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7C19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F3C61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03522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774387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A6852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4EAF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AE259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E52F5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5688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C188E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ADCD2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A5073A"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6674D2C"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65A781A" w14:textId="77777777" w:rsidR="001E4665" w:rsidRPr="00AD180D" w:rsidRDefault="001E4665">
            <w:pPr>
              <w:spacing w:after="0"/>
              <w:jc w:val="left"/>
              <w:rPr>
                <w:sz w:val="17"/>
                <w:szCs w:val="17"/>
              </w:rPr>
            </w:pPr>
            <w:r w:rsidRPr="00AD180D">
              <w:rPr>
                <w:sz w:val="17"/>
                <w:szCs w:val="17"/>
              </w:rPr>
              <w:t>69</w:t>
            </w:r>
          </w:p>
        </w:tc>
        <w:tc>
          <w:tcPr>
            <w:tcW w:w="1418" w:type="dxa"/>
            <w:tcBorders>
              <w:top w:val="nil"/>
              <w:left w:val="nil"/>
              <w:bottom w:val="single" w:sz="4" w:space="0" w:color="000000"/>
              <w:right w:val="single" w:sz="4" w:space="0" w:color="000000"/>
            </w:tcBorders>
            <w:shd w:val="clear" w:color="auto" w:fill="auto"/>
            <w:vAlign w:val="bottom"/>
          </w:tcPr>
          <w:p w14:paraId="07BE7213" w14:textId="77777777" w:rsidR="001E4665" w:rsidRPr="00AD180D" w:rsidRDefault="001E4665">
            <w:pPr>
              <w:spacing w:after="0"/>
              <w:jc w:val="left"/>
              <w:rPr>
                <w:sz w:val="17"/>
                <w:szCs w:val="17"/>
              </w:rPr>
            </w:pPr>
            <w:r w:rsidRPr="00AD180D">
              <w:rPr>
                <w:sz w:val="17"/>
                <w:szCs w:val="17"/>
              </w:rPr>
              <w:t>Raniuszek</w:t>
            </w:r>
          </w:p>
        </w:tc>
        <w:tc>
          <w:tcPr>
            <w:tcW w:w="322" w:type="dxa"/>
            <w:tcBorders>
              <w:top w:val="nil"/>
              <w:left w:val="nil"/>
              <w:bottom w:val="single" w:sz="4" w:space="0" w:color="000000"/>
              <w:right w:val="single" w:sz="4" w:space="0" w:color="000000"/>
            </w:tcBorders>
            <w:shd w:val="clear" w:color="auto" w:fill="auto"/>
            <w:vAlign w:val="bottom"/>
          </w:tcPr>
          <w:p w14:paraId="302AFF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8829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BC975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072B1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0CF19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9C03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4C49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B984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28F2E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FAA1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0C6D4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C850F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D72BA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B3C0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ECC5D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6FA7B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812D8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BC9A6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7BBC0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E940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5273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1FFB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03BD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7781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C1EB6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71706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F184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6A34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72E27A"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2C262641"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4084536" w14:textId="77777777" w:rsidR="001E4665" w:rsidRPr="00AD180D" w:rsidRDefault="001E4665">
            <w:pPr>
              <w:spacing w:after="0"/>
              <w:jc w:val="left"/>
              <w:rPr>
                <w:sz w:val="17"/>
                <w:szCs w:val="17"/>
              </w:rPr>
            </w:pPr>
            <w:r w:rsidRPr="00AD180D">
              <w:rPr>
                <w:sz w:val="17"/>
                <w:szCs w:val="17"/>
              </w:rPr>
              <w:t>70</w:t>
            </w:r>
          </w:p>
        </w:tc>
        <w:tc>
          <w:tcPr>
            <w:tcW w:w="1418" w:type="dxa"/>
            <w:tcBorders>
              <w:top w:val="nil"/>
              <w:left w:val="nil"/>
              <w:bottom w:val="single" w:sz="4" w:space="0" w:color="000000"/>
              <w:right w:val="single" w:sz="4" w:space="0" w:color="000000"/>
            </w:tcBorders>
            <w:shd w:val="clear" w:color="auto" w:fill="auto"/>
            <w:vAlign w:val="bottom"/>
          </w:tcPr>
          <w:p w14:paraId="0C53F340" w14:textId="77777777" w:rsidR="001E4665" w:rsidRPr="00AD180D" w:rsidRDefault="001E4665">
            <w:pPr>
              <w:spacing w:after="0"/>
              <w:jc w:val="left"/>
              <w:rPr>
                <w:sz w:val="17"/>
                <w:szCs w:val="17"/>
              </w:rPr>
            </w:pPr>
            <w:r w:rsidRPr="00AD180D">
              <w:rPr>
                <w:sz w:val="17"/>
                <w:szCs w:val="17"/>
              </w:rPr>
              <w:t>Rudzik</w:t>
            </w:r>
          </w:p>
        </w:tc>
        <w:tc>
          <w:tcPr>
            <w:tcW w:w="322" w:type="dxa"/>
            <w:tcBorders>
              <w:top w:val="nil"/>
              <w:left w:val="nil"/>
              <w:bottom w:val="single" w:sz="4" w:space="0" w:color="000000"/>
              <w:right w:val="single" w:sz="4" w:space="0" w:color="000000"/>
            </w:tcBorders>
            <w:shd w:val="clear" w:color="auto" w:fill="auto"/>
            <w:vAlign w:val="bottom"/>
          </w:tcPr>
          <w:p w14:paraId="0BA78E6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0FE3E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A816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7C9B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5F195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B5AF65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A85C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FB8EC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A1AF1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C667F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090009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73A89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31771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5BB22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CED1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44F6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BAE76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4C81C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11CB3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2A6B9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76EF2B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6618B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2AE85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41F13F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74DA87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44F73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5CC908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3D0A66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8D0C85"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27360FD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E966095" w14:textId="77777777" w:rsidR="001E4665" w:rsidRPr="00AD180D" w:rsidRDefault="001E4665">
            <w:pPr>
              <w:spacing w:after="0"/>
              <w:jc w:val="left"/>
              <w:rPr>
                <w:sz w:val="17"/>
                <w:szCs w:val="17"/>
              </w:rPr>
            </w:pPr>
            <w:r w:rsidRPr="00AD180D">
              <w:rPr>
                <w:sz w:val="17"/>
                <w:szCs w:val="17"/>
              </w:rPr>
              <w:t>71</w:t>
            </w:r>
          </w:p>
        </w:tc>
        <w:tc>
          <w:tcPr>
            <w:tcW w:w="1418" w:type="dxa"/>
            <w:tcBorders>
              <w:top w:val="nil"/>
              <w:left w:val="nil"/>
              <w:bottom w:val="single" w:sz="4" w:space="0" w:color="000000"/>
              <w:right w:val="single" w:sz="4" w:space="0" w:color="000000"/>
            </w:tcBorders>
            <w:shd w:val="clear" w:color="auto" w:fill="auto"/>
            <w:vAlign w:val="bottom"/>
          </w:tcPr>
          <w:p w14:paraId="7A040D37" w14:textId="77777777" w:rsidR="001E4665" w:rsidRPr="00AD180D" w:rsidRDefault="001E4665">
            <w:pPr>
              <w:spacing w:after="0"/>
              <w:jc w:val="left"/>
              <w:rPr>
                <w:sz w:val="17"/>
                <w:szCs w:val="17"/>
              </w:rPr>
            </w:pPr>
            <w:r w:rsidRPr="00AD180D">
              <w:rPr>
                <w:sz w:val="17"/>
                <w:szCs w:val="17"/>
              </w:rPr>
              <w:t>Samotnik</w:t>
            </w:r>
          </w:p>
        </w:tc>
        <w:tc>
          <w:tcPr>
            <w:tcW w:w="322" w:type="dxa"/>
            <w:tcBorders>
              <w:top w:val="nil"/>
              <w:left w:val="nil"/>
              <w:bottom w:val="single" w:sz="4" w:space="0" w:color="000000"/>
              <w:right w:val="single" w:sz="4" w:space="0" w:color="000000"/>
            </w:tcBorders>
            <w:shd w:val="clear" w:color="auto" w:fill="auto"/>
            <w:vAlign w:val="bottom"/>
          </w:tcPr>
          <w:p w14:paraId="087BF61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9B79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981F6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FA14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F0668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49A63E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F8199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FAB35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BFB3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60AD9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F03AA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0790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40862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674A5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9C43C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E0DE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B321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075C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7BC6E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8A1B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5974C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E26A1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0D904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6416E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CEACF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CDBF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41B1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3878F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85DB2D"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75AC02E"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0095675" w14:textId="77777777" w:rsidR="001E4665" w:rsidRPr="00AD180D" w:rsidRDefault="001E4665">
            <w:pPr>
              <w:spacing w:after="0"/>
              <w:jc w:val="left"/>
              <w:rPr>
                <w:sz w:val="17"/>
                <w:szCs w:val="17"/>
              </w:rPr>
            </w:pPr>
            <w:r w:rsidRPr="00AD180D">
              <w:rPr>
                <w:sz w:val="17"/>
                <w:szCs w:val="17"/>
              </w:rPr>
              <w:t>72</w:t>
            </w:r>
          </w:p>
        </w:tc>
        <w:tc>
          <w:tcPr>
            <w:tcW w:w="1418" w:type="dxa"/>
            <w:tcBorders>
              <w:top w:val="nil"/>
              <w:left w:val="nil"/>
              <w:bottom w:val="single" w:sz="4" w:space="0" w:color="000000"/>
              <w:right w:val="single" w:sz="4" w:space="0" w:color="000000"/>
            </w:tcBorders>
            <w:shd w:val="clear" w:color="auto" w:fill="auto"/>
            <w:vAlign w:val="bottom"/>
          </w:tcPr>
          <w:p w14:paraId="6146B3AC" w14:textId="77777777" w:rsidR="001E4665" w:rsidRPr="00AD180D" w:rsidRDefault="001E4665">
            <w:pPr>
              <w:spacing w:after="0"/>
              <w:jc w:val="left"/>
              <w:rPr>
                <w:sz w:val="17"/>
                <w:szCs w:val="17"/>
              </w:rPr>
            </w:pPr>
            <w:r w:rsidRPr="00AD180D">
              <w:rPr>
                <w:sz w:val="17"/>
                <w:szCs w:val="17"/>
              </w:rPr>
              <w:t>Sierpówka</w:t>
            </w:r>
          </w:p>
        </w:tc>
        <w:tc>
          <w:tcPr>
            <w:tcW w:w="322" w:type="dxa"/>
            <w:tcBorders>
              <w:top w:val="nil"/>
              <w:left w:val="nil"/>
              <w:bottom w:val="single" w:sz="4" w:space="0" w:color="000000"/>
              <w:right w:val="single" w:sz="4" w:space="0" w:color="000000"/>
            </w:tcBorders>
            <w:shd w:val="clear" w:color="auto" w:fill="auto"/>
            <w:vAlign w:val="bottom"/>
          </w:tcPr>
          <w:p w14:paraId="7067C04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4821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43F1B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9C8B9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A4DE3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EE28E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0A39A2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5DCD8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A1CE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8682B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52231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18029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2741C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13459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62551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67A1B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B37FE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3DE6D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CE2CA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D9425B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7779A8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70C82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BBA30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D9925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CFE8F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42887D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F05F6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88EEE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40D5E7"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DE74C9B"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F8B8692" w14:textId="77777777" w:rsidR="001E4665" w:rsidRPr="00AD180D" w:rsidRDefault="001E4665">
            <w:pPr>
              <w:spacing w:after="0"/>
              <w:jc w:val="left"/>
              <w:rPr>
                <w:sz w:val="17"/>
                <w:szCs w:val="17"/>
              </w:rPr>
            </w:pPr>
            <w:r w:rsidRPr="00AD180D">
              <w:rPr>
                <w:sz w:val="17"/>
                <w:szCs w:val="17"/>
              </w:rPr>
              <w:t>73</w:t>
            </w:r>
          </w:p>
        </w:tc>
        <w:tc>
          <w:tcPr>
            <w:tcW w:w="1418" w:type="dxa"/>
            <w:tcBorders>
              <w:top w:val="nil"/>
              <w:left w:val="nil"/>
              <w:bottom w:val="single" w:sz="4" w:space="0" w:color="000000"/>
              <w:right w:val="single" w:sz="4" w:space="0" w:color="000000"/>
            </w:tcBorders>
            <w:shd w:val="clear" w:color="auto" w:fill="auto"/>
            <w:vAlign w:val="bottom"/>
          </w:tcPr>
          <w:p w14:paraId="16B64B0F" w14:textId="77777777" w:rsidR="001E4665" w:rsidRPr="00AD180D" w:rsidRDefault="001E4665">
            <w:pPr>
              <w:spacing w:after="0"/>
              <w:jc w:val="left"/>
              <w:rPr>
                <w:sz w:val="17"/>
                <w:szCs w:val="17"/>
              </w:rPr>
            </w:pPr>
            <w:r w:rsidRPr="00AD180D">
              <w:rPr>
                <w:sz w:val="17"/>
                <w:szCs w:val="17"/>
              </w:rPr>
              <w:t>Sikora uboga</w:t>
            </w:r>
          </w:p>
        </w:tc>
        <w:tc>
          <w:tcPr>
            <w:tcW w:w="322" w:type="dxa"/>
            <w:tcBorders>
              <w:top w:val="nil"/>
              <w:left w:val="nil"/>
              <w:bottom w:val="single" w:sz="4" w:space="0" w:color="000000"/>
              <w:right w:val="single" w:sz="4" w:space="0" w:color="000000"/>
            </w:tcBorders>
            <w:shd w:val="clear" w:color="auto" w:fill="auto"/>
            <w:vAlign w:val="bottom"/>
          </w:tcPr>
          <w:p w14:paraId="6A6A44E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E1620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7B5F4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03A08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32448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77C58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655F7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0C4E6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283D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C581A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0CB29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2C6F0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AC12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3D1A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21CC3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A4701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6BE8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D5D6D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A031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A07F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54473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73C341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A7118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5914B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7D20E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64F9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C5197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6FB6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C33579"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A9BDE54"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D72B47E" w14:textId="77777777" w:rsidR="001E4665" w:rsidRPr="00AD180D" w:rsidRDefault="001E4665">
            <w:pPr>
              <w:spacing w:after="0"/>
              <w:jc w:val="left"/>
              <w:rPr>
                <w:sz w:val="17"/>
                <w:szCs w:val="17"/>
              </w:rPr>
            </w:pPr>
            <w:r w:rsidRPr="00AD180D">
              <w:rPr>
                <w:sz w:val="17"/>
                <w:szCs w:val="17"/>
              </w:rPr>
              <w:t>74</w:t>
            </w:r>
          </w:p>
        </w:tc>
        <w:tc>
          <w:tcPr>
            <w:tcW w:w="1418" w:type="dxa"/>
            <w:tcBorders>
              <w:top w:val="nil"/>
              <w:left w:val="nil"/>
              <w:bottom w:val="single" w:sz="4" w:space="0" w:color="000000"/>
              <w:right w:val="single" w:sz="4" w:space="0" w:color="000000"/>
            </w:tcBorders>
            <w:shd w:val="clear" w:color="auto" w:fill="auto"/>
            <w:vAlign w:val="bottom"/>
          </w:tcPr>
          <w:p w14:paraId="64832BF9" w14:textId="77777777" w:rsidR="001E4665" w:rsidRPr="00AD180D" w:rsidRDefault="001E4665">
            <w:pPr>
              <w:spacing w:after="0"/>
              <w:jc w:val="left"/>
              <w:rPr>
                <w:sz w:val="17"/>
                <w:szCs w:val="17"/>
              </w:rPr>
            </w:pPr>
            <w:r w:rsidRPr="00AD180D">
              <w:rPr>
                <w:sz w:val="17"/>
                <w:szCs w:val="17"/>
              </w:rPr>
              <w:t>Siniak</w:t>
            </w:r>
          </w:p>
        </w:tc>
        <w:tc>
          <w:tcPr>
            <w:tcW w:w="322" w:type="dxa"/>
            <w:tcBorders>
              <w:top w:val="nil"/>
              <w:left w:val="nil"/>
              <w:bottom w:val="single" w:sz="4" w:space="0" w:color="000000"/>
              <w:right w:val="single" w:sz="4" w:space="0" w:color="000000"/>
            </w:tcBorders>
            <w:shd w:val="clear" w:color="auto" w:fill="auto"/>
            <w:vAlign w:val="bottom"/>
          </w:tcPr>
          <w:p w14:paraId="173AE65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A4881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0633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E418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96A4E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41881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0DAC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A33AC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13C6C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BDA75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C8C54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4478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C8F2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F9C35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C7E7D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166AB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08C4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58CAC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76815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0413B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760B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97D5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E7729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23B6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1BC2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F350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5475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3E8F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0E2485"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817AA99"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8AD1874" w14:textId="77777777" w:rsidR="001E4665" w:rsidRPr="00AD180D" w:rsidRDefault="001E4665">
            <w:pPr>
              <w:spacing w:after="0"/>
              <w:jc w:val="left"/>
              <w:rPr>
                <w:sz w:val="17"/>
                <w:szCs w:val="17"/>
              </w:rPr>
            </w:pPr>
            <w:r w:rsidRPr="00AD180D">
              <w:rPr>
                <w:sz w:val="17"/>
                <w:szCs w:val="17"/>
              </w:rPr>
              <w:t>75</w:t>
            </w:r>
          </w:p>
        </w:tc>
        <w:tc>
          <w:tcPr>
            <w:tcW w:w="1418" w:type="dxa"/>
            <w:tcBorders>
              <w:top w:val="nil"/>
              <w:left w:val="nil"/>
              <w:bottom w:val="single" w:sz="4" w:space="0" w:color="000000"/>
              <w:right w:val="single" w:sz="4" w:space="0" w:color="000000"/>
            </w:tcBorders>
            <w:shd w:val="clear" w:color="auto" w:fill="auto"/>
            <w:vAlign w:val="bottom"/>
          </w:tcPr>
          <w:p w14:paraId="038FEF1D" w14:textId="77777777" w:rsidR="001E4665" w:rsidRPr="00AD180D" w:rsidRDefault="001E4665">
            <w:pPr>
              <w:spacing w:after="0"/>
              <w:jc w:val="left"/>
              <w:rPr>
                <w:sz w:val="17"/>
                <w:szCs w:val="17"/>
              </w:rPr>
            </w:pPr>
            <w:r w:rsidRPr="00AD180D">
              <w:rPr>
                <w:sz w:val="17"/>
                <w:szCs w:val="17"/>
              </w:rPr>
              <w:t>Skowronek</w:t>
            </w:r>
          </w:p>
        </w:tc>
        <w:tc>
          <w:tcPr>
            <w:tcW w:w="322" w:type="dxa"/>
            <w:tcBorders>
              <w:top w:val="nil"/>
              <w:left w:val="nil"/>
              <w:bottom w:val="single" w:sz="4" w:space="0" w:color="000000"/>
              <w:right w:val="single" w:sz="4" w:space="0" w:color="000000"/>
            </w:tcBorders>
            <w:shd w:val="clear" w:color="auto" w:fill="auto"/>
            <w:vAlign w:val="bottom"/>
          </w:tcPr>
          <w:p w14:paraId="43D4DE4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85F890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419BA5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0DCCA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E702B7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4001B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28EBDF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1BA46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47FA1B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F6BEB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388D0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686918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8A593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D8E478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65B2C7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2C56EA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33CB7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D10C42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41368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BD59B4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CB2E28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A88EC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E799A2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1B45F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5834B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EAAF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61D1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A2323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36E4347"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11F93C57"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EF88512" w14:textId="77777777" w:rsidR="001E4665" w:rsidRPr="00AD180D" w:rsidRDefault="001E4665">
            <w:pPr>
              <w:spacing w:after="0"/>
              <w:jc w:val="left"/>
              <w:rPr>
                <w:sz w:val="17"/>
                <w:szCs w:val="17"/>
              </w:rPr>
            </w:pPr>
            <w:r w:rsidRPr="00AD180D">
              <w:rPr>
                <w:sz w:val="17"/>
                <w:szCs w:val="17"/>
              </w:rPr>
              <w:t>76</w:t>
            </w:r>
          </w:p>
        </w:tc>
        <w:tc>
          <w:tcPr>
            <w:tcW w:w="1418" w:type="dxa"/>
            <w:tcBorders>
              <w:top w:val="nil"/>
              <w:left w:val="nil"/>
              <w:bottom w:val="single" w:sz="4" w:space="0" w:color="000000"/>
              <w:right w:val="single" w:sz="4" w:space="0" w:color="000000"/>
            </w:tcBorders>
            <w:shd w:val="clear" w:color="auto" w:fill="auto"/>
            <w:vAlign w:val="bottom"/>
          </w:tcPr>
          <w:p w14:paraId="1F160D69" w14:textId="77777777" w:rsidR="001E4665" w:rsidRPr="00AD180D" w:rsidRDefault="001E4665">
            <w:pPr>
              <w:spacing w:after="0"/>
              <w:jc w:val="left"/>
              <w:rPr>
                <w:sz w:val="17"/>
                <w:szCs w:val="17"/>
              </w:rPr>
            </w:pPr>
            <w:r w:rsidRPr="00AD180D">
              <w:rPr>
                <w:sz w:val="17"/>
                <w:szCs w:val="17"/>
              </w:rPr>
              <w:t>Słowik rdzawy</w:t>
            </w:r>
          </w:p>
        </w:tc>
        <w:tc>
          <w:tcPr>
            <w:tcW w:w="322" w:type="dxa"/>
            <w:tcBorders>
              <w:top w:val="nil"/>
              <w:left w:val="nil"/>
              <w:bottom w:val="single" w:sz="4" w:space="0" w:color="000000"/>
              <w:right w:val="single" w:sz="4" w:space="0" w:color="000000"/>
            </w:tcBorders>
            <w:shd w:val="clear" w:color="auto" w:fill="auto"/>
            <w:vAlign w:val="bottom"/>
          </w:tcPr>
          <w:p w14:paraId="2C0D31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1E1EF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96287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9B556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28AA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2E99B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CC41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E93AE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85E1A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2E71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C321F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F9FA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01A7E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9386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A9915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3AAF4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62C8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A085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3B66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C58A4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56DC6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5212A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A1F2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DCFE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1118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DAAB1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E2FC5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F714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D3D759"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714F4A42"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18C8244" w14:textId="77777777" w:rsidR="001E4665" w:rsidRPr="00AD180D" w:rsidRDefault="001E4665">
            <w:pPr>
              <w:spacing w:after="0"/>
              <w:jc w:val="left"/>
              <w:rPr>
                <w:sz w:val="17"/>
                <w:szCs w:val="17"/>
              </w:rPr>
            </w:pPr>
            <w:r w:rsidRPr="00AD180D">
              <w:rPr>
                <w:sz w:val="17"/>
                <w:szCs w:val="17"/>
              </w:rPr>
              <w:t>77</w:t>
            </w:r>
          </w:p>
        </w:tc>
        <w:tc>
          <w:tcPr>
            <w:tcW w:w="1418" w:type="dxa"/>
            <w:tcBorders>
              <w:top w:val="nil"/>
              <w:left w:val="nil"/>
              <w:bottom w:val="single" w:sz="4" w:space="0" w:color="000000"/>
              <w:right w:val="single" w:sz="4" w:space="0" w:color="000000"/>
            </w:tcBorders>
            <w:shd w:val="clear" w:color="auto" w:fill="auto"/>
            <w:vAlign w:val="bottom"/>
          </w:tcPr>
          <w:p w14:paraId="266E2812" w14:textId="77777777" w:rsidR="001E4665" w:rsidRPr="00AD180D" w:rsidRDefault="001E4665">
            <w:pPr>
              <w:spacing w:after="0"/>
              <w:jc w:val="left"/>
              <w:rPr>
                <w:sz w:val="17"/>
                <w:szCs w:val="17"/>
              </w:rPr>
            </w:pPr>
            <w:r w:rsidRPr="00AD180D">
              <w:rPr>
                <w:sz w:val="17"/>
                <w:szCs w:val="17"/>
              </w:rPr>
              <w:t>Sosnówka</w:t>
            </w:r>
          </w:p>
        </w:tc>
        <w:tc>
          <w:tcPr>
            <w:tcW w:w="322" w:type="dxa"/>
            <w:tcBorders>
              <w:top w:val="nil"/>
              <w:left w:val="nil"/>
              <w:bottom w:val="single" w:sz="4" w:space="0" w:color="000000"/>
              <w:right w:val="single" w:sz="4" w:space="0" w:color="000000"/>
            </w:tcBorders>
            <w:shd w:val="clear" w:color="auto" w:fill="auto"/>
            <w:vAlign w:val="bottom"/>
          </w:tcPr>
          <w:p w14:paraId="6B040B4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32CE9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2B1D5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1160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BC972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4FEBF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FEDA6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0D4F9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B2900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4CE78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5A6DA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2C4F4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EAC49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85A91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B55B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75F78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A5B72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704D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581F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B9782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44344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E978B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E2928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D1CE7B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8F13B2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78314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308056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5C5181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3AF17D"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8E2ABFD"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9E0BDF1" w14:textId="77777777" w:rsidR="001E4665" w:rsidRPr="00AD180D" w:rsidRDefault="001E4665">
            <w:pPr>
              <w:spacing w:after="0"/>
              <w:jc w:val="left"/>
              <w:rPr>
                <w:sz w:val="17"/>
                <w:szCs w:val="17"/>
              </w:rPr>
            </w:pPr>
            <w:r w:rsidRPr="00AD180D">
              <w:rPr>
                <w:sz w:val="17"/>
                <w:szCs w:val="17"/>
              </w:rPr>
              <w:t>78</w:t>
            </w:r>
          </w:p>
        </w:tc>
        <w:tc>
          <w:tcPr>
            <w:tcW w:w="1418" w:type="dxa"/>
            <w:tcBorders>
              <w:top w:val="nil"/>
              <w:left w:val="nil"/>
              <w:bottom w:val="single" w:sz="4" w:space="0" w:color="000000"/>
              <w:right w:val="single" w:sz="4" w:space="0" w:color="000000"/>
            </w:tcBorders>
            <w:shd w:val="clear" w:color="auto" w:fill="auto"/>
            <w:vAlign w:val="bottom"/>
          </w:tcPr>
          <w:p w14:paraId="0DE372B0" w14:textId="77777777" w:rsidR="001E4665" w:rsidRPr="00AD180D" w:rsidRDefault="001E4665">
            <w:pPr>
              <w:spacing w:after="0"/>
              <w:jc w:val="left"/>
              <w:rPr>
                <w:sz w:val="17"/>
                <w:szCs w:val="17"/>
              </w:rPr>
            </w:pPr>
            <w:r w:rsidRPr="00AD180D">
              <w:rPr>
                <w:sz w:val="17"/>
                <w:szCs w:val="17"/>
              </w:rPr>
              <w:t>Sowa uszata</w:t>
            </w:r>
          </w:p>
        </w:tc>
        <w:tc>
          <w:tcPr>
            <w:tcW w:w="322" w:type="dxa"/>
            <w:tcBorders>
              <w:top w:val="nil"/>
              <w:left w:val="nil"/>
              <w:bottom w:val="single" w:sz="4" w:space="0" w:color="000000"/>
              <w:right w:val="single" w:sz="4" w:space="0" w:color="000000"/>
            </w:tcBorders>
            <w:shd w:val="clear" w:color="auto" w:fill="auto"/>
            <w:vAlign w:val="bottom"/>
          </w:tcPr>
          <w:p w14:paraId="69B37CE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CAFE1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8261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F14D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2D74B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E3F3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0790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3BC2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AEA2E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AB2D0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EAAA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98E5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A45C2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71356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1B02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2E08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11A5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10C3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21CAF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74967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BDFF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09F1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845EB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31E6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75BDA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F9DE0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0C780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8712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E79F9B"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5DCE60E5"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AECE8F7" w14:textId="77777777" w:rsidR="001E4665" w:rsidRPr="00AD180D" w:rsidRDefault="001E4665">
            <w:pPr>
              <w:spacing w:after="0"/>
              <w:jc w:val="left"/>
              <w:rPr>
                <w:sz w:val="17"/>
                <w:szCs w:val="17"/>
              </w:rPr>
            </w:pPr>
            <w:r w:rsidRPr="00AD180D">
              <w:rPr>
                <w:sz w:val="17"/>
                <w:szCs w:val="17"/>
              </w:rPr>
              <w:t>79</w:t>
            </w:r>
          </w:p>
        </w:tc>
        <w:tc>
          <w:tcPr>
            <w:tcW w:w="1418" w:type="dxa"/>
            <w:tcBorders>
              <w:top w:val="nil"/>
              <w:left w:val="nil"/>
              <w:bottom w:val="single" w:sz="4" w:space="0" w:color="000000"/>
              <w:right w:val="single" w:sz="4" w:space="0" w:color="000000"/>
            </w:tcBorders>
            <w:shd w:val="clear" w:color="auto" w:fill="auto"/>
            <w:vAlign w:val="bottom"/>
          </w:tcPr>
          <w:p w14:paraId="1DB246B1" w14:textId="77777777" w:rsidR="001E4665" w:rsidRPr="00AD180D" w:rsidRDefault="001E4665">
            <w:pPr>
              <w:spacing w:after="0"/>
              <w:jc w:val="left"/>
              <w:rPr>
                <w:sz w:val="17"/>
                <w:szCs w:val="17"/>
              </w:rPr>
            </w:pPr>
            <w:r w:rsidRPr="00AD180D">
              <w:rPr>
                <w:sz w:val="17"/>
                <w:szCs w:val="17"/>
              </w:rPr>
              <w:t>Sójka</w:t>
            </w:r>
          </w:p>
        </w:tc>
        <w:tc>
          <w:tcPr>
            <w:tcW w:w="322" w:type="dxa"/>
            <w:tcBorders>
              <w:top w:val="nil"/>
              <w:left w:val="nil"/>
              <w:bottom w:val="single" w:sz="4" w:space="0" w:color="000000"/>
              <w:right w:val="single" w:sz="4" w:space="0" w:color="000000"/>
            </w:tcBorders>
            <w:shd w:val="clear" w:color="auto" w:fill="auto"/>
            <w:vAlign w:val="bottom"/>
          </w:tcPr>
          <w:p w14:paraId="5B4EAA9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F48A0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60EA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22E24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4F310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619C49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96F0C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9EDC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718F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A6831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4FEE3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6EDFF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592F0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13F7E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1992A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1B42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D3B0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34481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ABDF99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51DC76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277FD0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03204D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F0F1D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B7AAC5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C3304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3E0D6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3945A7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D6071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E3EB80"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450AA0E"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1681166" w14:textId="77777777" w:rsidR="001E4665" w:rsidRPr="00AD180D" w:rsidRDefault="001E4665">
            <w:pPr>
              <w:spacing w:after="0"/>
              <w:jc w:val="left"/>
              <w:rPr>
                <w:sz w:val="17"/>
                <w:szCs w:val="17"/>
              </w:rPr>
            </w:pPr>
            <w:r w:rsidRPr="00AD180D">
              <w:rPr>
                <w:sz w:val="17"/>
                <w:szCs w:val="17"/>
              </w:rPr>
              <w:t>80</w:t>
            </w:r>
          </w:p>
        </w:tc>
        <w:tc>
          <w:tcPr>
            <w:tcW w:w="1418" w:type="dxa"/>
            <w:tcBorders>
              <w:top w:val="nil"/>
              <w:left w:val="nil"/>
              <w:bottom w:val="single" w:sz="4" w:space="0" w:color="000000"/>
              <w:right w:val="single" w:sz="4" w:space="0" w:color="000000"/>
            </w:tcBorders>
            <w:shd w:val="clear" w:color="auto" w:fill="auto"/>
            <w:vAlign w:val="bottom"/>
          </w:tcPr>
          <w:p w14:paraId="20705896" w14:textId="77777777" w:rsidR="001E4665" w:rsidRPr="00AD180D" w:rsidRDefault="001E4665">
            <w:pPr>
              <w:spacing w:after="0"/>
              <w:jc w:val="left"/>
              <w:rPr>
                <w:sz w:val="17"/>
                <w:szCs w:val="17"/>
              </w:rPr>
            </w:pPr>
            <w:r w:rsidRPr="00AD180D">
              <w:rPr>
                <w:sz w:val="17"/>
                <w:szCs w:val="17"/>
              </w:rPr>
              <w:t>Sroka</w:t>
            </w:r>
          </w:p>
        </w:tc>
        <w:tc>
          <w:tcPr>
            <w:tcW w:w="322" w:type="dxa"/>
            <w:tcBorders>
              <w:top w:val="nil"/>
              <w:left w:val="nil"/>
              <w:bottom w:val="single" w:sz="4" w:space="0" w:color="000000"/>
              <w:right w:val="single" w:sz="4" w:space="0" w:color="000000"/>
            </w:tcBorders>
            <w:shd w:val="clear" w:color="auto" w:fill="auto"/>
            <w:vAlign w:val="bottom"/>
          </w:tcPr>
          <w:p w14:paraId="110346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C253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1D0A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2C427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FE69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14F78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68C14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CB5B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94F6A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C6C37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045E7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C56A7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492973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BF411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30E6B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10191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9FE8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B082E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9A0B5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CB1F08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16568D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7425C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4D9E7B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9AFAB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91D6B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E6EAD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CC3B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10D8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4BDC55"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0EB31D5"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1598BA9F" w14:textId="77777777" w:rsidR="001E4665" w:rsidRPr="00AD180D" w:rsidRDefault="001E4665">
            <w:pPr>
              <w:spacing w:after="0"/>
              <w:jc w:val="left"/>
              <w:rPr>
                <w:sz w:val="17"/>
                <w:szCs w:val="17"/>
              </w:rPr>
            </w:pPr>
            <w:r w:rsidRPr="00AD180D">
              <w:rPr>
                <w:sz w:val="17"/>
                <w:szCs w:val="17"/>
              </w:rPr>
              <w:t>81</w:t>
            </w:r>
          </w:p>
        </w:tc>
        <w:tc>
          <w:tcPr>
            <w:tcW w:w="1418" w:type="dxa"/>
            <w:tcBorders>
              <w:top w:val="nil"/>
              <w:left w:val="nil"/>
              <w:bottom w:val="single" w:sz="4" w:space="0" w:color="000000"/>
              <w:right w:val="single" w:sz="4" w:space="0" w:color="000000"/>
            </w:tcBorders>
            <w:shd w:val="clear" w:color="auto" w:fill="auto"/>
            <w:vAlign w:val="bottom"/>
          </w:tcPr>
          <w:p w14:paraId="1F3C2FF1" w14:textId="77777777" w:rsidR="001E4665" w:rsidRPr="00AD180D" w:rsidRDefault="001E4665">
            <w:pPr>
              <w:spacing w:after="0"/>
              <w:jc w:val="left"/>
              <w:rPr>
                <w:sz w:val="17"/>
                <w:szCs w:val="17"/>
              </w:rPr>
            </w:pPr>
            <w:r w:rsidRPr="00AD180D">
              <w:rPr>
                <w:sz w:val="17"/>
                <w:szCs w:val="17"/>
              </w:rPr>
              <w:t>Strzyżyk</w:t>
            </w:r>
          </w:p>
        </w:tc>
        <w:tc>
          <w:tcPr>
            <w:tcW w:w="322" w:type="dxa"/>
            <w:tcBorders>
              <w:top w:val="nil"/>
              <w:left w:val="nil"/>
              <w:bottom w:val="single" w:sz="4" w:space="0" w:color="000000"/>
              <w:right w:val="single" w:sz="4" w:space="0" w:color="000000"/>
            </w:tcBorders>
            <w:shd w:val="clear" w:color="auto" w:fill="auto"/>
            <w:vAlign w:val="bottom"/>
          </w:tcPr>
          <w:p w14:paraId="630803A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80BBA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AB4F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0B5D4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074F4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3793D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4291E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E3B9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3D72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4FD46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594FFC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269A7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400A1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35C1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3B01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BB7B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740B5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E3A7D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7AB26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E60BE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62B94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D6A293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BBEFB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E7CC9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A0B4E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48685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3D8BA4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C70529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1C9E21"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5CCFB66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9E363B0" w14:textId="77777777" w:rsidR="001E4665" w:rsidRPr="00AD180D" w:rsidRDefault="001E4665">
            <w:pPr>
              <w:spacing w:after="0"/>
              <w:jc w:val="left"/>
              <w:rPr>
                <w:sz w:val="17"/>
                <w:szCs w:val="17"/>
              </w:rPr>
            </w:pPr>
            <w:r w:rsidRPr="00AD180D">
              <w:rPr>
                <w:sz w:val="17"/>
                <w:szCs w:val="17"/>
              </w:rPr>
              <w:t>82</w:t>
            </w:r>
          </w:p>
        </w:tc>
        <w:tc>
          <w:tcPr>
            <w:tcW w:w="1418" w:type="dxa"/>
            <w:tcBorders>
              <w:top w:val="nil"/>
              <w:left w:val="nil"/>
              <w:bottom w:val="single" w:sz="4" w:space="0" w:color="000000"/>
              <w:right w:val="single" w:sz="4" w:space="0" w:color="000000"/>
            </w:tcBorders>
            <w:shd w:val="clear" w:color="auto" w:fill="auto"/>
            <w:vAlign w:val="bottom"/>
          </w:tcPr>
          <w:p w14:paraId="03743055" w14:textId="77777777" w:rsidR="001E4665" w:rsidRPr="00AD180D" w:rsidRDefault="001E4665">
            <w:pPr>
              <w:spacing w:after="0"/>
              <w:jc w:val="left"/>
              <w:rPr>
                <w:sz w:val="17"/>
                <w:szCs w:val="17"/>
              </w:rPr>
            </w:pPr>
            <w:r w:rsidRPr="00AD180D">
              <w:rPr>
                <w:sz w:val="17"/>
                <w:szCs w:val="17"/>
              </w:rPr>
              <w:t>Szczygieł</w:t>
            </w:r>
          </w:p>
        </w:tc>
        <w:tc>
          <w:tcPr>
            <w:tcW w:w="322" w:type="dxa"/>
            <w:tcBorders>
              <w:top w:val="nil"/>
              <w:left w:val="nil"/>
              <w:bottom w:val="single" w:sz="4" w:space="0" w:color="000000"/>
              <w:right w:val="single" w:sz="4" w:space="0" w:color="000000"/>
            </w:tcBorders>
            <w:shd w:val="clear" w:color="auto" w:fill="auto"/>
            <w:vAlign w:val="bottom"/>
          </w:tcPr>
          <w:p w14:paraId="1B6EE0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9C14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DE0F8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0714F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BC67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D1F7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0E60D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A5500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FFBDA1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E950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0B7DF0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8F398C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3831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CD127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84A406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395EC8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A02F4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431CE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B8766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DA4098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90EDA1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D147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CB0B4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0277D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BB787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08A0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FC8E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054D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729BCD"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7BDDEB2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79475D7" w14:textId="77777777" w:rsidR="001E4665" w:rsidRPr="00AD180D" w:rsidRDefault="001E4665">
            <w:pPr>
              <w:spacing w:after="0"/>
              <w:jc w:val="left"/>
              <w:rPr>
                <w:sz w:val="17"/>
                <w:szCs w:val="17"/>
              </w:rPr>
            </w:pPr>
            <w:r w:rsidRPr="00AD180D">
              <w:rPr>
                <w:sz w:val="17"/>
                <w:szCs w:val="17"/>
              </w:rPr>
              <w:t>83</w:t>
            </w:r>
          </w:p>
        </w:tc>
        <w:tc>
          <w:tcPr>
            <w:tcW w:w="1418" w:type="dxa"/>
            <w:tcBorders>
              <w:top w:val="nil"/>
              <w:left w:val="nil"/>
              <w:bottom w:val="single" w:sz="4" w:space="0" w:color="000000"/>
              <w:right w:val="single" w:sz="4" w:space="0" w:color="000000"/>
            </w:tcBorders>
            <w:shd w:val="clear" w:color="auto" w:fill="auto"/>
            <w:vAlign w:val="bottom"/>
          </w:tcPr>
          <w:p w14:paraId="05798157" w14:textId="77777777" w:rsidR="001E4665" w:rsidRPr="00AD180D" w:rsidRDefault="001E4665">
            <w:pPr>
              <w:spacing w:after="0"/>
              <w:jc w:val="left"/>
              <w:rPr>
                <w:sz w:val="17"/>
                <w:szCs w:val="17"/>
              </w:rPr>
            </w:pPr>
            <w:r w:rsidRPr="00AD180D">
              <w:rPr>
                <w:sz w:val="17"/>
                <w:szCs w:val="17"/>
              </w:rPr>
              <w:t>Szpak</w:t>
            </w:r>
          </w:p>
        </w:tc>
        <w:tc>
          <w:tcPr>
            <w:tcW w:w="322" w:type="dxa"/>
            <w:tcBorders>
              <w:top w:val="nil"/>
              <w:left w:val="nil"/>
              <w:bottom w:val="single" w:sz="4" w:space="0" w:color="000000"/>
              <w:right w:val="single" w:sz="4" w:space="0" w:color="000000"/>
            </w:tcBorders>
            <w:shd w:val="clear" w:color="auto" w:fill="auto"/>
            <w:vAlign w:val="bottom"/>
          </w:tcPr>
          <w:p w14:paraId="21639DF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5B0629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C28AA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4EF08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6F4C0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FC49DA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4E10C3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89DD60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A2861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2A69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0BC3A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65E9C0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694FD7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CCC327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0B8EB9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32594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9770F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3D6EB0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703909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ECF906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BE4AB0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E82B21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6F7082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018EC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D009E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184B3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0B541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A552D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567D834"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112C1F7E"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B921939" w14:textId="77777777" w:rsidR="001E4665" w:rsidRPr="00AD180D" w:rsidRDefault="001E4665">
            <w:pPr>
              <w:spacing w:after="0"/>
              <w:jc w:val="left"/>
              <w:rPr>
                <w:sz w:val="17"/>
                <w:szCs w:val="17"/>
              </w:rPr>
            </w:pPr>
            <w:r w:rsidRPr="00AD180D">
              <w:rPr>
                <w:sz w:val="17"/>
                <w:szCs w:val="17"/>
              </w:rPr>
              <w:t>84</w:t>
            </w:r>
          </w:p>
        </w:tc>
        <w:tc>
          <w:tcPr>
            <w:tcW w:w="1418" w:type="dxa"/>
            <w:tcBorders>
              <w:top w:val="nil"/>
              <w:left w:val="nil"/>
              <w:bottom w:val="single" w:sz="4" w:space="0" w:color="000000"/>
              <w:right w:val="single" w:sz="4" w:space="0" w:color="000000"/>
            </w:tcBorders>
            <w:shd w:val="clear" w:color="auto" w:fill="auto"/>
            <w:vAlign w:val="bottom"/>
          </w:tcPr>
          <w:p w14:paraId="7EDE5713" w14:textId="77777777" w:rsidR="001E4665" w:rsidRPr="00AD180D" w:rsidRDefault="001E4665">
            <w:pPr>
              <w:spacing w:after="0"/>
              <w:jc w:val="left"/>
              <w:rPr>
                <w:sz w:val="17"/>
                <w:szCs w:val="17"/>
              </w:rPr>
            </w:pPr>
            <w:r w:rsidRPr="00AD180D">
              <w:rPr>
                <w:sz w:val="17"/>
                <w:szCs w:val="17"/>
              </w:rPr>
              <w:t>Śmieszka</w:t>
            </w:r>
          </w:p>
        </w:tc>
        <w:tc>
          <w:tcPr>
            <w:tcW w:w="322" w:type="dxa"/>
            <w:tcBorders>
              <w:top w:val="nil"/>
              <w:left w:val="nil"/>
              <w:bottom w:val="single" w:sz="4" w:space="0" w:color="000000"/>
              <w:right w:val="single" w:sz="4" w:space="0" w:color="000000"/>
            </w:tcBorders>
            <w:shd w:val="clear" w:color="auto" w:fill="auto"/>
            <w:vAlign w:val="bottom"/>
          </w:tcPr>
          <w:p w14:paraId="32BF7D0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2C123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0C49DC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E6B43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9B72D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92C24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33315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F9E9B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881A6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68A93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319D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77A3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C9BE5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99292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CD044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28FC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78AC0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86C864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67FD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6E477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B7C8A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09908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E911C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5C37B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5D15BD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BC249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D469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D2F52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E12C568"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678FCE81"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4C0F026" w14:textId="77777777" w:rsidR="001E4665" w:rsidRPr="00AD180D" w:rsidRDefault="001E4665">
            <w:pPr>
              <w:spacing w:after="0"/>
              <w:jc w:val="left"/>
              <w:rPr>
                <w:sz w:val="17"/>
                <w:szCs w:val="17"/>
              </w:rPr>
            </w:pPr>
            <w:r w:rsidRPr="00AD180D">
              <w:rPr>
                <w:sz w:val="17"/>
                <w:szCs w:val="17"/>
              </w:rPr>
              <w:t>85</w:t>
            </w:r>
          </w:p>
        </w:tc>
        <w:tc>
          <w:tcPr>
            <w:tcW w:w="1418" w:type="dxa"/>
            <w:tcBorders>
              <w:top w:val="nil"/>
              <w:left w:val="nil"/>
              <w:bottom w:val="single" w:sz="4" w:space="0" w:color="000000"/>
              <w:right w:val="single" w:sz="4" w:space="0" w:color="000000"/>
            </w:tcBorders>
            <w:shd w:val="clear" w:color="auto" w:fill="auto"/>
            <w:vAlign w:val="bottom"/>
          </w:tcPr>
          <w:p w14:paraId="58C9D7AA" w14:textId="77777777" w:rsidR="001E4665" w:rsidRPr="00AD180D" w:rsidRDefault="001E4665">
            <w:pPr>
              <w:spacing w:after="0"/>
              <w:jc w:val="left"/>
              <w:rPr>
                <w:sz w:val="17"/>
                <w:szCs w:val="17"/>
              </w:rPr>
            </w:pPr>
            <w:r w:rsidRPr="00AD180D">
              <w:rPr>
                <w:sz w:val="17"/>
                <w:szCs w:val="17"/>
              </w:rPr>
              <w:t>Śpiewak</w:t>
            </w:r>
          </w:p>
        </w:tc>
        <w:tc>
          <w:tcPr>
            <w:tcW w:w="322" w:type="dxa"/>
            <w:tcBorders>
              <w:top w:val="nil"/>
              <w:left w:val="nil"/>
              <w:bottom w:val="single" w:sz="4" w:space="0" w:color="000000"/>
              <w:right w:val="single" w:sz="4" w:space="0" w:color="000000"/>
            </w:tcBorders>
            <w:shd w:val="clear" w:color="auto" w:fill="auto"/>
            <w:vAlign w:val="bottom"/>
          </w:tcPr>
          <w:p w14:paraId="52638A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BB65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32F9A8" w14:textId="77777777" w:rsidR="001E4665" w:rsidRPr="00AD180D" w:rsidRDefault="001E4665" w:rsidP="001E4665">
            <w:pPr>
              <w:spacing w:after="0"/>
              <w:jc w:val="center"/>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5A087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7797C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906252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CB1E2E" w14:textId="77777777" w:rsidR="001E4665" w:rsidRPr="00AD180D" w:rsidRDefault="001E4665" w:rsidP="001E4665">
            <w:pPr>
              <w:spacing w:after="0"/>
              <w:jc w:val="center"/>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A51B79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FCA60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7AE8CF" w14:textId="77777777" w:rsidR="001E4665" w:rsidRPr="00AD180D" w:rsidRDefault="001E4665" w:rsidP="001E4665">
            <w:pPr>
              <w:spacing w:after="0"/>
              <w:jc w:val="center"/>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4422D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E6108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A1539C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B5651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77C2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6B39C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9346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FECF1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C5BF2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E67CC5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F16434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420AED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DFA40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2A37B8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4C7AB1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FC37A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8F0ADE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44C70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8E5CED" w14:textId="77777777" w:rsidR="001E4665" w:rsidRPr="00AD180D" w:rsidRDefault="001E4665" w:rsidP="001E4665">
            <w:pPr>
              <w:spacing w:after="0"/>
              <w:jc w:val="center"/>
              <w:rPr>
                <w:sz w:val="17"/>
                <w:szCs w:val="17"/>
              </w:rPr>
            </w:pPr>
            <w:r w:rsidRPr="00AD180D">
              <w:rPr>
                <w:sz w:val="17"/>
                <w:szCs w:val="17"/>
              </w:rPr>
              <w:t>1</w:t>
            </w:r>
          </w:p>
        </w:tc>
      </w:tr>
      <w:tr w:rsidR="001E4665" w:rsidRPr="00AD180D" w14:paraId="78588368"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12F225F9" w14:textId="77777777" w:rsidR="001E4665" w:rsidRPr="00AD180D" w:rsidRDefault="001E4665">
            <w:pPr>
              <w:spacing w:after="0"/>
              <w:jc w:val="left"/>
              <w:rPr>
                <w:sz w:val="17"/>
                <w:szCs w:val="17"/>
              </w:rPr>
            </w:pPr>
            <w:r w:rsidRPr="00AD180D">
              <w:rPr>
                <w:sz w:val="17"/>
                <w:szCs w:val="17"/>
              </w:rPr>
              <w:t>86</w:t>
            </w:r>
          </w:p>
        </w:tc>
        <w:tc>
          <w:tcPr>
            <w:tcW w:w="1418" w:type="dxa"/>
            <w:tcBorders>
              <w:top w:val="nil"/>
              <w:left w:val="nil"/>
              <w:bottom w:val="single" w:sz="4" w:space="0" w:color="000000"/>
              <w:right w:val="single" w:sz="4" w:space="0" w:color="000000"/>
            </w:tcBorders>
            <w:shd w:val="clear" w:color="auto" w:fill="auto"/>
            <w:vAlign w:val="bottom"/>
          </w:tcPr>
          <w:p w14:paraId="6EA785A4" w14:textId="77777777" w:rsidR="001E4665" w:rsidRPr="00AD180D" w:rsidRDefault="001E4665">
            <w:pPr>
              <w:spacing w:after="0"/>
              <w:jc w:val="left"/>
              <w:rPr>
                <w:sz w:val="17"/>
                <w:szCs w:val="17"/>
              </w:rPr>
            </w:pPr>
            <w:r w:rsidRPr="00AD180D">
              <w:rPr>
                <w:sz w:val="17"/>
                <w:szCs w:val="17"/>
              </w:rPr>
              <w:t>Świergotek drzewny</w:t>
            </w:r>
          </w:p>
        </w:tc>
        <w:tc>
          <w:tcPr>
            <w:tcW w:w="322" w:type="dxa"/>
            <w:tcBorders>
              <w:top w:val="nil"/>
              <w:left w:val="nil"/>
              <w:bottom w:val="single" w:sz="4" w:space="0" w:color="000000"/>
              <w:right w:val="single" w:sz="4" w:space="0" w:color="000000"/>
            </w:tcBorders>
            <w:shd w:val="clear" w:color="auto" w:fill="auto"/>
            <w:vAlign w:val="bottom"/>
          </w:tcPr>
          <w:p w14:paraId="2BBEC9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4B0D3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46F95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8D8F40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15529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0EDD6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4506A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1CE3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5C20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508C0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18E9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B4186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3195F4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69905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D3607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2900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FFB3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9C96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5389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C913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0FD58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7E89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6D28C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9C2F0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88A94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D3390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93F7D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BB040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95728D"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7D3B4C0D"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6B6141B" w14:textId="77777777" w:rsidR="001E4665" w:rsidRPr="00AD180D" w:rsidRDefault="001E4665">
            <w:pPr>
              <w:spacing w:after="0"/>
              <w:jc w:val="left"/>
              <w:rPr>
                <w:sz w:val="17"/>
                <w:szCs w:val="17"/>
              </w:rPr>
            </w:pPr>
            <w:r w:rsidRPr="00AD180D">
              <w:rPr>
                <w:sz w:val="17"/>
                <w:szCs w:val="17"/>
              </w:rPr>
              <w:t>87</w:t>
            </w:r>
          </w:p>
        </w:tc>
        <w:tc>
          <w:tcPr>
            <w:tcW w:w="1418" w:type="dxa"/>
            <w:tcBorders>
              <w:top w:val="nil"/>
              <w:left w:val="nil"/>
              <w:bottom w:val="single" w:sz="4" w:space="0" w:color="000000"/>
              <w:right w:val="single" w:sz="4" w:space="0" w:color="000000"/>
            </w:tcBorders>
            <w:shd w:val="clear" w:color="auto" w:fill="auto"/>
            <w:vAlign w:val="bottom"/>
          </w:tcPr>
          <w:p w14:paraId="422E3C3B" w14:textId="77777777" w:rsidR="001E4665" w:rsidRPr="00AD180D" w:rsidRDefault="001E4665">
            <w:pPr>
              <w:spacing w:after="0"/>
              <w:jc w:val="left"/>
              <w:rPr>
                <w:sz w:val="17"/>
                <w:szCs w:val="17"/>
              </w:rPr>
            </w:pPr>
            <w:r w:rsidRPr="00AD180D">
              <w:rPr>
                <w:sz w:val="17"/>
                <w:szCs w:val="17"/>
              </w:rPr>
              <w:t>Świstunka</w:t>
            </w:r>
          </w:p>
        </w:tc>
        <w:tc>
          <w:tcPr>
            <w:tcW w:w="322" w:type="dxa"/>
            <w:tcBorders>
              <w:top w:val="nil"/>
              <w:left w:val="nil"/>
              <w:bottom w:val="single" w:sz="4" w:space="0" w:color="000000"/>
              <w:right w:val="single" w:sz="4" w:space="0" w:color="000000"/>
            </w:tcBorders>
            <w:shd w:val="clear" w:color="auto" w:fill="auto"/>
            <w:vAlign w:val="bottom"/>
          </w:tcPr>
          <w:p w14:paraId="02C976F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E642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A3D8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A323E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A6303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4945DC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DEBD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192E1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0A30F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04B92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3F4BE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4FD5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B20DA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C234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708FB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4620E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68BAA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CC3FE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3BC481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26D6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FA0A6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06E8EE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6CFA4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CA3EC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8D7089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729BA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CADC2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6C35E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A5DD82E"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66D7F9E6"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6E18BED" w14:textId="77777777" w:rsidR="001E4665" w:rsidRPr="00AD180D" w:rsidRDefault="001E4665">
            <w:pPr>
              <w:spacing w:after="0"/>
              <w:jc w:val="left"/>
              <w:rPr>
                <w:sz w:val="17"/>
                <w:szCs w:val="17"/>
              </w:rPr>
            </w:pPr>
            <w:r w:rsidRPr="00AD180D">
              <w:rPr>
                <w:sz w:val="17"/>
                <w:szCs w:val="17"/>
              </w:rPr>
              <w:t>88</w:t>
            </w:r>
          </w:p>
        </w:tc>
        <w:tc>
          <w:tcPr>
            <w:tcW w:w="1418" w:type="dxa"/>
            <w:tcBorders>
              <w:top w:val="nil"/>
              <w:left w:val="nil"/>
              <w:bottom w:val="single" w:sz="4" w:space="0" w:color="000000"/>
              <w:right w:val="single" w:sz="4" w:space="0" w:color="000000"/>
            </w:tcBorders>
            <w:shd w:val="clear" w:color="auto" w:fill="auto"/>
            <w:vAlign w:val="bottom"/>
          </w:tcPr>
          <w:p w14:paraId="75C1F104" w14:textId="77777777" w:rsidR="001E4665" w:rsidRPr="00AD180D" w:rsidRDefault="001E4665">
            <w:pPr>
              <w:spacing w:after="0"/>
              <w:jc w:val="left"/>
              <w:rPr>
                <w:sz w:val="17"/>
                <w:szCs w:val="17"/>
              </w:rPr>
            </w:pPr>
            <w:r w:rsidRPr="00AD180D">
              <w:rPr>
                <w:sz w:val="17"/>
                <w:szCs w:val="17"/>
              </w:rPr>
              <w:t>Trzciniak</w:t>
            </w:r>
          </w:p>
        </w:tc>
        <w:tc>
          <w:tcPr>
            <w:tcW w:w="322" w:type="dxa"/>
            <w:tcBorders>
              <w:top w:val="nil"/>
              <w:left w:val="nil"/>
              <w:bottom w:val="single" w:sz="4" w:space="0" w:color="000000"/>
              <w:right w:val="single" w:sz="4" w:space="0" w:color="000000"/>
            </w:tcBorders>
            <w:shd w:val="clear" w:color="auto" w:fill="auto"/>
            <w:vAlign w:val="bottom"/>
          </w:tcPr>
          <w:p w14:paraId="2C48123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EF102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4BC25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6C894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DC6A8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EEF73D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3AEA4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3B497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7F1F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D9B2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8A24C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4B1C0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7F2BE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2C53F2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15628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71FC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F69F9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55F0C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02B25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7FDE4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7E8E8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2E90F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7BDE8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147FA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71F8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4427C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B739A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2BFA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477ECB"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53612D5B"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69AE9B0" w14:textId="77777777" w:rsidR="001E4665" w:rsidRPr="00AD180D" w:rsidRDefault="001E4665">
            <w:pPr>
              <w:spacing w:after="0"/>
              <w:jc w:val="left"/>
              <w:rPr>
                <w:sz w:val="17"/>
                <w:szCs w:val="17"/>
              </w:rPr>
            </w:pPr>
            <w:r w:rsidRPr="00AD180D">
              <w:rPr>
                <w:sz w:val="17"/>
                <w:szCs w:val="17"/>
              </w:rPr>
              <w:lastRenderedPageBreak/>
              <w:t>89</w:t>
            </w:r>
          </w:p>
        </w:tc>
        <w:tc>
          <w:tcPr>
            <w:tcW w:w="1418" w:type="dxa"/>
            <w:tcBorders>
              <w:top w:val="nil"/>
              <w:left w:val="nil"/>
              <w:bottom w:val="single" w:sz="4" w:space="0" w:color="000000"/>
              <w:right w:val="single" w:sz="4" w:space="0" w:color="000000"/>
            </w:tcBorders>
            <w:shd w:val="clear" w:color="auto" w:fill="auto"/>
            <w:vAlign w:val="bottom"/>
          </w:tcPr>
          <w:p w14:paraId="0003C574" w14:textId="77777777" w:rsidR="001E4665" w:rsidRPr="00AD180D" w:rsidRDefault="001E4665">
            <w:pPr>
              <w:spacing w:after="0"/>
              <w:jc w:val="left"/>
              <w:rPr>
                <w:sz w:val="17"/>
                <w:szCs w:val="17"/>
              </w:rPr>
            </w:pPr>
            <w:r w:rsidRPr="00AD180D">
              <w:rPr>
                <w:sz w:val="17"/>
                <w:szCs w:val="17"/>
              </w:rPr>
              <w:t>Trzcinniczek</w:t>
            </w:r>
          </w:p>
        </w:tc>
        <w:tc>
          <w:tcPr>
            <w:tcW w:w="322" w:type="dxa"/>
            <w:tcBorders>
              <w:top w:val="nil"/>
              <w:left w:val="nil"/>
              <w:bottom w:val="single" w:sz="4" w:space="0" w:color="000000"/>
              <w:right w:val="single" w:sz="4" w:space="0" w:color="000000"/>
            </w:tcBorders>
            <w:shd w:val="clear" w:color="auto" w:fill="auto"/>
            <w:vAlign w:val="bottom"/>
          </w:tcPr>
          <w:p w14:paraId="2BBAB5A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D8931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8F36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353D9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8851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B402D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DCF9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552C04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A6335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0C4D2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F87BA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6AC8F2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FBE0B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DE7E2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DEDB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A7316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41EA88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35710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3F10A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6DFBE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66B49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2A407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F7357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CB378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1EF8D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3CF0B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EADD6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3C216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DAC26A"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E8A6F8C"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215D586" w14:textId="77777777" w:rsidR="001E4665" w:rsidRPr="00AD180D" w:rsidRDefault="001E4665">
            <w:pPr>
              <w:spacing w:after="0"/>
              <w:jc w:val="left"/>
              <w:rPr>
                <w:sz w:val="17"/>
                <w:szCs w:val="17"/>
              </w:rPr>
            </w:pPr>
            <w:r w:rsidRPr="00AD180D">
              <w:rPr>
                <w:sz w:val="17"/>
                <w:szCs w:val="17"/>
              </w:rPr>
              <w:t>90</w:t>
            </w:r>
          </w:p>
        </w:tc>
        <w:tc>
          <w:tcPr>
            <w:tcW w:w="1418" w:type="dxa"/>
            <w:tcBorders>
              <w:top w:val="nil"/>
              <w:left w:val="nil"/>
              <w:bottom w:val="single" w:sz="4" w:space="0" w:color="000000"/>
              <w:right w:val="single" w:sz="4" w:space="0" w:color="000000"/>
            </w:tcBorders>
            <w:shd w:val="clear" w:color="auto" w:fill="auto"/>
            <w:vAlign w:val="bottom"/>
          </w:tcPr>
          <w:p w14:paraId="2AAD4AE0" w14:textId="77777777" w:rsidR="001E4665" w:rsidRPr="00AD180D" w:rsidRDefault="001E4665">
            <w:pPr>
              <w:spacing w:after="0"/>
              <w:jc w:val="left"/>
              <w:rPr>
                <w:sz w:val="17"/>
                <w:szCs w:val="17"/>
              </w:rPr>
            </w:pPr>
            <w:r w:rsidRPr="00AD180D">
              <w:rPr>
                <w:sz w:val="17"/>
                <w:szCs w:val="17"/>
              </w:rPr>
              <w:t>Trzmielojad</w:t>
            </w:r>
          </w:p>
        </w:tc>
        <w:tc>
          <w:tcPr>
            <w:tcW w:w="322" w:type="dxa"/>
            <w:tcBorders>
              <w:top w:val="nil"/>
              <w:left w:val="nil"/>
              <w:bottom w:val="single" w:sz="4" w:space="0" w:color="000000"/>
              <w:right w:val="single" w:sz="4" w:space="0" w:color="000000"/>
            </w:tcBorders>
            <w:shd w:val="clear" w:color="auto" w:fill="auto"/>
            <w:vAlign w:val="bottom"/>
          </w:tcPr>
          <w:p w14:paraId="551E3B0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CA881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D344A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FC94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D60AE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46E52A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65DD2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E2377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77050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08E93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E7864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16F41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9FB75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49E81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597F8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7DB78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F6A84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A3B8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4F1178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2127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E246B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BF2C1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A0BAA9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9BAE0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70409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6A0E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C6F90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4BAB7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FD3FEF"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C2DC6AC"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6FE5F86B" w14:textId="77777777" w:rsidR="001E4665" w:rsidRPr="00AD180D" w:rsidRDefault="001E4665">
            <w:pPr>
              <w:spacing w:after="0"/>
              <w:jc w:val="left"/>
              <w:rPr>
                <w:sz w:val="17"/>
                <w:szCs w:val="17"/>
              </w:rPr>
            </w:pPr>
            <w:r w:rsidRPr="00AD180D">
              <w:rPr>
                <w:sz w:val="17"/>
                <w:szCs w:val="17"/>
              </w:rPr>
              <w:t>91</w:t>
            </w:r>
          </w:p>
        </w:tc>
        <w:tc>
          <w:tcPr>
            <w:tcW w:w="1418" w:type="dxa"/>
            <w:tcBorders>
              <w:top w:val="nil"/>
              <w:left w:val="nil"/>
              <w:bottom w:val="single" w:sz="4" w:space="0" w:color="000000"/>
              <w:right w:val="single" w:sz="4" w:space="0" w:color="000000"/>
            </w:tcBorders>
            <w:shd w:val="clear" w:color="auto" w:fill="auto"/>
            <w:vAlign w:val="bottom"/>
          </w:tcPr>
          <w:p w14:paraId="64780CCE" w14:textId="77777777" w:rsidR="001E4665" w:rsidRPr="00AD180D" w:rsidRDefault="001E4665">
            <w:pPr>
              <w:spacing w:after="0"/>
              <w:jc w:val="left"/>
              <w:rPr>
                <w:sz w:val="17"/>
                <w:szCs w:val="17"/>
              </w:rPr>
            </w:pPr>
            <w:r w:rsidRPr="00AD180D">
              <w:rPr>
                <w:sz w:val="17"/>
                <w:szCs w:val="17"/>
              </w:rPr>
              <w:t>Trznadel</w:t>
            </w:r>
          </w:p>
        </w:tc>
        <w:tc>
          <w:tcPr>
            <w:tcW w:w="322" w:type="dxa"/>
            <w:tcBorders>
              <w:top w:val="nil"/>
              <w:left w:val="nil"/>
              <w:bottom w:val="single" w:sz="4" w:space="0" w:color="000000"/>
              <w:right w:val="single" w:sz="4" w:space="0" w:color="000000"/>
            </w:tcBorders>
            <w:shd w:val="clear" w:color="auto" w:fill="auto"/>
            <w:vAlign w:val="bottom"/>
          </w:tcPr>
          <w:p w14:paraId="6C901AA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F5BF82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64C991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9A9B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39CC1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D5817FA"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79CA86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FF6A9A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4D650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CD505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2FAFB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740F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A8D8C5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34E0A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F0C8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52AA0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9526A9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9D03A0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450406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5C4231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082D12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59E3D3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29FAA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50143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23EDE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E6A76A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57E12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7657D3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8298D3" w14:textId="77777777" w:rsidR="001E4665" w:rsidRPr="00AD180D" w:rsidRDefault="001E4665" w:rsidP="001E4665">
            <w:pPr>
              <w:spacing w:after="0"/>
              <w:jc w:val="right"/>
              <w:rPr>
                <w:sz w:val="17"/>
                <w:szCs w:val="17"/>
              </w:rPr>
            </w:pPr>
            <w:r w:rsidRPr="00AD180D">
              <w:rPr>
                <w:sz w:val="17"/>
                <w:szCs w:val="17"/>
              </w:rPr>
              <w:t>1</w:t>
            </w:r>
          </w:p>
        </w:tc>
      </w:tr>
      <w:tr w:rsidR="001E4665" w:rsidRPr="00AD180D" w14:paraId="07865DB0"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532B7D3D" w14:textId="77777777" w:rsidR="001E4665" w:rsidRPr="00AD180D" w:rsidRDefault="001E4665">
            <w:pPr>
              <w:spacing w:after="0"/>
              <w:jc w:val="left"/>
              <w:rPr>
                <w:sz w:val="17"/>
                <w:szCs w:val="17"/>
              </w:rPr>
            </w:pPr>
            <w:r w:rsidRPr="00AD180D">
              <w:rPr>
                <w:sz w:val="17"/>
                <w:szCs w:val="17"/>
              </w:rPr>
              <w:t>92</w:t>
            </w:r>
          </w:p>
        </w:tc>
        <w:tc>
          <w:tcPr>
            <w:tcW w:w="1418" w:type="dxa"/>
            <w:tcBorders>
              <w:top w:val="nil"/>
              <w:left w:val="nil"/>
              <w:bottom w:val="single" w:sz="4" w:space="0" w:color="000000"/>
              <w:right w:val="single" w:sz="4" w:space="0" w:color="000000"/>
            </w:tcBorders>
            <w:shd w:val="clear" w:color="auto" w:fill="auto"/>
            <w:vAlign w:val="bottom"/>
          </w:tcPr>
          <w:p w14:paraId="4670754F" w14:textId="77777777" w:rsidR="001E4665" w:rsidRPr="00AD180D" w:rsidRDefault="001E4665">
            <w:pPr>
              <w:spacing w:after="0"/>
              <w:jc w:val="left"/>
              <w:rPr>
                <w:sz w:val="17"/>
                <w:szCs w:val="17"/>
              </w:rPr>
            </w:pPr>
            <w:r w:rsidRPr="00AD180D">
              <w:rPr>
                <w:sz w:val="17"/>
                <w:szCs w:val="17"/>
              </w:rPr>
              <w:t>Wilga</w:t>
            </w:r>
          </w:p>
        </w:tc>
        <w:tc>
          <w:tcPr>
            <w:tcW w:w="322" w:type="dxa"/>
            <w:tcBorders>
              <w:top w:val="nil"/>
              <w:left w:val="nil"/>
              <w:bottom w:val="single" w:sz="4" w:space="0" w:color="000000"/>
              <w:right w:val="single" w:sz="4" w:space="0" w:color="000000"/>
            </w:tcBorders>
            <w:shd w:val="clear" w:color="auto" w:fill="auto"/>
            <w:vAlign w:val="bottom"/>
          </w:tcPr>
          <w:p w14:paraId="635143F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A96CF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C7155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8A152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5B3B2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7F874B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1A3A4B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F2FE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262E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D1F20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63E21F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A93E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C992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00858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10398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7CD3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AC7EA7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279D5D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70D0B9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A8391E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4820FA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9F82B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66626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DAAF1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7ACCE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12CC4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34636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AD6B14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5AB2B3" w14:textId="77777777" w:rsidR="001E4665" w:rsidRPr="00AD180D" w:rsidRDefault="001E4665" w:rsidP="001E4665">
            <w:pPr>
              <w:spacing w:after="0"/>
              <w:jc w:val="right"/>
              <w:rPr>
                <w:sz w:val="17"/>
                <w:szCs w:val="17"/>
              </w:rPr>
            </w:pPr>
            <w:r w:rsidRPr="00AD180D">
              <w:rPr>
                <w:sz w:val="17"/>
                <w:szCs w:val="17"/>
              </w:rPr>
              <w:t>1</w:t>
            </w:r>
          </w:p>
        </w:tc>
      </w:tr>
      <w:tr w:rsidR="001E4665" w:rsidRPr="00AD180D" w14:paraId="297F94CA"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8C4E88D" w14:textId="77777777" w:rsidR="001E4665" w:rsidRPr="00AD180D" w:rsidRDefault="001E4665">
            <w:pPr>
              <w:spacing w:after="0"/>
              <w:jc w:val="left"/>
              <w:rPr>
                <w:sz w:val="17"/>
                <w:szCs w:val="17"/>
              </w:rPr>
            </w:pPr>
            <w:r w:rsidRPr="00AD180D">
              <w:rPr>
                <w:sz w:val="17"/>
                <w:szCs w:val="17"/>
              </w:rPr>
              <w:t>93</w:t>
            </w:r>
          </w:p>
        </w:tc>
        <w:tc>
          <w:tcPr>
            <w:tcW w:w="1418" w:type="dxa"/>
            <w:tcBorders>
              <w:top w:val="nil"/>
              <w:left w:val="nil"/>
              <w:bottom w:val="single" w:sz="4" w:space="0" w:color="000000"/>
              <w:right w:val="single" w:sz="4" w:space="0" w:color="000000"/>
            </w:tcBorders>
            <w:shd w:val="clear" w:color="auto" w:fill="auto"/>
            <w:vAlign w:val="bottom"/>
          </w:tcPr>
          <w:p w14:paraId="451A4B3B" w14:textId="77777777" w:rsidR="001E4665" w:rsidRPr="00AD180D" w:rsidRDefault="001E4665">
            <w:pPr>
              <w:spacing w:after="0"/>
              <w:jc w:val="left"/>
              <w:rPr>
                <w:sz w:val="17"/>
                <w:szCs w:val="17"/>
              </w:rPr>
            </w:pPr>
            <w:r w:rsidRPr="00AD180D">
              <w:rPr>
                <w:sz w:val="17"/>
                <w:szCs w:val="17"/>
              </w:rPr>
              <w:t>Włochatka</w:t>
            </w:r>
          </w:p>
        </w:tc>
        <w:tc>
          <w:tcPr>
            <w:tcW w:w="322" w:type="dxa"/>
            <w:tcBorders>
              <w:top w:val="nil"/>
              <w:left w:val="nil"/>
              <w:bottom w:val="single" w:sz="4" w:space="0" w:color="000000"/>
              <w:right w:val="single" w:sz="4" w:space="0" w:color="000000"/>
            </w:tcBorders>
            <w:shd w:val="clear" w:color="auto" w:fill="auto"/>
            <w:vAlign w:val="bottom"/>
          </w:tcPr>
          <w:p w14:paraId="1CC4E06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E11A8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C331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3C31F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56479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0665A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D763E5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42497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08A3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6DE2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86943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F2083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31B27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99726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C793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07BB93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7C461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9AEB6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144B31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9764C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202F87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01FD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2648B3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3E0C3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681D4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6392C6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A6A2B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11395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D257D0"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FBF722B"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1E7BD523" w14:textId="77777777" w:rsidR="001E4665" w:rsidRPr="00AD180D" w:rsidRDefault="001E4665">
            <w:pPr>
              <w:spacing w:after="0"/>
              <w:jc w:val="left"/>
              <w:rPr>
                <w:sz w:val="17"/>
                <w:szCs w:val="17"/>
              </w:rPr>
            </w:pPr>
            <w:r w:rsidRPr="00AD180D">
              <w:rPr>
                <w:sz w:val="17"/>
                <w:szCs w:val="17"/>
              </w:rPr>
              <w:t>94</w:t>
            </w:r>
          </w:p>
        </w:tc>
        <w:tc>
          <w:tcPr>
            <w:tcW w:w="1418" w:type="dxa"/>
            <w:tcBorders>
              <w:top w:val="nil"/>
              <w:left w:val="nil"/>
              <w:bottom w:val="single" w:sz="4" w:space="0" w:color="000000"/>
              <w:right w:val="single" w:sz="4" w:space="0" w:color="000000"/>
            </w:tcBorders>
            <w:shd w:val="clear" w:color="auto" w:fill="auto"/>
            <w:vAlign w:val="bottom"/>
          </w:tcPr>
          <w:p w14:paraId="0FAC6BB2" w14:textId="77777777" w:rsidR="001E4665" w:rsidRPr="00AD180D" w:rsidRDefault="001E4665">
            <w:pPr>
              <w:spacing w:after="0"/>
              <w:jc w:val="left"/>
              <w:rPr>
                <w:sz w:val="17"/>
                <w:szCs w:val="17"/>
              </w:rPr>
            </w:pPr>
            <w:r w:rsidRPr="00AD180D">
              <w:rPr>
                <w:sz w:val="17"/>
                <w:szCs w:val="17"/>
              </w:rPr>
              <w:t>Wodnik</w:t>
            </w:r>
          </w:p>
        </w:tc>
        <w:tc>
          <w:tcPr>
            <w:tcW w:w="322" w:type="dxa"/>
            <w:tcBorders>
              <w:top w:val="nil"/>
              <w:left w:val="nil"/>
              <w:bottom w:val="single" w:sz="4" w:space="0" w:color="000000"/>
              <w:right w:val="single" w:sz="4" w:space="0" w:color="000000"/>
            </w:tcBorders>
            <w:shd w:val="clear" w:color="auto" w:fill="auto"/>
            <w:vAlign w:val="bottom"/>
          </w:tcPr>
          <w:p w14:paraId="64AC46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0D4D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6695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900A5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EA6B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356A8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4501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4EF62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5453B0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F79DF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730B2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80BB6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A13FA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7137AC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59017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9A641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FF686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5516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34759D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4EF46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032F7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41DC5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AE37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82612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3D541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491C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AD35C3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8621D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CD3037"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886B58F"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3E8B9A56" w14:textId="77777777" w:rsidR="001E4665" w:rsidRPr="00AD180D" w:rsidRDefault="001E4665">
            <w:pPr>
              <w:spacing w:after="0"/>
              <w:jc w:val="left"/>
              <w:rPr>
                <w:sz w:val="17"/>
                <w:szCs w:val="17"/>
              </w:rPr>
            </w:pPr>
            <w:r w:rsidRPr="00AD180D">
              <w:rPr>
                <w:sz w:val="17"/>
                <w:szCs w:val="17"/>
              </w:rPr>
              <w:t>95</w:t>
            </w:r>
          </w:p>
        </w:tc>
        <w:tc>
          <w:tcPr>
            <w:tcW w:w="1418" w:type="dxa"/>
            <w:tcBorders>
              <w:top w:val="nil"/>
              <w:left w:val="nil"/>
              <w:bottom w:val="single" w:sz="4" w:space="0" w:color="000000"/>
              <w:right w:val="single" w:sz="4" w:space="0" w:color="000000"/>
            </w:tcBorders>
            <w:shd w:val="clear" w:color="auto" w:fill="auto"/>
            <w:vAlign w:val="bottom"/>
          </w:tcPr>
          <w:p w14:paraId="0CACB05C" w14:textId="77777777" w:rsidR="001E4665" w:rsidRPr="00AD180D" w:rsidRDefault="001E4665">
            <w:pPr>
              <w:spacing w:after="0"/>
              <w:jc w:val="left"/>
              <w:rPr>
                <w:sz w:val="17"/>
                <w:szCs w:val="17"/>
              </w:rPr>
            </w:pPr>
            <w:r w:rsidRPr="00AD180D">
              <w:rPr>
                <w:sz w:val="17"/>
                <w:szCs w:val="17"/>
              </w:rPr>
              <w:t>Wrona siwa</w:t>
            </w:r>
          </w:p>
        </w:tc>
        <w:tc>
          <w:tcPr>
            <w:tcW w:w="322" w:type="dxa"/>
            <w:tcBorders>
              <w:top w:val="nil"/>
              <w:left w:val="nil"/>
              <w:bottom w:val="single" w:sz="4" w:space="0" w:color="000000"/>
              <w:right w:val="single" w:sz="4" w:space="0" w:color="000000"/>
            </w:tcBorders>
            <w:shd w:val="clear" w:color="auto" w:fill="auto"/>
            <w:vAlign w:val="bottom"/>
          </w:tcPr>
          <w:p w14:paraId="57F6681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048D8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B5627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98EFF1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DDE8D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3AFF6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644D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EC247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3FCD0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A9AA0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4EC037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D4DC5E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BAEBDE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9B9537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C2D2D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1E81A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61BD5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7A87C7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BB58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407D4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812C9C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D3F8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5E9FC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7E8E9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304BC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D8223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7A509F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7C4A4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83A882C"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2007589"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2F003EA" w14:textId="77777777" w:rsidR="001E4665" w:rsidRPr="00AD180D" w:rsidRDefault="001E4665">
            <w:pPr>
              <w:spacing w:after="0"/>
              <w:jc w:val="left"/>
              <w:rPr>
                <w:sz w:val="17"/>
                <w:szCs w:val="17"/>
              </w:rPr>
            </w:pPr>
            <w:r w:rsidRPr="00AD180D">
              <w:rPr>
                <w:sz w:val="17"/>
                <w:szCs w:val="17"/>
              </w:rPr>
              <w:t>96</w:t>
            </w:r>
          </w:p>
        </w:tc>
        <w:tc>
          <w:tcPr>
            <w:tcW w:w="1418" w:type="dxa"/>
            <w:tcBorders>
              <w:top w:val="nil"/>
              <w:left w:val="nil"/>
              <w:bottom w:val="single" w:sz="4" w:space="0" w:color="000000"/>
              <w:right w:val="single" w:sz="4" w:space="0" w:color="000000"/>
            </w:tcBorders>
            <w:shd w:val="clear" w:color="auto" w:fill="auto"/>
            <w:vAlign w:val="bottom"/>
          </w:tcPr>
          <w:p w14:paraId="7CD32775" w14:textId="77777777" w:rsidR="001E4665" w:rsidRPr="00AD180D" w:rsidRDefault="001E4665">
            <w:pPr>
              <w:spacing w:after="0"/>
              <w:jc w:val="left"/>
              <w:rPr>
                <w:sz w:val="17"/>
                <w:szCs w:val="17"/>
              </w:rPr>
            </w:pPr>
            <w:r w:rsidRPr="00AD180D">
              <w:rPr>
                <w:sz w:val="17"/>
                <w:szCs w:val="17"/>
              </w:rPr>
              <w:t>Wróbel</w:t>
            </w:r>
          </w:p>
        </w:tc>
        <w:tc>
          <w:tcPr>
            <w:tcW w:w="322" w:type="dxa"/>
            <w:tcBorders>
              <w:top w:val="nil"/>
              <w:left w:val="nil"/>
              <w:bottom w:val="single" w:sz="4" w:space="0" w:color="000000"/>
              <w:right w:val="single" w:sz="4" w:space="0" w:color="000000"/>
            </w:tcBorders>
            <w:shd w:val="clear" w:color="auto" w:fill="auto"/>
            <w:vAlign w:val="bottom"/>
          </w:tcPr>
          <w:p w14:paraId="4B9DB2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DBBA4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875C6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EF02D3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F02618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9636E4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68965A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0E11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C19D0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B143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717D3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7DD25D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A0226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9D94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5679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F81A62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D1270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D2013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8683F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38239E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5F5421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CF4618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64DC88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1329D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7387FB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D89215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0D10E4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1E77F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EC1577"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3B4AE364"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26A9D3A0" w14:textId="77777777" w:rsidR="001E4665" w:rsidRPr="00AD180D" w:rsidRDefault="001E4665">
            <w:pPr>
              <w:spacing w:after="0"/>
              <w:jc w:val="left"/>
              <w:rPr>
                <w:sz w:val="17"/>
                <w:szCs w:val="17"/>
              </w:rPr>
            </w:pPr>
            <w:r w:rsidRPr="00AD180D">
              <w:rPr>
                <w:sz w:val="17"/>
                <w:szCs w:val="17"/>
              </w:rPr>
              <w:t>97</w:t>
            </w:r>
          </w:p>
        </w:tc>
        <w:tc>
          <w:tcPr>
            <w:tcW w:w="1418" w:type="dxa"/>
            <w:tcBorders>
              <w:top w:val="nil"/>
              <w:left w:val="nil"/>
              <w:bottom w:val="single" w:sz="4" w:space="0" w:color="000000"/>
              <w:right w:val="single" w:sz="4" w:space="0" w:color="000000"/>
            </w:tcBorders>
            <w:shd w:val="clear" w:color="auto" w:fill="auto"/>
            <w:vAlign w:val="bottom"/>
          </w:tcPr>
          <w:p w14:paraId="5C286635" w14:textId="77777777" w:rsidR="001E4665" w:rsidRPr="00AD180D" w:rsidRDefault="001E4665">
            <w:pPr>
              <w:spacing w:after="0"/>
              <w:jc w:val="left"/>
              <w:rPr>
                <w:sz w:val="17"/>
                <w:szCs w:val="17"/>
              </w:rPr>
            </w:pPr>
            <w:r w:rsidRPr="00AD180D">
              <w:rPr>
                <w:sz w:val="17"/>
                <w:szCs w:val="17"/>
              </w:rPr>
              <w:t>Zaganiacz</w:t>
            </w:r>
          </w:p>
        </w:tc>
        <w:tc>
          <w:tcPr>
            <w:tcW w:w="322" w:type="dxa"/>
            <w:tcBorders>
              <w:top w:val="nil"/>
              <w:left w:val="nil"/>
              <w:bottom w:val="single" w:sz="4" w:space="0" w:color="000000"/>
              <w:right w:val="single" w:sz="4" w:space="0" w:color="000000"/>
            </w:tcBorders>
            <w:shd w:val="clear" w:color="auto" w:fill="auto"/>
            <w:vAlign w:val="bottom"/>
          </w:tcPr>
          <w:p w14:paraId="14E5EB3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7DE01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0AD24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310A2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5ECA9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88ECFA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C140D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E145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3A17C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5AFB7D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2B842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D797A9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86217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623EB5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B09303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A8AA6B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42B597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13AB3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9BD1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BC7568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950395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B56BF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BFBD1F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6B419B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4BB23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01947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A89B6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35F7F6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1A7BEAE"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7B513DBF"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4302466C" w14:textId="77777777" w:rsidR="001E4665" w:rsidRPr="00AD180D" w:rsidRDefault="001E4665">
            <w:pPr>
              <w:spacing w:after="0"/>
              <w:jc w:val="left"/>
              <w:rPr>
                <w:sz w:val="17"/>
                <w:szCs w:val="17"/>
              </w:rPr>
            </w:pPr>
            <w:r w:rsidRPr="00AD180D">
              <w:rPr>
                <w:sz w:val="17"/>
                <w:szCs w:val="17"/>
              </w:rPr>
              <w:t>98</w:t>
            </w:r>
          </w:p>
        </w:tc>
        <w:tc>
          <w:tcPr>
            <w:tcW w:w="1418" w:type="dxa"/>
            <w:tcBorders>
              <w:top w:val="nil"/>
              <w:left w:val="nil"/>
              <w:bottom w:val="single" w:sz="4" w:space="0" w:color="000000"/>
              <w:right w:val="single" w:sz="4" w:space="0" w:color="000000"/>
            </w:tcBorders>
            <w:shd w:val="clear" w:color="auto" w:fill="auto"/>
            <w:vAlign w:val="bottom"/>
          </w:tcPr>
          <w:p w14:paraId="495487EF" w14:textId="77777777" w:rsidR="001E4665" w:rsidRPr="00AD180D" w:rsidRDefault="001E4665">
            <w:pPr>
              <w:spacing w:after="0"/>
              <w:jc w:val="left"/>
              <w:rPr>
                <w:sz w:val="17"/>
                <w:szCs w:val="17"/>
              </w:rPr>
            </w:pPr>
            <w:r w:rsidRPr="00AD180D">
              <w:rPr>
                <w:sz w:val="17"/>
                <w:szCs w:val="17"/>
              </w:rPr>
              <w:t>Zięba</w:t>
            </w:r>
          </w:p>
        </w:tc>
        <w:tc>
          <w:tcPr>
            <w:tcW w:w="322" w:type="dxa"/>
            <w:tcBorders>
              <w:top w:val="nil"/>
              <w:left w:val="nil"/>
              <w:bottom w:val="single" w:sz="4" w:space="0" w:color="000000"/>
              <w:right w:val="single" w:sz="4" w:space="0" w:color="000000"/>
            </w:tcBorders>
            <w:shd w:val="clear" w:color="auto" w:fill="auto"/>
            <w:vAlign w:val="bottom"/>
          </w:tcPr>
          <w:p w14:paraId="4AEFA87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71F233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095E49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16F743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CAF38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3EDFBD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BE3D62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E9BE40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87F62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3FBEC2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29F328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61BB15"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052F941"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A3130B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C26D14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8380AE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90725E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245A433"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4B9027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8A10D3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585ADD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46B9C7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F5DC53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5B6395D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67912A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DCE7D6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5AE546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BE8C7C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455817" w14:textId="77777777" w:rsidR="001E4665" w:rsidRPr="00AD180D" w:rsidRDefault="001E4665" w:rsidP="001E4665">
            <w:pPr>
              <w:spacing w:after="0"/>
              <w:jc w:val="center"/>
              <w:rPr>
                <w:sz w:val="17"/>
                <w:szCs w:val="17"/>
              </w:rPr>
            </w:pPr>
            <w:r w:rsidRPr="00AD180D">
              <w:rPr>
                <w:sz w:val="17"/>
                <w:szCs w:val="17"/>
              </w:rPr>
              <w:t>1</w:t>
            </w:r>
          </w:p>
        </w:tc>
      </w:tr>
      <w:tr w:rsidR="001E4665" w:rsidRPr="00AD180D" w14:paraId="43900664"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76BACEF4" w14:textId="77777777" w:rsidR="001E4665" w:rsidRPr="00AD180D" w:rsidRDefault="001E4665">
            <w:pPr>
              <w:spacing w:after="0"/>
              <w:jc w:val="left"/>
              <w:rPr>
                <w:sz w:val="17"/>
                <w:szCs w:val="17"/>
              </w:rPr>
            </w:pPr>
            <w:r w:rsidRPr="00AD180D">
              <w:rPr>
                <w:sz w:val="17"/>
                <w:szCs w:val="17"/>
              </w:rPr>
              <w:t>99</w:t>
            </w:r>
          </w:p>
        </w:tc>
        <w:tc>
          <w:tcPr>
            <w:tcW w:w="1418" w:type="dxa"/>
            <w:tcBorders>
              <w:top w:val="nil"/>
              <w:left w:val="nil"/>
              <w:bottom w:val="single" w:sz="4" w:space="0" w:color="000000"/>
              <w:right w:val="single" w:sz="4" w:space="0" w:color="000000"/>
            </w:tcBorders>
            <w:shd w:val="clear" w:color="auto" w:fill="auto"/>
            <w:vAlign w:val="bottom"/>
          </w:tcPr>
          <w:p w14:paraId="77A26F88" w14:textId="77777777" w:rsidR="001E4665" w:rsidRPr="00AD180D" w:rsidRDefault="001E4665">
            <w:pPr>
              <w:spacing w:after="0"/>
              <w:jc w:val="left"/>
              <w:rPr>
                <w:sz w:val="17"/>
                <w:szCs w:val="17"/>
              </w:rPr>
            </w:pPr>
            <w:r w:rsidRPr="00AD180D">
              <w:rPr>
                <w:sz w:val="17"/>
                <w:szCs w:val="17"/>
              </w:rPr>
              <w:t>Zimorodek</w:t>
            </w:r>
          </w:p>
        </w:tc>
        <w:tc>
          <w:tcPr>
            <w:tcW w:w="322" w:type="dxa"/>
            <w:tcBorders>
              <w:top w:val="nil"/>
              <w:left w:val="nil"/>
              <w:bottom w:val="single" w:sz="4" w:space="0" w:color="000000"/>
              <w:right w:val="single" w:sz="4" w:space="0" w:color="000000"/>
            </w:tcBorders>
            <w:shd w:val="clear" w:color="auto" w:fill="auto"/>
            <w:vAlign w:val="bottom"/>
          </w:tcPr>
          <w:p w14:paraId="2D9DAF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5579FB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979F1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CBF7DF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94F43B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0E4BF8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294A35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B4B1FD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C114FC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F2E42A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C01E2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1522A4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82C59F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883CB0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3104F7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3C4669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0A1503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78FC4F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18345C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4183F7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1480BE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FD7BE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8819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63C9B1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E1787A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BC86C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68A9FE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F267D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2A58946"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4A3066FB"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0751FA81" w14:textId="77777777" w:rsidR="001E4665" w:rsidRPr="00AD180D" w:rsidRDefault="001E4665">
            <w:pPr>
              <w:spacing w:after="0"/>
              <w:jc w:val="left"/>
              <w:rPr>
                <w:sz w:val="17"/>
                <w:szCs w:val="17"/>
              </w:rPr>
            </w:pPr>
            <w:r w:rsidRPr="00AD180D">
              <w:rPr>
                <w:sz w:val="17"/>
                <w:szCs w:val="17"/>
              </w:rPr>
              <w:t>100</w:t>
            </w:r>
          </w:p>
        </w:tc>
        <w:tc>
          <w:tcPr>
            <w:tcW w:w="1418" w:type="dxa"/>
            <w:tcBorders>
              <w:top w:val="nil"/>
              <w:left w:val="nil"/>
              <w:bottom w:val="single" w:sz="4" w:space="0" w:color="000000"/>
              <w:right w:val="single" w:sz="4" w:space="0" w:color="000000"/>
            </w:tcBorders>
            <w:shd w:val="clear" w:color="auto" w:fill="auto"/>
            <w:vAlign w:val="bottom"/>
          </w:tcPr>
          <w:p w14:paraId="6F03E7F9" w14:textId="77777777" w:rsidR="001E4665" w:rsidRPr="00AD180D" w:rsidRDefault="001E4665">
            <w:pPr>
              <w:spacing w:after="0"/>
              <w:jc w:val="left"/>
              <w:rPr>
                <w:sz w:val="17"/>
                <w:szCs w:val="17"/>
              </w:rPr>
            </w:pPr>
            <w:r w:rsidRPr="00AD180D">
              <w:rPr>
                <w:sz w:val="17"/>
                <w:szCs w:val="17"/>
              </w:rPr>
              <w:t>Zniczek</w:t>
            </w:r>
          </w:p>
        </w:tc>
        <w:tc>
          <w:tcPr>
            <w:tcW w:w="322" w:type="dxa"/>
            <w:tcBorders>
              <w:top w:val="nil"/>
              <w:left w:val="nil"/>
              <w:bottom w:val="single" w:sz="4" w:space="0" w:color="000000"/>
              <w:right w:val="single" w:sz="4" w:space="0" w:color="000000"/>
            </w:tcBorders>
            <w:shd w:val="clear" w:color="auto" w:fill="auto"/>
            <w:vAlign w:val="bottom"/>
          </w:tcPr>
          <w:p w14:paraId="03E735BE"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8057E4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5CA7C3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40BADE2"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F1A8C8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688DA6D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46DFA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2FDBC3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B2A619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3EE04D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1D3C8E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721D89F"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8800E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3A8BF3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BBCE32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861E7F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F0BCD9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2D9CBF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87223CA" w14:textId="77777777" w:rsidR="001E4665" w:rsidRPr="00AD180D" w:rsidRDefault="001E4665" w:rsidP="001E4665">
            <w:pPr>
              <w:spacing w:after="0"/>
              <w:jc w:val="left"/>
              <w:rPr>
                <w:color w:val="FF0000"/>
                <w:sz w:val="17"/>
                <w:szCs w:val="17"/>
              </w:rPr>
            </w:pPr>
            <w:r w:rsidRPr="00AD180D">
              <w:rPr>
                <w:color w:val="FF0000"/>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DD3AF30"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F47DC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A89539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158B912"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3C0D2FC"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476AF9A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DF8F327"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2951DCD"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DA4F40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336181" w14:textId="77777777" w:rsidR="001E4665" w:rsidRPr="00AD180D" w:rsidRDefault="001E4665" w:rsidP="001E4665">
            <w:pPr>
              <w:spacing w:after="0"/>
              <w:jc w:val="left"/>
              <w:rPr>
                <w:sz w:val="17"/>
                <w:szCs w:val="17"/>
              </w:rPr>
            </w:pPr>
            <w:r w:rsidRPr="00AD180D">
              <w:rPr>
                <w:sz w:val="17"/>
                <w:szCs w:val="17"/>
              </w:rPr>
              <w:t> </w:t>
            </w:r>
          </w:p>
        </w:tc>
      </w:tr>
      <w:tr w:rsidR="001E4665" w:rsidRPr="00AD180D" w14:paraId="0EEF6688" w14:textId="77777777" w:rsidTr="001A74E2">
        <w:trPr>
          <w:trHeight w:val="240"/>
        </w:trPr>
        <w:tc>
          <w:tcPr>
            <w:tcW w:w="425" w:type="dxa"/>
            <w:tcBorders>
              <w:top w:val="nil"/>
              <w:left w:val="single" w:sz="4" w:space="0" w:color="000000"/>
              <w:bottom w:val="single" w:sz="4" w:space="0" w:color="000000"/>
              <w:right w:val="single" w:sz="4" w:space="0" w:color="000000"/>
            </w:tcBorders>
            <w:shd w:val="clear" w:color="auto" w:fill="auto"/>
          </w:tcPr>
          <w:p w14:paraId="3DEB9236" w14:textId="77777777" w:rsidR="001E4665" w:rsidRPr="00AD180D" w:rsidRDefault="001E4665">
            <w:pPr>
              <w:spacing w:after="0"/>
              <w:jc w:val="left"/>
              <w:rPr>
                <w:sz w:val="17"/>
                <w:szCs w:val="17"/>
              </w:rPr>
            </w:pPr>
            <w:r w:rsidRPr="00AD180D">
              <w:rPr>
                <w:sz w:val="17"/>
                <w:szCs w:val="17"/>
              </w:rPr>
              <w:t>101</w:t>
            </w:r>
          </w:p>
        </w:tc>
        <w:tc>
          <w:tcPr>
            <w:tcW w:w="1418" w:type="dxa"/>
            <w:tcBorders>
              <w:top w:val="nil"/>
              <w:left w:val="nil"/>
              <w:bottom w:val="single" w:sz="4" w:space="0" w:color="000000"/>
              <w:right w:val="single" w:sz="4" w:space="0" w:color="000000"/>
            </w:tcBorders>
            <w:shd w:val="clear" w:color="auto" w:fill="auto"/>
            <w:vAlign w:val="bottom"/>
          </w:tcPr>
          <w:p w14:paraId="1154F218" w14:textId="77777777" w:rsidR="001E4665" w:rsidRPr="00AD180D" w:rsidRDefault="001E4665">
            <w:pPr>
              <w:spacing w:after="0"/>
              <w:jc w:val="left"/>
              <w:rPr>
                <w:sz w:val="17"/>
                <w:szCs w:val="17"/>
              </w:rPr>
            </w:pPr>
            <w:r w:rsidRPr="00AD180D">
              <w:rPr>
                <w:sz w:val="17"/>
                <w:szCs w:val="17"/>
              </w:rPr>
              <w:t>Żuraw</w:t>
            </w:r>
          </w:p>
        </w:tc>
        <w:tc>
          <w:tcPr>
            <w:tcW w:w="322" w:type="dxa"/>
            <w:tcBorders>
              <w:top w:val="nil"/>
              <w:left w:val="nil"/>
              <w:bottom w:val="single" w:sz="4" w:space="0" w:color="000000"/>
              <w:right w:val="single" w:sz="4" w:space="0" w:color="000000"/>
            </w:tcBorders>
            <w:shd w:val="clear" w:color="auto" w:fill="auto"/>
            <w:vAlign w:val="bottom"/>
          </w:tcPr>
          <w:p w14:paraId="02D8395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C1CA86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3275638B"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C789A18"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19BC795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E86CFC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4DEA7DD"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DAB2B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D06B96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6034A4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7449567"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D245894"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666D62B"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723316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CF2EF0A"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7EC9117F"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02B11E3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5FDFE46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4998B6"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41745A6E"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7BDFF69"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EFC23A1"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9EFB213"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2B8F73E5"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395DEEBC" w14:textId="77777777" w:rsidR="001E4665" w:rsidRPr="00AD180D" w:rsidRDefault="001E4665" w:rsidP="001E4665">
            <w:pPr>
              <w:spacing w:after="0"/>
              <w:jc w:val="left"/>
              <w:rPr>
                <w:sz w:val="17"/>
                <w:szCs w:val="17"/>
              </w:rPr>
            </w:pPr>
            <w:r w:rsidRPr="00AD180D">
              <w:rPr>
                <w:sz w:val="17"/>
                <w:szCs w:val="17"/>
              </w:rPr>
              <w:t> </w:t>
            </w:r>
          </w:p>
        </w:tc>
        <w:tc>
          <w:tcPr>
            <w:tcW w:w="323" w:type="dxa"/>
            <w:tcBorders>
              <w:top w:val="nil"/>
              <w:left w:val="nil"/>
              <w:bottom w:val="single" w:sz="4" w:space="0" w:color="000000"/>
              <w:right w:val="single" w:sz="4" w:space="0" w:color="000000"/>
            </w:tcBorders>
            <w:shd w:val="clear" w:color="auto" w:fill="auto"/>
            <w:vAlign w:val="bottom"/>
          </w:tcPr>
          <w:p w14:paraId="639C7444"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042549F8"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5936CD6"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nil"/>
              <w:left w:val="nil"/>
              <w:bottom w:val="single" w:sz="4" w:space="0" w:color="000000"/>
              <w:right w:val="single" w:sz="4" w:space="0" w:color="000000"/>
            </w:tcBorders>
            <w:shd w:val="clear" w:color="auto" w:fill="auto"/>
            <w:vAlign w:val="bottom"/>
          </w:tcPr>
          <w:p w14:paraId="23C31AFF" w14:textId="77777777" w:rsidR="001E4665" w:rsidRPr="00AD180D" w:rsidRDefault="001E4665" w:rsidP="001E4665">
            <w:pPr>
              <w:spacing w:after="0"/>
              <w:jc w:val="left"/>
              <w:rPr>
                <w:sz w:val="17"/>
                <w:szCs w:val="17"/>
              </w:rPr>
            </w:pPr>
            <w:r w:rsidRPr="00AD180D">
              <w:rPr>
                <w:sz w:val="17"/>
                <w:szCs w:val="17"/>
              </w:rPr>
              <w:t> </w:t>
            </w:r>
          </w:p>
        </w:tc>
      </w:tr>
      <w:tr w:rsidR="001A74E2" w:rsidRPr="00AD180D" w14:paraId="7F1FA167" w14:textId="77777777" w:rsidTr="001A74E2">
        <w:trPr>
          <w:trHeight w:val="240"/>
        </w:trPr>
        <w:tc>
          <w:tcPr>
            <w:tcW w:w="42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13D243C" w14:textId="77777777" w:rsidR="001E4665" w:rsidRPr="00AD180D" w:rsidRDefault="001E4665">
            <w:pPr>
              <w:spacing w:after="0"/>
              <w:jc w:val="right"/>
              <w:rPr>
                <w:sz w:val="17"/>
                <w:szCs w:val="17"/>
              </w:rPr>
            </w:pPr>
          </w:p>
        </w:tc>
        <w:tc>
          <w:tcPr>
            <w:tcW w:w="141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1A3C771" w14:textId="77777777" w:rsidR="001E4665" w:rsidRPr="00AD180D" w:rsidRDefault="001E4665">
            <w:pPr>
              <w:spacing w:after="0"/>
              <w:jc w:val="left"/>
              <w:rPr>
                <w:sz w:val="17"/>
                <w:szCs w:val="17"/>
              </w:rPr>
            </w:pPr>
            <w:r w:rsidRPr="00AD180D">
              <w:rPr>
                <w:sz w:val="17"/>
                <w:szCs w:val="17"/>
              </w:rPr>
              <w:t>Suma</w:t>
            </w:r>
          </w:p>
        </w:tc>
        <w:tc>
          <w:tcPr>
            <w:tcW w:w="32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33273C5A" w14:textId="77777777" w:rsidR="001E4665" w:rsidRPr="00AD180D" w:rsidRDefault="001E4665" w:rsidP="001E4665">
            <w:pPr>
              <w:spacing w:after="0"/>
              <w:jc w:val="right"/>
              <w:rPr>
                <w:sz w:val="17"/>
                <w:szCs w:val="17"/>
              </w:rPr>
            </w:pPr>
            <w:r w:rsidRPr="00AD180D">
              <w:rPr>
                <w:sz w:val="17"/>
                <w:szCs w:val="17"/>
              </w:rPr>
              <w:t>19</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03431DBE" w14:textId="77777777" w:rsidR="001E4665" w:rsidRPr="00AD180D" w:rsidRDefault="001E4665" w:rsidP="001E4665">
            <w:pPr>
              <w:spacing w:after="0"/>
              <w:jc w:val="right"/>
              <w:rPr>
                <w:sz w:val="17"/>
                <w:szCs w:val="17"/>
              </w:rPr>
            </w:pPr>
            <w:r w:rsidRPr="00AD180D">
              <w:rPr>
                <w:sz w:val="17"/>
                <w:szCs w:val="17"/>
              </w:rPr>
              <w:t>11</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40D8BBB8" w14:textId="77777777" w:rsidR="001E4665" w:rsidRPr="00AD180D" w:rsidRDefault="001E4665" w:rsidP="001E4665">
            <w:pPr>
              <w:spacing w:after="0"/>
              <w:jc w:val="right"/>
              <w:rPr>
                <w:sz w:val="17"/>
                <w:szCs w:val="17"/>
              </w:rPr>
            </w:pPr>
            <w:r w:rsidRPr="00AD180D">
              <w:rPr>
                <w:sz w:val="17"/>
                <w:szCs w:val="17"/>
              </w:rPr>
              <w:t>6</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5A65670"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694EFA4D" w14:textId="77777777" w:rsidR="001E4665" w:rsidRPr="00AD180D" w:rsidRDefault="001E4665" w:rsidP="001E4665">
            <w:pPr>
              <w:spacing w:after="0"/>
              <w:jc w:val="right"/>
              <w:rPr>
                <w:sz w:val="17"/>
                <w:szCs w:val="17"/>
              </w:rPr>
            </w:pPr>
            <w:r w:rsidRPr="00AD180D">
              <w:rPr>
                <w:sz w:val="17"/>
                <w:szCs w:val="17"/>
              </w:rPr>
              <w:t>37</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5E5403B" w14:textId="77777777" w:rsidR="001E4665" w:rsidRPr="00AD180D" w:rsidRDefault="001E4665" w:rsidP="001E4665">
            <w:pPr>
              <w:spacing w:after="0"/>
              <w:jc w:val="right"/>
              <w:rPr>
                <w:sz w:val="17"/>
                <w:szCs w:val="17"/>
              </w:rPr>
            </w:pPr>
            <w:r w:rsidRPr="00AD180D">
              <w:rPr>
                <w:sz w:val="17"/>
                <w:szCs w:val="17"/>
              </w:rPr>
              <w:t>19</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6DDCC43" w14:textId="77777777" w:rsidR="001E4665" w:rsidRPr="00AD180D" w:rsidRDefault="001E4665" w:rsidP="001E4665">
            <w:pPr>
              <w:spacing w:after="0"/>
              <w:jc w:val="right"/>
              <w:rPr>
                <w:sz w:val="17"/>
                <w:szCs w:val="17"/>
              </w:rPr>
            </w:pPr>
            <w:r w:rsidRPr="00AD180D">
              <w:rPr>
                <w:sz w:val="17"/>
                <w:szCs w:val="17"/>
              </w:rPr>
              <w:t>9</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5F1DBFD" w14:textId="77777777" w:rsidR="001E4665" w:rsidRPr="00AD180D" w:rsidRDefault="001E4665" w:rsidP="001E4665">
            <w:pPr>
              <w:spacing w:after="0"/>
              <w:jc w:val="right"/>
              <w:rPr>
                <w:sz w:val="17"/>
                <w:szCs w:val="17"/>
              </w:rPr>
            </w:pPr>
            <w:r w:rsidRPr="00AD180D">
              <w:rPr>
                <w:sz w:val="17"/>
                <w:szCs w:val="17"/>
              </w:rPr>
              <w:t>5</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3A9154D9" w14:textId="77777777" w:rsidR="001E4665" w:rsidRPr="00AD180D" w:rsidRDefault="001E4665" w:rsidP="001E4665">
            <w:pPr>
              <w:spacing w:after="0"/>
              <w:jc w:val="right"/>
              <w:rPr>
                <w:sz w:val="17"/>
                <w:szCs w:val="17"/>
              </w:rPr>
            </w:pPr>
            <w:r w:rsidRPr="00AD180D">
              <w:rPr>
                <w:sz w:val="17"/>
                <w:szCs w:val="17"/>
              </w:rPr>
              <w:t>1</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470DDCC" w14:textId="77777777" w:rsidR="001E4665" w:rsidRPr="00AD180D" w:rsidRDefault="001E4665" w:rsidP="001E4665">
            <w:pPr>
              <w:spacing w:after="0"/>
              <w:jc w:val="right"/>
              <w:rPr>
                <w:sz w:val="17"/>
                <w:szCs w:val="17"/>
              </w:rPr>
            </w:pPr>
            <w:r w:rsidRPr="00AD180D">
              <w:rPr>
                <w:sz w:val="17"/>
                <w:szCs w:val="17"/>
              </w:rPr>
              <w:t>16</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8F9DA90" w14:textId="77777777" w:rsidR="001E4665" w:rsidRPr="00AD180D" w:rsidRDefault="001E4665" w:rsidP="001E4665">
            <w:pPr>
              <w:spacing w:after="0"/>
              <w:jc w:val="right"/>
              <w:rPr>
                <w:sz w:val="17"/>
                <w:szCs w:val="17"/>
              </w:rPr>
            </w:pPr>
            <w:r w:rsidRPr="00AD180D">
              <w:rPr>
                <w:sz w:val="17"/>
                <w:szCs w:val="17"/>
              </w:rPr>
              <w:t>5</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4429F1B" w14:textId="77777777" w:rsidR="001E4665" w:rsidRPr="00AD180D" w:rsidRDefault="001E4665" w:rsidP="001E4665">
            <w:pPr>
              <w:spacing w:after="0"/>
              <w:jc w:val="right"/>
              <w:rPr>
                <w:sz w:val="17"/>
                <w:szCs w:val="17"/>
              </w:rPr>
            </w:pPr>
            <w:r w:rsidRPr="00AD180D">
              <w:rPr>
                <w:sz w:val="17"/>
                <w:szCs w:val="17"/>
              </w:rPr>
              <w:t>20</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ADE8BA6" w14:textId="77777777" w:rsidR="001E4665" w:rsidRPr="00AD180D" w:rsidRDefault="001E4665" w:rsidP="001E4665">
            <w:pPr>
              <w:spacing w:after="0"/>
              <w:jc w:val="right"/>
              <w:rPr>
                <w:sz w:val="17"/>
                <w:szCs w:val="17"/>
              </w:rPr>
            </w:pPr>
            <w:r w:rsidRPr="00AD180D">
              <w:rPr>
                <w:sz w:val="17"/>
                <w:szCs w:val="17"/>
              </w:rPr>
              <w:t>20</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6A04C07" w14:textId="77777777" w:rsidR="001E4665" w:rsidRPr="00AD180D" w:rsidRDefault="001E4665" w:rsidP="001E4665">
            <w:pPr>
              <w:spacing w:after="0"/>
              <w:jc w:val="right"/>
              <w:rPr>
                <w:sz w:val="17"/>
                <w:szCs w:val="17"/>
              </w:rPr>
            </w:pPr>
            <w:r w:rsidRPr="00AD180D">
              <w:rPr>
                <w:sz w:val="17"/>
                <w:szCs w:val="17"/>
              </w:rPr>
              <w:t>5</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6E917185" w14:textId="77777777" w:rsidR="001E4665" w:rsidRPr="00AD180D" w:rsidRDefault="001E4665" w:rsidP="001E4665">
            <w:pPr>
              <w:spacing w:after="0"/>
              <w:jc w:val="right"/>
              <w:rPr>
                <w:sz w:val="17"/>
                <w:szCs w:val="17"/>
              </w:rPr>
            </w:pPr>
            <w:r w:rsidRPr="00AD180D">
              <w:rPr>
                <w:sz w:val="17"/>
                <w:szCs w:val="17"/>
              </w:rPr>
              <w:t>9</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CBCF85F" w14:textId="77777777" w:rsidR="001E4665" w:rsidRPr="00AD180D" w:rsidRDefault="001E4665" w:rsidP="001E4665">
            <w:pPr>
              <w:spacing w:after="0"/>
              <w:jc w:val="right"/>
              <w:rPr>
                <w:sz w:val="17"/>
                <w:szCs w:val="17"/>
              </w:rPr>
            </w:pPr>
            <w:r w:rsidRPr="00AD180D">
              <w:rPr>
                <w:sz w:val="17"/>
                <w:szCs w:val="17"/>
              </w:rPr>
              <w:t>11</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891347E" w14:textId="77777777" w:rsidR="001E4665" w:rsidRPr="00AD180D" w:rsidRDefault="001E4665" w:rsidP="001E4665">
            <w:pPr>
              <w:spacing w:after="0"/>
              <w:jc w:val="right"/>
              <w:rPr>
                <w:sz w:val="17"/>
                <w:szCs w:val="17"/>
              </w:rPr>
            </w:pPr>
            <w:r w:rsidRPr="00AD180D">
              <w:rPr>
                <w:sz w:val="17"/>
                <w:szCs w:val="17"/>
              </w:rPr>
              <w:t>17</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597B9C3" w14:textId="77777777" w:rsidR="001E4665" w:rsidRPr="00AD180D" w:rsidRDefault="001E4665" w:rsidP="001E4665">
            <w:pPr>
              <w:spacing w:after="0"/>
              <w:jc w:val="right"/>
              <w:rPr>
                <w:sz w:val="17"/>
                <w:szCs w:val="17"/>
              </w:rPr>
            </w:pPr>
            <w:r w:rsidRPr="00AD180D">
              <w:rPr>
                <w:sz w:val="17"/>
                <w:szCs w:val="17"/>
              </w:rPr>
              <w:t>25</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38BE4E93" w14:textId="77777777" w:rsidR="001E4665" w:rsidRPr="00AD180D" w:rsidRDefault="001E4665" w:rsidP="001E4665">
            <w:pPr>
              <w:spacing w:after="0"/>
              <w:jc w:val="right"/>
              <w:rPr>
                <w:sz w:val="17"/>
                <w:szCs w:val="17"/>
              </w:rPr>
            </w:pPr>
            <w:r w:rsidRPr="00AD180D">
              <w:rPr>
                <w:sz w:val="17"/>
                <w:szCs w:val="17"/>
              </w:rPr>
              <w:t>26</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7D923FB" w14:textId="77777777" w:rsidR="001E4665" w:rsidRPr="00AD180D" w:rsidRDefault="001E4665" w:rsidP="001E4665">
            <w:pPr>
              <w:spacing w:after="0"/>
              <w:jc w:val="right"/>
              <w:rPr>
                <w:sz w:val="17"/>
                <w:szCs w:val="17"/>
              </w:rPr>
            </w:pPr>
            <w:r w:rsidRPr="00AD180D">
              <w:rPr>
                <w:sz w:val="17"/>
                <w:szCs w:val="17"/>
              </w:rPr>
              <w:t>32</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6046586E" w14:textId="77777777" w:rsidR="001E4665" w:rsidRPr="00AD180D" w:rsidRDefault="001E4665" w:rsidP="001E4665">
            <w:pPr>
              <w:spacing w:after="0"/>
              <w:jc w:val="right"/>
              <w:rPr>
                <w:sz w:val="17"/>
                <w:szCs w:val="17"/>
              </w:rPr>
            </w:pPr>
            <w:r w:rsidRPr="00AD180D">
              <w:rPr>
                <w:sz w:val="17"/>
                <w:szCs w:val="17"/>
              </w:rPr>
              <w:t>30</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05BB64BB" w14:textId="77777777" w:rsidR="001E4665" w:rsidRPr="00AD180D" w:rsidRDefault="001E4665" w:rsidP="001E4665">
            <w:pPr>
              <w:spacing w:after="0"/>
              <w:jc w:val="right"/>
              <w:rPr>
                <w:sz w:val="17"/>
                <w:szCs w:val="17"/>
              </w:rPr>
            </w:pPr>
            <w:r w:rsidRPr="00AD180D">
              <w:rPr>
                <w:sz w:val="17"/>
                <w:szCs w:val="17"/>
              </w:rPr>
              <w:t>24</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01141B93" w14:textId="77777777" w:rsidR="001E4665" w:rsidRPr="00AD180D" w:rsidRDefault="001E4665" w:rsidP="001E4665">
            <w:pPr>
              <w:spacing w:after="0"/>
              <w:jc w:val="right"/>
              <w:rPr>
                <w:sz w:val="17"/>
                <w:szCs w:val="17"/>
              </w:rPr>
            </w:pPr>
            <w:r w:rsidRPr="00AD180D">
              <w:rPr>
                <w:sz w:val="17"/>
                <w:szCs w:val="17"/>
              </w:rPr>
              <w:t>19</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B728E5F" w14:textId="77777777" w:rsidR="001E4665" w:rsidRPr="00AD180D" w:rsidRDefault="001E4665" w:rsidP="001E4665">
            <w:pPr>
              <w:spacing w:after="0"/>
              <w:jc w:val="right"/>
              <w:rPr>
                <w:sz w:val="17"/>
                <w:szCs w:val="17"/>
              </w:rPr>
            </w:pPr>
            <w:r w:rsidRPr="00AD180D">
              <w:rPr>
                <w:sz w:val="17"/>
                <w:szCs w:val="17"/>
              </w:rPr>
              <w:t>18</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4CCC6A6" w14:textId="77777777" w:rsidR="001E4665" w:rsidRPr="00AD180D" w:rsidRDefault="001E4665" w:rsidP="001E4665">
            <w:pPr>
              <w:spacing w:after="0"/>
              <w:jc w:val="right"/>
              <w:rPr>
                <w:sz w:val="17"/>
                <w:szCs w:val="17"/>
              </w:rPr>
            </w:pPr>
            <w:r w:rsidRPr="00AD180D">
              <w:rPr>
                <w:sz w:val="17"/>
                <w:szCs w:val="17"/>
              </w:rPr>
              <w:t>12</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6EEDC883" w14:textId="77777777" w:rsidR="001E4665" w:rsidRPr="00AD180D" w:rsidRDefault="001E4665" w:rsidP="001E4665">
            <w:pPr>
              <w:spacing w:after="0"/>
              <w:jc w:val="right"/>
              <w:rPr>
                <w:sz w:val="17"/>
                <w:szCs w:val="17"/>
              </w:rPr>
            </w:pPr>
            <w:r w:rsidRPr="00AD180D">
              <w:rPr>
                <w:sz w:val="17"/>
                <w:szCs w:val="17"/>
              </w:rPr>
              <w:t>38</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33322D52" w14:textId="77777777" w:rsidR="001E4665" w:rsidRPr="00AD180D" w:rsidRDefault="001E4665" w:rsidP="001E4665">
            <w:pPr>
              <w:spacing w:after="0"/>
              <w:jc w:val="right"/>
              <w:rPr>
                <w:sz w:val="17"/>
                <w:szCs w:val="17"/>
              </w:rPr>
            </w:pPr>
            <w:r w:rsidRPr="00AD180D">
              <w:rPr>
                <w:sz w:val="17"/>
                <w:szCs w:val="17"/>
              </w:rPr>
              <w:t>29</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70173A3" w14:textId="77777777" w:rsidR="001E4665" w:rsidRPr="00AD180D" w:rsidRDefault="001E4665" w:rsidP="001E4665">
            <w:pPr>
              <w:spacing w:after="0"/>
              <w:jc w:val="right"/>
              <w:rPr>
                <w:sz w:val="17"/>
                <w:szCs w:val="17"/>
              </w:rPr>
            </w:pPr>
            <w:r w:rsidRPr="00AD180D">
              <w:rPr>
                <w:sz w:val="17"/>
                <w:szCs w:val="17"/>
              </w:rPr>
              <w:t>13</w:t>
            </w:r>
          </w:p>
        </w:tc>
        <w:tc>
          <w:tcPr>
            <w:tcW w:w="32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DBE0DAD" w14:textId="77777777" w:rsidR="001E4665" w:rsidRPr="00AD180D" w:rsidRDefault="001E4665" w:rsidP="001E4665">
            <w:pPr>
              <w:spacing w:after="0"/>
              <w:jc w:val="right"/>
              <w:rPr>
                <w:sz w:val="17"/>
                <w:szCs w:val="17"/>
              </w:rPr>
            </w:pPr>
            <w:r w:rsidRPr="00AD180D">
              <w:rPr>
                <w:sz w:val="17"/>
                <w:szCs w:val="17"/>
              </w:rPr>
              <w:t>11</w:t>
            </w:r>
          </w:p>
        </w:tc>
      </w:tr>
    </w:tbl>
    <w:p w14:paraId="7B7FDA7C" w14:textId="77777777" w:rsidR="00DE6DA4" w:rsidRPr="00AD180D" w:rsidRDefault="00DE6DA4">
      <w:pPr>
        <w:pBdr>
          <w:top w:val="nil"/>
          <w:left w:val="nil"/>
          <w:bottom w:val="nil"/>
          <w:right w:val="nil"/>
          <w:between w:val="nil"/>
        </w:pBdr>
        <w:spacing w:after="120"/>
        <w:ind w:hanging="720"/>
        <w:jc w:val="center"/>
        <w:rPr>
          <w:b/>
          <w:color w:val="000000"/>
          <w:sz w:val="20"/>
          <w:szCs w:val="20"/>
        </w:rPr>
      </w:pPr>
    </w:p>
    <w:p w14:paraId="72EDC0CD" w14:textId="7556A377" w:rsidR="00DE6DA4" w:rsidRPr="00AD180D" w:rsidRDefault="001A74E2" w:rsidP="001A74E2">
      <w:pPr>
        <w:pStyle w:val="Legenda"/>
        <w:jc w:val="center"/>
        <w:rPr>
          <w:rFonts w:asciiTheme="majorHAnsi" w:hAnsiTheme="majorHAnsi"/>
          <w:color w:val="000000"/>
        </w:rPr>
      </w:pPr>
      <w:bookmarkStart w:id="178" w:name="_4du1wux" w:colFirst="0" w:colLast="0"/>
      <w:bookmarkStart w:id="179" w:name="_Toc77257626"/>
      <w:bookmarkEnd w:id="178"/>
      <w:r w:rsidRPr="00AD180D">
        <w:rPr>
          <w:rFonts w:asciiTheme="majorHAnsi" w:hAnsiTheme="majorHAnsi"/>
        </w:rPr>
        <w:t xml:space="preserve">Tabela </w:t>
      </w:r>
      <w:r w:rsidRPr="00AD180D">
        <w:rPr>
          <w:rFonts w:asciiTheme="majorHAnsi" w:hAnsiTheme="majorHAnsi"/>
        </w:rPr>
        <w:fldChar w:fldCharType="begin"/>
      </w:r>
      <w:r w:rsidRPr="00AD180D">
        <w:rPr>
          <w:rFonts w:asciiTheme="majorHAnsi" w:hAnsiTheme="majorHAnsi"/>
        </w:rPr>
        <w:instrText xml:space="preserve"> SEQ Tabela \* ARABIC </w:instrText>
      </w:r>
      <w:r w:rsidRPr="00AD180D">
        <w:rPr>
          <w:rFonts w:asciiTheme="majorHAnsi" w:hAnsiTheme="majorHAnsi"/>
        </w:rPr>
        <w:fldChar w:fldCharType="separate"/>
      </w:r>
      <w:r w:rsidR="001E5F43">
        <w:rPr>
          <w:rFonts w:asciiTheme="majorHAnsi" w:hAnsiTheme="majorHAnsi"/>
          <w:noProof/>
        </w:rPr>
        <w:t>22</w:t>
      </w:r>
      <w:r w:rsidRPr="00AD180D">
        <w:rPr>
          <w:rFonts w:asciiTheme="majorHAnsi" w:hAnsiTheme="majorHAnsi"/>
        </w:rPr>
        <w:fldChar w:fldCharType="end"/>
      </w:r>
      <w:r w:rsidRPr="00AD180D">
        <w:rPr>
          <w:rFonts w:asciiTheme="majorHAnsi" w:hAnsiTheme="majorHAnsi"/>
        </w:rPr>
        <w:t xml:space="preserve"> </w:t>
      </w:r>
      <w:r w:rsidR="001E2383" w:rsidRPr="00AD180D">
        <w:rPr>
          <w:rFonts w:asciiTheme="majorHAnsi" w:hAnsiTheme="majorHAnsi"/>
          <w:color w:val="000000"/>
        </w:rPr>
        <w:t>Gatunki ptaków stwierdzone podczas inwentaryzacji ornitologicznej – arkusz 2</w:t>
      </w:r>
      <w:bookmarkEnd w:id="179"/>
    </w:p>
    <w:tbl>
      <w:tblPr>
        <w:tblStyle w:val="afc"/>
        <w:tblW w:w="10968" w:type="dxa"/>
        <w:tblInd w:w="-639" w:type="dxa"/>
        <w:tblLayout w:type="fixed"/>
        <w:tblLook w:val="0400" w:firstRow="0" w:lastRow="0" w:firstColumn="0" w:lastColumn="0" w:noHBand="0" w:noVBand="1"/>
      </w:tblPr>
      <w:tblGrid>
        <w:gridCol w:w="357"/>
        <w:gridCol w:w="1486"/>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4665" w:rsidRPr="00AD180D" w14:paraId="7F5B4E55" w14:textId="77777777" w:rsidTr="001A74E2">
        <w:trPr>
          <w:trHeight w:val="240"/>
          <w:tblHeader/>
        </w:trPr>
        <w:tc>
          <w:tcPr>
            <w:tcW w:w="35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60A7F1F" w14:textId="77777777" w:rsidR="001E4665" w:rsidRPr="00AD180D" w:rsidRDefault="001E4665">
            <w:pPr>
              <w:spacing w:after="0"/>
              <w:jc w:val="left"/>
              <w:rPr>
                <w:b/>
                <w:sz w:val="18"/>
                <w:szCs w:val="18"/>
              </w:rPr>
            </w:pPr>
            <w:r w:rsidRPr="00AD180D">
              <w:rPr>
                <w:b/>
                <w:sz w:val="18"/>
                <w:szCs w:val="18"/>
              </w:rPr>
              <w:t>Lp.</w:t>
            </w:r>
          </w:p>
        </w:tc>
        <w:tc>
          <w:tcPr>
            <w:tcW w:w="1486" w:type="dxa"/>
            <w:tcBorders>
              <w:top w:val="single" w:sz="4" w:space="0" w:color="000000"/>
              <w:left w:val="nil"/>
              <w:bottom w:val="single" w:sz="4" w:space="0" w:color="000000"/>
              <w:right w:val="single" w:sz="4" w:space="0" w:color="000000"/>
            </w:tcBorders>
            <w:shd w:val="clear" w:color="auto" w:fill="D9D9D9"/>
            <w:vAlign w:val="center"/>
          </w:tcPr>
          <w:p w14:paraId="7BBB8B78" w14:textId="77777777" w:rsidR="001E4665" w:rsidRPr="00AD180D" w:rsidRDefault="001E4665">
            <w:pPr>
              <w:spacing w:after="0"/>
              <w:jc w:val="left"/>
              <w:rPr>
                <w:b/>
                <w:sz w:val="18"/>
                <w:szCs w:val="18"/>
              </w:rPr>
            </w:pPr>
            <w:r w:rsidRPr="00AD180D">
              <w:rPr>
                <w:b/>
                <w:sz w:val="18"/>
                <w:szCs w:val="18"/>
              </w:rPr>
              <w:t>Nazwa gatunkowa</w:t>
            </w:r>
          </w:p>
        </w:tc>
        <w:tc>
          <w:tcPr>
            <w:tcW w:w="365" w:type="dxa"/>
            <w:tcBorders>
              <w:top w:val="single" w:sz="4" w:space="0" w:color="000000"/>
              <w:left w:val="nil"/>
              <w:bottom w:val="single" w:sz="4" w:space="0" w:color="000000"/>
              <w:right w:val="single" w:sz="4" w:space="0" w:color="000000"/>
            </w:tcBorders>
            <w:shd w:val="clear" w:color="auto" w:fill="D9D9D9"/>
          </w:tcPr>
          <w:p w14:paraId="64E2782C" w14:textId="77777777" w:rsidR="001E4665" w:rsidRPr="00AD180D" w:rsidRDefault="001E4665" w:rsidP="001E4665">
            <w:pPr>
              <w:spacing w:after="0"/>
              <w:jc w:val="left"/>
              <w:rPr>
                <w:b/>
                <w:sz w:val="18"/>
                <w:szCs w:val="18"/>
              </w:rPr>
            </w:pPr>
            <w:r w:rsidRPr="00AD180D">
              <w:rPr>
                <w:b/>
                <w:sz w:val="18"/>
                <w:szCs w:val="18"/>
              </w:rPr>
              <w:t>31</w:t>
            </w:r>
          </w:p>
        </w:tc>
        <w:tc>
          <w:tcPr>
            <w:tcW w:w="365" w:type="dxa"/>
            <w:tcBorders>
              <w:top w:val="single" w:sz="4" w:space="0" w:color="000000"/>
              <w:left w:val="single" w:sz="4" w:space="0" w:color="000000"/>
              <w:bottom w:val="single" w:sz="4" w:space="0" w:color="000000"/>
              <w:right w:val="single" w:sz="4" w:space="0" w:color="000000"/>
            </w:tcBorders>
            <w:shd w:val="clear" w:color="auto" w:fill="D9D9D9"/>
          </w:tcPr>
          <w:p w14:paraId="5F291A4E" w14:textId="77777777" w:rsidR="001E4665" w:rsidRPr="00AD180D" w:rsidRDefault="001E4665" w:rsidP="001E4665">
            <w:pPr>
              <w:spacing w:after="0"/>
              <w:jc w:val="left"/>
              <w:rPr>
                <w:b/>
                <w:sz w:val="18"/>
                <w:szCs w:val="18"/>
              </w:rPr>
            </w:pPr>
            <w:r w:rsidRPr="00AD180D">
              <w:rPr>
                <w:b/>
                <w:sz w:val="18"/>
                <w:szCs w:val="18"/>
              </w:rPr>
              <w:t>32</w:t>
            </w:r>
          </w:p>
        </w:tc>
        <w:tc>
          <w:tcPr>
            <w:tcW w:w="365" w:type="dxa"/>
            <w:tcBorders>
              <w:top w:val="single" w:sz="4" w:space="0" w:color="000000"/>
              <w:left w:val="nil"/>
              <w:bottom w:val="single" w:sz="4" w:space="0" w:color="000000"/>
              <w:right w:val="single" w:sz="4" w:space="0" w:color="000000"/>
            </w:tcBorders>
            <w:shd w:val="clear" w:color="auto" w:fill="D9D9D9"/>
          </w:tcPr>
          <w:p w14:paraId="46E318DF" w14:textId="77777777" w:rsidR="001E4665" w:rsidRPr="00AD180D" w:rsidRDefault="001E4665" w:rsidP="001E4665">
            <w:pPr>
              <w:spacing w:after="0"/>
              <w:jc w:val="left"/>
              <w:rPr>
                <w:b/>
                <w:sz w:val="18"/>
                <w:szCs w:val="18"/>
              </w:rPr>
            </w:pPr>
            <w:r w:rsidRPr="00AD180D">
              <w:rPr>
                <w:b/>
                <w:sz w:val="18"/>
                <w:szCs w:val="18"/>
              </w:rPr>
              <w:t>33</w:t>
            </w:r>
          </w:p>
        </w:tc>
        <w:tc>
          <w:tcPr>
            <w:tcW w:w="365" w:type="dxa"/>
            <w:tcBorders>
              <w:top w:val="single" w:sz="4" w:space="0" w:color="000000"/>
              <w:left w:val="nil"/>
              <w:bottom w:val="single" w:sz="4" w:space="0" w:color="000000"/>
              <w:right w:val="single" w:sz="4" w:space="0" w:color="000000"/>
            </w:tcBorders>
            <w:shd w:val="clear" w:color="auto" w:fill="D9D9D9"/>
          </w:tcPr>
          <w:p w14:paraId="113E0A7E" w14:textId="77777777" w:rsidR="001E4665" w:rsidRPr="00AD180D" w:rsidRDefault="001E4665" w:rsidP="001E4665">
            <w:pPr>
              <w:spacing w:after="0"/>
              <w:jc w:val="left"/>
              <w:rPr>
                <w:b/>
                <w:sz w:val="18"/>
                <w:szCs w:val="18"/>
              </w:rPr>
            </w:pPr>
            <w:r w:rsidRPr="00AD180D">
              <w:rPr>
                <w:b/>
                <w:sz w:val="18"/>
                <w:szCs w:val="18"/>
              </w:rPr>
              <w:t>34</w:t>
            </w:r>
          </w:p>
        </w:tc>
        <w:tc>
          <w:tcPr>
            <w:tcW w:w="365" w:type="dxa"/>
            <w:tcBorders>
              <w:top w:val="single" w:sz="4" w:space="0" w:color="000000"/>
              <w:left w:val="nil"/>
              <w:bottom w:val="single" w:sz="4" w:space="0" w:color="000000"/>
              <w:right w:val="single" w:sz="4" w:space="0" w:color="000000"/>
            </w:tcBorders>
            <w:shd w:val="clear" w:color="auto" w:fill="D9D9D9"/>
          </w:tcPr>
          <w:p w14:paraId="14253155" w14:textId="77777777" w:rsidR="001E4665" w:rsidRPr="00AD180D" w:rsidRDefault="001E4665" w:rsidP="001E4665">
            <w:pPr>
              <w:spacing w:after="0"/>
              <w:jc w:val="left"/>
              <w:rPr>
                <w:b/>
                <w:sz w:val="18"/>
                <w:szCs w:val="18"/>
              </w:rPr>
            </w:pPr>
            <w:r w:rsidRPr="00AD180D">
              <w:rPr>
                <w:b/>
                <w:sz w:val="18"/>
                <w:szCs w:val="18"/>
              </w:rPr>
              <w:t>35</w:t>
            </w:r>
          </w:p>
        </w:tc>
        <w:tc>
          <w:tcPr>
            <w:tcW w:w="365" w:type="dxa"/>
            <w:tcBorders>
              <w:top w:val="single" w:sz="4" w:space="0" w:color="000000"/>
              <w:left w:val="nil"/>
              <w:bottom w:val="single" w:sz="4" w:space="0" w:color="000000"/>
              <w:right w:val="single" w:sz="4" w:space="0" w:color="000000"/>
            </w:tcBorders>
            <w:shd w:val="clear" w:color="auto" w:fill="D9D9D9"/>
          </w:tcPr>
          <w:p w14:paraId="71E24E23" w14:textId="77777777" w:rsidR="001E4665" w:rsidRPr="00AD180D" w:rsidRDefault="001E4665" w:rsidP="001E4665">
            <w:pPr>
              <w:spacing w:after="0"/>
              <w:jc w:val="left"/>
              <w:rPr>
                <w:b/>
                <w:sz w:val="18"/>
                <w:szCs w:val="18"/>
              </w:rPr>
            </w:pPr>
            <w:r w:rsidRPr="00AD180D">
              <w:rPr>
                <w:b/>
                <w:sz w:val="18"/>
                <w:szCs w:val="18"/>
              </w:rPr>
              <w:t>36</w:t>
            </w:r>
          </w:p>
        </w:tc>
        <w:tc>
          <w:tcPr>
            <w:tcW w:w="365" w:type="dxa"/>
            <w:tcBorders>
              <w:top w:val="single" w:sz="4" w:space="0" w:color="000000"/>
              <w:left w:val="single" w:sz="4" w:space="0" w:color="000000"/>
              <w:bottom w:val="single" w:sz="4" w:space="0" w:color="000000"/>
              <w:right w:val="single" w:sz="4" w:space="0" w:color="000000"/>
            </w:tcBorders>
            <w:shd w:val="clear" w:color="auto" w:fill="D9D9D9"/>
          </w:tcPr>
          <w:p w14:paraId="11DC80C4" w14:textId="77777777" w:rsidR="001E4665" w:rsidRPr="00AD180D" w:rsidRDefault="001E4665">
            <w:pPr>
              <w:spacing w:after="0"/>
              <w:jc w:val="left"/>
              <w:rPr>
                <w:b/>
                <w:sz w:val="18"/>
                <w:szCs w:val="18"/>
              </w:rPr>
            </w:pPr>
            <w:r w:rsidRPr="00AD180D">
              <w:rPr>
                <w:b/>
                <w:sz w:val="18"/>
                <w:szCs w:val="18"/>
              </w:rPr>
              <w:t>37</w:t>
            </w:r>
          </w:p>
        </w:tc>
        <w:tc>
          <w:tcPr>
            <w:tcW w:w="365" w:type="dxa"/>
            <w:tcBorders>
              <w:top w:val="single" w:sz="4" w:space="0" w:color="000000"/>
              <w:left w:val="nil"/>
              <w:bottom w:val="single" w:sz="4" w:space="0" w:color="000000"/>
              <w:right w:val="single" w:sz="4" w:space="0" w:color="000000"/>
            </w:tcBorders>
            <w:shd w:val="clear" w:color="auto" w:fill="D9D9D9"/>
          </w:tcPr>
          <w:p w14:paraId="53448FFB" w14:textId="77777777" w:rsidR="001E4665" w:rsidRPr="00AD180D" w:rsidRDefault="001E4665">
            <w:pPr>
              <w:spacing w:after="0"/>
              <w:jc w:val="left"/>
              <w:rPr>
                <w:b/>
                <w:sz w:val="18"/>
                <w:szCs w:val="18"/>
              </w:rPr>
            </w:pPr>
            <w:r w:rsidRPr="00AD180D">
              <w:rPr>
                <w:b/>
                <w:sz w:val="18"/>
                <w:szCs w:val="18"/>
              </w:rPr>
              <w:t>38</w:t>
            </w:r>
          </w:p>
        </w:tc>
        <w:tc>
          <w:tcPr>
            <w:tcW w:w="365" w:type="dxa"/>
            <w:tcBorders>
              <w:top w:val="single" w:sz="4" w:space="0" w:color="000000"/>
              <w:left w:val="nil"/>
              <w:bottom w:val="single" w:sz="4" w:space="0" w:color="000000"/>
              <w:right w:val="single" w:sz="4" w:space="0" w:color="000000"/>
            </w:tcBorders>
            <w:shd w:val="clear" w:color="auto" w:fill="D9D9D9"/>
          </w:tcPr>
          <w:p w14:paraId="0854738B" w14:textId="77777777" w:rsidR="001E4665" w:rsidRPr="00AD180D" w:rsidRDefault="001E4665">
            <w:pPr>
              <w:spacing w:after="0"/>
              <w:jc w:val="left"/>
              <w:rPr>
                <w:b/>
                <w:sz w:val="18"/>
                <w:szCs w:val="18"/>
              </w:rPr>
            </w:pPr>
            <w:r w:rsidRPr="00AD180D">
              <w:rPr>
                <w:b/>
                <w:sz w:val="18"/>
                <w:szCs w:val="18"/>
              </w:rPr>
              <w:t>39</w:t>
            </w:r>
          </w:p>
        </w:tc>
        <w:tc>
          <w:tcPr>
            <w:tcW w:w="365" w:type="dxa"/>
            <w:tcBorders>
              <w:top w:val="single" w:sz="4" w:space="0" w:color="000000"/>
              <w:left w:val="nil"/>
              <w:bottom w:val="single" w:sz="4" w:space="0" w:color="000000"/>
              <w:right w:val="single" w:sz="4" w:space="0" w:color="000000"/>
            </w:tcBorders>
            <w:shd w:val="clear" w:color="auto" w:fill="D9D9D9"/>
          </w:tcPr>
          <w:p w14:paraId="2AE1496E" w14:textId="77777777" w:rsidR="001E4665" w:rsidRPr="00AD180D" w:rsidRDefault="001E4665">
            <w:pPr>
              <w:spacing w:after="0"/>
              <w:jc w:val="left"/>
              <w:rPr>
                <w:b/>
                <w:sz w:val="18"/>
                <w:szCs w:val="18"/>
              </w:rPr>
            </w:pPr>
            <w:r w:rsidRPr="00AD180D">
              <w:rPr>
                <w:b/>
                <w:sz w:val="18"/>
                <w:szCs w:val="18"/>
              </w:rPr>
              <w:t>40</w:t>
            </w:r>
          </w:p>
        </w:tc>
        <w:tc>
          <w:tcPr>
            <w:tcW w:w="365" w:type="dxa"/>
            <w:tcBorders>
              <w:top w:val="single" w:sz="4" w:space="0" w:color="000000"/>
              <w:left w:val="nil"/>
              <w:bottom w:val="single" w:sz="4" w:space="0" w:color="000000"/>
              <w:right w:val="single" w:sz="4" w:space="0" w:color="000000"/>
            </w:tcBorders>
            <w:shd w:val="clear" w:color="auto" w:fill="D9D9D9"/>
          </w:tcPr>
          <w:p w14:paraId="1FCAC1B4" w14:textId="77777777" w:rsidR="001E4665" w:rsidRPr="00AD180D" w:rsidRDefault="001E4665">
            <w:pPr>
              <w:spacing w:after="0"/>
              <w:jc w:val="left"/>
              <w:rPr>
                <w:b/>
                <w:sz w:val="18"/>
                <w:szCs w:val="18"/>
              </w:rPr>
            </w:pPr>
            <w:r w:rsidRPr="00AD180D">
              <w:rPr>
                <w:b/>
                <w:sz w:val="18"/>
                <w:szCs w:val="18"/>
              </w:rPr>
              <w:t>41</w:t>
            </w:r>
          </w:p>
        </w:tc>
        <w:tc>
          <w:tcPr>
            <w:tcW w:w="365" w:type="dxa"/>
            <w:tcBorders>
              <w:top w:val="single" w:sz="4" w:space="0" w:color="000000"/>
              <w:left w:val="nil"/>
              <w:bottom w:val="single" w:sz="4" w:space="0" w:color="000000"/>
              <w:right w:val="single" w:sz="4" w:space="0" w:color="000000"/>
            </w:tcBorders>
            <w:shd w:val="clear" w:color="auto" w:fill="D9D9D9"/>
          </w:tcPr>
          <w:p w14:paraId="4075C778" w14:textId="77777777" w:rsidR="001E4665" w:rsidRPr="00AD180D" w:rsidRDefault="001E4665">
            <w:pPr>
              <w:spacing w:after="0"/>
              <w:jc w:val="left"/>
              <w:rPr>
                <w:b/>
                <w:sz w:val="18"/>
                <w:szCs w:val="18"/>
              </w:rPr>
            </w:pPr>
            <w:r w:rsidRPr="00AD180D">
              <w:rPr>
                <w:b/>
                <w:sz w:val="18"/>
                <w:szCs w:val="18"/>
              </w:rPr>
              <w:t>42</w:t>
            </w:r>
          </w:p>
        </w:tc>
        <w:tc>
          <w:tcPr>
            <w:tcW w:w="365" w:type="dxa"/>
            <w:tcBorders>
              <w:top w:val="single" w:sz="4" w:space="0" w:color="000000"/>
              <w:left w:val="nil"/>
              <w:bottom w:val="single" w:sz="4" w:space="0" w:color="000000"/>
              <w:right w:val="single" w:sz="4" w:space="0" w:color="000000"/>
            </w:tcBorders>
            <w:shd w:val="clear" w:color="auto" w:fill="D9D9D9"/>
          </w:tcPr>
          <w:p w14:paraId="01721F76" w14:textId="77777777" w:rsidR="001E4665" w:rsidRPr="00AD180D" w:rsidRDefault="001E4665">
            <w:pPr>
              <w:spacing w:after="0"/>
              <w:jc w:val="left"/>
              <w:rPr>
                <w:b/>
                <w:sz w:val="18"/>
                <w:szCs w:val="18"/>
              </w:rPr>
            </w:pPr>
            <w:r w:rsidRPr="00AD180D">
              <w:rPr>
                <w:b/>
                <w:sz w:val="18"/>
                <w:szCs w:val="18"/>
              </w:rPr>
              <w:t>43</w:t>
            </w:r>
          </w:p>
        </w:tc>
        <w:tc>
          <w:tcPr>
            <w:tcW w:w="365" w:type="dxa"/>
            <w:tcBorders>
              <w:top w:val="single" w:sz="4" w:space="0" w:color="000000"/>
              <w:left w:val="nil"/>
              <w:bottom w:val="single" w:sz="4" w:space="0" w:color="000000"/>
              <w:right w:val="single" w:sz="4" w:space="0" w:color="000000"/>
            </w:tcBorders>
            <w:shd w:val="clear" w:color="auto" w:fill="D9D9D9"/>
          </w:tcPr>
          <w:p w14:paraId="122DB5AE" w14:textId="77777777" w:rsidR="001E4665" w:rsidRPr="00AD180D" w:rsidRDefault="001E4665">
            <w:pPr>
              <w:spacing w:after="0"/>
              <w:jc w:val="left"/>
              <w:rPr>
                <w:b/>
                <w:sz w:val="18"/>
                <w:szCs w:val="18"/>
              </w:rPr>
            </w:pPr>
            <w:r w:rsidRPr="00AD180D">
              <w:rPr>
                <w:b/>
                <w:sz w:val="18"/>
                <w:szCs w:val="18"/>
              </w:rPr>
              <w:t>44</w:t>
            </w:r>
          </w:p>
        </w:tc>
        <w:tc>
          <w:tcPr>
            <w:tcW w:w="365" w:type="dxa"/>
            <w:tcBorders>
              <w:top w:val="single" w:sz="4" w:space="0" w:color="000000"/>
              <w:left w:val="nil"/>
              <w:bottom w:val="single" w:sz="4" w:space="0" w:color="000000"/>
              <w:right w:val="single" w:sz="4" w:space="0" w:color="000000"/>
            </w:tcBorders>
            <w:shd w:val="clear" w:color="auto" w:fill="D9D9D9"/>
          </w:tcPr>
          <w:p w14:paraId="7E9F9672" w14:textId="77777777" w:rsidR="001E4665" w:rsidRPr="00AD180D" w:rsidRDefault="001E4665">
            <w:pPr>
              <w:spacing w:after="0"/>
              <w:jc w:val="left"/>
              <w:rPr>
                <w:b/>
                <w:sz w:val="18"/>
                <w:szCs w:val="18"/>
              </w:rPr>
            </w:pPr>
            <w:r w:rsidRPr="00AD180D">
              <w:rPr>
                <w:b/>
                <w:sz w:val="18"/>
                <w:szCs w:val="18"/>
              </w:rPr>
              <w:t>45</w:t>
            </w:r>
          </w:p>
        </w:tc>
        <w:tc>
          <w:tcPr>
            <w:tcW w:w="365" w:type="dxa"/>
            <w:tcBorders>
              <w:top w:val="single" w:sz="4" w:space="0" w:color="000000"/>
              <w:left w:val="nil"/>
              <w:bottom w:val="single" w:sz="4" w:space="0" w:color="000000"/>
              <w:right w:val="single" w:sz="4" w:space="0" w:color="000000"/>
            </w:tcBorders>
            <w:shd w:val="clear" w:color="auto" w:fill="D9D9D9"/>
          </w:tcPr>
          <w:p w14:paraId="4B5B8EA2" w14:textId="77777777" w:rsidR="001E4665" w:rsidRPr="00AD180D" w:rsidRDefault="001E4665">
            <w:pPr>
              <w:spacing w:after="0"/>
              <w:jc w:val="left"/>
              <w:rPr>
                <w:b/>
                <w:sz w:val="18"/>
                <w:szCs w:val="18"/>
              </w:rPr>
            </w:pPr>
            <w:r w:rsidRPr="00AD180D">
              <w:rPr>
                <w:b/>
                <w:sz w:val="18"/>
                <w:szCs w:val="18"/>
              </w:rPr>
              <w:t>46</w:t>
            </w:r>
          </w:p>
        </w:tc>
        <w:tc>
          <w:tcPr>
            <w:tcW w:w="365" w:type="dxa"/>
            <w:tcBorders>
              <w:top w:val="single" w:sz="4" w:space="0" w:color="000000"/>
              <w:left w:val="nil"/>
              <w:bottom w:val="single" w:sz="4" w:space="0" w:color="000000"/>
              <w:right w:val="single" w:sz="4" w:space="0" w:color="000000"/>
            </w:tcBorders>
            <w:shd w:val="clear" w:color="auto" w:fill="D9D9D9"/>
          </w:tcPr>
          <w:p w14:paraId="127BBEC9" w14:textId="77777777" w:rsidR="001E4665" w:rsidRPr="00AD180D" w:rsidRDefault="001E4665">
            <w:pPr>
              <w:spacing w:after="0"/>
              <w:jc w:val="left"/>
              <w:rPr>
                <w:b/>
                <w:sz w:val="18"/>
                <w:szCs w:val="18"/>
              </w:rPr>
            </w:pPr>
            <w:r w:rsidRPr="00AD180D">
              <w:rPr>
                <w:b/>
                <w:sz w:val="18"/>
                <w:szCs w:val="18"/>
              </w:rPr>
              <w:t>47</w:t>
            </w:r>
          </w:p>
        </w:tc>
        <w:tc>
          <w:tcPr>
            <w:tcW w:w="365" w:type="dxa"/>
            <w:tcBorders>
              <w:top w:val="single" w:sz="4" w:space="0" w:color="000000"/>
              <w:left w:val="nil"/>
              <w:bottom w:val="single" w:sz="4" w:space="0" w:color="000000"/>
              <w:right w:val="single" w:sz="4" w:space="0" w:color="000000"/>
            </w:tcBorders>
            <w:shd w:val="clear" w:color="auto" w:fill="D9D9D9"/>
          </w:tcPr>
          <w:p w14:paraId="3052E802" w14:textId="77777777" w:rsidR="001E4665" w:rsidRPr="00AD180D" w:rsidRDefault="001E4665">
            <w:pPr>
              <w:spacing w:after="0"/>
              <w:jc w:val="left"/>
              <w:rPr>
                <w:b/>
                <w:sz w:val="18"/>
                <w:szCs w:val="18"/>
              </w:rPr>
            </w:pPr>
            <w:r w:rsidRPr="00AD180D">
              <w:rPr>
                <w:b/>
                <w:sz w:val="18"/>
                <w:szCs w:val="18"/>
              </w:rPr>
              <w:t>48</w:t>
            </w:r>
          </w:p>
        </w:tc>
        <w:tc>
          <w:tcPr>
            <w:tcW w:w="365" w:type="dxa"/>
            <w:tcBorders>
              <w:top w:val="single" w:sz="4" w:space="0" w:color="000000"/>
              <w:left w:val="nil"/>
              <w:bottom w:val="single" w:sz="4" w:space="0" w:color="000000"/>
              <w:right w:val="single" w:sz="4" w:space="0" w:color="000000"/>
            </w:tcBorders>
            <w:shd w:val="clear" w:color="auto" w:fill="D9D9D9"/>
          </w:tcPr>
          <w:p w14:paraId="779B5709" w14:textId="77777777" w:rsidR="001E4665" w:rsidRPr="00AD180D" w:rsidRDefault="001E4665">
            <w:pPr>
              <w:spacing w:after="0"/>
              <w:jc w:val="left"/>
              <w:rPr>
                <w:b/>
                <w:sz w:val="18"/>
                <w:szCs w:val="18"/>
              </w:rPr>
            </w:pPr>
            <w:r w:rsidRPr="00AD180D">
              <w:rPr>
                <w:b/>
                <w:sz w:val="18"/>
                <w:szCs w:val="18"/>
              </w:rPr>
              <w:t>49</w:t>
            </w:r>
          </w:p>
        </w:tc>
        <w:tc>
          <w:tcPr>
            <w:tcW w:w="365" w:type="dxa"/>
            <w:tcBorders>
              <w:top w:val="single" w:sz="4" w:space="0" w:color="000000"/>
              <w:left w:val="nil"/>
              <w:bottom w:val="single" w:sz="4" w:space="0" w:color="000000"/>
              <w:right w:val="single" w:sz="4" w:space="0" w:color="000000"/>
            </w:tcBorders>
            <w:shd w:val="clear" w:color="auto" w:fill="D9D9D9"/>
          </w:tcPr>
          <w:p w14:paraId="1D66EAF5" w14:textId="77777777" w:rsidR="001E4665" w:rsidRPr="00AD180D" w:rsidRDefault="001E4665">
            <w:pPr>
              <w:spacing w:after="0"/>
              <w:jc w:val="left"/>
              <w:rPr>
                <w:b/>
                <w:sz w:val="18"/>
                <w:szCs w:val="18"/>
              </w:rPr>
            </w:pPr>
            <w:r w:rsidRPr="00AD180D">
              <w:rPr>
                <w:b/>
                <w:sz w:val="18"/>
                <w:szCs w:val="18"/>
              </w:rPr>
              <w:t>50</w:t>
            </w:r>
          </w:p>
        </w:tc>
        <w:tc>
          <w:tcPr>
            <w:tcW w:w="365" w:type="dxa"/>
            <w:tcBorders>
              <w:top w:val="single" w:sz="4" w:space="0" w:color="000000"/>
              <w:left w:val="nil"/>
              <w:bottom w:val="single" w:sz="4" w:space="0" w:color="000000"/>
              <w:right w:val="single" w:sz="4" w:space="0" w:color="000000"/>
            </w:tcBorders>
            <w:shd w:val="clear" w:color="auto" w:fill="D9D9D9"/>
          </w:tcPr>
          <w:p w14:paraId="1050880E" w14:textId="77777777" w:rsidR="001E4665" w:rsidRPr="00AD180D" w:rsidRDefault="001E4665">
            <w:pPr>
              <w:spacing w:after="0"/>
              <w:jc w:val="left"/>
              <w:rPr>
                <w:b/>
                <w:sz w:val="18"/>
                <w:szCs w:val="18"/>
              </w:rPr>
            </w:pPr>
            <w:r w:rsidRPr="00AD180D">
              <w:rPr>
                <w:b/>
                <w:sz w:val="18"/>
                <w:szCs w:val="18"/>
              </w:rPr>
              <w:t>51</w:t>
            </w:r>
          </w:p>
        </w:tc>
        <w:tc>
          <w:tcPr>
            <w:tcW w:w="365" w:type="dxa"/>
            <w:tcBorders>
              <w:top w:val="single" w:sz="4" w:space="0" w:color="000000"/>
              <w:left w:val="nil"/>
              <w:bottom w:val="single" w:sz="4" w:space="0" w:color="000000"/>
              <w:right w:val="single" w:sz="4" w:space="0" w:color="000000"/>
            </w:tcBorders>
            <w:shd w:val="clear" w:color="auto" w:fill="D9D9D9"/>
          </w:tcPr>
          <w:p w14:paraId="7C804CC3" w14:textId="77777777" w:rsidR="001E4665" w:rsidRPr="00AD180D" w:rsidRDefault="001E4665">
            <w:pPr>
              <w:spacing w:after="0"/>
              <w:jc w:val="left"/>
              <w:rPr>
                <w:b/>
                <w:sz w:val="18"/>
                <w:szCs w:val="18"/>
              </w:rPr>
            </w:pPr>
            <w:r w:rsidRPr="00AD180D">
              <w:rPr>
                <w:b/>
                <w:sz w:val="18"/>
                <w:szCs w:val="18"/>
              </w:rPr>
              <w:t>52</w:t>
            </w:r>
          </w:p>
        </w:tc>
        <w:tc>
          <w:tcPr>
            <w:tcW w:w="365" w:type="dxa"/>
            <w:tcBorders>
              <w:top w:val="single" w:sz="4" w:space="0" w:color="000000"/>
              <w:left w:val="nil"/>
              <w:bottom w:val="single" w:sz="4" w:space="0" w:color="000000"/>
              <w:right w:val="single" w:sz="4" w:space="0" w:color="000000"/>
            </w:tcBorders>
            <w:shd w:val="clear" w:color="auto" w:fill="D9D9D9"/>
          </w:tcPr>
          <w:p w14:paraId="610DC036" w14:textId="77777777" w:rsidR="001E4665" w:rsidRPr="00AD180D" w:rsidRDefault="001E4665">
            <w:pPr>
              <w:spacing w:after="0"/>
              <w:jc w:val="left"/>
              <w:rPr>
                <w:b/>
                <w:sz w:val="18"/>
                <w:szCs w:val="18"/>
              </w:rPr>
            </w:pPr>
            <w:r w:rsidRPr="00AD180D">
              <w:rPr>
                <w:b/>
                <w:sz w:val="18"/>
                <w:szCs w:val="18"/>
              </w:rPr>
              <w:t>53</w:t>
            </w:r>
          </w:p>
        </w:tc>
        <w:tc>
          <w:tcPr>
            <w:tcW w:w="365" w:type="dxa"/>
            <w:tcBorders>
              <w:top w:val="single" w:sz="4" w:space="0" w:color="000000"/>
              <w:left w:val="nil"/>
              <w:bottom w:val="single" w:sz="4" w:space="0" w:color="000000"/>
              <w:right w:val="single" w:sz="4" w:space="0" w:color="000000"/>
            </w:tcBorders>
            <w:shd w:val="clear" w:color="auto" w:fill="D9D9D9"/>
          </w:tcPr>
          <w:p w14:paraId="6793BCB2" w14:textId="77777777" w:rsidR="001E4665" w:rsidRPr="00AD180D" w:rsidRDefault="001E4665">
            <w:pPr>
              <w:spacing w:after="0"/>
              <w:jc w:val="left"/>
              <w:rPr>
                <w:b/>
                <w:sz w:val="18"/>
                <w:szCs w:val="18"/>
              </w:rPr>
            </w:pPr>
            <w:r w:rsidRPr="00AD180D">
              <w:rPr>
                <w:b/>
                <w:sz w:val="18"/>
                <w:szCs w:val="18"/>
              </w:rPr>
              <w:t>54</w:t>
            </w:r>
          </w:p>
        </w:tc>
        <w:tc>
          <w:tcPr>
            <w:tcW w:w="365" w:type="dxa"/>
            <w:tcBorders>
              <w:top w:val="single" w:sz="4" w:space="0" w:color="000000"/>
              <w:left w:val="nil"/>
              <w:bottom w:val="single" w:sz="4" w:space="0" w:color="000000"/>
              <w:right w:val="single" w:sz="4" w:space="0" w:color="000000"/>
            </w:tcBorders>
            <w:shd w:val="clear" w:color="auto" w:fill="D9D9D9"/>
          </w:tcPr>
          <w:p w14:paraId="29BAD3C7" w14:textId="77777777" w:rsidR="001E4665" w:rsidRPr="00AD180D" w:rsidRDefault="001E4665">
            <w:pPr>
              <w:spacing w:after="0"/>
              <w:jc w:val="left"/>
              <w:rPr>
                <w:b/>
                <w:sz w:val="18"/>
                <w:szCs w:val="18"/>
              </w:rPr>
            </w:pPr>
            <w:r w:rsidRPr="00AD180D">
              <w:rPr>
                <w:b/>
                <w:sz w:val="18"/>
                <w:szCs w:val="18"/>
              </w:rPr>
              <w:t>55</w:t>
            </w:r>
          </w:p>
        </w:tc>
      </w:tr>
      <w:tr w:rsidR="001E4665" w:rsidRPr="00AD180D" w14:paraId="209973B1"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6CD9194C" w14:textId="77777777" w:rsidR="001E4665" w:rsidRPr="00AD180D" w:rsidRDefault="001E4665">
            <w:pPr>
              <w:spacing w:after="0"/>
              <w:jc w:val="left"/>
              <w:rPr>
                <w:sz w:val="18"/>
                <w:szCs w:val="18"/>
              </w:rPr>
            </w:pPr>
            <w:r w:rsidRPr="00AD180D">
              <w:rPr>
                <w:sz w:val="18"/>
                <w:szCs w:val="18"/>
              </w:rPr>
              <w:t>1</w:t>
            </w:r>
          </w:p>
        </w:tc>
        <w:tc>
          <w:tcPr>
            <w:tcW w:w="1486" w:type="dxa"/>
            <w:tcBorders>
              <w:top w:val="nil"/>
              <w:left w:val="nil"/>
              <w:bottom w:val="single" w:sz="4" w:space="0" w:color="000000"/>
              <w:right w:val="single" w:sz="4" w:space="0" w:color="000000"/>
            </w:tcBorders>
            <w:shd w:val="clear" w:color="auto" w:fill="auto"/>
            <w:vAlign w:val="bottom"/>
          </w:tcPr>
          <w:p w14:paraId="5FAC73B7" w14:textId="77777777" w:rsidR="001E4665" w:rsidRPr="00AD180D" w:rsidRDefault="001E4665">
            <w:pPr>
              <w:spacing w:after="0"/>
              <w:jc w:val="left"/>
              <w:rPr>
                <w:sz w:val="18"/>
                <w:szCs w:val="18"/>
              </w:rPr>
            </w:pPr>
            <w:r w:rsidRPr="00AD180D">
              <w:rPr>
                <w:sz w:val="18"/>
                <w:szCs w:val="18"/>
              </w:rPr>
              <w:t>Bażant</w:t>
            </w:r>
          </w:p>
        </w:tc>
        <w:tc>
          <w:tcPr>
            <w:tcW w:w="365" w:type="dxa"/>
            <w:tcBorders>
              <w:top w:val="nil"/>
              <w:left w:val="nil"/>
              <w:bottom w:val="single" w:sz="4" w:space="0" w:color="000000"/>
              <w:right w:val="single" w:sz="4" w:space="0" w:color="000000"/>
            </w:tcBorders>
            <w:vAlign w:val="bottom"/>
          </w:tcPr>
          <w:p w14:paraId="75E01E1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31EFB77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45F33E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3577B5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E24731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75FAD5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C8AC69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F167B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224E804" w14:textId="635491BF" w:rsidR="001E4665" w:rsidRPr="00AD180D" w:rsidRDefault="001E4665">
            <w:pPr>
              <w:spacing w:after="0"/>
              <w:jc w:val="left"/>
              <w:rPr>
                <w:sz w:val="18"/>
                <w:szCs w:val="18"/>
              </w:rPr>
            </w:pPr>
            <w:r w:rsidRPr="00AD180D">
              <w:rPr>
                <w:sz w:val="18"/>
                <w:szCs w:val="18"/>
              </w:rPr>
              <w:t> </w:t>
            </w:r>
            <w:r w:rsidR="00DC5B9A"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CE5CA0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685447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9F763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87340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6E31F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40EA0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5E20F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24C16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1CACC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1CA9F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B0CBC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8799B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1FFEC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F7F071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3EF60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718F75" w14:textId="77777777" w:rsidR="001E4665" w:rsidRPr="00AD180D" w:rsidRDefault="001E4665">
            <w:pPr>
              <w:spacing w:after="0"/>
              <w:jc w:val="left"/>
              <w:rPr>
                <w:sz w:val="18"/>
                <w:szCs w:val="18"/>
              </w:rPr>
            </w:pPr>
            <w:r w:rsidRPr="00AD180D">
              <w:rPr>
                <w:sz w:val="18"/>
                <w:szCs w:val="18"/>
              </w:rPr>
              <w:t> </w:t>
            </w:r>
          </w:p>
        </w:tc>
      </w:tr>
      <w:tr w:rsidR="001E4665" w:rsidRPr="00AD180D" w14:paraId="327C70D8"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9F80E44" w14:textId="77777777" w:rsidR="001E4665" w:rsidRPr="00AD180D" w:rsidRDefault="001E4665">
            <w:pPr>
              <w:spacing w:after="0"/>
              <w:jc w:val="left"/>
              <w:rPr>
                <w:sz w:val="18"/>
                <w:szCs w:val="18"/>
              </w:rPr>
            </w:pPr>
            <w:r w:rsidRPr="00AD180D">
              <w:rPr>
                <w:sz w:val="18"/>
                <w:szCs w:val="18"/>
              </w:rPr>
              <w:t>2</w:t>
            </w:r>
          </w:p>
        </w:tc>
        <w:tc>
          <w:tcPr>
            <w:tcW w:w="1486" w:type="dxa"/>
            <w:tcBorders>
              <w:top w:val="nil"/>
              <w:left w:val="nil"/>
              <w:bottom w:val="single" w:sz="4" w:space="0" w:color="000000"/>
              <w:right w:val="single" w:sz="4" w:space="0" w:color="000000"/>
            </w:tcBorders>
            <w:shd w:val="clear" w:color="auto" w:fill="auto"/>
            <w:vAlign w:val="bottom"/>
          </w:tcPr>
          <w:p w14:paraId="7C480CAF" w14:textId="77777777" w:rsidR="001E4665" w:rsidRPr="00AD180D" w:rsidRDefault="001E4665">
            <w:pPr>
              <w:spacing w:after="0"/>
              <w:jc w:val="left"/>
              <w:rPr>
                <w:sz w:val="18"/>
                <w:szCs w:val="18"/>
              </w:rPr>
            </w:pPr>
            <w:r w:rsidRPr="00AD180D">
              <w:rPr>
                <w:sz w:val="18"/>
                <w:szCs w:val="18"/>
              </w:rPr>
              <w:t>Bielik</w:t>
            </w:r>
          </w:p>
        </w:tc>
        <w:tc>
          <w:tcPr>
            <w:tcW w:w="365" w:type="dxa"/>
            <w:tcBorders>
              <w:top w:val="nil"/>
              <w:left w:val="nil"/>
              <w:bottom w:val="single" w:sz="4" w:space="0" w:color="000000"/>
              <w:right w:val="single" w:sz="4" w:space="0" w:color="000000"/>
            </w:tcBorders>
            <w:vAlign w:val="bottom"/>
          </w:tcPr>
          <w:p w14:paraId="731B887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24E1C1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997508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CF9262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D39B89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A6A80C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2DB06A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79BA6B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567C3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E902E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7205FF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0E1B4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38AA5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EB8CA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77F62E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D01B39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52D3B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90C7A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47558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A85D5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11381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A14BE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EABC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421EE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FA971B8" w14:textId="77777777" w:rsidR="001E4665" w:rsidRPr="00AD180D" w:rsidRDefault="001E4665">
            <w:pPr>
              <w:spacing w:after="0"/>
              <w:jc w:val="left"/>
              <w:rPr>
                <w:sz w:val="18"/>
                <w:szCs w:val="18"/>
              </w:rPr>
            </w:pPr>
            <w:r w:rsidRPr="00AD180D">
              <w:rPr>
                <w:sz w:val="18"/>
                <w:szCs w:val="18"/>
              </w:rPr>
              <w:t> </w:t>
            </w:r>
          </w:p>
        </w:tc>
      </w:tr>
      <w:tr w:rsidR="001E4665" w:rsidRPr="00AD180D" w14:paraId="24A9A98D"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6B01CF81" w14:textId="77777777" w:rsidR="001E4665" w:rsidRPr="00AD180D" w:rsidRDefault="001E4665">
            <w:pPr>
              <w:spacing w:after="0"/>
              <w:jc w:val="left"/>
              <w:rPr>
                <w:sz w:val="18"/>
                <w:szCs w:val="18"/>
              </w:rPr>
            </w:pPr>
            <w:r w:rsidRPr="00AD180D">
              <w:rPr>
                <w:sz w:val="18"/>
                <w:szCs w:val="18"/>
              </w:rPr>
              <w:t>3</w:t>
            </w:r>
          </w:p>
        </w:tc>
        <w:tc>
          <w:tcPr>
            <w:tcW w:w="1486" w:type="dxa"/>
            <w:tcBorders>
              <w:top w:val="nil"/>
              <w:left w:val="nil"/>
              <w:bottom w:val="single" w:sz="4" w:space="0" w:color="000000"/>
              <w:right w:val="single" w:sz="4" w:space="0" w:color="000000"/>
            </w:tcBorders>
            <w:shd w:val="clear" w:color="auto" w:fill="auto"/>
            <w:vAlign w:val="bottom"/>
          </w:tcPr>
          <w:p w14:paraId="3F827B2E" w14:textId="77777777" w:rsidR="001E4665" w:rsidRPr="00AD180D" w:rsidRDefault="001E4665">
            <w:pPr>
              <w:spacing w:after="0"/>
              <w:jc w:val="left"/>
              <w:rPr>
                <w:sz w:val="18"/>
                <w:szCs w:val="18"/>
              </w:rPr>
            </w:pPr>
            <w:r w:rsidRPr="00AD180D">
              <w:rPr>
                <w:sz w:val="18"/>
                <w:szCs w:val="18"/>
              </w:rPr>
              <w:t>Błotniak stawowy</w:t>
            </w:r>
          </w:p>
        </w:tc>
        <w:tc>
          <w:tcPr>
            <w:tcW w:w="365" w:type="dxa"/>
            <w:tcBorders>
              <w:top w:val="nil"/>
              <w:left w:val="nil"/>
              <w:bottom w:val="single" w:sz="4" w:space="0" w:color="000000"/>
              <w:right w:val="single" w:sz="4" w:space="0" w:color="000000"/>
            </w:tcBorders>
            <w:vAlign w:val="bottom"/>
          </w:tcPr>
          <w:p w14:paraId="0BBC5C2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428A9E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70AB2F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07FD85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39A4C3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16A4A3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5AF272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7EF6D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CF610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C93C3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18673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3D9E2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E7FAF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494425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C2685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B2A80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8C56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AE3C08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E5D6EF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7763A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3701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2EE04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5DEED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A05DA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B36E987" w14:textId="77777777" w:rsidR="001E4665" w:rsidRPr="00AD180D" w:rsidRDefault="001E4665">
            <w:pPr>
              <w:spacing w:after="0"/>
              <w:jc w:val="left"/>
              <w:rPr>
                <w:sz w:val="18"/>
                <w:szCs w:val="18"/>
              </w:rPr>
            </w:pPr>
            <w:r w:rsidRPr="00AD180D">
              <w:rPr>
                <w:sz w:val="18"/>
                <w:szCs w:val="18"/>
              </w:rPr>
              <w:t> </w:t>
            </w:r>
          </w:p>
        </w:tc>
      </w:tr>
      <w:tr w:rsidR="001E4665" w:rsidRPr="00AD180D" w14:paraId="7FB4E8F4"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BDA40F8" w14:textId="77777777" w:rsidR="001E4665" w:rsidRPr="00AD180D" w:rsidRDefault="001E4665">
            <w:pPr>
              <w:spacing w:after="0"/>
              <w:jc w:val="left"/>
              <w:rPr>
                <w:sz w:val="18"/>
                <w:szCs w:val="18"/>
              </w:rPr>
            </w:pPr>
            <w:r w:rsidRPr="00AD180D">
              <w:rPr>
                <w:sz w:val="18"/>
                <w:szCs w:val="18"/>
              </w:rPr>
              <w:t>4</w:t>
            </w:r>
          </w:p>
        </w:tc>
        <w:tc>
          <w:tcPr>
            <w:tcW w:w="1486" w:type="dxa"/>
            <w:tcBorders>
              <w:top w:val="nil"/>
              <w:left w:val="nil"/>
              <w:bottom w:val="single" w:sz="4" w:space="0" w:color="000000"/>
              <w:right w:val="single" w:sz="4" w:space="0" w:color="000000"/>
            </w:tcBorders>
            <w:shd w:val="clear" w:color="auto" w:fill="auto"/>
            <w:vAlign w:val="bottom"/>
          </w:tcPr>
          <w:p w14:paraId="1EFB2D28" w14:textId="77777777" w:rsidR="001E4665" w:rsidRPr="00AD180D" w:rsidRDefault="001E4665">
            <w:pPr>
              <w:spacing w:after="0"/>
              <w:jc w:val="left"/>
              <w:rPr>
                <w:sz w:val="18"/>
                <w:szCs w:val="18"/>
              </w:rPr>
            </w:pPr>
            <w:r w:rsidRPr="00AD180D">
              <w:rPr>
                <w:sz w:val="18"/>
                <w:szCs w:val="18"/>
              </w:rPr>
              <w:t>Bocian biały</w:t>
            </w:r>
          </w:p>
        </w:tc>
        <w:tc>
          <w:tcPr>
            <w:tcW w:w="365" w:type="dxa"/>
            <w:tcBorders>
              <w:top w:val="nil"/>
              <w:left w:val="nil"/>
              <w:bottom w:val="single" w:sz="4" w:space="0" w:color="000000"/>
              <w:right w:val="single" w:sz="4" w:space="0" w:color="000000"/>
            </w:tcBorders>
            <w:vAlign w:val="bottom"/>
          </w:tcPr>
          <w:p w14:paraId="250020D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0F797C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58609A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22C2DA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3DFE9B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7015ABA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A663F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9ABB9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1A742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7E6EB2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D777E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20B39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9752D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51126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3B407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2539F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2ED5E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D02ED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A1017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C1D72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687B8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574A3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C658C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64974E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15D5B9" w14:textId="77777777" w:rsidR="001E4665" w:rsidRPr="00AD180D" w:rsidRDefault="001E4665">
            <w:pPr>
              <w:spacing w:after="0"/>
              <w:jc w:val="left"/>
              <w:rPr>
                <w:sz w:val="18"/>
                <w:szCs w:val="18"/>
              </w:rPr>
            </w:pPr>
            <w:r w:rsidRPr="00AD180D">
              <w:rPr>
                <w:sz w:val="18"/>
                <w:szCs w:val="18"/>
              </w:rPr>
              <w:t> </w:t>
            </w:r>
          </w:p>
        </w:tc>
      </w:tr>
      <w:tr w:rsidR="001E4665" w:rsidRPr="00AD180D" w14:paraId="35CAA5F5"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A59D52C" w14:textId="77777777" w:rsidR="001E4665" w:rsidRPr="00AD180D" w:rsidRDefault="001E4665">
            <w:pPr>
              <w:spacing w:after="0"/>
              <w:jc w:val="left"/>
              <w:rPr>
                <w:sz w:val="18"/>
                <w:szCs w:val="18"/>
              </w:rPr>
            </w:pPr>
            <w:r w:rsidRPr="00AD180D">
              <w:rPr>
                <w:sz w:val="18"/>
                <w:szCs w:val="18"/>
              </w:rPr>
              <w:t>5</w:t>
            </w:r>
          </w:p>
        </w:tc>
        <w:tc>
          <w:tcPr>
            <w:tcW w:w="1486" w:type="dxa"/>
            <w:tcBorders>
              <w:top w:val="nil"/>
              <w:left w:val="nil"/>
              <w:bottom w:val="single" w:sz="4" w:space="0" w:color="000000"/>
              <w:right w:val="single" w:sz="4" w:space="0" w:color="000000"/>
            </w:tcBorders>
            <w:shd w:val="clear" w:color="auto" w:fill="auto"/>
            <w:vAlign w:val="bottom"/>
          </w:tcPr>
          <w:p w14:paraId="4353CEA1" w14:textId="77777777" w:rsidR="001E4665" w:rsidRPr="00AD180D" w:rsidRDefault="001E4665">
            <w:pPr>
              <w:spacing w:after="0"/>
              <w:jc w:val="left"/>
              <w:rPr>
                <w:sz w:val="18"/>
                <w:szCs w:val="18"/>
              </w:rPr>
            </w:pPr>
            <w:r w:rsidRPr="00AD180D">
              <w:rPr>
                <w:sz w:val="18"/>
                <w:szCs w:val="18"/>
              </w:rPr>
              <w:t>Bogatka</w:t>
            </w:r>
          </w:p>
        </w:tc>
        <w:tc>
          <w:tcPr>
            <w:tcW w:w="365" w:type="dxa"/>
            <w:tcBorders>
              <w:top w:val="nil"/>
              <w:left w:val="nil"/>
              <w:bottom w:val="single" w:sz="4" w:space="0" w:color="000000"/>
              <w:right w:val="single" w:sz="4" w:space="0" w:color="000000"/>
            </w:tcBorders>
            <w:vAlign w:val="bottom"/>
          </w:tcPr>
          <w:p w14:paraId="012AC19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050B1AA"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12BCA65F"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A4740C2"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A8C3FCC"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01784F7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F8DB10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9CDD5E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893DB4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B5117D4"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10BE759"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0B7182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B273DD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7BD2CB"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852A6D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D7C70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1FBE6A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7CBB59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D02022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11950A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338299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CA0DA59"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1E58DA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E7738B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EC7E5E0" w14:textId="77777777" w:rsidR="001E4665" w:rsidRPr="00AD180D" w:rsidRDefault="001E4665">
            <w:pPr>
              <w:spacing w:after="0"/>
              <w:jc w:val="right"/>
              <w:rPr>
                <w:sz w:val="18"/>
                <w:szCs w:val="18"/>
              </w:rPr>
            </w:pPr>
            <w:r w:rsidRPr="00AD180D">
              <w:rPr>
                <w:sz w:val="18"/>
                <w:szCs w:val="18"/>
              </w:rPr>
              <w:t>1</w:t>
            </w:r>
          </w:p>
        </w:tc>
      </w:tr>
      <w:tr w:rsidR="001E4665" w:rsidRPr="00AD180D" w14:paraId="062DFE2C"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A4D6AD7" w14:textId="77777777" w:rsidR="001E4665" w:rsidRPr="00AD180D" w:rsidRDefault="001E4665">
            <w:pPr>
              <w:spacing w:after="0"/>
              <w:jc w:val="left"/>
              <w:rPr>
                <w:sz w:val="18"/>
                <w:szCs w:val="18"/>
              </w:rPr>
            </w:pPr>
            <w:r w:rsidRPr="00AD180D">
              <w:rPr>
                <w:sz w:val="18"/>
                <w:szCs w:val="18"/>
              </w:rPr>
              <w:t>6</w:t>
            </w:r>
          </w:p>
        </w:tc>
        <w:tc>
          <w:tcPr>
            <w:tcW w:w="1486" w:type="dxa"/>
            <w:tcBorders>
              <w:top w:val="nil"/>
              <w:left w:val="nil"/>
              <w:bottom w:val="single" w:sz="4" w:space="0" w:color="000000"/>
              <w:right w:val="single" w:sz="4" w:space="0" w:color="000000"/>
            </w:tcBorders>
            <w:shd w:val="clear" w:color="auto" w:fill="auto"/>
            <w:vAlign w:val="bottom"/>
          </w:tcPr>
          <w:p w14:paraId="470894D8" w14:textId="77777777" w:rsidR="001E4665" w:rsidRPr="00AD180D" w:rsidRDefault="001E4665">
            <w:pPr>
              <w:spacing w:after="0"/>
              <w:jc w:val="left"/>
              <w:rPr>
                <w:sz w:val="18"/>
                <w:szCs w:val="18"/>
              </w:rPr>
            </w:pPr>
            <w:r w:rsidRPr="00AD180D">
              <w:rPr>
                <w:sz w:val="18"/>
                <w:szCs w:val="18"/>
              </w:rPr>
              <w:t>Brzęczka</w:t>
            </w:r>
          </w:p>
        </w:tc>
        <w:tc>
          <w:tcPr>
            <w:tcW w:w="365" w:type="dxa"/>
            <w:tcBorders>
              <w:top w:val="nil"/>
              <w:left w:val="nil"/>
              <w:bottom w:val="single" w:sz="4" w:space="0" w:color="000000"/>
              <w:right w:val="single" w:sz="4" w:space="0" w:color="000000"/>
            </w:tcBorders>
            <w:vAlign w:val="bottom"/>
          </w:tcPr>
          <w:p w14:paraId="2F42FB0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37A5569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CF6F1C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8A58DB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239C6E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0D911CB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308195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8C0C53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59D78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FAEDB2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1ADB2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55916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CB6EA8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5098B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F002DA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E432D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7F2D9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039D6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BADC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B85BE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AA529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2E7C3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9607C5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8DC83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4737A1" w14:textId="77777777" w:rsidR="001E4665" w:rsidRPr="00AD180D" w:rsidRDefault="001E4665">
            <w:pPr>
              <w:spacing w:after="0"/>
              <w:jc w:val="left"/>
              <w:rPr>
                <w:sz w:val="18"/>
                <w:szCs w:val="18"/>
              </w:rPr>
            </w:pPr>
            <w:r w:rsidRPr="00AD180D">
              <w:rPr>
                <w:sz w:val="18"/>
                <w:szCs w:val="18"/>
              </w:rPr>
              <w:t> </w:t>
            </w:r>
          </w:p>
        </w:tc>
      </w:tr>
      <w:tr w:rsidR="001E4665" w:rsidRPr="00AD180D" w14:paraId="455AE2D8"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D7C99EE" w14:textId="77777777" w:rsidR="001E4665" w:rsidRPr="00AD180D" w:rsidRDefault="001E4665">
            <w:pPr>
              <w:spacing w:after="0"/>
              <w:jc w:val="left"/>
              <w:rPr>
                <w:sz w:val="18"/>
                <w:szCs w:val="18"/>
              </w:rPr>
            </w:pPr>
            <w:r w:rsidRPr="00AD180D">
              <w:rPr>
                <w:sz w:val="18"/>
                <w:szCs w:val="18"/>
              </w:rPr>
              <w:t>7</w:t>
            </w:r>
          </w:p>
        </w:tc>
        <w:tc>
          <w:tcPr>
            <w:tcW w:w="1486" w:type="dxa"/>
            <w:tcBorders>
              <w:top w:val="nil"/>
              <w:left w:val="nil"/>
              <w:bottom w:val="single" w:sz="4" w:space="0" w:color="000000"/>
              <w:right w:val="single" w:sz="4" w:space="0" w:color="000000"/>
            </w:tcBorders>
            <w:shd w:val="clear" w:color="auto" w:fill="auto"/>
            <w:vAlign w:val="bottom"/>
          </w:tcPr>
          <w:p w14:paraId="2029FEED" w14:textId="77777777" w:rsidR="001E4665" w:rsidRPr="00AD180D" w:rsidRDefault="001E4665">
            <w:pPr>
              <w:spacing w:after="0"/>
              <w:jc w:val="left"/>
              <w:rPr>
                <w:sz w:val="18"/>
                <w:szCs w:val="18"/>
              </w:rPr>
            </w:pPr>
            <w:r w:rsidRPr="00AD180D">
              <w:rPr>
                <w:sz w:val="18"/>
                <w:szCs w:val="18"/>
              </w:rPr>
              <w:t>Cierniówka</w:t>
            </w:r>
          </w:p>
        </w:tc>
        <w:tc>
          <w:tcPr>
            <w:tcW w:w="365" w:type="dxa"/>
            <w:tcBorders>
              <w:top w:val="nil"/>
              <w:left w:val="nil"/>
              <w:bottom w:val="single" w:sz="4" w:space="0" w:color="000000"/>
              <w:right w:val="single" w:sz="4" w:space="0" w:color="000000"/>
            </w:tcBorders>
            <w:vAlign w:val="bottom"/>
          </w:tcPr>
          <w:p w14:paraId="06259E2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C31A9D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84C9ABB"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3DD8CFA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1A3EE3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8F6DA6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1253EC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CE6AD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883FE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09604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8BE92C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129F9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F81F50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A28A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B6A91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781988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C5E76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4A811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47AED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0C4E1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1DBC1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C5036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1FC8A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627B4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2011E3" w14:textId="77777777" w:rsidR="001E4665" w:rsidRPr="00AD180D" w:rsidRDefault="001E4665">
            <w:pPr>
              <w:spacing w:after="0"/>
              <w:jc w:val="left"/>
              <w:rPr>
                <w:sz w:val="18"/>
                <w:szCs w:val="18"/>
              </w:rPr>
            </w:pPr>
            <w:r w:rsidRPr="00AD180D">
              <w:rPr>
                <w:sz w:val="18"/>
                <w:szCs w:val="18"/>
              </w:rPr>
              <w:t> </w:t>
            </w:r>
          </w:p>
        </w:tc>
      </w:tr>
      <w:tr w:rsidR="001E4665" w:rsidRPr="00AD180D" w14:paraId="165551EA"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ABD46D8" w14:textId="77777777" w:rsidR="001E4665" w:rsidRPr="00AD180D" w:rsidRDefault="001E4665">
            <w:pPr>
              <w:spacing w:after="0"/>
              <w:jc w:val="left"/>
              <w:rPr>
                <w:sz w:val="18"/>
                <w:szCs w:val="18"/>
              </w:rPr>
            </w:pPr>
            <w:r w:rsidRPr="00AD180D">
              <w:rPr>
                <w:sz w:val="18"/>
                <w:szCs w:val="18"/>
              </w:rPr>
              <w:t>8</w:t>
            </w:r>
          </w:p>
        </w:tc>
        <w:tc>
          <w:tcPr>
            <w:tcW w:w="1486" w:type="dxa"/>
            <w:tcBorders>
              <w:top w:val="nil"/>
              <w:left w:val="nil"/>
              <w:bottom w:val="single" w:sz="4" w:space="0" w:color="000000"/>
              <w:right w:val="single" w:sz="4" w:space="0" w:color="000000"/>
            </w:tcBorders>
            <w:shd w:val="clear" w:color="auto" w:fill="auto"/>
            <w:vAlign w:val="bottom"/>
          </w:tcPr>
          <w:p w14:paraId="5A53A628" w14:textId="77777777" w:rsidR="001E4665" w:rsidRPr="00AD180D" w:rsidRDefault="001E4665">
            <w:pPr>
              <w:spacing w:after="0"/>
              <w:jc w:val="left"/>
              <w:rPr>
                <w:sz w:val="18"/>
                <w:szCs w:val="18"/>
              </w:rPr>
            </w:pPr>
            <w:r w:rsidRPr="00AD180D">
              <w:rPr>
                <w:sz w:val="18"/>
                <w:szCs w:val="18"/>
              </w:rPr>
              <w:t>Czajka</w:t>
            </w:r>
          </w:p>
        </w:tc>
        <w:tc>
          <w:tcPr>
            <w:tcW w:w="365" w:type="dxa"/>
            <w:tcBorders>
              <w:top w:val="nil"/>
              <w:left w:val="nil"/>
              <w:bottom w:val="single" w:sz="4" w:space="0" w:color="000000"/>
              <w:right w:val="single" w:sz="4" w:space="0" w:color="000000"/>
            </w:tcBorders>
            <w:vAlign w:val="bottom"/>
          </w:tcPr>
          <w:p w14:paraId="561A36A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6AEA01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44192B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2A72F7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2D46A5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9FFF5A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B7FD91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B9186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E9423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9D1C6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258958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6C652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70992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B031C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736E0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4FB86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61854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41FFE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03335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D52BB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FB757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D6D3A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81F9E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5C8C5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802697" w14:textId="77777777" w:rsidR="001E4665" w:rsidRPr="00AD180D" w:rsidRDefault="001E4665">
            <w:pPr>
              <w:spacing w:after="0"/>
              <w:jc w:val="left"/>
              <w:rPr>
                <w:sz w:val="18"/>
                <w:szCs w:val="18"/>
              </w:rPr>
            </w:pPr>
            <w:r w:rsidRPr="00AD180D">
              <w:rPr>
                <w:sz w:val="18"/>
                <w:szCs w:val="18"/>
              </w:rPr>
              <w:t> </w:t>
            </w:r>
          </w:p>
        </w:tc>
      </w:tr>
      <w:tr w:rsidR="001E4665" w:rsidRPr="00AD180D" w14:paraId="580689F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62343694" w14:textId="77777777" w:rsidR="001E4665" w:rsidRPr="00AD180D" w:rsidRDefault="001E4665">
            <w:pPr>
              <w:spacing w:after="0"/>
              <w:jc w:val="left"/>
              <w:rPr>
                <w:sz w:val="18"/>
                <w:szCs w:val="18"/>
              </w:rPr>
            </w:pPr>
            <w:r w:rsidRPr="00AD180D">
              <w:rPr>
                <w:sz w:val="18"/>
                <w:szCs w:val="18"/>
              </w:rPr>
              <w:t>9</w:t>
            </w:r>
          </w:p>
        </w:tc>
        <w:tc>
          <w:tcPr>
            <w:tcW w:w="1486" w:type="dxa"/>
            <w:tcBorders>
              <w:top w:val="nil"/>
              <w:left w:val="nil"/>
              <w:bottom w:val="single" w:sz="4" w:space="0" w:color="000000"/>
              <w:right w:val="single" w:sz="4" w:space="0" w:color="000000"/>
            </w:tcBorders>
            <w:shd w:val="clear" w:color="auto" w:fill="auto"/>
            <w:vAlign w:val="bottom"/>
          </w:tcPr>
          <w:p w14:paraId="081EAAEE" w14:textId="77777777" w:rsidR="001E4665" w:rsidRPr="00AD180D" w:rsidRDefault="001E4665">
            <w:pPr>
              <w:spacing w:after="0"/>
              <w:jc w:val="left"/>
              <w:rPr>
                <w:sz w:val="18"/>
                <w:szCs w:val="18"/>
              </w:rPr>
            </w:pPr>
            <w:r w:rsidRPr="00AD180D">
              <w:rPr>
                <w:sz w:val="18"/>
                <w:szCs w:val="18"/>
              </w:rPr>
              <w:t>Czapla biała</w:t>
            </w:r>
          </w:p>
        </w:tc>
        <w:tc>
          <w:tcPr>
            <w:tcW w:w="365" w:type="dxa"/>
            <w:tcBorders>
              <w:top w:val="nil"/>
              <w:left w:val="nil"/>
              <w:bottom w:val="single" w:sz="4" w:space="0" w:color="000000"/>
              <w:right w:val="single" w:sz="4" w:space="0" w:color="000000"/>
            </w:tcBorders>
            <w:vAlign w:val="bottom"/>
          </w:tcPr>
          <w:p w14:paraId="1B9013C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15460D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D12CE0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5769A7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20FB35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0F60AB9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AA45BB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5E248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AB8A8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EF690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A9D7D5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DE9B9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02FA8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5188E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FE9FF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4AFB6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69C6FB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A77C27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6CEFA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31D27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F65384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2C524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45D7C3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73C8D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EBA42F" w14:textId="77777777" w:rsidR="001E4665" w:rsidRPr="00AD180D" w:rsidRDefault="001E4665">
            <w:pPr>
              <w:spacing w:after="0"/>
              <w:jc w:val="left"/>
              <w:rPr>
                <w:sz w:val="18"/>
                <w:szCs w:val="18"/>
              </w:rPr>
            </w:pPr>
            <w:r w:rsidRPr="00AD180D">
              <w:rPr>
                <w:sz w:val="18"/>
                <w:szCs w:val="18"/>
              </w:rPr>
              <w:t> </w:t>
            </w:r>
          </w:p>
        </w:tc>
      </w:tr>
      <w:tr w:rsidR="001E4665" w:rsidRPr="00AD180D" w14:paraId="2CBA5878"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DE8E8A9" w14:textId="77777777" w:rsidR="001E4665" w:rsidRPr="00AD180D" w:rsidRDefault="001E4665">
            <w:pPr>
              <w:spacing w:after="0"/>
              <w:jc w:val="left"/>
              <w:rPr>
                <w:sz w:val="18"/>
                <w:szCs w:val="18"/>
              </w:rPr>
            </w:pPr>
            <w:r w:rsidRPr="00AD180D">
              <w:rPr>
                <w:sz w:val="18"/>
                <w:szCs w:val="18"/>
              </w:rPr>
              <w:t>10</w:t>
            </w:r>
          </w:p>
        </w:tc>
        <w:tc>
          <w:tcPr>
            <w:tcW w:w="1486" w:type="dxa"/>
            <w:tcBorders>
              <w:top w:val="nil"/>
              <w:left w:val="nil"/>
              <w:bottom w:val="single" w:sz="4" w:space="0" w:color="000000"/>
              <w:right w:val="single" w:sz="4" w:space="0" w:color="000000"/>
            </w:tcBorders>
            <w:shd w:val="clear" w:color="auto" w:fill="auto"/>
            <w:vAlign w:val="bottom"/>
          </w:tcPr>
          <w:p w14:paraId="3B3259E3" w14:textId="77777777" w:rsidR="001E4665" w:rsidRPr="00AD180D" w:rsidRDefault="001E4665">
            <w:pPr>
              <w:spacing w:after="0"/>
              <w:jc w:val="left"/>
              <w:rPr>
                <w:sz w:val="18"/>
                <w:szCs w:val="18"/>
              </w:rPr>
            </w:pPr>
            <w:r w:rsidRPr="00AD180D">
              <w:rPr>
                <w:sz w:val="18"/>
                <w:szCs w:val="18"/>
              </w:rPr>
              <w:t>Czapla siwa</w:t>
            </w:r>
          </w:p>
        </w:tc>
        <w:tc>
          <w:tcPr>
            <w:tcW w:w="365" w:type="dxa"/>
            <w:tcBorders>
              <w:top w:val="nil"/>
              <w:left w:val="nil"/>
              <w:bottom w:val="single" w:sz="4" w:space="0" w:color="000000"/>
              <w:right w:val="single" w:sz="4" w:space="0" w:color="000000"/>
            </w:tcBorders>
            <w:vAlign w:val="bottom"/>
          </w:tcPr>
          <w:p w14:paraId="15AF1FA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A5EEAE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6660BC4"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33DE171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A28089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CDDAC9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F34129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BA525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F4EC6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01F0D3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4B5F0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089A48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78A03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A8008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2A15F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99580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D3FB2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581BB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2BBC3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E0F63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E53045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DA14F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663D4C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E77A5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4E1CFA" w14:textId="77777777" w:rsidR="001E4665" w:rsidRPr="00AD180D" w:rsidRDefault="001E4665">
            <w:pPr>
              <w:spacing w:after="0"/>
              <w:jc w:val="left"/>
              <w:rPr>
                <w:sz w:val="18"/>
                <w:szCs w:val="18"/>
              </w:rPr>
            </w:pPr>
            <w:r w:rsidRPr="00AD180D">
              <w:rPr>
                <w:sz w:val="18"/>
                <w:szCs w:val="18"/>
              </w:rPr>
              <w:t> </w:t>
            </w:r>
          </w:p>
        </w:tc>
      </w:tr>
      <w:tr w:rsidR="001E4665" w:rsidRPr="00AD180D" w14:paraId="032E2CAD"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3E0CF89" w14:textId="77777777" w:rsidR="001E4665" w:rsidRPr="00AD180D" w:rsidRDefault="001E4665">
            <w:pPr>
              <w:spacing w:after="0"/>
              <w:jc w:val="left"/>
              <w:rPr>
                <w:sz w:val="18"/>
                <w:szCs w:val="18"/>
              </w:rPr>
            </w:pPr>
            <w:r w:rsidRPr="00AD180D">
              <w:rPr>
                <w:sz w:val="18"/>
                <w:szCs w:val="18"/>
              </w:rPr>
              <w:t>11</w:t>
            </w:r>
          </w:p>
        </w:tc>
        <w:tc>
          <w:tcPr>
            <w:tcW w:w="1486" w:type="dxa"/>
            <w:tcBorders>
              <w:top w:val="nil"/>
              <w:left w:val="nil"/>
              <w:bottom w:val="single" w:sz="4" w:space="0" w:color="000000"/>
              <w:right w:val="single" w:sz="4" w:space="0" w:color="000000"/>
            </w:tcBorders>
            <w:shd w:val="clear" w:color="auto" w:fill="auto"/>
            <w:vAlign w:val="bottom"/>
          </w:tcPr>
          <w:p w14:paraId="628674E0" w14:textId="77777777" w:rsidR="001E4665" w:rsidRPr="00AD180D" w:rsidRDefault="001E4665">
            <w:pPr>
              <w:spacing w:after="0"/>
              <w:jc w:val="left"/>
              <w:rPr>
                <w:sz w:val="18"/>
                <w:szCs w:val="18"/>
              </w:rPr>
            </w:pPr>
            <w:r w:rsidRPr="00AD180D">
              <w:rPr>
                <w:sz w:val="18"/>
                <w:szCs w:val="18"/>
              </w:rPr>
              <w:t>Czarnogłówka</w:t>
            </w:r>
          </w:p>
        </w:tc>
        <w:tc>
          <w:tcPr>
            <w:tcW w:w="365" w:type="dxa"/>
            <w:tcBorders>
              <w:top w:val="nil"/>
              <w:left w:val="nil"/>
              <w:bottom w:val="single" w:sz="4" w:space="0" w:color="000000"/>
              <w:right w:val="single" w:sz="4" w:space="0" w:color="000000"/>
            </w:tcBorders>
            <w:vAlign w:val="bottom"/>
          </w:tcPr>
          <w:p w14:paraId="5B3E9D1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C1E3AB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EBEC4B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78D523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39892A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0F3ED5D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89DF29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707D1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C7CE84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EE6BED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34CF1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F8B49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34D09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33BCA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D90D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DBBEF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33992A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2BBB56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62A4A9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F7C627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DA4062"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CE4984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B31A8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0ECB7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A0AD88" w14:textId="77777777" w:rsidR="001E4665" w:rsidRPr="00AD180D" w:rsidRDefault="001E4665">
            <w:pPr>
              <w:spacing w:after="0"/>
              <w:jc w:val="left"/>
              <w:rPr>
                <w:sz w:val="18"/>
                <w:szCs w:val="18"/>
              </w:rPr>
            </w:pPr>
            <w:r w:rsidRPr="00AD180D">
              <w:rPr>
                <w:sz w:val="18"/>
                <w:szCs w:val="18"/>
              </w:rPr>
              <w:t> </w:t>
            </w:r>
          </w:p>
        </w:tc>
      </w:tr>
      <w:tr w:rsidR="001E4665" w:rsidRPr="00AD180D" w14:paraId="545E8A39"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D749C67" w14:textId="77777777" w:rsidR="001E4665" w:rsidRPr="00AD180D" w:rsidRDefault="001E4665">
            <w:pPr>
              <w:spacing w:after="0"/>
              <w:jc w:val="left"/>
              <w:rPr>
                <w:sz w:val="18"/>
                <w:szCs w:val="18"/>
              </w:rPr>
            </w:pPr>
            <w:r w:rsidRPr="00AD180D">
              <w:rPr>
                <w:sz w:val="18"/>
                <w:szCs w:val="18"/>
              </w:rPr>
              <w:t>12</w:t>
            </w:r>
          </w:p>
        </w:tc>
        <w:tc>
          <w:tcPr>
            <w:tcW w:w="1486" w:type="dxa"/>
            <w:tcBorders>
              <w:top w:val="nil"/>
              <w:left w:val="nil"/>
              <w:bottom w:val="single" w:sz="4" w:space="0" w:color="000000"/>
              <w:right w:val="single" w:sz="4" w:space="0" w:color="000000"/>
            </w:tcBorders>
            <w:shd w:val="clear" w:color="auto" w:fill="auto"/>
            <w:vAlign w:val="bottom"/>
          </w:tcPr>
          <w:p w14:paraId="1DA0CDB3" w14:textId="77777777" w:rsidR="001E4665" w:rsidRPr="00AD180D" w:rsidRDefault="001E4665">
            <w:pPr>
              <w:spacing w:after="0"/>
              <w:jc w:val="left"/>
              <w:rPr>
                <w:sz w:val="18"/>
                <w:szCs w:val="18"/>
              </w:rPr>
            </w:pPr>
            <w:r w:rsidRPr="00AD180D">
              <w:rPr>
                <w:sz w:val="18"/>
                <w:szCs w:val="18"/>
              </w:rPr>
              <w:t>Czubatka</w:t>
            </w:r>
          </w:p>
        </w:tc>
        <w:tc>
          <w:tcPr>
            <w:tcW w:w="365" w:type="dxa"/>
            <w:tcBorders>
              <w:top w:val="nil"/>
              <w:left w:val="nil"/>
              <w:bottom w:val="single" w:sz="4" w:space="0" w:color="000000"/>
              <w:right w:val="single" w:sz="4" w:space="0" w:color="000000"/>
            </w:tcBorders>
            <w:vAlign w:val="bottom"/>
          </w:tcPr>
          <w:p w14:paraId="3D0011F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6BCE9B9"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85F274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572130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44FC2C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2F0866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06171D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5591D12"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6BD1EF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59EB5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4A6E50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AD887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958792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22B6FD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6E027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262539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12DD46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63B03C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10CF39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8EA8D5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3D7BD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C44E7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029B3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08AC1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EBF1A3F" w14:textId="77777777" w:rsidR="001E4665" w:rsidRPr="00AD180D" w:rsidRDefault="001E4665">
            <w:pPr>
              <w:spacing w:after="0"/>
              <w:jc w:val="right"/>
              <w:rPr>
                <w:sz w:val="18"/>
                <w:szCs w:val="18"/>
              </w:rPr>
            </w:pPr>
            <w:r w:rsidRPr="00AD180D">
              <w:rPr>
                <w:sz w:val="18"/>
                <w:szCs w:val="18"/>
              </w:rPr>
              <w:t>1</w:t>
            </w:r>
          </w:p>
        </w:tc>
      </w:tr>
      <w:tr w:rsidR="001E4665" w:rsidRPr="00AD180D" w14:paraId="1A79E0F2"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9E99468" w14:textId="77777777" w:rsidR="001E4665" w:rsidRPr="00AD180D" w:rsidRDefault="001E4665">
            <w:pPr>
              <w:spacing w:after="0"/>
              <w:jc w:val="left"/>
              <w:rPr>
                <w:sz w:val="18"/>
                <w:szCs w:val="18"/>
              </w:rPr>
            </w:pPr>
            <w:r w:rsidRPr="00AD180D">
              <w:rPr>
                <w:sz w:val="18"/>
                <w:szCs w:val="18"/>
              </w:rPr>
              <w:lastRenderedPageBreak/>
              <w:t>13</w:t>
            </w:r>
          </w:p>
        </w:tc>
        <w:tc>
          <w:tcPr>
            <w:tcW w:w="1486" w:type="dxa"/>
            <w:tcBorders>
              <w:top w:val="nil"/>
              <w:left w:val="nil"/>
              <w:bottom w:val="single" w:sz="4" w:space="0" w:color="000000"/>
              <w:right w:val="single" w:sz="4" w:space="0" w:color="000000"/>
            </w:tcBorders>
            <w:shd w:val="clear" w:color="auto" w:fill="auto"/>
            <w:vAlign w:val="bottom"/>
          </w:tcPr>
          <w:p w14:paraId="20EF429C" w14:textId="77777777" w:rsidR="001E4665" w:rsidRPr="00AD180D" w:rsidRDefault="001E4665">
            <w:pPr>
              <w:spacing w:after="0"/>
              <w:jc w:val="left"/>
              <w:rPr>
                <w:sz w:val="18"/>
                <w:szCs w:val="18"/>
              </w:rPr>
            </w:pPr>
            <w:r w:rsidRPr="00AD180D">
              <w:rPr>
                <w:sz w:val="18"/>
                <w:szCs w:val="18"/>
              </w:rPr>
              <w:t>Dymówka</w:t>
            </w:r>
          </w:p>
        </w:tc>
        <w:tc>
          <w:tcPr>
            <w:tcW w:w="365" w:type="dxa"/>
            <w:tcBorders>
              <w:top w:val="nil"/>
              <w:left w:val="nil"/>
              <w:bottom w:val="single" w:sz="4" w:space="0" w:color="000000"/>
              <w:right w:val="single" w:sz="4" w:space="0" w:color="000000"/>
            </w:tcBorders>
            <w:vAlign w:val="bottom"/>
          </w:tcPr>
          <w:p w14:paraId="15DB129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06431D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ED91E4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A6AAE4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9ADC892"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6AF4418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782FCF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72F3B4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A0167A3" w14:textId="740376DC" w:rsidR="001E4665" w:rsidRPr="00AD180D" w:rsidRDefault="00AD180D">
            <w:pPr>
              <w:spacing w:after="0"/>
              <w:jc w:val="lef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2F19A1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B0BE2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7B52D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2664F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FD180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9071E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6E9A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F1DF33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092FC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A7B674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35AAE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E9CB1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820F82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3DD2FB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77B30E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C0FF013" w14:textId="77777777" w:rsidR="001E4665" w:rsidRPr="00AD180D" w:rsidRDefault="001E4665">
            <w:pPr>
              <w:spacing w:after="0"/>
              <w:jc w:val="left"/>
              <w:rPr>
                <w:sz w:val="18"/>
                <w:szCs w:val="18"/>
              </w:rPr>
            </w:pPr>
            <w:r w:rsidRPr="00AD180D">
              <w:rPr>
                <w:sz w:val="18"/>
                <w:szCs w:val="18"/>
              </w:rPr>
              <w:t> </w:t>
            </w:r>
          </w:p>
        </w:tc>
      </w:tr>
      <w:tr w:rsidR="001E4665" w:rsidRPr="00AD180D" w14:paraId="76DEC338"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0B767CC" w14:textId="77777777" w:rsidR="001E4665" w:rsidRPr="00AD180D" w:rsidRDefault="001E4665">
            <w:pPr>
              <w:spacing w:after="0"/>
              <w:jc w:val="left"/>
              <w:rPr>
                <w:sz w:val="18"/>
                <w:szCs w:val="18"/>
              </w:rPr>
            </w:pPr>
            <w:r w:rsidRPr="00AD180D">
              <w:rPr>
                <w:sz w:val="18"/>
                <w:szCs w:val="18"/>
              </w:rPr>
              <w:t>14</w:t>
            </w:r>
          </w:p>
        </w:tc>
        <w:tc>
          <w:tcPr>
            <w:tcW w:w="1486" w:type="dxa"/>
            <w:tcBorders>
              <w:top w:val="nil"/>
              <w:left w:val="nil"/>
              <w:bottom w:val="single" w:sz="4" w:space="0" w:color="000000"/>
              <w:right w:val="single" w:sz="4" w:space="0" w:color="000000"/>
            </w:tcBorders>
            <w:shd w:val="clear" w:color="auto" w:fill="auto"/>
            <w:vAlign w:val="bottom"/>
          </w:tcPr>
          <w:p w14:paraId="2715ECAE" w14:textId="77777777" w:rsidR="001E4665" w:rsidRPr="00AD180D" w:rsidRDefault="001E4665">
            <w:pPr>
              <w:spacing w:after="0"/>
              <w:jc w:val="left"/>
              <w:rPr>
                <w:sz w:val="18"/>
                <w:szCs w:val="18"/>
              </w:rPr>
            </w:pPr>
            <w:r w:rsidRPr="00AD180D">
              <w:rPr>
                <w:sz w:val="18"/>
                <w:szCs w:val="18"/>
              </w:rPr>
              <w:t>Dzięcioł czarny</w:t>
            </w:r>
          </w:p>
        </w:tc>
        <w:tc>
          <w:tcPr>
            <w:tcW w:w="365" w:type="dxa"/>
            <w:tcBorders>
              <w:top w:val="nil"/>
              <w:left w:val="nil"/>
              <w:bottom w:val="single" w:sz="4" w:space="0" w:color="000000"/>
              <w:right w:val="single" w:sz="4" w:space="0" w:color="000000"/>
            </w:tcBorders>
            <w:vAlign w:val="bottom"/>
          </w:tcPr>
          <w:p w14:paraId="0F25947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2FBCACF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4442125"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4B8891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67032E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795E02B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69AF9C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26E06B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2045AC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1B0B9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4975E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159BE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E0BCCB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B90E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75BE7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BDB20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76296D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42BFE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7C9DBE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6065A4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C3221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50009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D67134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5A89E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A69C606" w14:textId="77777777" w:rsidR="001E4665" w:rsidRPr="00AD180D" w:rsidRDefault="001E4665">
            <w:pPr>
              <w:spacing w:after="0"/>
              <w:jc w:val="right"/>
              <w:rPr>
                <w:sz w:val="18"/>
                <w:szCs w:val="18"/>
              </w:rPr>
            </w:pPr>
            <w:r w:rsidRPr="00AD180D">
              <w:rPr>
                <w:sz w:val="18"/>
                <w:szCs w:val="18"/>
              </w:rPr>
              <w:t>1</w:t>
            </w:r>
          </w:p>
        </w:tc>
      </w:tr>
      <w:tr w:rsidR="001E4665" w:rsidRPr="00AD180D" w14:paraId="03AE3BF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AF442E3" w14:textId="77777777" w:rsidR="001E4665" w:rsidRPr="00AD180D" w:rsidRDefault="001E4665">
            <w:pPr>
              <w:spacing w:after="0"/>
              <w:jc w:val="left"/>
              <w:rPr>
                <w:sz w:val="18"/>
                <w:szCs w:val="18"/>
              </w:rPr>
            </w:pPr>
            <w:r w:rsidRPr="00AD180D">
              <w:rPr>
                <w:sz w:val="18"/>
                <w:szCs w:val="18"/>
              </w:rPr>
              <w:t>15</w:t>
            </w:r>
          </w:p>
        </w:tc>
        <w:tc>
          <w:tcPr>
            <w:tcW w:w="1486" w:type="dxa"/>
            <w:tcBorders>
              <w:top w:val="nil"/>
              <w:left w:val="nil"/>
              <w:bottom w:val="single" w:sz="4" w:space="0" w:color="000000"/>
              <w:right w:val="single" w:sz="4" w:space="0" w:color="000000"/>
            </w:tcBorders>
            <w:shd w:val="clear" w:color="auto" w:fill="auto"/>
            <w:vAlign w:val="bottom"/>
          </w:tcPr>
          <w:p w14:paraId="67B6EEEE" w14:textId="77777777" w:rsidR="001E4665" w:rsidRPr="00AD180D" w:rsidRDefault="001E4665">
            <w:pPr>
              <w:spacing w:after="0"/>
              <w:jc w:val="left"/>
              <w:rPr>
                <w:sz w:val="18"/>
                <w:szCs w:val="18"/>
              </w:rPr>
            </w:pPr>
            <w:r w:rsidRPr="00AD180D">
              <w:rPr>
                <w:sz w:val="18"/>
                <w:szCs w:val="18"/>
              </w:rPr>
              <w:t>Dzięcioł duży</w:t>
            </w:r>
          </w:p>
        </w:tc>
        <w:tc>
          <w:tcPr>
            <w:tcW w:w="365" w:type="dxa"/>
            <w:tcBorders>
              <w:top w:val="nil"/>
              <w:left w:val="nil"/>
              <w:bottom w:val="single" w:sz="4" w:space="0" w:color="000000"/>
              <w:right w:val="single" w:sz="4" w:space="0" w:color="000000"/>
            </w:tcBorders>
            <w:vAlign w:val="bottom"/>
          </w:tcPr>
          <w:p w14:paraId="6FF912F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158E319"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0A0D0270"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302339B0"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268D4D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ABA86B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0CED3F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9A5F75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F0E3A7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FE6C51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24906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C3F38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46358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4B6A8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43BC8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A452F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A0EE7D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E09FB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C5CC27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D9D40E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4CF801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7719F3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F6B96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349BB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D474EFF" w14:textId="77777777" w:rsidR="001E4665" w:rsidRPr="00AD180D" w:rsidRDefault="001E4665">
            <w:pPr>
              <w:spacing w:after="0"/>
              <w:jc w:val="right"/>
              <w:rPr>
                <w:sz w:val="18"/>
                <w:szCs w:val="18"/>
              </w:rPr>
            </w:pPr>
            <w:r w:rsidRPr="00AD180D">
              <w:rPr>
                <w:sz w:val="18"/>
                <w:szCs w:val="18"/>
              </w:rPr>
              <w:t>1</w:t>
            </w:r>
          </w:p>
        </w:tc>
      </w:tr>
      <w:tr w:rsidR="001E4665" w:rsidRPr="00AD180D" w14:paraId="00AB12DB"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E405152" w14:textId="77777777" w:rsidR="001E4665" w:rsidRPr="00AD180D" w:rsidRDefault="001E4665">
            <w:pPr>
              <w:spacing w:after="0"/>
              <w:jc w:val="left"/>
              <w:rPr>
                <w:sz w:val="18"/>
                <w:szCs w:val="18"/>
              </w:rPr>
            </w:pPr>
            <w:r w:rsidRPr="00AD180D">
              <w:rPr>
                <w:sz w:val="18"/>
                <w:szCs w:val="18"/>
              </w:rPr>
              <w:t>16</w:t>
            </w:r>
          </w:p>
        </w:tc>
        <w:tc>
          <w:tcPr>
            <w:tcW w:w="1486" w:type="dxa"/>
            <w:tcBorders>
              <w:top w:val="nil"/>
              <w:left w:val="nil"/>
              <w:bottom w:val="single" w:sz="4" w:space="0" w:color="000000"/>
              <w:right w:val="single" w:sz="4" w:space="0" w:color="000000"/>
            </w:tcBorders>
            <w:shd w:val="clear" w:color="auto" w:fill="auto"/>
            <w:vAlign w:val="bottom"/>
          </w:tcPr>
          <w:p w14:paraId="147C8CA9" w14:textId="77777777" w:rsidR="001E4665" w:rsidRPr="00AD180D" w:rsidRDefault="001E4665">
            <w:pPr>
              <w:spacing w:after="0"/>
              <w:jc w:val="left"/>
              <w:rPr>
                <w:sz w:val="18"/>
                <w:szCs w:val="18"/>
              </w:rPr>
            </w:pPr>
            <w:r w:rsidRPr="00AD180D">
              <w:rPr>
                <w:sz w:val="18"/>
                <w:szCs w:val="18"/>
              </w:rPr>
              <w:t>Dzięcioł średni</w:t>
            </w:r>
          </w:p>
        </w:tc>
        <w:tc>
          <w:tcPr>
            <w:tcW w:w="365" w:type="dxa"/>
            <w:tcBorders>
              <w:top w:val="nil"/>
              <w:left w:val="nil"/>
              <w:bottom w:val="single" w:sz="4" w:space="0" w:color="000000"/>
              <w:right w:val="single" w:sz="4" w:space="0" w:color="000000"/>
            </w:tcBorders>
            <w:vAlign w:val="bottom"/>
          </w:tcPr>
          <w:p w14:paraId="092CE90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AF40C1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F803C0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58A929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0263C0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5D92FC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80AECB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6270CC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3221D4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C96D8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7CAEB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A484D7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CFDE8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98281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7471F1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81D29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7894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EC253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5D42B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FD5511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5953E7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98B3EC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DF3BA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4B424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43B43F6" w14:textId="77777777" w:rsidR="001E4665" w:rsidRPr="00AD180D" w:rsidRDefault="001E4665">
            <w:pPr>
              <w:spacing w:after="0"/>
              <w:jc w:val="left"/>
              <w:rPr>
                <w:sz w:val="18"/>
                <w:szCs w:val="18"/>
              </w:rPr>
            </w:pPr>
            <w:r w:rsidRPr="00AD180D">
              <w:rPr>
                <w:sz w:val="18"/>
                <w:szCs w:val="18"/>
              </w:rPr>
              <w:t> </w:t>
            </w:r>
          </w:p>
        </w:tc>
      </w:tr>
      <w:tr w:rsidR="001E4665" w:rsidRPr="00AD180D" w14:paraId="305F0856"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DFF10E8" w14:textId="77777777" w:rsidR="001E4665" w:rsidRPr="00AD180D" w:rsidRDefault="001E4665">
            <w:pPr>
              <w:spacing w:after="0"/>
              <w:jc w:val="left"/>
              <w:rPr>
                <w:sz w:val="18"/>
                <w:szCs w:val="18"/>
              </w:rPr>
            </w:pPr>
            <w:r w:rsidRPr="00AD180D">
              <w:rPr>
                <w:sz w:val="18"/>
                <w:szCs w:val="18"/>
              </w:rPr>
              <w:t>17</w:t>
            </w:r>
          </w:p>
        </w:tc>
        <w:tc>
          <w:tcPr>
            <w:tcW w:w="1486" w:type="dxa"/>
            <w:tcBorders>
              <w:top w:val="nil"/>
              <w:left w:val="nil"/>
              <w:bottom w:val="single" w:sz="4" w:space="0" w:color="000000"/>
              <w:right w:val="single" w:sz="4" w:space="0" w:color="000000"/>
            </w:tcBorders>
            <w:shd w:val="clear" w:color="auto" w:fill="auto"/>
            <w:vAlign w:val="bottom"/>
          </w:tcPr>
          <w:p w14:paraId="7D387AB5" w14:textId="77777777" w:rsidR="001E4665" w:rsidRPr="00AD180D" w:rsidRDefault="001E4665">
            <w:pPr>
              <w:spacing w:after="0"/>
              <w:jc w:val="left"/>
              <w:rPr>
                <w:sz w:val="18"/>
                <w:szCs w:val="18"/>
              </w:rPr>
            </w:pPr>
            <w:r w:rsidRPr="00AD180D">
              <w:rPr>
                <w:sz w:val="18"/>
                <w:szCs w:val="18"/>
              </w:rPr>
              <w:t>Dzięcioł zielony</w:t>
            </w:r>
          </w:p>
        </w:tc>
        <w:tc>
          <w:tcPr>
            <w:tcW w:w="365" w:type="dxa"/>
            <w:tcBorders>
              <w:top w:val="nil"/>
              <w:left w:val="nil"/>
              <w:bottom w:val="single" w:sz="4" w:space="0" w:color="000000"/>
              <w:right w:val="single" w:sz="4" w:space="0" w:color="000000"/>
            </w:tcBorders>
            <w:vAlign w:val="bottom"/>
          </w:tcPr>
          <w:p w14:paraId="7AC862A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47E302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809657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B873DD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E5CE56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2CD9A15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410842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8AA2F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F1B8B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48D35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3E0C90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8C3D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10CD1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98992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37ACF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AF2F34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56C583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820DC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5666A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ADD23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6659E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92D4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F58C5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15FF3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EC7C07" w14:textId="77777777" w:rsidR="001E4665" w:rsidRPr="00AD180D" w:rsidRDefault="001E4665">
            <w:pPr>
              <w:spacing w:after="0"/>
              <w:jc w:val="right"/>
              <w:rPr>
                <w:sz w:val="18"/>
                <w:szCs w:val="18"/>
              </w:rPr>
            </w:pPr>
            <w:r w:rsidRPr="00AD180D">
              <w:rPr>
                <w:sz w:val="18"/>
                <w:szCs w:val="18"/>
              </w:rPr>
              <w:t>1</w:t>
            </w:r>
          </w:p>
        </w:tc>
      </w:tr>
      <w:tr w:rsidR="001E4665" w:rsidRPr="00AD180D" w14:paraId="29B08BC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8CFA561" w14:textId="77777777" w:rsidR="001E4665" w:rsidRPr="00AD180D" w:rsidRDefault="001E4665">
            <w:pPr>
              <w:spacing w:after="0"/>
              <w:jc w:val="left"/>
              <w:rPr>
                <w:sz w:val="18"/>
                <w:szCs w:val="18"/>
              </w:rPr>
            </w:pPr>
            <w:r w:rsidRPr="00AD180D">
              <w:rPr>
                <w:sz w:val="18"/>
                <w:szCs w:val="18"/>
              </w:rPr>
              <w:t>18</w:t>
            </w:r>
          </w:p>
        </w:tc>
        <w:tc>
          <w:tcPr>
            <w:tcW w:w="1486" w:type="dxa"/>
            <w:tcBorders>
              <w:top w:val="nil"/>
              <w:left w:val="nil"/>
              <w:bottom w:val="single" w:sz="4" w:space="0" w:color="000000"/>
              <w:right w:val="single" w:sz="4" w:space="0" w:color="000000"/>
            </w:tcBorders>
            <w:shd w:val="clear" w:color="auto" w:fill="auto"/>
            <w:vAlign w:val="bottom"/>
          </w:tcPr>
          <w:p w14:paraId="610867C8" w14:textId="77777777" w:rsidR="001E4665" w:rsidRPr="00AD180D" w:rsidRDefault="001E4665">
            <w:pPr>
              <w:spacing w:after="0"/>
              <w:jc w:val="left"/>
              <w:rPr>
                <w:sz w:val="18"/>
                <w:szCs w:val="18"/>
              </w:rPr>
            </w:pPr>
            <w:r w:rsidRPr="00AD180D">
              <w:rPr>
                <w:sz w:val="18"/>
                <w:szCs w:val="18"/>
              </w:rPr>
              <w:t>Dzięciołek</w:t>
            </w:r>
          </w:p>
        </w:tc>
        <w:tc>
          <w:tcPr>
            <w:tcW w:w="365" w:type="dxa"/>
            <w:tcBorders>
              <w:top w:val="nil"/>
              <w:left w:val="nil"/>
              <w:bottom w:val="single" w:sz="4" w:space="0" w:color="000000"/>
              <w:right w:val="single" w:sz="4" w:space="0" w:color="000000"/>
            </w:tcBorders>
            <w:vAlign w:val="bottom"/>
          </w:tcPr>
          <w:p w14:paraId="1A8252E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4B41DD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CE8E55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DB2411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A7737E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7AA8E6E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CAEC5B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7E303B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12A3A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1E0B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99C3A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F42C7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5ADE0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044B5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CB4D8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6A16B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F6999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6EFC5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D452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7591D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68C5C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77AFD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A0C70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FFF68A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45E88BD" w14:textId="77777777" w:rsidR="001E4665" w:rsidRPr="00AD180D" w:rsidRDefault="001E4665">
            <w:pPr>
              <w:spacing w:after="0"/>
              <w:jc w:val="left"/>
              <w:rPr>
                <w:sz w:val="18"/>
                <w:szCs w:val="18"/>
              </w:rPr>
            </w:pPr>
            <w:r w:rsidRPr="00AD180D">
              <w:rPr>
                <w:sz w:val="18"/>
                <w:szCs w:val="18"/>
              </w:rPr>
              <w:t> </w:t>
            </w:r>
          </w:p>
        </w:tc>
      </w:tr>
      <w:tr w:rsidR="001E4665" w:rsidRPr="00AD180D" w14:paraId="715AB294"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4F0532C" w14:textId="77777777" w:rsidR="001E4665" w:rsidRPr="00AD180D" w:rsidRDefault="001E4665">
            <w:pPr>
              <w:spacing w:after="0"/>
              <w:jc w:val="left"/>
              <w:rPr>
                <w:sz w:val="18"/>
                <w:szCs w:val="18"/>
              </w:rPr>
            </w:pPr>
            <w:r w:rsidRPr="00AD180D">
              <w:rPr>
                <w:sz w:val="18"/>
                <w:szCs w:val="18"/>
              </w:rPr>
              <w:t>19</w:t>
            </w:r>
          </w:p>
        </w:tc>
        <w:tc>
          <w:tcPr>
            <w:tcW w:w="1486" w:type="dxa"/>
            <w:tcBorders>
              <w:top w:val="nil"/>
              <w:left w:val="nil"/>
              <w:bottom w:val="single" w:sz="4" w:space="0" w:color="000000"/>
              <w:right w:val="single" w:sz="4" w:space="0" w:color="000000"/>
            </w:tcBorders>
            <w:shd w:val="clear" w:color="auto" w:fill="auto"/>
            <w:vAlign w:val="bottom"/>
          </w:tcPr>
          <w:p w14:paraId="42B3AA0F" w14:textId="77777777" w:rsidR="001E4665" w:rsidRPr="00AD180D" w:rsidRDefault="001E4665">
            <w:pPr>
              <w:spacing w:after="0"/>
              <w:jc w:val="left"/>
              <w:rPr>
                <w:sz w:val="18"/>
                <w:szCs w:val="18"/>
              </w:rPr>
            </w:pPr>
            <w:r w:rsidRPr="00AD180D">
              <w:rPr>
                <w:sz w:val="18"/>
                <w:szCs w:val="18"/>
              </w:rPr>
              <w:t>Dzwoniec</w:t>
            </w:r>
          </w:p>
        </w:tc>
        <w:tc>
          <w:tcPr>
            <w:tcW w:w="365" w:type="dxa"/>
            <w:tcBorders>
              <w:top w:val="nil"/>
              <w:left w:val="nil"/>
              <w:bottom w:val="single" w:sz="4" w:space="0" w:color="000000"/>
              <w:right w:val="single" w:sz="4" w:space="0" w:color="000000"/>
            </w:tcBorders>
            <w:vAlign w:val="bottom"/>
          </w:tcPr>
          <w:p w14:paraId="018FCAA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45E544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1D3884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B1ED28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87F665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1A85D8E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BDF0E7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739D2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41686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84FC57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7570B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659EB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87998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71A3E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C9F5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CC8B2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037DE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0126B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36E54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0630C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98927C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C85BC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A74E01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0C6B30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CF8629" w14:textId="77777777" w:rsidR="001E4665" w:rsidRPr="00AD180D" w:rsidRDefault="001E4665">
            <w:pPr>
              <w:spacing w:after="0"/>
              <w:jc w:val="left"/>
              <w:rPr>
                <w:sz w:val="18"/>
                <w:szCs w:val="18"/>
              </w:rPr>
            </w:pPr>
            <w:r w:rsidRPr="00AD180D">
              <w:rPr>
                <w:sz w:val="18"/>
                <w:szCs w:val="18"/>
              </w:rPr>
              <w:t> </w:t>
            </w:r>
          </w:p>
        </w:tc>
      </w:tr>
      <w:tr w:rsidR="001E4665" w:rsidRPr="00AD180D" w14:paraId="383504D2"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F81BB58" w14:textId="77777777" w:rsidR="001E4665" w:rsidRPr="00AD180D" w:rsidRDefault="001E4665">
            <w:pPr>
              <w:spacing w:after="0"/>
              <w:jc w:val="left"/>
              <w:rPr>
                <w:sz w:val="18"/>
                <w:szCs w:val="18"/>
              </w:rPr>
            </w:pPr>
            <w:r w:rsidRPr="00AD180D">
              <w:rPr>
                <w:sz w:val="18"/>
                <w:szCs w:val="18"/>
              </w:rPr>
              <w:t>20</w:t>
            </w:r>
          </w:p>
        </w:tc>
        <w:tc>
          <w:tcPr>
            <w:tcW w:w="1486" w:type="dxa"/>
            <w:tcBorders>
              <w:top w:val="nil"/>
              <w:left w:val="nil"/>
              <w:bottom w:val="single" w:sz="4" w:space="0" w:color="000000"/>
              <w:right w:val="single" w:sz="4" w:space="0" w:color="000000"/>
            </w:tcBorders>
            <w:shd w:val="clear" w:color="auto" w:fill="auto"/>
            <w:vAlign w:val="bottom"/>
          </w:tcPr>
          <w:p w14:paraId="6EFD083E" w14:textId="77777777" w:rsidR="001E4665" w:rsidRPr="00AD180D" w:rsidRDefault="001E4665">
            <w:pPr>
              <w:spacing w:after="0"/>
              <w:jc w:val="left"/>
              <w:rPr>
                <w:sz w:val="18"/>
                <w:szCs w:val="18"/>
              </w:rPr>
            </w:pPr>
            <w:r w:rsidRPr="00AD180D">
              <w:rPr>
                <w:sz w:val="18"/>
                <w:szCs w:val="18"/>
              </w:rPr>
              <w:t>Gajówka</w:t>
            </w:r>
          </w:p>
        </w:tc>
        <w:tc>
          <w:tcPr>
            <w:tcW w:w="365" w:type="dxa"/>
            <w:tcBorders>
              <w:top w:val="nil"/>
              <w:left w:val="nil"/>
              <w:bottom w:val="single" w:sz="4" w:space="0" w:color="000000"/>
              <w:right w:val="single" w:sz="4" w:space="0" w:color="000000"/>
            </w:tcBorders>
            <w:vAlign w:val="bottom"/>
          </w:tcPr>
          <w:p w14:paraId="7C32143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283EEFE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185597E"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3C6E69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088914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239747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13674E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3013DF" w14:textId="7D059463" w:rsidR="001E4665" w:rsidRPr="00AD180D" w:rsidRDefault="00AD180D">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C7703D7" w14:textId="45F8BF11" w:rsidR="001E4665" w:rsidRPr="00AD180D" w:rsidRDefault="00AD180D">
            <w:pPr>
              <w:spacing w:after="0"/>
              <w:jc w:val="lef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CDB2C6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F44478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7928D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2174D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8B10D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11508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4A6D9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5BC0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FE59BC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695340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FA90C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918CD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D41C4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4E587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A3AFC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9C59FC" w14:textId="77777777" w:rsidR="001E4665" w:rsidRPr="00AD180D" w:rsidRDefault="001E4665">
            <w:pPr>
              <w:spacing w:after="0"/>
              <w:jc w:val="left"/>
              <w:rPr>
                <w:sz w:val="18"/>
                <w:szCs w:val="18"/>
              </w:rPr>
            </w:pPr>
            <w:r w:rsidRPr="00AD180D">
              <w:rPr>
                <w:sz w:val="18"/>
                <w:szCs w:val="18"/>
              </w:rPr>
              <w:t> </w:t>
            </w:r>
          </w:p>
        </w:tc>
      </w:tr>
      <w:tr w:rsidR="001E4665" w:rsidRPr="00AD180D" w14:paraId="538B6137"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6506B1E5" w14:textId="77777777" w:rsidR="001E4665" w:rsidRPr="00AD180D" w:rsidRDefault="001E4665">
            <w:pPr>
              <w:spacing w:after="0"/>
              <w:jc w:val="left"/>
              <w:rPr>
                <w:sz w:val="18"/>
                <w:szCs w:val="18"/>
              </w:rPr>
            </w:pPr>
            <w:r w:rsidRPr="00AD180D">
              <w:rPr>
                <w:sz w:val="18"/>
                <w:szCs w:val="18"/>
              </w:rPr>
              <w:t>21</w:t>
            </w:r>
          </w:p>
        </w:tc>
        <w:tc>
          <w:tcPr>
            <w:tcW w:w="1486" w:type="dxa"/>
            <w:tcBorders>
              <w:top w:val="nil"/>
              <w:left w:val="nil"/>
              <w:bottom w:val="single" w:sz="4" w:space="0" w:color="000000"/>
              <w:right w:val="single" w:sz="4" w:space="0" w:color="000000"/>
            </w:tcBorders>
            <w:shd w:val="clear" w:color="auto" w:fill="auto"/>
            <w:vAlign w:val="bottom"/>
          </w:tcPr>
          <w:p w14:paraId="4CE39494" w14:textId="77777777" w:rsidR="001E4665" w:rsidRPr="00AD180D" w:rsidRDefault="001E4665">
            <w:pPr>
              <w:spacing w:after="0"/>
              <w:jc w:val="left"/>
              <w:rPr>
                <w:sz w:val="18"/>
                <w:szCs w:val="18"/>
              </w:rPr>
            </w:pPr>
            <w:r w:rsidRPr="00AD180D">
              <w:rPr>
                <w:sz w:val="18"/>
                <w:szCs w:val="18"/>
              </w:rPr>
              <w:t>Gągoł</w:t>
            </w:r>
          </w:p>
        </w:tc>
        <w:tc>
          <w:tcPr>
            <w:tcW w:w="365" w:type="dxa"/>
            <w:tcBorders>
              <w:top w:val="nil"/>
              <w:left w:val="nil"/>
              <w:bottom w:val="single" w:sz="4" w:space="0" w:color="000000"/>
              <w:right w:val="single" w:sz="4" w:space="0" w:color="000000"/>
            </w:tcBorders>
            <w:vAlign w:val="bottom"/>
          </w:tcPr>
          <w:p w14:paraId="51C7CB4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8CF4B7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390310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DB50CE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5BC67A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7E0A5C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0442A0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0DB9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98AE8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36BA5D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C50EA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D0F5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5B137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06C50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C2512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8AF047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4AA91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458DD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5ED9F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DC3A9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C14BC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84508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1333D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B7F02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68410F5" w14:textId="77777777" w:rsidR="001E4665" w:rsidRPr="00AD180D" w:rsidRDefault="001E4665">
            <w:pPr>
              <w:spacing w:after="0"/>
              <w:jc w:val="left"/>
              <w:rPr>
                <w:sz w:val="18"/>
                <w:szCs w:val="18"/>
              </w:rPr>
            </w:pPr>
            <w:r w:rsidRPr="00AD180D">
              <w:rPr>
                <w:sz w:val="18"/>
                <w:szCs w:val="18"/>
              </w:rPr>
              <w:t> </w:t>
            </w:r>
          </w:p>
        </w:tc>
      </w:tr>
      <w:tr w:rsidR="001E4665" w:rsidRPr="00AD180D" w14:paraId="6749F2B1"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51D6F7F" w14:textId="77777777" w:rsidR="001E4665" w:rsidRPr="00AD180D" w:rsidRDefault="001E4665">
            <w:pPr>
              <w:spacing w:after="0"/>
              <w:jc w:val="left"/>
              <w:rPr>
                <w:sz w:val="18"/>
                <w:szCs w:val="18"/>
              </w:rPr>
            </w:pPr>
            <w:r w:rsidRPr="00AD180D">
              <w:rPr>
                <w:sz w:val="18"/>
                <w:szCs w:val="18"/>
              </w:rPr>
              <w:t>22</w:t>
            </w:r>
          </w:p>
        </w:tc>
        <w:tc>
          <w:tcPr>
            <w:tcW w:w="1486" w:type="dxa"/>
            <w:tcBorders>
              <w:top w:val="nil"/>
              <w:left w:val="nil"/>
              <w:bottom w:val="single" w:sz="4" w:space="0" w:color="000000"/>
              <w:right w:val="single" w:sz="4" w:space="0" w:color="000000"/>
            </w:tcBorders>
            <w:shd w:val="clear" w:color="auto" w:fill="auto"/>
            <w:vAlign w:val="bottom"/>
          </w:tcPr>
          <w:p w14:paraId="754B1FEB" w14:textId="77777777" w:rsidR="001E4665" w:rsidRPr="00AD180D" w:rsidRDefault="001E4665">
            <w:pPr>
              <w:spacing w:after="0"/>
              <w:jc w:val="left"/>
              <w:rPr>
                <w:sz w:val="18"/>
                <w:szCs w:val="18"/>
              </w:rPr>
            </w:pPr>
            <w:r w:rsidRPr="00AD180D">
              <w:rPr>
                <w:sz w:val="18"/>
                <w:szCs w:val="18"/>
              </w:rPr>
              <w:t>Gąsiorek</w:t>
            </w:r>
          </w:p>
        </w:tc>
        <w:tc>
          <w:tcPr>
            <w:tcW w:w="365" w:type="dxa"/>
            <w:tcBorders>
              <w:top w:val="nil"/>
              <w:left w:val="nil"/>
              <w:bottom w:val="single" w:sz="4" w:space="0" w:color="000000"/>
              <w:right w:val="single" w:sz="4" w:space="0" w:color="000000"/>
            </w:tcBorders>
            <w:vAlign w:val="bottom"/>
          </w:tcPr>
          <w:p w14:paraId="5E1470D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1397BF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5556B61"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905280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5DC77F2"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65F240A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9A61F6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51088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55DE1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735867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B73B3C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C5D15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FD831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B9A42C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007BB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97413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6ADF97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47B78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57739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FACD7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A80A2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99F9B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0DDE3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0138E3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42EB4F" w14:textId="77777777" w:rsidR="001E4665" w:rsidRPr="00AD180D" w:rsidRDefault="001E4665">
            <w:pPr>
              <w:spacing w:after="0"/>
              <w:jc w:val="right"/>
              <w:rPr>
                <w:sz w:val="18"/>
                <w:szCs w:val="18"/>
              </w:rPr>
            </w:pPr>
            <w:r w:rsidRPr="00AD180D">
              <w:rPr>
                <w:sz w:val="18"/>
                <w:szCs w:val="18"/>
              </w:rPr>
              <w:t>1</w:t>
            </w:r>
          </w:p>
        </w:tc>
      </w:tr>
      <w:tr w:rsidR="001E4665" w:rsidRPr="00AD180D" w14:paraId="64871753"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AF05241" w14:textId="77777777" w:rsidR="001E4665" w:rsidRPr="00AD180D" w:rsidRDefault="001E4665">
            <w:pPr>
              <w:spacing w:after="0"/>
              <w:jc w:val="left"/>
              <w:rPr>
                <w:sz w:val="18"/>
                <w:szCs w:val="18"/>
              </w:rPr>
            </w:pPr>
            <w:r w:rsidRPr="00AD180D">
              <w:rPr>
                <w:sz w:val="18"/>
                <w:szCs w:val="18"/>
              </w:rPr>
              <w:t>23</w:t>
            </w:r>
          </w:p>
        </w:tc>
        <w:tc>
          <w:tcPr>
            <w:tcW w:w="1486" w:type="dxa"/>
            <w:tcBorders>
              <w:top w:val="nil"/>
              <w:left w:val="nil"/>
              <w:bottom w:val="single" w:sz="4" w:space="0" w:color="000000"/>
              <w:right w:val="single" w:sz="4" w:space="0" w:color="000000"/>
            </w:tcBorders>
            <w:shd w:val="clear" w:color="auto" w:fill="auto"/>
            <w:vAlign w:val="bottom"/>
          </w:tcPr>
          <w:p w14:paraId="109042BC" w14:textId="77777777" w:rsidR="001E4665" w:rsidRPr="00AD180D" w:rsidRDefault="001E4665">
            <w:pPr>
              <w:spacing w:after="0"/>
              <w:jc w:val="left"/>
              <w:rPr>
                <w:sz w:val="18"/>
                <w:szCs w:val="18"/>
              </w:rPr>
            </w:pPr>
            <w:r w:rsidRPr="00AD180D">
              <w:rPr>
                <w:sz w:val="18"/>
                <w:szCs w:val="18"/>
              </w:rPr>
              <w:t>Grubodziób</w:t>
            </w:r>
          </w:p>
        </w:tc>
        <w:tc>
          <w:tcPr>
            <w:tcW w:w="365" w:type="dxa"/>
            <w:tcBorders>
              <w:top w:val="nil"/>
              <w:left w:val="nil"/>
              <w:bottom w:val="single" w:sz="4" w:space="0" w:color="000000"/>
              <w:right w:val="single" w:sz="4" w:space="0" w:color="000000"/>
            </w:tcBorders>
            <w:vAlign w:val="bottom"/>
          </w:tcPr>
          <w:p w14:paraId="095CE5D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BEA1DC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F854FBB"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8509D1C"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7A835D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0B25ED1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9066F5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6EA357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21226C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6615C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5F493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287B00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A798EA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61A16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7A1AB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5F31E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0A1B7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CCBF6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D7D98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C0639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BA3C9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EB3AD1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055B8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95E93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21D222" w14:textId="77777777" w:rsidR="001E4665" w:rsidRPr="00AD180D" w:rsidRDefault="001E4665">
            <w:pPr>
              <w:spacing w:after="0"/>
              <w:jc w:val="right"/>
              <w:rPr>
                <w:sz w:val="18"/>
                <w:szCs w:val="18"/>
              </w:rPr>
            </w:pPr>
            <w:r w:rsidRPr="00AD180D">
              <w:rPr>
                <w:sz w:val="18"/>
                <w:szCs w:val="18"/>
              </w:rPr>
              <w:t>1</w:t>
            </w:r>
          </w:p>
        </w:tc>
      </w:tr>
      <w:tr w:rsidR="001E4665" w:rsidRPr="00AD180D" w14:paraId="2C748219"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D96B51A" w14:textId="77777777" w:rsidR="001E4665" w:rsidRPr="00AD180D" w:rsidRDefault="001E4665">
            <w:pPr>
              <w:spacing w:after="0"/>
              <w:jc w:val="left"/>
              <w:rPr>
                <w:sz w:val="18"/>
                <w:szCs w:val="18"/>
              </w:rPr>
            </w:pPr>
            <w:r w:rsidRPr="00AD180D">
              <w:rPr>
                <w:sz w:val="18"/>
                <w:szCs w:val="18"/>
              </w:rPr>
              <w:t>24</w:t>
            </w:r>
          </w:p>
        </w:tc>
        <w:tc>
          <w:tcPr>
            <w:tcW w:w="1486" w:type="dxa"/>
            <w:tcBorders>
              <w:top w:val="nil"/>
              <w:left w:val="nil"/>
              <w:bottom w:val="single" w:sz="4" w:space="0" w:color="000000"/>
              <w:right w:val="single" w:sz="4" w:space="0" w:color="000000"/>
            </w:tcBorders>
            <w:shd w:val="clear" w:color="auto" w:fill="auto"/>
            <w:vAlign w:val="bottom"/>
          </w:tcPr>
          <w:p w14:paraId="09AE7A25" w14:textId="77777777" w:rsidR="001E4665" w:rsidRPr="00AD180D" w:rsidRDefault="001E4665">
            <w:pPr>
              <w:spacing w:after="0"/>
              <w:jc w:val="left"/>
              <w:rPr>
                <w:sz w:val="18"/>
                <w:szCs w:val="18"/>
              </w:rPr>
            </w:pPr>
            <w:r w:rsidRPr="00AD180D">
              <w:rPr>
                <w:sz w:val="18"/>
                <w:szCs w:val="18"/>
              </w:rPr>
              <w:t>Grzywacz</w:t>
            </w:r>
          </w:p>
        </w:tc>
        <w:tc>
          <w:tcPr>
            <w:tcW w:w="365" w:type="dxa"/>
            <w:tcBorders>
              <w:top w:val="nil"/>
              <w:left w:val="nil"/>
              <w:bottom w:val="single" w:sz="4" w:space="0" w:color="000000"/>
              <w:right w:val="single" w:sz="4" w:space="0" w:color="000000"/>
            </w:tcBorders>
            <w:vAlign w:val="bottom"/>
          </w:tcPr>
          <w:p w14:paraId="05908CC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5764029"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4881465"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23836D0A"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03FAE656"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4B633294"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798409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6F2BF1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99AA8B6" w14:textId="4D4BA4F2" w:rsidR="001E4665" w:rsidRPr="00AD180D" w:rsidRDefault="00AD180D">
            <w:pPr>
              <w:spacing w:after="0"/>
              <w:jc w:val="lef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D46F42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126D0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EDFAC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3BAEF6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7FEC7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A01A4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1BF4D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F8CFC6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EBADD0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BDE31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CBE57E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D40062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C37CA2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53DDF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7625D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977BC7" w14:textId="77777777" w:rsidR="001E4665" w:rsidRPr="00AD180D" w:rsidRDefault="001E4665">
            <w:pPr>
              <w:spacing w:after="0"/>
              <w:jc w:val="right"/>
              <w:rPr>
                <w:sz w:val="18"/>
                <w:szCs w:val="18"/>
              </w:rPr>
            </w:pPr>
            <w:r w:rsidRPr="00AD180D">
              <w:rPr>
                <w:sz w:val="18"/>
                <w:szCs w:val="18"/>
              </w:rPr>
              <w:t>1</w:t>
            </w:r>
          </w:p>
        </w:tc>
      </w:tr>
      <w:tr w:rsidR="001E4665" w:rsidRPr="00AD180D" w14:paraId="597BAD6D"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CAFB5DA" w14:textId="77777777" w:rsidR="001E4665" w:rsidRPr="00AD180D" w:rsidRDefault="001E4665">
            <w:pPr>
              <w:spacing w:after="0"/>
              <w:jc w:val="left"/>
              <w:rPr>
                <w:sz w:val="18"/>
                <w:szCs w:val="18"/>
              </w:rPr>
            </w:pPr>
            <w:r w:rsidRPr="00AD180D">
              <w:rPr>
                <w:sz w:val="18"/>
                <w:szCs w:val="18"/>
              </w:rPr>
              <w:t>25</w:t>
            </w:r>
          </w:p>
        </w:tc>
        <w:tc>
          <w:tcPr>
            <w:tcW w:w="1486" w:type="dxa"/>
            <w:tcBorders>
              <w:top w:val="nil"/>
              <w:left w:val="nil"/>
              <w:bottom w:val="single" w:sz="4" w:space="0" w:color="000000"/>
              <w:right w:val="single" w:sz="4" w:space="0" w:color="000000"/>
            </w:tcBorders>
            <w:shd w:val="clear" w:color="auto" w:fill="auto"/>
            <w:vAlign w:val="bottom"/>
          </w:tcPr>
          <w:p w14:paraId="4BE02B96" w14:textId="77777777" w:rsidR="001E4665" w:rsidRPr="00AD180D" w:rsidRDefault="001E4665">
            <w:pPr>
              <w:spacing w:after="0"/>
              <w:jc w:val="left"/>
              <w:rPr>
                <w:sz w:val="18"/>
                <w:szCs w:val="18"/>
              </w:rPr>
            </w:pPr>
            <w:r w:rsidRPr="00AD180D">
              <w:rPr>
                <w:sz w:val="18"/>
                <w:szCs w:val="18"/>
              </w:rPr>
              <w:t>Jastrząb</w:t>
            </w:r>
          </w:p>
        </w:tc>
        <w:tc>
          <w:tcPr>
            <w:tcW w:w="365" w:type="dxa"/>
            <w:tcBorders>
              <w:top w:val="nil"/>
              <w:left w:val="nil"/>
              <w:bottom w:val="single" w:sz="4" w:space="0" w:color="000000"/>
              <w:right w:val="single" w:sz="4" w:space="0" w:color="000000"/>
            </w:tcBorders>
            <w:vAlign w:val="bottom"/>
          </w:tcPr>
          <w:p w14:paraId="71F4E69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B3F2B89"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21760A3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87221C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D87255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24B1389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DD5414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36897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C43EB3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4A4D45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73ACA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B37D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EA1F9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CB668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82863F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8FD34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A9D8E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6F3355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531F0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D94A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1086E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21467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D8037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0A021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FEEAA0" w14:textId="77777777" w:rsidR="001E4665" w:rsidRPr="00AD180D" w:rsidRDefault="001E4665">
            <w:pPr>
              <w:spacing w:after="0"/>
              <w:jc w:val="left"/>
              <w:rPr>
                <w:sz w:val="18"/>
                <w:szCs w:val="18"/>
              </w:rPr>
            </w:pPr>
            <w:r w:rsidRPr="00AD180D">
              <w:rPr>
                <w:sz w:val="18"/>
                <w:szCs w:val="18"/>
              </w:rPr>
              <w:t> </w:t>
            </w:r>
          </w:p>
        </w:tc>
      </w:tr>
      <w:tr w:rsidR="001E4665" w:rsidRPr="00AD180D" w14:paraId="04432A98"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8B91C5D" w14:textId="77777777" w:rsidR="001E4665" w:rsidRPr="00AD180D" w:rsidRDefault="001E4665">
            <w:pPr>
              <w:spacing w:after="0"/>
              <w:jc w:val="left"/>
              <w:rPr>
                <w:sz w:val="18"/>
                <w:szCs w:val="18"/>
              </w:rPr>
            </w:pPr>
            <w:r w:rsidRPr="00AD180D">
              <w:rPr>
                <w:sz w:val="18"/>
                <w:szCs w:val="18"/>
              </w:rPr>
              <w:t>26</w:t>
            </w:r>
          </w:p>
        </w:tc>
        <w:tc>
          <w:tcPr>
            <w:tcW w:w="1486" w:type="dxa"/>
            <w:tcBorders>
              <w:top w:val="nil"/>
              <w:left w:val="nil"/>
              <w:bottom w:val="single" w:sz="4" w:space="0" w:color="000000"/>
              <w:right w:val="single" w:sz="4" w:space="0" w:color="000000"/>
            </w:tcBorders>
            <w:shd w:val="clear" w:color="auto" w:fill="auto"/>
            <w:vAlign w:val="bottom"/>
          </w:tcPr>
          <w:p w14:paraId="70821FF5" w14:textId="77777777" w:rsidR="001E4665" w:rsidRPr="00AD180D" w:rsidRDefault="001E4665">
            <w:pPr>
              <w:spacing w:after="0"/>
              <w:jc w:val="left"/>
              <w:rPr>
                <w:sz w:val="18"/>
                <w:szCs w:val="18"/>
              </w:rPr>
            </w:pPr>
            <w:r w:rsidRPr="00AD180D">
              <w:rPr>
                <w:sz w:val="18"/>
                <w:szCs w:val="18"/>
              </w:rPr>
              <w:t>Jerzyk</w:t>
            </w:r>
          </w:p>
        </w:tc>
        <w:tc>
          <w:tcPr>
            <w:tcW w:w="365" w:type="dxa"/>
            <w:tcBorders>
              <w:top w:val="nil"/>
              <w:left w:val="nil"/>
              <w:bottom w:val="single" w:sz="4" w:space="0" w:color="000000"/>
              <w:right w:val="single" w:sz="4" w:space="0" w:color="000000"/>
            </w:tcBorders>
            <w:vAlign w:val="bottom"/>
          </w:tcPr>
          <w:p w14:paraId="4B10E3B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1FD3BC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AEBEA2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782F3B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5CBD47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07A2F38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1649BF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C129F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74395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C83FB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A41B83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44A9D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3455C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CA8CE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8B5D5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F87D48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8F017E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D0E35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AF2B5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1EB08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C66F1B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5344E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86587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FC6FD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5BAE87" w14:textId="77777777" w:rsidR="001E4665" w:rsidRPr="00AD180D" w:rsidRDefault="001E4665">
            <w:pPr>
              <w:spacing w:after="0"/>
              <w:jc w:val="left"/>
              <w:rPr>
                <w:sz w:val="18"/>
                <w:szCs w:val="18"/>
              </w:rPr>
            </w:pPr>
            <w:r w:rsidRPr="00AD180D">
              <w:rPr>
                <w:sz w:val="18"/>
                <w:szCs w:val="18"/>
              </w:rPr>
              <w:t> </w:t>
            </w:r>
          </w:p>
        </w:tc>
      </w:tr>
      <w:tr w:rsidR="001E4665" w:rsidRPr="00AD180D" w14:paraId="15B1749D"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FC5A984" w14:textId="77777777" w:rsidR="001E4665" w:rsidRPr="00AD180D" w:rsidRDefault="001E4665">
            <w:pPr>
              <w:spacing w:after="0"/>
              <w:jc w:val="left"/>
              <w:rPr>
                <w:sz w:val="18"/>
                <w:szCs w:val="18"/>
              </w:rPr>
            </w:pPr>
            <w:r w:rsidRPr="00AD180D">
              <w:rPr>
                <w:sz w:val="18"/>
                <w:szCs w:val="18"/>
              </w:rPr>
              <w:t>27</w:t>
            </w:r>
          </w:p>
        </w:tc>
        <w:tc>
          <w:tcPr>
            <w:tcW w:w="1486" w:type="dxa"/>
            <w:tcBorders>
              <w:top w:val="nil"/>
              <w:left w:val="nil"/>
              <w:bottom w:val="single" w:sz="4" w:space="0" w:color="000000"/>
              <w:right w:val="single" w:sz="4" w:space="0" w:color="000000"/>
            </w:tcBorders>
            <w:shd w:val="clear" w:color="auto" w:fill="auto"/>
            <w:vAlign w:val="bottom"/>
          </w:tcPr>
          <w:p w14:paraId="7D04EB71" w14:textId="77777777" w:rsidR="001E4665" w:rsidRPr="00AD180D" w:rsidRDefault="001E4665">
            <w:pPr>
              <w:spacing w:after="0"/>
              <w:jc w:val="left"/>
              <w:rPr>
                <w:sz w:val="18"/>
                <w:szCs w:val="18"/>
              </w:rPr>
            </w:pPr>
            <w:r w:rsidRPr="00AD180D">
              <w:rPr>
                <w:sz w:val="18"/>
                <w:szCs w:val="18"/>
              </w:rPr>
              <w:t>Kania ruda</w:t>
            </w:r>
          </w:p>
        </w:tc>
        <w:tc>
          <w:tcPr>
            <w:tcW w:w="365" w:type="dxa"/>
            <w:tcBorders>
              <w:top w:val="nil"/>
              <w:left w:val="nil"/>
              <w:bottom w:val="single" w:sz="4" w:space="0" w:color="000000"/>
              <w:right w:val="single" w:sz="4" w:space="0" w:color="000000"/>
            </w:tcBorders>
            <w:vAlign w:val="bottom"/>
          </w:tcPr>
          <w:p w14:paraId="40C93A9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2DAC73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E1A7B6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8FDDFA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E79554B"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4FC9F96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272F35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EE062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6FE7A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17D74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AB7DC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304850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F70E3B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8DCD2D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90BF7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0F32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15BC2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E0EFF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6222C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DE17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34605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61FED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8797DC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DA292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6AC26C" w14:textId="77777777" w:rsidR="001E4665" w:rsidRPr="00AD180D" w:rsidRDefault="001E4665">
            <w:pPr>
              <w:spacing w:after="0"/>
              <w:jc w:val="left"/>
              <w:rPr>
                <w:sz w:val="18"/>
                <w:szCs w:val="18"/>
              </w:rPr>
            </w:pPr>
            <w:r w:rsidRPr="00AD180D">
              <w:rPr>
                <w:sz w:val="18"/>
                <w:szCs w:val="18"/>
              </w:rPr>
              <w:t> </w:t>
            </w:r>
          </w:p>
        </w:tc>
      </w:tr>
      <w:tr w:rsidR="001E4665" w:rsidRPr="00AD180D" w14:paraId="0205B9E1"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3D37A88" w14:textId="77777777" w:rsidR="001E4665" w:rsidRPr="00AD180D" w:rsidRDefault="001E4665">
            <w:pPr>
              <w:spacing w:after="0"/>
              <w:jc w:val="left"/>
              <w:rPr>
                <w:sz w:val="18"/>
                <w:szCs w:val="18"/>
              </w:rPr>
            </w:pPr>
            <w:r w:rsidRPr="00AD180D">
              <w:rPr>
                <w:sz w:val="18"/>
                <w:szCs w:val="18"/>
              </w:rPr>
              <w:t>28</w:t>
            </w:r>
          </w:p>
        </w:tc>
        <w:tc>
          <w:tcPr>
            <w:tcW w:w="1486" w:type="dxa"/>
            <w:tcBorders>
              <w:top w:val="nil"/>
              <w:left w:val="nil"/>
              <w:bottom w:val="single" w:sz="4" w:space="0" w:color="000000"/>
              <w:right w:val="single" w:sz="4" w:space="0" w:color="000000"/>
            </w:tcBorders>
            <w:shd w:val="clear" w:color="auto" w:fill="auto"/>
            <w:vAlign w:val="bottom"/>
          </w:tcPr>
          <w:p w14:paraId="7310A8E4" w14:textId="77777777" w:rsidR="001E4665" w:rsidRPr="00AD180D" w:rsidRDefault="001E4665">
            <w:pPr>
              <w:spacing w:after="0"/>
              <w:jc w:val="left"/>
              <w:rPr>
                <w:sz w:val="18"/>
                <w:szCs w:val="18"/>
              </w:rPr>
            </w:pPr>
            <w:r w:rsidRPr="00AD180D">
              <w:rPr>
                <w:sz w:val="18"/>
                <w:szCs w:val="18"/>
              </w:rPr>
              <w:t>Kapturka</w:t>
            </w:r>
          </w:p>
        </w:tc>
        <w:tc>
          <w:tcPr>
            <w:tcW w:w="365" w:type="dxa"/>
            <w:tcBorders>
              <w:top w:val="nil"/>
              <w:left w:val="nil"/>
              <w:bottom w:val="single" w:sz="4" w:space="0" w:color="000000"/>
              <w:right w:val="single" w:sz="4" w:space="0" w:color="000000"/>
            </w:tcBorders>
            <w:vAlign w:val="bottom"/>
          </w:tcPr>
          <w:p w14:paraId="612C2BD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69A9811" w14:textId="77777777" w:rsidR="001E4665" w:rsidRPr="00AD180D" w:rsidRDefault="001E4665" w:rsidP="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23C8B086"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528D154"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9F37CBF"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3D05A78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CF9588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4C56B5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4B3A29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71B80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7AE96DA"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FDDF1A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08C5FF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499D4E"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724A3B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AA3A70"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490BE1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FDA602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7A7E7D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F77544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FE8911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812F7D9"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ABB072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0EAD1B"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21385ED" w14:textId="77777777" w:rsidR="001E4665" w:rsidRPr="00AD180D" w:rsidRDefault="001E4665">
            <w:pPr>
              <w:spacing w:after="0"/>
              <w:jc w:val="right"/>
              <w:rPr>
                <w:sz w:val="18"/>
                <w:szCs w:val="18"/>
              </w:rPr>
            </w:pPr>
            <w:r w:rsidRPr="00AD180D">
              <w:rPr>
                <w:sz w:val="18"/>
                <w:szCs w:val="18"/>
              </w:rPr>
              <w:t>1</w:t>
            </w:r>
          </w:p>
        </w:tc>
      </w:tr>
      <w:tr w:rsidR="001E4665" w:rsidRPr="00AD180D" w14:paraId="7EE3BACD"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0B8ABFB" w14:textId="77777777" w:rsidR="001E4665" w:rsidRPr="00AD180D" w:rsidRDefault="001E4665">
            <w:pPr>
              <w:spacing w:after="0"/>
              <w:jc w:val="left"/>
              <w:rPr>
                <w:sz w:val="18"/>
                <w:szCs w:val="18"/>
              </w:rPr>
            </w:pPr>
            <w:r w:rsidRPr="00AD180D">
              <w:rPr>
                <w:sz w:val="18"/>
                <w:szCs w:val="18"/>
              </w:rPr>
              <w:t>29</w:t>
            </w:r>
          </w:p>
        </w:tc>
        <w:tc>
          <w:tcPr>
            <w:tcW w:w="1486" w:type="dxa"/>
            <w:tcBorders>
              <w:top w:val="nil"/>
              <w:left w:val="nil"/>
              <w:bottom w:val="single" w:sz="4" w:space="0" w:color="000000"/>
              <w:right w:val="single" w:sz="4" w:space="0" w:color="000000"/>
            </w:tcBorders>
            <w:shd w:val="clear" w:color="auto" w:fill="auto"/>
            <w:vAlign w:val="bottom"/>
          </w:tcPr>
          <w:p w14:paraId="37AA7B5A" w14:textId="77777777" w:rsidR="001E4665" w:rsidRPr="00AD180D" w:rsidRDefault="001E4665">
            <w:pPr>
              <w:spacing w:after="0"/>
              <w:jc w:val="left"/>
              <w:rPr>
                <w:sz w:val="18"/>
                <w:szCs w:val="18"/>
              </w:rPr>
            </w:pPr>
            <w:r w:rsidRPr="00AD180D">
              <w:rPr>
                <w:sz w:val="18"/>
                <w:szCs w:val="18"/>
              </w:rPr>
              <w:t>Kokoszka wodna</w:t>
            </w:r>
          </w:p>
        </w:tc>
        <w:tc>
          <w:tcPr>
            <w:tcW w:w="365" w:type="dxa"/>
            <w:tcBorders>
              <w:top w:val="nil"/>
              <w:left w:val="nil"/>
              <w:bottom w:val="single" w:sz="4" w:space="0" w:color="000000"/>
              <w:right w:val="single" w:sz="4" w:space="0" w:color="000000"/>
            </w:tcBorders>
            <w:vAlign w:val="bottom"/>
          </w:tcPr>
          <w:p w14:paraId="224AFAE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3187FCC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8FA4DF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58DE27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F367C2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845942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0504CB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9AFD9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FE604B" w14:textId="2C6AB7E8" w:rsidR="001E4665" w:rsidRPr="00AD180D" w:rsidRDefault="00AD180D">
            <w:pPr>
              <w:spacing w:after="0"/>
              <w:jc w:val="lef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8C0F5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863C2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BEA02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13A96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57949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EC1E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4B9C9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C3423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9CF3C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5F268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55077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0D447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8076A9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91A8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E9029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145A94" w14:textId="77777777" w:rsidR="001E4665" w:rsidRPr="00AD180D" w:rsidRDefault="001E4665">
            <w:pPr>
              <w:spacing w:after="0"/>
              <w:jc w:val="left"/>
              <w:rPr>
                <w:sz w:val="18"/>
                <w:szCs w:val="18"/>
              </w:rPr>
            </w:pPr>
            <w:r w:rsidRPr="00AD180D">
              <w:rPr>
                <w:sz w:val="18"/>
                <w:szCs w:val="18"/>
              </w:rPr>
              <w:t> </w:t>
            </w:r>
          </w:p>
        </w:tc>
      </w:tr>
      <w:tr w:rsidR="001E4665" w:rsidRPr="00AD180D" w14:paraId="2DC3AD69"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1823EEA" w14:textId="77777777" w:rsidR="001E4665" w:rsidRPr="00AD180D" w:rsidRDefault="001E4665">
            <w:pPr>
              <w:spacing w:after="0"/>
              <w:jc w:val="left"/>
              <w:rPr>
                <w:sz w:val="18"/>
                <w:szCs w:val="18"/>
              </w:rPr>
            </w:pPr>
            <w:r w:rsidRPr="00AD180D">
              <w:rPr>
                <w:sz w:val="18"/>
                <w:szCs w:val="18"/>
              </w:rPr>
              <w:t>30</w:t>
            </w:r>
          </w:p>
        </w:tc>
        <w:tc>
          <w:tcPr>
            <w:tcW w:w="1486" w:type="dxa"/>
            <w:tcBorders>
              <w:top w:val="nil"/>
              <w:left w:val="nil"/>
              <w:bottom w:val="single" w:sz="4" w:space="0" w:color="000000"/>
              <w:right w:val="single" w:sz="4" w:space="0" w:color="000000"/>
            </w:tcBorders>
            <w:shd w:val="clear" w:color="auto" w:fill="auto"/>
            <w:vAlign w:val="bottom"/>
          </w:tcPr>
          <w:p w14:paraId="7CB454F8" w14:textId="77777777" w:rsidR="001E4665" w:rsidRPr="00AD180D" w:rsidRDefault="001E4665">
            <w:pPr>
              <w:spacing w:after="0"/>
              <w:jc w:val="left"/>
              <w:rPr>
                <w:sz w:val="18"/>
                <w:szCs w:val="18"/>
              </w:rPr>
            </w:pPr>
            <w:r w:rsidRPr="00AD180D">
              <w:rPr>
                <w:sz w:val="18"/>
                <w:szCs w:val="18"/>
              </w:rPr>
              <w:t>Kopciuszek</w:t>
            </w:r>
          </w:p>
        </w:tc>
        <w:tc>
          <w:tcPr>
            <w:tcW w:w="365" w:type="dxa"/>
            <w:tcBorders>
              <w:top w:val="nil"/>
              <w:left w:val="nil"/>
              <w:bottom w:val="single" w:sz="4" w:space="0" w:color="000000"/>
              <w:right w:val="single" w:sz="4" w:space="0" w:color="000000"/>
            </w:tcBorders>
            <w:vAlign w:val="bottom"/>
          </w:tcPr>
          <w:p w14:paraId="2D2CB69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2766887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38E187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D4E7CC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714CFED"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2479B2C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BCD5E6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AB7FE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562C0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AE3554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E4BEEC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14C5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F149B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A56AE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50260E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4C60F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8310F3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D228EB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CB0B5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57E7C8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7CB0F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9DF71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91CA42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D1C5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A1298B" w14:textId="77777777" w:rsidR="001E4665" w:rsidRPr="00AD180D" w:rsidRDefault="001E4665">
            <w:pPr>
              <w:spacing w:after="0"/>
              <w:jc w:val="left"/>
              <w:rPr>
                <w:sz w:val="18"/>
                <w:szCs w:val="18"/>
              </w:rPr>
            </w:pPr>
            <w:r w:rsidRPr="00AD180D">
              <w:rPr>
                <w:sz w:val="18"/>
                <w:szCs w:val="18"/>
              </w:rPr>
              <w:t> </w:t>
            </w:r>
          </w:p>
        </w:tc>
      </w:tr>
      <w:tr w:rsidR="001E4665" w:rsidRPr="00AD180D" w14:paraId="45AE54C7"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6E06EE9" w14:textId="77777777" w:rsidR="001E4665" w:rsidRPr="00AD180D" w:rsidRDefault="001E4665">
            <w:pPr>
              <w:spacing w:after="0"/>
              <w:jc w:val="left"/>
              <w:rPr>
                <w:sz w:val="18"/>
                <w:szCs w:val="18"/>
              </w:rPr>
            </w:pPr>
            <w:r w:rsidRPr="00AD180D">
              <w:rPr>
                <w:sz w:val="18"/>
                <w:szCs w:val="18"/>
              </w:rPr>
              <w:t>31</w:t>
            </w:r>
          </w:p>
        </w:tc>
        <w:tc>
          <w:tcPr>
            <w:tcW w:w="1486" w:type="dxa"/>
            <w:tcBorders>
              <w:top w:val="nil"/>
              <w:left w:val="nil"/>
              <w:bottom w:val="single" w:sz="4" w:space="0" w:color="000000"/>
              <w:right w:val="single" w:sz="4" w:space="0" w:color="000000"/>
            </w:tcBorders>
            <w:shd w:val="clear" w:color="auto" w:fill="auto"/>
            <w:vAlign w:val="bottom"/>
          </w:tcPr>
          <w:p w14:paraId="2B0BAB5A" w14:textId="77777777" w:rsidR="001E4665" w:rsidRPr="00AD180D" w:rsidRDefault="001E4665">
            <w:pPr>
              <w:spacing w:after="0"/>
              <w:jc w:val="left"/>
              <w:rPr>
                <w:sz w:val="18"/>
                <w:szCs w:val="18"/>
              </w:rPr>
            </w:pPr>
            <w:r w:rsidRPr="00AD180D">
              <w:rPr>
                <w:sz w:val="18"/>
                <w:szCs w:val="18"/>
              </w:rPr>
              <w:t>Kos</w:t>
            </w:r>
          </w:p>
        </w:tc>
        <w:tc>
          <w:tcPr>
            <w:tcW w:w="365" w:type="dxa"/>
            <w:tcBorders>
              <w:top w:val="nil"/>
              <w:left w:val="nil"/>
              <w:bottom w:val="single" w:sz="4" w:space="0" w:color="000000"/>
              <w:right w:val="single" w:sz="4" w:space="0" w:color="000000"/>
            </w:tcBorders>
            <w:vAlign w:val="bottom"/>
          </w:tcPr>
          <w:p w14:paraId="79B952D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5ABF651"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1157723"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F886143"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E08489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7ED5AF6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6B8025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C3F060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8D7BB8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42C4B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782B9E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2225E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21448E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3EE00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A243E6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7B16E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C29ED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76712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E059B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DF565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D0027A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9FE795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824E4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C02F3A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84A4E66" w14:textId="77777777" w:rsidR="001E4665" w:rsidRPr="00AD180D" w:rsidRDefault="001E4665">
            <w:pPr>
              <w:spacing w:after="0"/>
              <w:jc w:val="right"/>
              <w:rPr>
                <w:sz w:val="18"/>
                <w:szCs w:val="18"/>
              </w:rPr>
            </w:pPr>
            <w:r w:rsidRPr="00AD180D">
              <w:rPr>
                <w:sz w:val="18"/>
                <w:szCs w:val="18"/>
              </w:rPr>
              <w:t>1</w:t>
            </w:r>
          </w:p>
        </w:tc>
      </w:tr>
      <w:tr w:rsidR="001E4665" w:rsidRPr="00AD180D" w14:paraId="6735E13E"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BF73933" w14:textId="77777777" w:rsidR="001E4665" w:rsidRPr="00AD180D" w:rsidRDefault="001E4665">
            <w:pPr>
              <w:spacing w:after="0"/>
              <w:jc w:val="left"/>
              <w:rPr>
                <w:sz w:val="18"/>
                <w:szCs w:val="18"/>
              </w:rPr>
            </w:pPr>
            <w:r w:rsidRPr="00AD180D">
              <w:rPr>
                <w:sz w:val="18"/>
                <w:szCs w:val="18"/>
              </w:rPr>
              <w:t>32</w:t>
            </w:r>
          </w:p>
        </w:tc>
        <w:tc>
          <w:tcPr>
            <w:tcW w:w="1486" w:type="dxa"/>
            <w:tcBorders>
              <w:top w:val="nil"/>
              <w:left w:val="nil"/>
              <w:bottom w:val="single" w:sz="4" w:space="0" w:color="000000"/>
              <w:right w:val="single" w:sz="4" w:space="0" w:color="000000"/>
            </w:tcBorders>
            <w:shd w:val="clear" w:color="auto" w:fill="auto"/>
            <w:vAlign w:val="bottom"/>
          </w:tcPr>
          <w:p w14:paraId="665A2A5F" w14:textId="77777777" w:rsidR="001E4665" w:rsidRPr="00AD180D" w:rsidRDefault="001E4665">
            <w:pPr>
              <w:spacing w:after="0"/>
              <w:jc w:val="left"/>
              <w:rPr>
                <w:sz w:val="18"/>
                <w:szCs w:val="18"/>
              </w:rPr>
            </w:pPr>
            <w:r w:rsidRPr="00AD180D">
              <w:rPr>
                <w:sz w:val="18"/>
                <w:szCs w:val="18"/>
              </w:rPr>
              <w:t>Kowalik</w:t>
            </w:r>
          </w:p>
        </w:tc>
        <w:tc>
          <w:tcPr>
            <w:tcW w:w="365" w:type="dxa"/>
            <w:tcBorders>
              <w:top w:val="nil"/>
              <w:left w:val="nil"/>
              <w:bottom w:val="single" w:sz="4" w:space="0" w:color="000000"/>
              <w:right w:val="single" w:sz="4" w:space="0" w:color="000000"/>
            </w:tcBorders>
            <w:vAlign w:val="bottom"/>
          </w:tcPr>
          <w:p w14:paraId="2C187E5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2B3A4CD"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00C6141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9FE1C29"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348B2E4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A7A655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48F238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253F41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9C74F8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43951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BC388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D249D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A67CE6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65B3F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B5B1D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747E4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01CC58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D2A92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EB11B1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68D8A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4C91C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480622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C42E94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FC4AF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D3ECF3" w14:textId="77777777" w:rsidR="001E4665" w:rsidRPr="00AD180D" w:rsidRDefault="001E4665">
            <w:pPr>
              <w:spacing w:after="0"/>
              <w:jc w:val="left"/>
              <w:rPr>
                <w:sz w:val="18"/>
                <w:szCs w:val="18"/>
              </w:rPr>
            </w:pPr>
            <w:r w:rsidRPr="00AD180D">
              <w:rPr>
                <w:sz w:val="18"/>
                <w:szCs w:val="18"/>
              </w:rPr>
              <w:t> </w:t>
            </w:r>
          </w:p>
        </w:tc>
      </w:tr>
      <w:tr w:rsidR="001E4665" w:rsidRPr="00AD180D" w14:paraId="7426953A"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90F05DB" w14:textId="77777777" w:rsidR="001E4665" w:rsidRPr="00AD180D" w:rsidRDefault="001E4665">
            <w:pPr>
              <w:spacing w:after="0"/>
              <w:jc w:val="left"/>
              <w:rPr>
                <w:sz w:val="18"/>
                <w:szCs w:val="18"/>
              </w:rPr>
            </w:pPr>
            <w:r w:rsidRPr="00AD180D">
              <w:rPr>
                <w:sz w:val="18"/>
                <w:szCs w:val="18"/>
              </w:rPr>
              <w:t>33</w:t>
            </w:r>
          </w:p>
        </w:tc>
        <w:tc>
          <w:tcPr>
            <w:tcW w:w="1486" w:type="dxa"/>
            <w:tcBorders>
              <w:top w:val="nil"/>
              <w:left w:val="nil"/>
              <w:bottom w:val="single" w:sz="4" w:space="0" w:color="000000"/>
              <w:right w:val="single" w:sz="4" w:space="0" w:color="000000"/>
            </w:tcBorders>
            <w:shd w:val="clear" w:color="auto" w:fill="auto"/>
            <w:vAlign w:val="bottom"/>
          </w:tcPr>
          <w:p w14:paraId="70605F79" w14:textId="77777777" w:rsidR="001E4665" w:rsidRPr="00AD180D" w:rsidRDefault="001E4665">
            <w:pPr>
              <w:spacing w:after="0"/>
              <w:jc w:val="left"/>
              <w:rPr>
                <w:sz w:val="18"/>
                <w:szCs w:val="18"/>
              </w:rPr>
            </w:pPr>
            <w:r w:rsidRPr="00AD180D">
              <w:rPr>
                <w:sz w:val="18"/>
                <w:szCs w:val="18"/>
              </w:rPr>
              <w:t>Krętogłów</w:t>
            </w:r>
          </w:p>
        </w:tc>
        <w:tc>
          <w:tcPr>
            <w:tcW w:w="365" w:type="dxa"/>
            <w:tcBorders>
              <w:top w:val="nil"/>
              <w:left w:val="nil"/>
              <w:bottom w:val="single" w:sz="4" w:space="0" w:color="000000"/>
              <w:right w:val="single" w:sz="4" w:space="0" w:color="000000"/>
            </w:tcBorders>
            <w:vAlign w:val="bottom"/>
          </w:tcPr>
          <w:p w14:paraId="3C3B98A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55BDD2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0406B53"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02622B8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B2D258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E06529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39B367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84AEE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366E3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2F2AD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8A70E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1A847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57CF2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B3A8F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651D3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1E7D8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C286D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FBD094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18E03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5DD96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6AD65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AE3DE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89560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5B7251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E169A33" w14:textId="77777777" w:rsidR="001E4665" w:rsidRPr="00AD180D" w:rsidRDefault="001E4665">
            <w:pPr>
              <w:spacing w:after="0"/>
              <w:jc w:val="left"/>
              <w:rPr>
                <w:sz w:val="18"/>
                <w:szCs w:val="18"/>
              </w:rPr>
            </w:pPr>
            <w:r w:rsidRPr="00AD180D">
              <w:rPr>
                <w:sz w:val="18"/>
                <w:szCs w:val="18"/>
              </w:rPr>
              <w:t> </w:t>
            </w:r>
          </w:p>
        </w:tc>
      </w:tr>
      <w:tr w:rsidR="001E4665" w:rsidRPr="00AD180D" w14:paraId="58A643D0"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737D845" w14:textId="77777777" w:rsidR="001E4665" w:rsidRPr="00AD180D" w:rsidRDefault="001E4665">
            <w:pPr>
              <w:spacing w:after="0"/>
              <w:jc w:val="left"/>
              <w:rPr>
                <w:sz w:val="18"/>
                <w:szCs w:val="18"/>
              </w:rPr>
            </w:pPr>
            <w:r w:rsidRPr="00AD180D">
              <w:rPr>
                <w:sz w:val="18"/>
                <w:szCs w:val="18"/>
              </w:rPr>
              <w:t>34</w:t>
            </w:r>
          </w:p>
        </w:tc>
        <w:tc>
          <w:tcPr>
            <w:tcW w:w="1486" w:type="dxa"/>
            <w:tcBorders>
              <w:top w:val="nil"/>
              <w:left w:val="nil"/>
              <w:bottom w:val="single" w:sz="4" w:space="0" w:color="000000"/>
              <w:right w:val="single" w:sz="4" w:space="0" w:color="000000"/>
            </w:tcBorders>
            <w:shd w:val="clear" w:color="auto" w:fill="auto"/>
            <w:vAlign w:val="bottom"/>
          </w:tcPr>
          <w:p w14:paraId="04708ED6" w14:textId="77777777" w:rsidR="001E4665" w:rsidRPr="00AD180D" w:rsidRDefault="001E4665">
            <w:pPr>
              <w:spacing w:after="0"/>
              <w:jc w:val="left"/>
              <w:rPr>
                <w:sz w:val="18"/>
                <w:szCs w:val="18"/>
              </w:rPr>
            </w:pPr>
            <w:r w:rsidRPr="00AD180D">
              <w:rPr>
                <w:sz w:val="18"/>
                <w:szCs w:val="18"/>
              </w:rPr>
              <w:t>Krogulec</w:t>
            </w:r>
          </w:p>
        </w:tc>
        <w:tc>
          <w:tcPr>
            <w:tcW w:w="365" w:type="dxa"/>
            <w:tcBorders>
              <w:top w:val="nil"/>
              <w:left w:val="nil"/>
              <w:bottom w:val="single" w:sz="4" w:space="0" w:color="000000"/>
              <w:right w:val="single" w:sz="4" w:space="0" w:color="000000"/>
            </w:tcBorders>
            <w:vAlign w:val="bottom"/>
          </w:tcPr>
          <w:p w14:paraId="6D244AF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245C811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BD0C1A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2A1A79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EA62A3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77AF215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49F66B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345F6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E3D0C5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0E831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C74F4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39861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0DB54F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574B6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4F415F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FC8E6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F0238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8F62D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CF642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42707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E1F4A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472851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6819C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CB17BB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E53EC8" w14:textId="77777777" w:rsidR="001E4665" w:rsidRPr="00AD180D" w:rsidRDefault="001E4665">
            <w:pPr>
              <w:spacing w:after="0"/>
              <w:jc w:val="left"/>
              <w:rPr>
                <w:sz w:val="18"/>
                <w:szCs w:val="18"/>
              </w:rPr>
            </w:pPr>
            <w:r w:rsidRPr="00AD180D">
              <w:rPr>
                <w:sz w:val="18"/>
                <w:szCs w:val="18"/>
              </w:rPr>
              <w:t> </w:t>
            </w:r>
          </w:p>
        </w:tc>
      </w:tr>
      <w:tr w:rsidR="001E4665" w:rsidRPr="00AD180D" w14:paraId="439D1C4D"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D847580" w14:textId="77777777" w:rsidR="001E4665" w:rsidRPr="00AD180D" w:rsidRDefault="001E4665">
            <w:pPr>
              <w:spacing w:after="0"/>
              <w:jc w:val="left"/>
              <w:rPr>
                <w:sz w:val="18"/>
                <w:szCs w:val="18"/>
              </w:rPr>
            </w:pPr>
            <w:r w:rsidRPr="00AD180D">
              <w:rPr>
                <w:sz w:val="18"/>
                <w:szCs w:val="18"/>
              </w:rPr>
              <w:t>35</w:t>
            </w:r>
          </w:p>
        </w:tc>
        <w:tc>
          <w:tcPr>
            <w:tcW w:w="1486" w:type="dxa"/>
            <w:tcBorders>
              <w:top w:val="nil"/>
              <w:left w:val="nil"/>
              <w:bottom w:val="single" w:sz="4" w:space="0" w:color="000000"/>
              <w:right w:val="single" w:sz="4" w:space="0" w:color="000000"/>
            </w:tcBorders>
            <w:shd w:val="clear" w:color="auto" w:fill="auto"/>
            <w:vAlign w:val="bottom"/>
          </w:tcPr>
          <w:p w14:paraId="5D9CA1C4" w14:textId="77777777" w:rsidR="001E4665" w:rsidRPr="00AD180D" w:rsidRDefault="001E4665">
            <w:pPr>
              <w:spacing w:after="0"/>
              <w:jc w:val="left"/>
              <w:rPr>
                <w:sz w:val="18"/>
                <w:szCs w:val="18"/>
              </w:rPr>
            </w:pPr>
            <w:r w:rsidRPr="00AD180D">
              <w:rPr>
                <w:sz w:val="18"/>
                <w:szCs w:val="18"/>
              </w:rPr>
              <w:t>Kruk</w:t>
            </w:r>
          </w:p>
        </w:tc>
        <w:tc>
          <w:tcPr>
            <w:tcW w:w="365" w:type="dxa"/>
            <w:tcBorders>
              <w:top w:val="nil"/>
              <w:left w:val="nil"/>
              <w:bottom w:val="single" w:sz="4" w:space="0" w:color="000000"/>
              <w:right w:val="single" w:sz="4" w:space="0" w:color="000000"/>
            </w:tcBorders>
            <w:vAlign w:val="bottom"/>
          </w:tcPr>
          <w:p w14:paraId="5CF6B63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FB8556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DB16E4A"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AE1024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521E94A"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20FF810B"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5064F9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E27864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58384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72C7E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A6B4B1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2CCCA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EB51DC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45459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D8AD4D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1538E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34606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63975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6B13CA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8714D2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A9B3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25CCE8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D6BDCF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0809D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56DE2A7" w14:textId="77777777" w:rsidR="001E4665" w:rsidRPr="00AD180D" w:rsidRDefault="001E4665">
            <w:pPr>
              <w:spacing w:after="0"/>
              <w:jc w:val="right"/>
              <w:rPr>
                <w:sz w:val="18"/>
                <w:szCs w:val="18"/>
              </w:rPr>
            </w:pPr>
            <w:r w:rsidRPr="00AD180D">
              <w:rPr>
                <w:sz w:val="18"/>
                <w:szCs w:val="18"/>
              </w:rPr>
              <w:t>1</w:t>
            </w:r>
          </w:p>
        </w:tc>
      </w:tr>
      <w:tr w:rsidR="001E4665" w:rsidRPr="00AD180D" w14:paraId="08C71105"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D538492" w14:textId="77777777" w:rsidR="001E4665" w:rsidRPr="00AD180D" w:rsidRDefault="001E4665">
            <w:pPr>
              <w:spacing w:after="0"/>
              <w:jc w:val="left"/>
              <w:rPr>
                <w:sz w:val="18"/>
                <w:szCs w:val="18"/>
              </w:rPr>
            </w:pPr>
            <w:r w:rsidRPr="00AD180D">
              <w:rPr>
                <w:sz w:val="18"/>
                <w:szCs w:val="18"/>
              </w:rPr>
              <w:t>36</w:t>
            </w:r>
          </w:p>
        </w:tc>
        <w:tc>
          <w:tcPr>
            <w:tcW w:w="1486" w:type="dxa"/>
            <w:tcBorders>
              <w:top w:val="nil"/>
              <w:left w:val="nil"/>
              <w:bottom w:val="single" w:sz="4" w:space="0" w:color="000000"/>
              <w:right w:val="single" w:sz="4" w:space="0" w:color="000000"/>
            </w:tcBorders>
            <w:shd w:val="clear" w:color="auto" w:fill="auto"/>
            <w:vAlign w:val="bottom"/>
          </w:tcPr>
          <w:p w14:paraId="0811C3A3" w14:textId="77777777" w:rsidR="001E4665" w:rsidRPr="00AD180D" w:rsidRDefault="001E4665">
            <w:pPr>
              <w:spacing w:after="0"/>
              <w:jc w:val="left"/>
              <w:rPr>
                <w:sz w:val="18"/>
                <w:szCs w:val="18"/>
              </w:rPr>
            </w:pPr>
            <w:r w:rsidRPr="00AD180D">
              <w:rPr>
                <w:sz w:val="18"/>
                <w:szCs w:val="18"/>
              </w:rPr>
              <w:t>Krzyżodziób świerkowy</w:t>
            </w:r>
          </w:p>
        </w:tc>
        <w:tc>
          <w:tcPr>
            <w:tcW w:w="365" w:type="dxa"/>
            <w:tcBorders>
              <w:top w:val="nil"/>
              <w:left w:val="nil"/>
              <w:bottom w:val="single" w:sz="4" w:space="0" w:color="000000"/>
              <w:right w:val="single" w:sz="4" w:space="0" w:color="000000"/>
            </w:tcBorders>
            <w:vAlign w:val="bottom"/>
          </w:tcPr>
          <w:p w14:paraId="2C8AFB9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AE28C3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02B362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4C9A4A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6BF5C4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64340E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D1D60C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16154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3BD32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1FA6F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55A6C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4EAFD1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FC90C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4A32C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A8BB18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262D5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A6E76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094C0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B6F6B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24D26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A9A60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52E26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2C4C9C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7CFBB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D21046" w14:textId="77777777" w:rsidR="001E4665" w:rsidRPr="00AD180D" w:rsidRDefault="001E4665">
            <w:pPr>
              <w:spacing w:after="0"/>
              <w:jc w:val="left"/>
              <w:rPr>
                <w:sz w:val="18"/>
                <w:szCs w:val="18"/>
              </w:rPr>
            </w:pPr>
            <w:r w:rsidRPr="00AD180D">
              <w:rPr>
                <w:sz w:val="18"/>
                <w:szCs w:val="18"/>
              </w:rPr>
              <w:t> </w:t>
            </w:r>
          </w:p>
        </w:tc>
      </w:tr>
      <w:tr w:rsidR="001E4665" w:rsidRPr="00AD180D" w14:paraId="5F2D40DC"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7E4B126" w14:textId="77777777" w:rsidR="001E4665" w:rsidRPr="00AD180D" w:rsidRDefault="001E4665">
            <w:pPr>
              <w:spacing w:after="0"/>
              <w:jc w:val="left"/>
              <w:rPr>
                <w:sz w:val="18"/>
                <w:szCs w:val="18"/>
              </w:rPr>
            </w:pPr>
            <w:r w:rsidRPr="00AD180D">
              <w:rPr>
                <w:sz w:val="18"/>
                <w:szCs w:val="18"/>
              </w:rPr>
              <w:t>37</w:t>
            </w:r>
          </w:p>
        </w:tc>
        <w:tc>
          <w:tcPr>
            <w:tcW w:w="1486" w:type="dxa"/>
            <w:tcBorders>
              <w:top w:val="nil"/>
              <w:left w:val="nil"/>
              <w:bottom w:val="single" w:sz="4" w:space="0" w:color="000000"/>
              <w:right w:val="single" w:sz="4" w:space="0" w:color="000000"/>
            </w:tcBorders>
            <w:shd w:val="clear" w:color="auto" w:fill="auto"/>
            <w:vAlign w:val="bottom"/>
          </w:tcPr>
          <w:p w14:paraId="7B6CF1D1" w14:textId="77777777" w:rsidR="001E4665" w:rsidRPr="00AD180D" w:rsidRDefault="001E4665">
            <w:pPr>
              <w:spacing w:after="0"/>
              <w:jc w:val="left"/>
              <w:rPr>
                <w:sz w:val="18"/>
                <w:szCs w:val="18"/>
              </w:rPr>
            </w:pPr>
            <w:r w:rsidRPr="00AD180D">
              <w:rPr>
                <w:sz w:val="18"/>
                <w:szCs w:val="18"/>
              </w:rPr>
              <w:t>Krzyżówka</w:t>
            </w:r>
          </w:p>
        </w:tc>
        <w:tc>
          <w:tcPr>
            <w:tcW w:w="365" w:type="dxa"/>
            <w:tcBorders>
              <w:top w:val="nil"/>
              <w:left w:val="nil"/>
              <w:bottom w:val="single" w:sz="4" w:space="0" w:color="000000"/>
              <w:right w:val="single" w:sz="4" w:space="0" w:color="000000"/>
            </w:tcBorders>
            <w:vAlign w:val="bottom"/>
          </w:tcPr>
          <w:p w14:paraId="1D85D82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32C272D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8BC62B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E23102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23022B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BB122F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59859E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BE589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58CED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703632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80065C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4C5DA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B0AC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C4476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F449D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C13D2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C54EE8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4F31D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38EB6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AC0C5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6310D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8B009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1A3A3D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D20F6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EA6C700" w14:textId="77777777" w:rsidR="001E4665" w:rsidRPr="00AD180D" w:rsidRDefault="001E4665">
            <w:pPr>
              <w:spacing w:after="0"/>
              <w:jc w:val="left"/>
              <w:rPr>
                <w:sz w:val="18"/>
                <w:szCs w:val="18"/>
              </w:rPr>
            </w:pPr>
            <w:r w:rsidRPr="00AD180D">
              <w:rPr>
                <w:sz w:val="18"/>
                <w:szCs w:val="18"/>
              </w:rPr>
              <w:t> </w:t>
            </w:r>
          </w:p>
        </w:tc>
      </w:tr>
      <w:tr w:rsidR="001E4665" w:rsidRPr="00AD180D" w14:paraId="7A7BF8CE"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661E2D7B" w14:textId="77777777" w:rsidR="001E4665" w:rsidRPr="00AD180D" w:rsidRDefault="001E4665">
            <w:pPr>
              <w:spacing w:after="0"/>
              <w:jc w:val="left"/>
              <w:rPr>
                <w:sz w:val="18"/>
                <w:szCs w:val="18"/>
              </w:rPr>
            </w:pPr>
            <w:r w:rsidRPr="00AD180D">
              <w:rPr>
                <w:sz w:val="18"/>
                <w:szCs w:val="18"/>
              </w:rPr>
              <w:t>38</w:t>
            </w:r>
          </w:p>
        </w:tc>
        <w:tc>
          <w:tcPr>
            <w:tcW w:w="1486" w:type="dxa"/>
            <w:tcBorders>
              <w:top w:val="nil"/>
              <w:left w:val="nil"/>
              <w:bottom w:val="single" w:sz="4" w:space="0" w:color="000000"/>
              <w:right w:val="single" w:sz="4" w:space="0" w:color="000000"/>
            </w:tcBorders>
            <w:shd w:val="clear" w:color="auto" w:fill="auto"/>
            <w:vAlign w:val="bottom"/>
          </w:tcPr>
          <w:p w14:paraId="2EC3C7AA" w14:textId="77777777" w:rsidR="001E4665" w:rsidRPr="00AD180D" w:rsidRDefault="001E4665">
            <w:pPr>
              <w:spacing w:after="0"/>
              <w:jc w:val="left"/>
              <w:rPr>
                <w:sz w:val="18"/>
                <w:szCs w:val="18"/>
              </w:rPr>
            </w:pPr>
            <w:r w:rsidRPr="00AD180D">
              <w:rPr>
                <w:sz w:val="18"/>
                <w:szCs w:val="18"/>
              </w:rPr>
              <w:t>Kukułka</w:t>
            </w:r>
          </w:p>
        </w:tc>
        <w:tc>
          <w:tcPr>
            <w:tcW w:w="365" w:type="dxa"/>
            <w:tcBorders>
              <w:top w:val="nil"/>
              <w:left w:val="nil"/>
              <w:bottom w:val="single" w:sz="4" w:space="0" w:color="000000"/>
              <w:right w:val="single" w:sz="4" w:space="0" w:color="000000"/>
            </w:tcBorders>
            <w:vAlign w:val="bottom"/>
          </w:tcPr>
          <w:p w14:paraId="27CF818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EA8D76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E5D8A6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5944DE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57DED7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B0ABCF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5FF994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A750C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D35116" w14:textId="3AB739F9" w:rsidR="001E4665" w:rsidRPr="00AD180D" w:rsidRDefault="00AD180D">
            <w:pPr>
              <w:spacing w:after="0"/>
              <w:jc w:val="lef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FDAB4E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5BAC3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EA4B5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5A0E0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D8AA7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113AA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602F55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8A4BE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68E42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A95EAF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64E4F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B1D27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E50D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31BD0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62E91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37FD786" w14:textId="77777777" w:rsidR="001E4665" w:rsidRPr="00AD180D" w:rsidRDefault="001E4665">
            <w:pPr>
              <w:spacing w:after="0"/>
              <w:jc w:val="left"/>
              <w:rPr>
                <w:sz w:val="18"/>
                <w:szCs w:val="18"/>
              </w:rPr>
            </w:pPr>
            <w:r w:rsidRPr="00AD180D">
              <w:rPr>
                <w:sz w:val="18"/>
                <w:szCs w:val="18"/>
              </w:rPr>
              <w:t> </w:t>
            </w:r>
          </w:p>
        </w:tc>
      </w:tr>
      <w:tr w:rsidR="001E4665" w:rsidRPr="00AD180D" w14:paraId="28FA6DD6"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10501D5" w14:textId="77777777" w:rsidR="001E4665" w:rsidRPr="00AD180D" w:rsidRDefault="001E4665">
            <w:pPr>
              <w:spacing w:after="0"/>
              <w:jc w:val="left"/>
              <w:rPr>
                <w:sz w:val="18"/>
                <w:szCs w:val="18"/>
              </w:rPr>
            </w:pPr>
            <w:r w:rsidRPr="00AD180D">
              <w:rPr>
                <w:sz w:val="18"/>
                <w:szCs w:val="18"/>
              </w:rPr>
              <w:t>39</w:t>
            </w:r>
          </w:p>
        </w:tc>
        <w:tc>
          <w:tcPr>
            <w:tcW w:w="1486" w:type="dxa"/>
            <w:tcBorders>
              <w:top w:val="nil"/>
              <w:left w:val="nil"/>
              <w:bottom w:val="single" w:sz="4" w:space="0" w:color="000000"/>
              <w:right w:val="single" w:sz="4" w:space="0" w:color="000000"/>
            </w:tcBorders>
            <w:shd w:val="clear" w:color="auto" w:fill="auto"/>
            <w:vAlign w:val="bottom"/>
          </w:tcPr>
          <w:p w14:paraId="3823F9C2" w14:textId="77777777" w:rsidR="001E4665" w:rsidRPr="00AD180D" w:rsidRDefault="001E4665">
            <w:pPr>
              <w:spacing w:after="0"/>
              <w:jc w:val="left"/>
              <w:rPr>
                <w:sz w:val="18"/>
                <w:szCs w:val="18"/>
              </w:rPr>
            </w:pPr>
            <w:r w:rsidRPr="00AD180D">
              <w:rPr>
                <w:sz w:val="18"/>
                <w:szCs w:val="18"/>
              </w:rPr>
              <w:t>Kulczyk</w:t>
            </w:r>
          </w:p>
        </w:tc>
        <w:tc>
          <w:tcPr>
            <w:tcW w:w="365" w:type="dxa"/>
            <w:tcBorders>
              <w:top w:val="nil"/>
              <w:left w:val="nil"/>
              <w:bottom w:val="single" w:sz="4" w:space="0" w:color="000000"/>
              <w:right w:val="single" w:sz="4" w:space="0" w:color="000000"/>
            </w:tcBorders>
            <w:vAlign w:val="bottom"/>
          </w:tcPr>
          <w:p w14:paraId="573155D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AB7715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A84456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F67C46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AE79065"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409B43C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F837E3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8DA67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375288" w14:textId="55D16905" w:rsidR="001E4665" w:rsidRPr="00AD180D" w:rsidRDefault="00AD180D">
            <w:pPr>
              <w:spacing w:after="0"/>
              <w:jc w:val="lef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866138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F091AD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582F7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21648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1B9F9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3C6FF7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4318E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1F10E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D7AC6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FEDB3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2DA6D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66BE0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95F63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13F26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48140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35B8AB" w14:textId="77777777" w:rsidR="001E4665" w:rsidRPr="00AD180D" w:rsidRDefault="001E4665">
            <w:pPr>
              <w:spacing w:after="0"/>
              <w:jc w:val="left"/>
              <w:rPr>
                <w:sz w:val="18"/>
                <w:szCs w:val="18"/>
              </w:rPr>
            </w:pPr>
            <w:r w:rsidRPr="00AD180D">
              <w:rPr>
                <w:sz w:val="18"/>
                <w:szCs w:val="18"/>
              </w:rPr>
              <w:t> </w:t>
            </w:r>
          </w:p>
        </w:tc>
      </w:tr>
      <w:tr w:rsidR="001E4665" w:rsidRPr="00AD180D" w14:paraId="508F4260"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A546C02" w14:textId="77777777" w:rsidR="001E4665" w:rsidRPr="00AD180D" w:rsidRDefault="001E4665">
            <w:pPr>
              <w:spacing w:after="0"/>
              <w:jc w:val="left"/>
              <w:rPr>
                <w:sz w:val="18"/>
                <w:szCs w:val="18"/>
              </w:rPr>
            </w:pPr>
            <w:r w:rsidRPr="00AD180D">
              <w:rPr>
                <w:sz w:val="18"/>
                <w:szCs w:val="18"/>
              </w:rPr>
              <w:t>40</w:t>
            </w:r>
          </w:p>
        </w:tc>
        <w:tc>
          <w:tcPr>
            <w:tcW w:w="1486" w:type="dxa"/>
            <w:tcBorders>
              <w:top w:val="nil"/>
              <w:left w:val="nil"/>
              <w:bottom w:val="single" w:sz="4" w:space="0" w:color="000000"/>
              <w:right w:val="single" w:sz="4" w:space="0" w:color="000000"/>
            </w:tcBorders>
            <w:shd w:val="clear" w:color="auto" w:fill="auto"/>
            <w:vAlign w:val="bottom"/>
          </w:tcPr>
          <w:p w14:paraId="03C04439" w14:textId="77777777" w:rsidR="001E4665" w:rsidRPr="00AD180D" w:rsidRDefault="001E4665">
            <w:pPr>
              <w:spacing w:after="0"/>
              <w:jc w:val="left"/>
              <w:rPr>
                <w:sz w:val="18"/>
                <w:szCs w:val="18"/>
              </w:rPr>
            </w:pPr>
            <w:r w:rsidRPr="00AD180D">
              <w:rPr>
                <w:sz w:val="18"/>
                <w:szCs w:val="18"/>
              </w:rPr>
              <w:t>Kwiczoł</w:t>
            </w:r>
          </w:p>
        </w:tc>
        <w:tc>
          <w:tcPr>
            <w:tcW w:w="365" w:type="dxa"/>
            <w:tcBorders>
              <w:top w:val="nil"/>
              <w:left w:val="nil"/>
              <w:bottom w:val="single" w:sz="4" w:space="0" w:color="000000"/>
              <w:right w:val="single" w:sz="4" w:space="0" w:color="000000"/>
            </w:tcBorders>
            <w:vAlign w:val="bottom"/>
          </w:tcPr>
          <w:p w14:paraId="0205FAB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3A70780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7B88E5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E387CA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812506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21A4764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D5A9EB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86D3C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7774D3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6D9FB3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883F3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EDAB4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CF654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6E3DD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487A5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8B206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67928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6CD68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6DD2B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83913E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BEC22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12AC4E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D0CC5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3C6B0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E3505F" w14:textId="77777777" w:rsidR="001E4665" w:rsidRPr="00AD180D" w:rsidRDefault="001E4665">
            <w:pPr>
              <w:spacing w:after="0"/>
              <w:jc w:val="left"/>
              <w:rPr>
                <w:sz w:val="18"/>
                <w:szCs w:val="18"/>
              </w:rPr>
            </w:pPr>
            <w:r w:rsidRPr="00AD180D">
              <w:rPr>
                <w:sz w:val="18"/>
                <w:szCs w:val="18"/>
              </w:rPr>
              <w:t> </w:t>
            </w:r>
          </w:p>
        </w:tc>
      </w:tr>
      <w:tr w:rsidR="001E4665" w:rsidRPr="00AD180D" w14:paraId="430D7B76"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2F22C00" w14:textId="77777777" w:rsidR="001E4665" w:rsidRPr="00AD180D" w:rsidRDefault="001E4665">
            <w:pPr>
              <w:spacing w:after="0"/>
              <w:jc w:val="left"/>
              <w:rPr>
                <w:sz w:val="18"/>
                <w:szCs w:val="18"/>
              </w:rPr>
            </w:pPr>
            <w:r w:rsidRPr="00AD180D">
              <w:rPr>
                <w:sz w:val="18"/>
                <w:szCs w:val="18"/>
              </w:rPr>
              <w:t>41</w:t>
            </w:r>
          </w:p>
        </w:tc>
        <w:tc>
          <w:tcPr>
            <w:tcW w:w="1486" w:type="dxa"/>
            <w:tcBorders>
              <w:top w:val="nil"/>
              <w:left w:val="nil"/>
              <w:bottom w:val="single" w:sz="4" w:space="0" w:color="000000"/>
              <w:right w:val="single" w:sz="4" w:space="0" w:color="000000"/>
            </w:tcBorders>
            <w:shd w:val="clear" w:color="auto" w:fill="auto"/>
            <w:vAlign w:val="bottom"/>
          </w:tcPr>
          <w:p w14:paraId="3F8ECEA5" w14:textId="77777777" w:rsidR="001E4665" w:rsidRPr="00AD180D" w:rsidRDefault="001E4665">
            <w:pPr>
              <w:spacing w:after="0"/>
              <w:jc w:val="left"/>
              <w:rPr>
                <w:sz w:val="18"/>
                <w:szCs w:val="18"/>
              </w:rPr>
            </w:pPr>
            <w:r w:rsidRPr="00AD180D">
              <w:rPr>
                <w:sz w:val="18"/>
                <w:szCs w:val="18"/>
              </w:rPr>
              <w:t>Lerka</w:t>
            </w:r>
          </w:p>
        </w:tc>
        <w:tc>
          <w:tcPr>
            <w:tcW w:w="365" w:type="dxa"/>
            <w:tcBorders>
              <w:top w:val="nil"/>
              <w:left w:val="nil"/>
              <w:bottom w:val="single" w:sz="4" w:space="0" w:color="000000"/>
              <w:right w:val="single" w:sz="4" w:space="0" w:color="000000"/>
            </w:tcBorders>
            <w:vAlign w:val="bottom"/>
          </w:tcPr>
          <w:p w14:paraId="649A773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4DB782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29E4D55"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E09A0C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26ABA0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36F8B6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944386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9357C0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3E4B90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89AB46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08C1F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06110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4C8DDE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8F62AB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D12D4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C3009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FA8E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72A4ED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1F6E5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9D7D59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829FC9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CBF4B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77CB6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2C1F2E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58F3C69" w14:textId="77777777" w:rsidR="001E4665" w:rsidRPr="00AD180D" w:rsidRDefault="001E4665">
            <w:pPr>
              <w:spacing w:after="0"/>
              <w:jc w:val="right"/>
              <w:rPr>
                <w:sz w:val="18"/>
                <w:szCs w:val="18"/>
              </w:rPr>
            </w:pPr>
            <w:r w:rsidRPr="00AD180D">
              <w:rPr>
                <w:sz w:val="18"/>
                <w:szCs w:val="18"/>
              </w:rPr>
              <w:t>1</w:t>
            </w:r>
          </w:p>
        </w:tc>
      </w:tr>
      <w:tr w:rsidR="001E4665" w:rsidRPr="00AD180D" w14:paraId="3C5F4C03"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7463D3F" w14:textId="77777777" w:rsidR="001E4665" w:rsidRPr="00AD180D" w:rsidRDefault="001E4665">
            <w:pPr>
              <w:spacing w:after="0"/>
              <w:jc w:val="left"/>
              <w:rPr>
                <w:sz w:val="18"/>
                <w:szCs w:val="18"/>
              </w:rPr>
            </w:pPr>
            <w:r w:rsidRPr="00AD180D">
              <w:rPr>
                <w:sz w:val="18"/>
                <w:szCs w:val="18"/>
              </w:rPr>
              <w:t>42</w:t>
            </w:r>
          </w:p>
        </w:tc>
        <w:tc>
          <w:tcPr>
            <w:tcW w:w="1486" w:type="dxa"/>
            <w:tcBorders>
              <w:top w:val="nil"/>
              <w:left w:val="nil"/>
              <w:bottom w:val="single" w:sz="4" w:space="0" w:color="000000"/>
              <w:right w:val="single" w:sz="4" w:space="0" w:color="000000"/>
            </w:tcBorders>
            <w:shd w:val="clear" w:color="auto" w:fill="auto"/>
            <w:vAlign w:val="bottom"/>
          </w:tcPr>
          <w:p w14:paraId="5CA8A2DB" w14:textId="77777777" w:rsidR="001E4665" w:rsidRPr="00AD180D" w:rsidRDefault="001E4665">
            <w:pPr>
              <w:spacing w:after="0"/>
              <w:jc w:val="left"/>
              <w:rPr>
                <w:sz w:val="18"/>
                <w:szCs w:val="18"/>
              </w:rPr>
            </w:pPr>
            <w:r w:rsidRPr="00AD180D">
              <w:rPr>
                <w:sz w:val="18"/>
                <w:szCs w:val="18"/>
              </w:rPr>
              <w:t>Łabędź niemy</w:t>
            </w:r>
          </w:p>
        </w:tc>
        <w:tc>
          <w:tcPr>
            <w:tcW w:w="365" w:type="dxa"/>
            <w:tcBorders>
              <w:top w:val="nil"/>
              <w:left w:val="nil"/>
              <w:bottom w:val="single" w:sz="4" w:space="0" w:color="000000"/>
              <w:right w:val="single" w:sz="4" w:space="0" w:color="000000"/>
            </w:tcBorders>
            <w:vAlign w:val="bottom"/>
          </w:tcPr>
          <w:p w14:paraId="4C7C86E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04FE92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4AFDDC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9DBCAA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FFA145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7EB969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3FBF24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8B1B3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A0AD8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2E011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EBA7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78C115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81A4E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FA0D0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720F5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C3EAB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010C52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E682C0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6CFD1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36B4A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BD14D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AD5D33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8151E5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D3A4B3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648C18" w14:textId="77777777" w:rsidR="001E4665" w:rsidRPr="00AD180D" w:rsidRDefault="001E4665">
            <w:pPr>
              <w:spacing w:after="0"/>
              <w:jc w:val="left"/>
              <w:rPr>
                <w:sz w:val="18"/>
                <w:szCs w:val="18"/>
              </w:rPr>
            </w:pPr>
            <w:r w:rsidRPr="00AD180D">
              <w:rPr>
                <w:sz w:val="18"/>
                <w:szCs w:val="18"/>
              </w:rPr>
              <w:t> </w:t>
            </w:r>
          </w:p>
        </w:tc>
      </w:tr>
      <w:tr w:rsidR="001E4665" w:rsidRPr="00AD180D" w14:paraId="4937685A"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EF3DA05" w14:textId="77777777" w:rsidR="001E4665" w:rsidRPr="00AD180D" w:rsidRDefault="001E4665">
            <w:pPr>
              <w:spacing w:after="0"/>
              <w:jc w:val="left"/>
              <w:rPr>
                <w:sz w:val="18"/>
                <w:szCs w:val="18"/>
              </w:rPr>
            </w:pPr>
            <w:r w:rsidRPr="00AD180D">
              <w:rPr>
                <w:sz w:val="18"/>
                <w:szCs w:val="18"/>
              </w:rPr>
              <w:lastRenderedPageBreak/>
              <w:t>43</w:t>
            </w:r>
          </w:p>
        </w:tc>
        <w:tc>
          <w:tcPr>
            <w:tcW w:w="1486" w:type="dxa"/>
            <w:tcBorders>
              <w:top w:val="nil"/>
              <w:left w:val="nil"/>
              <w:bottom w:val="single" w:sz="4" w:space="0" w:color="000000"/>
              <w:right w:val="single" w:sz="4" w:space="0" w:color="000000"/>
            </w:tcBorders>
            <w:shd w:val="clear" w:color="auto" w:fill="auto"/>
            <w:vAlign w:val="bottom"/>
          </w:tcPr>
          <w:p w14:paraId="5BFFBDDE" w14:textId="77777777" w:rsidR="001E4665" w:rsidRPr="00AD180D" w:rsidRDefault="001E4665">
            <w:pPr>
              <w:spacing w:after="0"/>
              <w:jc w:val="left"/>
              <w:rPr>
                <w:sz w:val="18"/>
                <w:szCs w:val="18"/>
              </w:rPr>
            </w:pPr>
            <w:r w:rsidRPr="00AD180D">
              <w:rPr>
                <w:sz w:val="18"/>
                <w:szCs w:val="18"/>
              </w:rPr>
              <w:t>Łozówka</w:t>
            </w:r>
          </w:p>
        </w:tc>
        <w:tc>
          <w:tcPr>
            <w:tcW w:w="365" w:type="dxa"/>
            <w:tcBorders>
              <w:top w:val="nil"/>
              <w:left w:val="nil"/>
              <w:bottom w:val="single" w:sz="4" w:space="0" w:color="000000"/>
              <w:right w:val="single" w:sz="4" w:space="0" w:color="000000"/>
            </w:tcBorders>
            <w:vAlign w:val="bottom"/>
          </w:tcPr>
          <w:p w14:paraId="7D23D57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2C25FE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5E5D0A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C823ED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BB132A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7F09F8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524279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70F1B1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98E9E9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66D5E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728F0F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8B0D25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8391F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C8318D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C5C59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D03D7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D36CA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FC1BC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FC1BA3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10C60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8A381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97792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0F344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55EF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CDE0D6" w14:textId="77777777" w:rsidR="001E4665" w:rsidRPr="00AD180D" w:rsidRDefault="001E4665">
            <w:pPr>
              <w:spacing w:after="0"/>
              <w:jc w:val="left"/>
              <w:rPr>
                <w:sz w:val="18"/>
                <w:szCs w:val="18"/>
              </w:rPr>
            </w:pPr>
            <w:r w:rsidRPr="00AD180D">
              <w:rPr>
                <w:sz w:val="18"/>
                <w:szCs w:val="18"/>
              </w:rPr>
              <w:t> </w:t>
            </w:r>
          </w:p>
        </w:tc>
      </w:tr>
      <w:tr w:rsidR="001E4665" w:rsidRPr="00AD180D" w14:paraId="12555254"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6DAB3323" w14:textId="77777777" w:rsidR="001E4665" w:rsidRPr="00AD180D" w:rsidRDefault="001E4665">
            <w:pPr>
              <w:spacing w:after="0"/>
              <w:jc w:val="left"/>
              <w:rPr>
                <w:sz w:val="18"/>
                <w:szCs w:val="18"/>
              </w:rPr>
            </w:pPr>
            <w:r w:rsidRPr="00AD180D">
              <w:rPr>
                <w:sz w:val="18"/>
                <w:szCs w:val="18"/>
              </w:rPr>
              <w:t>44</w:t>
            </w:r>
          </w:p>
        </w:tc>
        <w:tc>
          <w:tcPr>
            <w:tcW w:w="1486" w:type="dxa"/>
            <w:tcBorders>
              <w:top w:val="nil"/>
              <w:left w:val="nil"/>
              <w:bottom w:val="single" w:sz="4" w:space="0" w:color="000000"/>
              <w:right w:val="single" w:sz="4" w:space="0" w:color="000000"/>
            </w:tcBorders>
            <w:shd w:val="clear" w:color="auto" w:fill="auto"/>
            <w:vAlign w:val="bottom"/>
          </w:tcPr>
          <w:p w14:paraId="5BD5BBE0" w14:textId="77777777" w:rsidR="001E4665" w:rsidRPr="00AD180D" w:rsidRDefault="001E4665">
            <w:pPr>
              <w:spacing w:after="0"/>
              <w:jc w:val="left"/>
              <w:rPr>
                <w:sz w:val="18"/>
                <w:szCs w:val="18"/>
              </w:rPr>
            </w:pPr>
            <w:r w:rsidRPr="00AD180D">
              <w:rPr>
                <w:sz w:val="18"/>
                <w:szCs w:val="18"/>
              </w:rPr>
              <w:t>Łyska</w:t>
            </w:r>
          </w:p>
        </w:tc>
        <w:tc>
          <w:tcPr>
            <w:tcW w:w="365" w:type="dxa"/>
            <w:tcBorders>
              <w:top w:val="nil"/>
              <w:left w:val="nil"/>
              <w:bottom w:val="single" w:sz="4" w:space="0" w:color="000000"/>
              <w:right w:val="single" w:sz="4" w:space="0" w:color="000000"/>
            </w:tcBorders>
            <w:vAlign w:val="bottom"/>
          </w:tcPr>
          <w:p w14:paraId="31956B7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C47E3E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CFF1FE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278054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170959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728BA2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079FEE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3589A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7EE0D42" w14:textId="316843EA" w:rsidR="001E4665" w:rsidRPr="00AD180D" w:rsidRDefault="001E4665">
            <w:pPr>
              <w:spacing w:after="0"/>
              <w:jc w:val="left"/>
              <w:rPr>
                <w:sz w:val="18"/>
                <w:szCs w:val="18"/>
              </w:rPr>
            </w:pPr>
            <w:r w:rsidRPr="00AD180D">
              <w:rPr>
                <w:sz w:val="18"/>
                <w:szCs w:val="18"/>
              </w:rPr>
              <w:t> </w:t>
            </w:r>
            <w:r w:rsidR="00DC5B9A"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27F502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32C45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A2B46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EF2D0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A04BE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D8D94C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9122F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9F6DF3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DEA6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9A4B6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4C026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F048AD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4F7C7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671F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2C660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5393AE" w14:textId="77777777" w:rsidR="001E4665" w:rsidRPr="00AD180D" w:rsidRDefault="001E4665">
            <w:pPr>
              <w:spacing w:after="0"/>
              <w:jc w:val="left"/>
              <w:rPr>
                <w:sz w:val="18"/>
                <w:szCs w:val="18"/>
              </w:rPr>
            </w:pPr>
            <w:r w:rsidRPr="00AD180D">
              <w:rPr>
                <w:sz w:val="18"/>
                <w:szCs w:val="18"/>
              </w:rPr>
              <w:t> </w:t>
            </w:r>
          </w:p>
        </w:tc>
      </w:tr>
      <w:tr w:rsidR="001E4665" w:rsidRPr="00AD180D" w14:paraId="43015166"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6E442B5E" w14:textId="77777777" w:rsidR="001E4665" w:rsidRPr="00AD180D" w:rsidRDefault="001E4665">
            <w:pPr>
              <w:spacing w:after="0"/>
              <w:jc w:val="left"/>
              <w:rPr>
                <w:sz w:val="18"/>
                <w:szCs w:val="18"/>
              </w:rPr>
            </w:pPr>
            <w:r w:rsidRPr="00AD180D">
              <w:rPr>
                <w:sz w:val="18"/>
                <w:szCs w:val="18"/>
              </w:rPr>
              <w:t>45</w:t>
            </w:r>
          </w:p>
        </w:tc>
        <w:tc>
          <w:tcPr>
            <w:tcW w:w="1486" w:type="dxa"/>
            <w:tcBorders>
              <w:top w:val="nil"/>
              <w:left w:val="nil"/>
              <w:bottom w:val="single" w:sz="4" w:space="0" w:color="000000"/>
              <w:right w:val="single" w:sz="4" w:space="0" w:color="000000"/>
            </w:tcBorders>
            <w:shd w:val="clear" w:color="auto" w:fill="auto"/>
            <w:vAlign w:val="bottom"/>
          </w:tcPr>
          <w:p w14:paraId="4840A098" w14:textId="77777777" w:rsidR="001E4665" w:rsidRPr="00AD180D" w:rsidRDefault="001E4665">
            <w:pPr>
              <w:spacing w:after="0"/>
              <w:jc w:val="left"/>
              <w:rPr>
                <w:sz w:val="18"/>
                <w:szCs w:val="18"/>
              </w:rPr>
            </w:pPr>
            <w:r w:rsidRPr="00AD180D">
              <w:rPr>
                <w:sz w:val="18"/>
                <w:szCs w:val="18"/>
              </w:rPr>
              <w:t>Makolągwa</w:t>
            </w:r>
          </w:p>
        </w:tc>
        <w:tc>
          <w:tcPr>
            <w:tcW w:w="365" w:type="dxa"/>
            <w:tcBorders>
              <w:top w:val="nil"/>
              <w:left w:val="nil"/>
              <w:bottom w:val="single" w:sz="4" w:space="0" w:color="000000"/>
              <w:right w:val="single" w:sz="4" w:space="0" w:color="000000"/>
            </w:tcBorders>
            <w:vAlign w:val="bottom"/>
          </w:tcPr>
          <w:p w14:paraId="725DD35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4818E9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947221F"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8F4EA1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6C60EC2"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2731197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1AAE72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471FBB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3D15DD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209BED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AEB581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9F01E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18164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31BF0E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F55D2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02900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5C62F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4D725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27B6C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9B442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92B34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F3C71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2893B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B7CAB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E7C1C4" w14:textId="77777777" w:rsidR="001E4665" w:rsidRPr="00AD180D" w:rsidRDefault="001E4665">
            <w:pPr>
              <w:spacing w:after="0"/>
              <w:jc w:val="left"/>
              <w:rPr>
                <w:sz w:val="18"/>
                <w:szCs w:val="18"/>
              </w:rPr>
            </w:pPr>
            <w:r w:rsidRPr="00AD180D">
              <w:rPr>
                <w:sz w:val="18"/>
                <w:szCs w:val="18"/>
              </w:rPr>
              <w:t> </w:t>
            </w:r>
          </w:p>
        </w:tc>
      </w:tr>
      <w:tr w:rsidR="001E4665" w:rsidRPr="00AD180D" w14:paraId="107F3676"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49C7DB0" w14:textId="77777777" w:rsidR="001E4665" w:rsidRPr="00AD180D" w:rsidRDefault="001E4665">
            <w:pPr>
              <w:spacing w:after="0"/>
              <w:jc w:val="left"/>
              <w:rPr>
                <w:sz w:val="18"/>
                <w:szCs w:val="18"/>
              </w:rPr>
            </w:pPr>
            <w:r w:rsidRPr="00AD180D">
              <w:rPr>
                <w:sz w:val="18"/>
                <w:szCs w:val="18"/>
              </w:rPr>
              <w:t>46</w:t>
            </w:r>
          </w:p>
        </w:tc>
        <w:tc>
          <w:tcPr>
            <w:tcW w:w="1486" w:type="dxa"/>
            <w:tcBorders>
              <w:top w:val="nil"/>
              <w:left w:val="nil"/>
              <w:bottom w:val="single" w:sz="4" w:space="0" w:color="000000"/>
              <w:right w:val="single" w:sz="4" w:space="0" w:color="000000"/>
            </w:tcBorders>
            <w:shd w:val="clear" w:color="auto" w:fill="auto"/>
            <w:vAlign w:val="bottom"/>
          </w:tcPr>
          <w:p w14:paraId="228E954B" w14:textId="77777777" w:rsidR="001E4665" w:rsidRPr="00AD180D" w:rsidRDefault="001E4665">
            <w:pPr>
              <w:spacing w:after="0"/>
              <w:jc w:val="left"/>
              <w:rPr>
                <w:sz w:val="18"/>
                <w:szCs w:val="18"/>
              </w:rPr>
            </w:pPr>
            <w:r w:rsidRPr="00AD180D">
              <w:rPr>
                <w:sz w:val="18"/>
                <w:szCs w:val="18"/>
              </w:rPr>
              <w:t>Mazurek</w:t>
            </w:r>
          </w:p>
        </w:tc>
        <w:tc>
          <w:tcPr>
            <w:tcW w:w="365" w:type="dxa"/>
            <w:tcBorders>
              <w:top w:val="nil"/>
              <w:left w:val="nil"/>
              <w:bottom w:val="single" w:sz="4" w:space="0" w:color="000000"/>
              <w:right w:val="single" w:sz="4" w:space="0" w:color="000000"/>
            </w:tcBorders>
            <w:vAlign w:val="bottom"/>
          </w:tcPr>
          <w:p w14:paraId="5302153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1F5D1C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E7E7CFE"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58DD5B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D4DC013"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0ACE820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F5F1A5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E814BB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43D2A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1F60D1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6107E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789C2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E0C6F3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12AC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7EF3C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5BE4E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26A2FD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EBA197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4705D8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C0AF6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16C90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2B08F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044D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F1219A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6E249C" w14:textId="77777777" w:rsidR="001E4665" w:rsidRPr="00AD180D" w:rsidRDefault="001E4665">
            <w:pPr>
              <w:spacing w:after="0"/>
              <w:jc w:val="left"/>
              <w:rPr>
                <w:sz w:val="18"/>
                <w:szCs w:val="18"/>
              </w:rPr>
            </w:pPr>
            <w:r w:rsidRPr="00AD180D">
              <w:rPr>
                <w:sz w:val="18"/>
                <w:szCs w:val="18"/>
              </w:rPr>
              <w:t> </w:t>
            </w:r>
          </w:p>
        </w:tc>
      </w:tr>
      <w:tr w:rsidR="001E4665" w:rsidRPr="00AD180D" w14:paraId="42ADD24C"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B5912C6" w14:textId="77777777" w:rsidR="001E4665" w:rsidRPr="00AD180D" w:rsidRDefault="001E4665">
            <w:pPr>
              <w:spacing w:after="0"/>
              <w:jc w:val="left"/>
              <w:rPr>
                <w:sz w:val="18"/>
                <w:szCs w:val="18"/>
              </w:rPr>
            </w:pPr>
            <w:r w:rsidRPr="00AD180D">
              <w:rPr>
                <w:sz w:val="18"/>
                <w:szCs w:val="18"/>
              </w:rPr>
              <w:t>47</w:t>
            </w:r>
          </w:p>
        </w:tc>
        <w:tc>
          <w:tcPr>
            <w:tcW w:w="1486" w:type="dxa"/>
            <w:tcBorders>
              <w:top w:val="nil"/>
              <w:left w:val="nil"/>
              <w:bottom w:val="single" w:sz="4" w:space="0" w:color="000000"/>
              <w:right w:val="single" w:sz="4" w:space="0" w:color="000000"/>
            </w:tcBorders>
            <w:shd w:val="clear" w:color="auto" w:fill="auto"/>
            <w:vAlign w:val="bottom"/>
          </w:tcPr>
          <w:p w14:paraId="233221D4" w14:textId="77777777" w:rsidR="001E4665" w:rsidRPr="00AD180D" w:rsidRDefault="001E4665">
            <w:pPr>
              <w:spacing w:after="0"/>
              <w:jc w:val="left"/>
              <w:rPr>
                <w:sz w:val="18"/>
                <w:szCs w:val="18"/>
              </w:rPr>
            </w:pPr>
            <w:r w:rsidRPr="00AD180D">
              <w:rPr>
                <w:sz w:val="18"/>
                <w:szCs w:val="18"/>
              </w:rPr>
              <w:t>Modraszka</w:t>
            </w:r>
          </w:p>
        </w:tc>
        <w:tc>
          <w:tcPr>
            <w:tcW w:w="365" w:type="dxa"/>
            <w:tcBorders>
              <w:top w:val="nil"/>
              <w:left w:val="nil"/>
              <w:bottom w:val="single" w:sz="4" w:space="0" w:color="000000"/>
              <w:right w:val="single" w:sz="4" w:space="0" w:color="000000"/>
            </w:tcBorders>
            <w:vAlign w:val="bottom"/>
          </w:tcPr>
          <w:p w14:paraId="55488B1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B0C0F33"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8AFF350"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11163176"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1B7436D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546887B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92B0E0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3C63C9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70F7E7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728C1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76374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33C3F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F08E8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9992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8A028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9076C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22A43F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A7DCB4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6ECEC6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36752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38259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305F67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CCA4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D4317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7B7E6C" w14:textId="77777777" w:rsidR="001E4665" w:rsidRPr="00AD180D" w:rsidRDefault="001E4665">
            <w:pPr>
              <w:spacing w:after="0"/>
              <w:jc w:val="left"/>
              <w:rPr>
                <w:sz w:val="18"/>
                <w:szCs w:val="18"/>
              </w:rPr>
            </w:pPr>
            <w:r w:rsidRPr="00AD180D">
              <w:rPr>
                <w:sz w:val="18"/>
                <w:szCs w:val="18"/>
              </w:rPr>
              <w:t> </w:t>
            </w:r>
          </w:p>
        </w:tc>
      </w:tr>
      <w:tr w:rsidR="001E4665" w:rsidRPr="00AD180D" w14:paraId="5528887C"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1697804" w14:textId="77777777" w:rsidR="001E4665" w:rsidRPr="00AD180D" w:rsidRDefault="001E4665">
            <w:pPr>
              <w:spacing w:after="0"/>
              <w:jc w:val="left"/>
              <w:rPr>
                <w:sz w:val="18"/>
                <w:szCs w:val="18"/>
              </w:rPr>
            </w:pPr>
            <w:r w:rsidRPr="00AD180D">
              <w:rPr>
                <w:sz w:val="18"/>
                <w:szCs w:val="18"/>
              </w:rPr>
              <w:t>48</w:t>
            </w:r>
          </w:p>
        </w:tc>
        <w:tc>
          <w:tcPr>
            <w:tcW w:w="1486" w:type="dxa"/>
            <w:tcBorders>
              <w:top w:val="nil"/>
              <w:left w:val="nil"/>
              <w:bottom w:val="single" w:sz="4" w:space="0" w:color="000000"/>
              <w:right w:val="single" w:sz="4" w:space="0" w:color="000000"/>
            </w:tcBorders>
            <w:shd w:val="clear" w:color="auto" w:fill="auto"/>
            <w:vAlign w:val="bottom"/>
          </w:tcPr>
          <w:p w14:paraId="662DF317" w14:textId="77777777" w:rsidR="001E4665" w:rsidRPr="00AD180D" w:rsidRDefault="001E4665">
            <w:pPr>
              <w:spacing w:after="0"/>
              <w:jc w:val="left"/>
              <w:rPr>
                <w:sz w:val="18"/>
                <w:szCs w:val="18"/>
              </w:rPr>
            </w:pPr>
            <w:r w:rsidRPr="00AD180D">
              <w:rPr>
                <w:sz w:val="18"/>
                <w:szCs w:val="18"/>
              </w:rPr>
              <w:t>Muchołowka szara</w:t>
            </w:r>
          </w:p>
        </w:tc>
        <w:tc>
          <w:tcPr>
            <w:tcW w:w="365" w:type="dxa"/>
            <w:tcBorders>
              <w:top w:val="nil"/>
              <w:left w:val="nil"/>
              <w:bottom w:val="single" w:sz="4" w:space="0" w:color="000000"/>
              <w:right w:val="single" w:sz="4" w:space="0" w:color="000000"/>
            </w:tcBorders>
            <w:vAlign w:val="bottom"/>
          </w:tcPr>
          <w:p w14:paraId="0BD397B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F6F2F1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76DDA9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C66F7B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53B12A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6647A0A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4EC11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F6435E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27462B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5FCD09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DBFCB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87ABE9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EF677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66170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1301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3BBF9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32268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4FCC9B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D2F53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168F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7AF5E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37CB3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7C27A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0A9C6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1F91C9" w14:textId="77777777" w:rsidR="001E4665" w:rsidRPr="00AD180D" w:rsidRDefault="001E4665">
            <w:pPr>
              <w:spacing w:after="0"/>
              <w:jc w:val="left"/>
              <w:rPr>
                <w:sz w:val="18"/>
                <w:szCs w:val="18"/>
              </w:rPr>
            </w:pPr>
            <w:r w:rsidRPr="00AD180D">
              <w:rPr>
                <w:sz w:val="18"/>
                <w:szCs w:val="18"/>
              </w:rPr>
              <w:t> </w:t>
            </w:r>
          </w:p>
        </w:tc>
      </w:tr>
      <w:tr w:rsidR="001E4665" w:rsidRPr="00AD180D" w14:paraId="381AD1B8"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F08ED4B" w14:textId="77777777" w:rsidR="001E4665" w:rsidRPr="00AD180D" w:rsidRDefault="001E4665">
            <w:pPr>
              <w:spacing w:after="0"/>
              <w:jc w:val="left"/>
              <w:rPr>
                <w:sz w:val="18"/>
                <w:szCs w:val="18"/>
              </w:rPr>
            </w:pPr>
            <w:r w:rsidRPr="00AD180D">
              <w:rPr>
                <w:sz w:val="18"/>
                <w:szCs w:val="18"/>
              </w:rPr>
              <w:t>49</w:t>
            </w:r>
          </w:p>
        </w:tc>
        <w:tc>
          <w:tcPr>
            <w:tcW w:w="1486" w:type="dxa"/>
            <w:tcBorders>
              <w:top w:val="nil"/>
              <w:left w:val="nil"/>
              <w:bottom w:val="single" w:sz="4" w:space="0" w:color="000000"/>
              <w:right w:val="single" w:sz="4" w:space="0" w:color="000000"/>
            </w:tcBorders>
            <w:shd w:val="clear" w:color="auto" w:fill="auto"/>
            <w:vAlign w:val="bottom"/>
          </w:tcPr>
          <w:p w14:paraId="64840D77" w14:textId="77777777" w:rsidR="001E4665" w:rsidRPr="00AD180D" w:rsidRDefault="001E4665">
            <w:pPr>
              <w:spacing w:after="0"/>
              <w:jc w:val="left"/>
              <w:rPr>
                <w:sz w:val="18"/>
                <w:szCs w:val="18"/>
              </w:rPr>
            </w:pPr>
            <w:r w:rsidRPr="00AD180D">
              <w:rPr>
                <w:sz w:val="18"/>
                <w:szCs w:val="18"/>
              </w:rPr>
              <w:t>Muchołówka żałobna</w:t>
            </w:r>
          </w:p>
        </w:tc>
        <w:tc>
          <w:tcPr>
            <w:tcW w:w="365" w:type="dxa"/>
            <w:tcBorders>
              <w:top w:val="nil"/>
              <w:left w:val="nil"/>
              <w:bottom w:val="single" w:sz="4" w:space="0" w:color="000000"/>
              <w:right w:val="single" w:sz="4" w:space="0" w:color="000000"/>
            </w:tcBorders>
            <w:vAlign w:val="bottom"/>
          </w:tcPr>
          <w:p w14:paraId="3905896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247572A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8BC9E5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713BE3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B73E29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7C8D30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E54D6B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7BEDB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FDDBD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E824E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DC31D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670FE5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7DA25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D9931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EBEB4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AE2F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6F94D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ADEE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AA0BF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9A91A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5D3462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36473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57D48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A8182D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584F0E8" w14:textId="77777777" w:rsidR="001E4665" w:rsidRPr="00AD180D" w:rsidRDefault="001E4665">
            <w:pPr>
              <w:spacing w:after="0"/>
              <w:jc w:val="left"/>
              <w:rPr>
                <w:sz w:val="18"/>
                <w:szCs w:val="18"/>
              </w:rPr>
            </w:pPr>
            <w:r w:rsidRPr="00AD180D">
              <w:rPr>
                <w:sz w:val="18"/>
                <w:szCs w:val="18"/>
              </w:rPr>
              <w:t> </w:t>
            </w:r>
          </w:p>
        </w:tc>
      </w:tr>
      <w:tr w:rsidR="001E4665" w:rsidRPr="00AD180D" w14:paraId="105E81D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7EC46B9" w14:textId="77777777" w:rsidR="001E4665" w:rsidRPr="00AD180D" w:rsidRDefault="001E4665">
            <w:pPr>
              <w:spacing w:after="0"/>
              <w:jc w:val="left"/>
              <w:rPr>
                <w:sz w:val="18"/>
                <w:szCs w:val="18"/>
              </w:rPr>
            </w:pPr>
            <w:r w:rsidRPr="00AD180D">
              <w:rPr>
                <w:sz w:val="18"/>
                <w:szCs w:val="18"/>
              </w:rPr>
              <w:t>50</w:t>
            </w:r>
          </w:p>
        </w:tc>
        <w:tc>
          <w:tcPr>
            <w:tcW w:w="1486" w:type="dxa"/>
            <w:tcBorders>
              <w:top w:val="nil"/>
              <w:left w:val="nil"/>
              <w:bottom w:val="single" w:sz="4" w:space="0" w:color="000000"/>
              <w:right w:val="single" w:sz="4" w:space="0" w:color="000000"/>
            </w:tcBorders>
            <w:shd w:val="clear" w:color="auto" w:fill="auto"/>
            <w:vAlign w:val="bottom"/>
          </w:tcPr>
          <w:p w14:paraId="3E6220F7" w14:textId="77777777" w:rsidR="001E4665" w:rsidRPr="00AD180D" w:rsidRDefault="001E4665">
            <w:pPr>
              <w:spacing w:after="0"/>
              <w:jc w:val="left"/>
              <w:rPr>
                <w:sz w:val="18"/>
                <w:szCs w:val="18"/>
              </w:rPr>
            </w:pPr>
            <w:r w:rsidRPr="00AD180D">
              <w:rPr>
                <w:sz w:val="18"/>
                <w:szCs w:val="18"/>
              </w:rPr>
              <w:t>Mysikrólik</w:t>
            </w:r>
          </w:p>
        </w:tc>
        <w:tc>
          <w:tcPr>
            <w:tcW w:w="365" w:type="dxa"/>
            <w:tcBorders>
              <w:top w:val="nil"/>
              <w:left w:val="nil"/>
              <w:bottom w:val="single" w:sz="4" w:space="0" w:color="000000"/>
              <w:right w:val="single" w:sz="4" w:space="0" w:color="000000"/>
            </w:tcBorders>
            <w:vAlign w:val="bottom"/>
          </w:tcPr>
          <w:p w14:paraId="5597840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30B0509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710811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F35B0E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9CFEAC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86EA6D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8044C9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FA402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67CCE9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0E8BA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10C88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EADA9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4D06EA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B31E56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3B112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0E433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334547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9A274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E105B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A5F9A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684FC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6C8FDF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7C334C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6CBDC62"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5D25047" w14:textId="77777777" w:rsidR="001E4665" w:rsidRPr="00AD180D" w:rsidRDefault="001E4665">
            <w:pPr>
              <w:spacing w:after="0"/>
              <w:jc w:val="right"/>
              <w:rPr>
                <w:sz w:val="18"/>
                <w:szCs w:val="18"/>
              </w:rPr>
            </w:pPr>
            <w:r w:rsidRPr="00AD180D">
              <w:rPr>
                <w:sz w:val="18"/>
                <w:szCs w:val="18"/>
              </w:rPr>
              <w:t>1</w:t>
            </w:r>
          </w:p>
        </w:tc>
      </w:tr>
      <w:tr w:rsidR="001E4665" w:rsidRPr="00AD180D" w14:paraId="527D6EF4"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4A905D5" w14:textId="77777777" w:rsidR="001E4665" w:rsidRPr="00AD180D" w:rsidRDefault="001E4665">
            <w:pPr>
              <w:spacing w:after="0"/>
              <w:jc w:val="left"/>
              <w:rPr>
                <w:sz w:val="18"/>
                <w:szCs w:val="18"/>
              </w:rPr>
            </w:pPr>
            <w:r w:rsidRPr="00AD180D">
              <w:rPr>
                <w:sz w:val="18"/>
                <w:szCs w:val="18"/>
              </w:rPr>
              <w:t>51</w:t>
            </w:r>
          </w:p>
        </w:tc>
        <w:tc>
          <w:tcPr>
            <w:tcW w:w="1486" w:type="dxa"/>
            <w:tcBorders>
              <w:top w:val="nil"/>
              <w:left w:val="nil"/>
              <w:bottom w:val="single" w:sz="4" w:space="0" w:color="000000"/>
              <w:right w:val="single" w:sz="4" w:space="0" w:color="000000"/>
            </w:tcBorders>
            <w:shd w:val="clear" w:color="auto" w:fill="auto"/>
            <w:vAlign w:val="bottom"/>
          </w:tcPr>
          <w:p w14:paraId="33516A3C" w14:textId="77777777" w:rsidR="001E4665" w:rsidRPr="00AD180D" w:rsidRDefault="001E4665">
            <w:pPr>
              <w:spacing w:after="0"/>
              <w:jc w:val="left"/>
              <w:rPr>
                <w:sz w:val="18"/>
                <w:szCs w:val="18"/>
              </w:rPr>
            </w:pPr>
            <w:r w:rsidRPr="00AD180D">
              <w:rPr>
                <w:sz w:val="18"/>
                <w:szCs w:val="18"/>
              </w:rPr>
              <w:t>Myszołów</w:t>
            </w:r>
          </w:p>
        </w:tc>
        <w:tc>
          <w:tcPr>
            <w:tcW w:w="365" w:type="dxa"/>
            <w:tcBorders>
              <w:top w:val="nil"/>
              <w:left w:val="nil"/>
              <w:bottom w:val="single" w:sz="4" w:space="0" w:color="000000"/>
              <w:right w:val="single" w:sz="4" w:space="0" w:color="000000"/>
            </w:tcBorders>
            <w:vAlign w:val="bottom"/>
          </w:tcPr>
          <w:p w14:paraId="55655FE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2D1E090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44D03AB"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992A4D1"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19C9BCC5"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6B5B990C"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40B462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F8E92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92F2D4" w14:textId="3E684B04" w:rsidR="001E4665" w:rsidRPr="00AD180D" w:rsidRDefault="001E4665">
            <w:pPr>
              <w:spacing w:after="0"/>
              <w:jc w:val="left"/>
              <w:rPr>
                <w:sz w:val="18"/>
                <w:szCs w:val="18"/>
              </w:rPr>
            </w:pPr>
            <w:r w:rsidRPr="00AD180D">
              <w:rPr>
                <w:sz w:val="18"/>
                <w:szCs w:val="18"/>
              </w:rPr>
              <w:t> </w:t>
            </w:r>
            <w:r w:rsidR="00DC5B9A"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F7A631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384C6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D836E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C019A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4A6248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D3C2E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E907C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8DC8B2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D2340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E23A01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C0F27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0217E2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FF1018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D522D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A759B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128BA3C" w14:textId="77777777" w:rsidR="001E4665" w:rsidRPr="00AD180D" w:rsidRDefault="001E4665">
            <w:pPr>
              <w:spacing w:after="0"/>
              <w:jc w:val="left"/>
              <w:rPr>
                <w:sz w:val="18"/>
                <w:szCs w:val="18"/>
              </w:rPr>
            </w:pPr>
            <w:r w:rsidRPr="00AD180D">
              <w:rPr>
                <w:sz w:val="18"/>
                <w:szCs w:val="18"/>
              </w:rPr>
              <w:t> </w:t>
            </w:r>
          </w:p>
        </w:tc>
      </w:tr>
      <w:tr w:rsidR="001E4665" w:rsidRPr="00AD180D" w14:paraId="49CFB570"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1167AB5" w14:textId="77777777" w:rsidR="001E4665" w:rsidRPr="00AD180D" w:rsidRDefault="001E4665">
            <w:pPr>
              <w:spacing w:after="0"/>
              <w:jc w:val="left"/>
              <w:rPr>
                <w:sz w:val="18"/>
                <w:szCs w:val="18"/>
              </w:rPr>
            </w:pPr>
            <w:r w:rsidRPr="00AD180D">
              <w:rPr>
                <w:sz w:val="18"/>
                <w:szCs w:val="18"/>
              </w:rPr>
              <w:t>52</w:t>
            </w:r>
          </w:p>
        </w:tc>
        <w:tc>
          <w:tcPr>
            <w:tcW w:w="1486" w:type="dxa"/>
            <w:tcBorders>
              <w:top w:val="nil"/>
              <w:left w:val="nil"/>
              <w:bottom w:val="single" w:sz="4" w:space="0" w:color="000000"/>
              <w:right w:val="single" w:sz="4" w:space="0" w:color="000000"/>
            </w:tcBorders>
            <w:shd w:val="clear" w:color="auto" w:fill="auto"/>
            <w:vAlign w:val="bottom"/>
          </w:tcPr>
          <w:p w14:paraId="466E3317" w14:textId="77777777" w:rsidR="001E4665" w:rsidRPr="00AD180D" w:rsidRDefault="001E4665">
            <w:pPr>
              <w:spacing w:after="0"/>
              <w:jc w:val="left"/>
              <w:rPr>
                <w:sz w:val="18"/>
                <w:szCs w:val="18"/>
              </w:rPr>
            </w:pPr>
            <w:r w:rsidRPr="00AD180D">
              <w:rPr>
                <w:sz w:val="18"/>
                <w:szCs w:val="18"/>
              </w:rPr>
              <w:t>Oknówka</w:t>
            </w:r>
          </w:p>
        </w:tc>
        <w:tc>
          <w:tcPr>
            <w:tcW w:w="365" w:type="dxa"/>
            <w:tcBorders>
              <w:top w:val="nil"/>
              <w:left w:val="nil"/>
              <w:bottom w:val="single" w:sz="4" w:space="0" w:color="000000"/>
              <w:right w:val="single" w:sz="4" w:space="0" w:color="000000"/>
            </w:tcBorders>
            <w:vAlign w:val="bottom"/>
          </w:tcPr>
          <w:p w14:paraId="0CAAE22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2B3DCF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931034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857142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FAC1A5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87A779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D4A67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A5F072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AA14E7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4AE32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8F9E99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682770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1D447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D7C1B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F30B1C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A21D12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618A5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04851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72B5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AE6EA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D8BB7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9D7FA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63804D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1D67C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23B47B" w14:textId="77777777" w:rsidR="001E4665" w:rsidRPr="00AD180D" w:rsidRDefault="001E4665">
            <w:pPr>
              <w:spacing w:after="0"/>
              <w:jc w:val="left"/>
              <w:rPr>
                <w:sz w:val="18"/>
                <w:szCs w:val="18"/>
              </w:rPr>
            </w:pPr>
            <w:r w:rsidRPr="00AD180D">
              <w:rPr>
                <w:sz w:val="18"/>
                <w:szCs w:val="18"/>
              </w:rPr>
              <w:t> </w:t>
            </w:r>
          </w:p>
        </w:tc>
      </w:tr>
      <w:tr w:rsidR="001E4665" w:rsidRPr="00AD180D" w14:paraId="720BC4B4"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07072F6" w14:textId="77777777" w:rsidR="001E4665" w:rsidRPr="00AD180D" w:rsidRDefault="001E4665">
            <w:pPr>
              <w:spacing w:after="0"/>
              <w:jc w:val="left"/>
              <w:rPr>
                <w:sz w:val="18"/>
                <w:szCs w:val="18"/>
              </w:rPr>
            </w:pPr>
            <w:r w:rsidRPr="00AD180D">
              <w:rPr>
                <w:sz w:val="18"/>
                <w:szCs w:val="18"/>
              </w:rPr>
              <w:t>53</w:t>
            </w:r>
          </w:p>
        </w:tc>
        <w:tc>
          <w:tcPr>
            <w:tcW w:w="1486" w:type="dxa"/>
            <w:tcBorders>
              <w:top w:val="nil"/>
              <w:left w:val="nil"/>
              <w:bottom w:val="single" w:sz="4" w:space="0" w:color="000000"/>
              <w:right w:val="single" w:sz="4" w:space="0" w:color="000000"/>
            </w:tcBorders>
            <w:shd w:val="clear" w:color="auto" w:fill="auto"/>
            <w:vAlign w:val="bottom"/>
          </w:tcPr>
          <w:p w14:paraId="34F72913" w14:textId="77777777" w:rsidR="001E4665" w:rsidRPr="00AD180D" w:rsidRDefault="001E4665">
            <w:pPr>
              <w:spacing w:after="0"/>
              <w:jc w:val="left"/>
              <w:rPr>
                <w:sz w:val="18"/>
                <w:szCs w:val="18"/>
              </w:rPr>
            </w:pPr>
            <w:r w:rsidRPr="00AD180D">
              <w:rPr>
                <w:sz w:val="18"/>
                <w:szCs w:val="18"/>
              </w:rPr>
              <w:t>Paszkot</w:t>
            </w:r>
          </w:p>
        </w:tc>
        <w:tc>
          <w:tcPr>
            <w:tcW w:w="365" w:type="dxa"/>
            <w:tcBorders>
              <w:top w:val="nil"/>
              <w:left w:val="nil"/>
              <w:bottom w:val="single" w:sz="4" w:space="0" w:color="000000"/>
              <w:right w:val="single" w:sz="4" w:space="0" w:color="000000"/>
            </w:tcBorders>
            <w:vAlign w:val="bottom"/>
          </w:tcPr>
          <w:p w14:paraId="08EF925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9CE2F0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5EE2EE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D8B13B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B80104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AFC26A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6632EA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029F8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AEE17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0CBA3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50D95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AE1CF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29A2B7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813D4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17D11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BD17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2C1FA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C82AE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21DD5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C3455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C895B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02521B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8C44B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F34563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DCC8AF" w14:textId="77777777" w:rsidR="001E4665" w:rsidRPr="00AD180D" w:rsidRDefault="001E4665">
            <w:pPr>
              <w:spacing w:after="0"/>
              <w:jc w:val="left"/>
              <w:rPr>
                <w:sz w:val="18"/>
                <w:szCs w:val="18"/>
              </w:rPr>
            </w:pPr>
            <w:r w:rsidRPr="00AD180D">
              <w:rPr>
                <w:sz w:val="18"/>
                <w:szCs w:val="18"/>
              </w:rPr>
              <w:t> </w:t>
            </w:r>
          </w:p>
        </w:tc>
      </w:tr>
      <w:tr w:rsidR="001E4665" w:rsidRPr="00AD180D" w14:paraId="3B30E36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8861325" w14:textId="77777777" w:rsidR="001E4665" w:rsidRPr="00AD180D" w:rsidRDefault="001E4665">
            <w:pPr>
              <w:spacing w:after="0"/>
              <w:jc w:val="left"/>
              <w:rPr>
                <w:sz w:val="18"/>
                <w:szCs w:val="18"/>
              </w:rPr>
            </w:pPr>
            <w:r w:rsidRPr="00AD180D">
              <w:rPr>
                <w:sz w:val="18"/>
                <w:szCs w:val="18"/>
              </w:rPr>
              <w:t>54</w:t>
            </w:r>
          </w:p>
        </w:tc>
        <w:tc>
          <w:tcPr>
            <w:tcW w:w="1486" w:type="dxa"/>
            <w:tcBorders>
              <w:top w:val="nil"/>
              <w:left w:val="nil"/>
              <w:bottom w:val="single" w:sz="4" w:space="0" w:color="000000"/>
              <w:right w:val="single" w:sz="4" w:space="0" w:color="000000"/>
            </w:tcBorders>
            <w:shd w:val="clear" w:color="auto" w:fill="auto"/>
            <w:vAlign w:val="bottom"/>
          </w:tcPr>
          <w:p w14:paraId="5A993FB1" w14:textId="77777777" w:rsidR="001E4665" w:rsidRPr="00AD180D" w:rsidRDefault="001E4665">
            <w:pPr>
              <w:spacing w:after="0"/>
              <w:jc w:val="left"/>
              <w:rPr>
                <w:sz w:val="18"/>
                <w:szCs w:val="18"/>
              </w:rPr>
            </w:pPr>
            <w:r w:rsidRPr="00AD180D">
              <w:rPr>
                <w:sz w:val="18"/>
                <w:szCs w:val="18"/>
              </w:rPr>
              <w:t>Pełzacz leśny</w:t>
            </w:r>
          </w:p>
        </w:tc>
        <w:tc>
          <w:tcPr>
            <w:tcW w:w="365" w:type="dxa"/>
            <w:tcBorders>
              <w:top w:val="nil"/>
              <w:left w:val="nil"/>
              <w:bottom w:val="single" w:sz="4" w:space="0" w:color="000000"/>
              <w:right w:val="single" w:sz="4" w:space="0" w:color="000000"/>
            </w:tcBorders>
            <w:vAlign w:val="bottom"/>
          </w:tcPr>
          <w:p w14:paraId="442D4D8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9051BC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40756F0"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89F377D"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F208B7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E92C13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F0A964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33BF9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04ACF4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FE266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13972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99ADC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DAD38A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963852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9F8409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D30B1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5D659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0E615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B81AA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E30AF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27F26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B8B495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8A368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6598B7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4737B6" w14:textId="77777777" w:rsidR="001E4665" w:rsidRPr="00AD180D" w:rsidRDefault="001E4665">
            <w:pPr>
              <w:spacing w:after="0"/>
              <w:jc w:val="left"/>
              <w:rPr>
                <w:sz w:val="18"/>
                <w:szCs w:val="18"/>
              </w:rPr>
            </w:pPr>
            <w:r w:rsidRPr="00AD180D">
              <w:rPr>
                <w:sz w:val="18"/>
                <w:szCs w:val="18"/>
              </w:rPr>
              <w:t> </w:t>
            </w:r>
          </w:p>
        </w:tc>
      </w:tr>
      <w:tr w:rsidR="001E4665" w:rsidRPr="00AD180D" w14:paraId="12B3B0F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D91FA81" w14:textId="77777777" w:rsidR="001E4665" w:rsidRPr="00AD180D" w:rsidRDefault="001E4665">
            <w:pPr>
              <w:spacing w:after="0"/>
              <w:jc w:val="left"/>
              <w:rPr>
                <w:sz w:val="18"/>
                <w:szCs w:val="18"/>
              </w:rPr>
            </w:pPr>
            <w:r w:rsidRPr="00AD180D">
              <w:rPr>
                <w:sz w:val="18"/>
                <w:szCs w:val="18"/>
              </w:rPr>
              <w:t>55</w:t>
            </w:r>
          </w:p>
        </w:tc>
        <w:tc>
          <w:tcPr>
            <w:tcW w:w="1486" w:type="dxa"/>
            <w:tcBorders>
              <w:top w:val="nil"/>
              <w:left w:val="nil"/>
              <w:bottom w:val="single" w:sz="4" w:space="0" w:color="000000"/>
              <w:right w:val="single" w:sz="4" w:space="0" w:color="000000"/>
            </w:tcBorders>
            <w:shd w:val="clear" w:color="auto" w:fill="auto"/>
            <w:vAlign w:val="bottom"/>
          </w:tcPr>
          <w:p w14:paraId="44441741" w14:textId="77777777" w:rsidR="001E4665" w:rsidRPr="00AD180D" w:rsidRDefault="001E4665">
            <w:pPr>
              <w:spacing w:after="0"/>
              <w:jc w:val="left"/>
              <w:rPr>
                <w:sz w:val="18"/>
                <w:szCs w:val="18"/>
              </w:rPr>
            </w:pPr>
            <w:r w:rsidRPr="00AD180D">
              <w:rPr>
                <w:sz w:val="18"/>
                <w:szCs w:val="18"/>
              </w:rPr>
              <w:t>Pełzacz ogrodowy</w:t>
            </w:r>
          </w:p>
        </w:tc>
        <w:tc>
          <w:tcPr>
            <w:tcW w:w="365" w:type="dxa"/>
            <w:tcBorders>
              <w:top w:val="nil"/>
              <w:left w:val="nil"/>
              <w:bottom w:val="single" w:sz="4" w:space="0" w:color="000000"/>
              <w:right w:val="single" w:sz="4" w:space="0" w:color="000000"/>
            </w:tcBorders>
            <w:vAlign w:val="bottom"/>
          </w:tcPr>
          <w:p w14:paraId="033D042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6D47F4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1242C2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3BE9EB9"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2DBEEC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A6444B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3AE484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0178D0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28B33F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5486E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C9454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72DBE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76C02F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BA9ED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36C612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D877F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E7F84F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1DCF9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B1295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8CFBB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A1DCB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9D69F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F8056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BF2EE0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A2195D" w14:textId="77777777" w:rsidR="001E4665" w:rsidRPr="00AD180D" w:rsidRDefault="001E4665">
            <w:pPr>
              <w:spacing w:after="0"/>
              <w:jc w:val="left"/>
              <w:rPr>
                <w:sz w:val="18"/>
                <w:szCs w:val="18"/>
              </w:rPr>
            </w:pPr>
            <w:r w:rsidRPr="00AD180D">
              <w:rPr>
                <w:sz w:val="18"/>
                <w:szCs w:val="18"/>
              </w:rPr>
              <w:t> </w:t>
            </w:r>
          </w:p>
        </w:tc>
      </w:tr>
      <w:tr w:rsidR="001E4665" w:rsidRPr="00AD180D" w14:paraId="267F9424"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299E08F" w14:textId="77777777" w:rsidR="001E4665" w:rsidRPr="00AD180D" w:rsidRDefault="001E4665">
            <w:pPr>
              <w:spacing w:after="0"/>
              <w:jc w:val="left"/>
              <w:rPr>
                <w:sz w:val="18"/>
                <w:szCs w:val="18"/>
              </w:rPr>
            </w:pPr>
            <w:r w:rsidRPr="00AD180D">
              <w:rPr>
                <w:sz w:val="18"/>
                <w:szCs w:val="18"/>
              </w:rPr>
              <w:t>56</w:t>
            </w:r>
          </w:p>
        </w:tc>
        <w:tc>
          <w:tcPr>
            <w:tcW w:w="1486" w:type="dxa"/>
            <w:tcBorders>
              <w:top w:val="nil"/>
              <w:left w:val="nil"/>
              <w:bottom w:val="single" w:sz="4" w:space="0" w:color="000000"/>
              <w:right w:val="single" w:sz="4" w:space="0" w:color="000000"/>
            </w:tcBorders>
            <w:shd w:val="clear" w:color="auto" w:fill="auto"/>
            <w:vAlign w:val="bottom"/>
          </w:tcPr>
          <w:p w14:paraId="34489116" w14:textId="77777777" w:rsidR="001E4665" w:rsidRPr="00AD180D" w:rsidRDefault="001E4665">
            <w:pPr>
              <w:spacing w:after="0"/>
              <w:jc w:val="left"/>
              <w:rPr>
                <w:sz w:val="18"/>
                <w:szCs w:val="18"/>
              </w:rPr>
            </w:pPr>
            <w:r w:rsidRPr="00AD180D">
              <w:rPr>
                <w:sz w:val="18"/>
                <w:szCs w:val="18"/>
              </w:rPr>
              <w:t>Perkoz dwuczuby</w:t>
            </w:r>
          </w:p>
        </w:tc>
        <w:tc>
          <w:tcPr>
            <w:tcW w:w="365" w:type="dxa"/>
            <w:tcBorders>
              <w:top w:val="nil"/>
              <w:left w:val="nil"/>
              <w:bottom w:val="single" w:sz="4" w:space="0" w:color="000000"/>
              <w:right w:val="single" w:sz="4" w:space="0" w:color="000000"/>
            </w:tcBorders>
            <w:vAlign w:val="bottom"/>
          </w:tcPr>
          <w:p w14:paraId="5EF2C93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231F179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AD9651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108A7C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41A725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5A21C2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71FA6B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4C89F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54779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E7D50B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8E93C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C76F6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0A0B9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6BE17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B5A03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D0663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6ED94E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767514" w14:textId="77777777" w:rsidR="001E4665" w:rsidRPr="00AD180D" w:rsidRDefault="001E4665">
            <w:pPr>
              <w:spacing w:after="0"/>
              <w:jc w:val="left"/>
              <w:rPr>
                <w:color w:val="000000"/>
                <w:sz w:val="18"/>
                <w:szCs w:val="18"/>
              </w:rPr>
            </w:pPr>
            <w:r w:rsidRPr="00AD180D">
              <w:rPr>
                <w:color w:val="000000"/>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76503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FF0208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A1DA18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C9BB7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288EE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FF1E3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3800B2" w14:textId="77777777" w:rsidR="001E4665" w:rsidRPr="00AD180D" w:rsidRDefault="001E4665">
            <w:pPr>
              <w:spacing w:after="0"/>
              <w:jc w:val="left"/>
              <w:rPr>
                <w:sz w:val="18"/>
                <w:szCs w:val="18"/>
              </w:rPr>
            </w:pPr>
            <w:r w:rsidRPr="00AD180D">
              <w:rPr>
                <w:sz w:val="18"/>
                <w:szCs w:val="18"/>
              </w:rPr>
              <w:t> </w:t>
            </w:r>
          </w:p>
        </w:tc>
      </w:tr>
      <w:tr w:rsidR="001E4665" w:rsidRPr="00AD180D" w14:paraId="727AB050"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762FD00" w14:textId="77777777" w:rsidR="001E4665" w:rsidRPr="00AD180D" w:rsidRDefault="001E4665">
            <w:pPr>
              <w:spacing w:after="0"/>
              <w:jc w:val="left"/>
              <w:rPr>
                <w:sz w:val="18"/>
                <w:szCs w:val="18"/>
              </w:rPr>
            </w:pPr>
            <w:r w:rsidRPr="00AD180D">
              <w:rPr>
                <w:sz w:val="18"/>
                <w:szCs w:val="18"/>
              </w:rPr>
              <w:t>57</w:t>
            </w:r>
          </w:p>
        </w:tc>
        <w:tc>
          <w:tcPr>
            <w:tcW w:w="1486" w:type="dxa"/>
            <w:tcBorders>
              <w:top w:val="nil"/>
              <w:left w:val="nil"/>
              <w:bottom w:val="single" w:sz="4" w:space="0" w:color="000000"/>
              <w:right w:val="single" w:sz="4" w:space="0" w:color="000000"/>
            </w:tcBorders>
            <w:shd w:val="clear" w:color="auto" w:fill="auto"/>
            <w:vAlign w:val="bottom"/>
          </w:tcPr>
          <w:p w14:paraId="7B90AD42" w14:textId="77777777" w:rsidR="001E4665" w:rsidRPr="00AD180D" w:rsidRDefault="001E4665">
            <w:pPr>
              <w:spacing w:after="0"/>
              <w:jc w:val="left"/>
              <w:rPr>
                <w:sz w:val="18"/>
                <w:szCs w:val="18"/>
              </w:rPr>
            </w:pPr>
            <w:r w:rsidRPr="00AD180D">
              <w:rPr>
                <w:sz w:val="18"/>
                <w:szCs w:val="18"/>
              </w:rPr>
              <w:t>Piecuszek</w:t>
            </w:r>
          </w:p>
        </w:tc>
        <w:tc>
          <w:tcPr>
            <w:tcW w:w="365" w:type="dxa"/>
            <w:tcBorders>
              <w:top w:val="nil"/>
              <w:left w:val="nil"/>
              <w:bottom w:val="single" w:sz="4" w:space="0" w:color="000000"/>
              <w:right w:val="single" w:sz="4" w:space="0" w:color="000000"/>
            </w:tcBorders>
            <w:vAlign w:val="bottom"/>
          </w:tcPr>
          <w:p w14:paraId="7853A90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3C882252"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D99873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15E54A9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86BFF4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022D91B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93B555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46F31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0E847B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15191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66F813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BDAF6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DFE6BF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7FC38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47C2C9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AC778F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177988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423713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EBB6D0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753614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4C83E8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112C6E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65AFA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0FD5A2"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A838464" w14:textId="77777777" w:rsidR="001E4665" w:rsidRPr="00AD180D" w:rsidRDefault="001E4665">
            <w:pPr>
              <w:spacing w:after="0"/>
              <w:jc w:val="right"/>
              <w:rPr>
                <w:sz w:val="18"/>
                <w:szCs w:val="18"/>
              </w:rPr>
            </w:pPr>
            <w:r w:rsidRPr="00AD180D">
              <w:rPr>
                <w:sz w:val="18"/>
                <w:szCs w:val="18"/>
              </w:rPr>
              <w:t>1</w:t>
            </w:r>
          </w:p>
        </w:tc>
      </w:tr>
      <w:tr w:rsidR="001E4665" w:rsidRPr="00AD180D" w14:paraId="67A4C7B2"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67CAF1E9" w14:textId="77777777" w:rsidR="001E4665" w:rsidRPr="00AD180D" w:rsidRDefault="001E4665">
            <w:pPr>
              <w:spacing w:after="0"/>
              <w:jc w:val="left"/>
              <w:rPr>
                <w:sz w:val="18"/>
                <w:szCs w:val="18"/>
              </w:rPr>
            </w:pPr>
            <w:r w:rsidRPr="00AD180D">
              <w:rPr>
                <w:sz w:val="18"/>
                <w:szCs w:val="18"/>
              </w:rPr>
              <w:t>58</w:t>
            </w:r>
          </w:p>
        </w:tc>
        <w:tc>
          <w:tcPr>
            <w:tcW w:w="1486" w:type="dxa"/>
            <w:tcBorders>
              <w:top w:val="nil"/>
              <w:left w:val="nil"/>
              <w:bottom w:val="single" w:sz="4" w:space="0" w:color="000000"/>
              <w:right w:val="single" w:sz="4" w:space="0" w:color="000000"/>
            </w:tcBorders>
            <w:shd w:val="clear" w:color="auto" w:fill="auto"/>
            <w:vAlign w:val="bottom"/>
          </w:tcPr>
          <w:p w14:paraId="6FAF536E" w14:textId="77777777" w:rsidR="001E4665" w:rsidRPr="00AD180D" w:rsidRDefault="001E4665">
            <w:pPr>
              <w:spacing w:after="0"/>
              <w:jc w:val="left"/>
              <w:rPr>
                <w:sz w:val="18"/>
                <w:szCs w:val="18"/>
              </w:rPr>
            </w:pPr>
            <w:r w:rsidRPr="00AD180D">
              <w:rPr>
                <w:sz w:val="18"/>
                <w:szCs w:val="18"/>
              </w:rPr>
              <w:t>Piegża</w:t>
            </w:r>
          </w:p>
        </w:tc>
        <w:tc>
          <w:tcPr>
            <w:tcW w:w="365" w:type="dxa"/>
            <w:tcBorders>
              <w:top w:val="nil"/>
              <w:left w:val="nil"/>
              <w:bottom w:val="single" w:sz="4" w:space="0" w:color="000000"/>
              <w:right w:val="single" w:sz="4" w:space="0" w:color="000000"/>
            </w:tcBorders>
            <w:vAlign w:val="bottom"/>
          </w:tcPr>
          <w:p w14:paraId="3420905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04ED46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B36D84B"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1214988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B2C405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2BAE415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70EB09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98FA2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C1829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6BB74D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7ED08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126BC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BDE65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39ABA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7A498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E62CA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ED6B8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542CC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B0BA8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F1249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1664C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2482D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BCC25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78084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E16321" w14:textId="77777777" w:rsidR="001E4665" w:rsidRPr="00AD180D" w:rsidRDefault="001E4665">
            <w:pPr>
              <w:spacing w:after="0"/>
              <w:jc w:val="right"/>
              <w:rPr>
                <w:sz w:val="18"/>
                <w:szCs w:val="18"/>
              </w:rPr>
            </w:pPr>
            <w:r w:rsidRPr="00AD180D">
              <w:rPr>
                <w:sz w:val="18"/>
                <w:szCs w:val="18"/>
              </w:rPr>
              <w:t>1</w:t>
            </w:r>
          </w:p>
        </w:tc>
      </w:tr>
      <w:tr w:rsidR="001E4665" w:rsidRPr="00AD180D" w14:paraId="35C75819"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78DE848" w14:textId="77777777" w:rsidR="001E4665" w:rsidRPr="00AD180D" w:rsidRDefault="001E4665">
            <w:pPr>
              <w:spacing w:after="0"/>
              <w:jc w:val="left"/>
              <w:rPr>
                <w:sz w:val="18"/>
                <w:szCs w:val="18"/>
              </w:rPr>
            </w:pPr>
            <w:r w:rsidRPr="00AD180D">
              <w:rPr>
                <w:sz w:val="18"/>
                <w:szCs w:val="18"/>
              </w:rPr>
              <w:t>59</w:t>
            </w:r>
          </w:p>
        </w:tc>
        <w:tc>
          <w:tcPr>
            <w:tcW w:w="1486" w:type="dxa"/>
            <w:tcBorders>
              <w:top w:val="nil"/>
              <w:left w:val="nil"/>
              <w:bottom w:val="single" w:sz="4" w:space="0" w:color="000000"/>
              <w:right w:val="single" w:sz="4" w:space="0" w:color="000000"/>
            </w:tcBorders>
            <w:shd w:val="clear" w:color="auto" w:fill="auto"/>
            <w:vAlign w:val="bottom"/>
          </w:tcPr>
          <w:p w14:paraId="5A14EC38" w14:textId="77777777" w:rsidR="001E4665" w:rsidRPr="00AD180D" w:rsidRDefault="001E4665">
            <w:pPr>
              <w:spacing w:after="0"/>
              <w:jc w:val="left"/>
              <w:rPr>
                <w:sz w:val="18"/>
                <w:szCs w:val="18"/>
              </w:rPr>
            </w:pPr>
            <w:r w:rsidRPr="00AD180D">
              <w:rPr>
                <w:sz w:val="18"/>
                <w:szCs w:val="18"/>
              </w:rPr>
              <w:t>Pierwiosnek</w:t>
            </w:r>
          </w:p>
        </w:tc>
        <w:tc>
          <w:tcPr>
            <w:tcW w:w="365" w:type="dxa"/>
            <w:tcBorders>
              <w:top w:val="nil"/>
              <w:left w:val="nil"/>
              <w:bottom w:val="single" w:sz="4" w:space="0" w:color="000000"/>
              <w:right w:val="single" w:sz="4" w:space="0" w:color="000000"/>
            </w:tcBorders>
            <w:vAlign w:val="bottom"/>
          </w:tcPr>
          <w:p w14:paraId="6FB706E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B9158C2"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2070030"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119F18FE"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1F8E7CF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85C445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6B714E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8A8A99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97F0C5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09B45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158006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814ACB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C31AF0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14BC1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81331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911C8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7FFF22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F8D7B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5779D3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8D7CB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95C42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192235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62BC7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E4DE6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333D035" w14:textId="77777777" w:rsidR="001E4665" w:rsidRPr="00AD180D" w:rsidRDefault="001E4665">
            <w:pPr>
              <w:spacing w:after="0"/>
              <w:jc w:val="right"/>
              <w:rPr>
                <w:sz w:val="18"/>
                <w:szCs w:val="18"/>
              </w:rPr>
            </w:pPr>
            <w:r w:rsidRPr="00AD180D">
              <w:rPr>
                <w:sz w:val="18"/>
                <w:szCs w:val="18"/>
              </w:rPr>
              <w:t>1</w:t>
            </w:r>
          </w:p>
        </w:tc>
      </w:tr>
      <w:tr w:rsidR="001E4665" w:rsidRPr="00AD180D" w14:paraId="028E7E58"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B8B7E90" w14:textId="77777777" w:rsidR="001E4665" w:rsidRPr="00AD180D" w:rsidRDefault="001E4665">
            <w:pPr>
              <w:spacing w:after="0"/>
              <w:jc w:val="left"/>
              <w:rPr>
                <w:sz w:val="18"/>
                <w:szCs w:val="18"/>
              </w:rPr>
            </w:pPr>
            <w:r w:rsidRPr="00AD180D">
              <w:rPr>
                <w:sz w:val="18"/>
                <w:szCs w:val="18"/>
              </w:rPr>
              <w:t>60</w:t>
            </w:r>
          </w:p>
        </w:tc>
        <w:tc>
          <w:tcPr>
            <w:tcW w:w="1486" w:type="dxa"/>
            <w:tcBorders>
              <w:top w:val="nil"/>
              <w:left w:val="nil"/>
              <w:bottom w:val="single" w:sz="4" w:space="0" w:color="000000"/>
              <w:right w:val="single" w:sz="4" w:space="0" w:color="000000"/>
            </w:tcBorders>
            <w:shd w:val="clear" w:color="auto" w:fill="auto"/>
            <w:vAlign w:val="bottom"/>
          </w:tcPr>
          <w:p w14:paraId="71833F17" w14:textId="77777777" w:rsidR="001E4665" w:rsidRPr="00AD180D" w:rsidRDefault="001E4665">
            <w:pPr>
              <w:spacing w:after="0"/>
              <w:jc w:val="left"/>
              <w:rPr>
                <w:sz w:val="18"/>
                <w:szCs w:val="18"/>
              </w:rPr>
            </w:pPr>
            <w:r w:rsidRPr="00AD180D">
              <w:rPr>
                <w:sz w:val="18"/>
                <w:szCs w:val="18"/>
              </w:rPr>
              <w:t>Pleszka</w:t>
            </w:r>
          </w:p>
        </w:tc>
        <w:tc>
          <w:tcPr>
            <w:tcW w:w="365" w:type="dxa"/>
            <w:tcBorders>
              <w:top w:val="nil"/>
              <w:left w:val="nil"/>
              <w:bottom w:val="single" w:sz="4" w:space="0" w:color="000000"/>
              <w:right w:val="single" w:sz="4" w:space="0" w:color="000000"/>
            </w:tcBorders>
            <w:vAlign w:val="bottom"/>
          </w:tcPr>
          <w:p w14:paraId="53183AF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39AAE8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02675F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E88676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1F4097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A1B669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83C1C7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1C674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DB3FB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B1C6E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2989A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939D4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06323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C15E5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4E15B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A2DD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08F1F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3710B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89AFC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92910A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7719D3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CA8C45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81C98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1DEEA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5A557C" w14:textId="77777777" w:rsidR="001E4665" w:rsidRPr="00AD180D" w:rsidRDefault="001E4665">
            <w:pPr>
              <w:spacing w:after="0"/>
              <w:jc w:val="right"/>
              <w:rPr>
                <w:sz w:val="18"/>
                <w:szCs w:val="18"/>
              </w:rPr>
            </w:pPr>
            <w:r w:rsidRPr="00AD180D">
              <w:rPr>
                <w:sz w:val="18"/>
                <w:szCs w:val="18"/>
              </w:rPr>
              <w:t>1</w:t>
            </w:r>
          </w:p>
        </w:tc>
      </w:tr>
      <w:tr w:rsidR="001E4665" w:rsidRPr="00AD180D" w14:paraId="1E28CD94"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F91B908" w14:textId="77777777" w:rsidR="001E4665" w:rsidRPr="00AD180D" w:rsidRDefault="001E4665">
            <w:pPr>
              <w:spacing w:after="0"/>
              <w:jc w:val="left"/>
              <w:rPr>
                <w:sz w:val="18"/>
                <w:szCs w:val="18"/>
              </w:rPr>
            </w:pPr>
            <w:r w:rsidRPr="00AD180D">
              <w:rPr>
                <w:sz w:val="18"/>
                <w:szCs w:val="18"/>
              </w:rPr>
              <w:t>61</w:t>
            </w:r>
          </w:p>
        </w:tc>
        <w:tc>
          <w:tcPr>
            <w:tcW w:w="1486" w:type="dxa"/>
            <w:tcBorders>
              <w:top w:val="nil"/>
              <w:left w:val="nil"/>
              <w:bottom w:val="single" w:sz="4" w:space="0" w:color="000000"/>
              <w:right w:val="single" w:sz="4" w:space="0" w:color="000000"/>
            </w:tcBorders>
            <w:shd w:val="clear" w:color="auto" w:fill="auto"/>
            <w:vAlign w:val="bottom"/>
          </w:tcPr>
          <w:p w14:paraId="04743131" w14:textId="77777777" w:rsidR="001E4665" w:rsidRPr="00AD180D" w:rsidRDefault="001E4665">
            <w:pPr>
              <w:spacing w:after="0"/>
              <w:jc w:val="left"/>
              <w:rPr>
                <w:sz w:val="18"/>
                <w:szCs w:val="18"/>
              </w:rPr>
            </w:pPr>
            <w:r w:rsidRPr="00AD180D">
              <w:rPr>
                <w:sz w:val="18"/>
                <w:szCs w:val="18"/>
              </w:rPr>
              <w:t>Pliszka siwa</w:t>
            </w:r>
          </w:p>
        </w:tc>
        <w:tc>
          <w:tcPr>
            <w:tcW w:w="365" w:type="dxa"/>
            <w:tcBorders>
              <w:top w:val="nil"/>
              <w:left w:val="nil"/>
              <w:bottom w:val="single" w:sz="4" w:space="0" w:color="000000"/>
              <w:right w:val="single" w:sz="4" w:space="0" w:color="000000"/>
            </w:tcBorders>
            <w:vAlign w:val="bottom"/>
          </w:tcPr>
          <w:p w14:paraId="788FE1A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2D03D4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9CC7C0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4BEF63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CF804AD"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01D84E3F"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23E81D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308868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1DBCF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4E713F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FF6BCF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BBD9F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A6E12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917927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5BCE0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FADB3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6B8F1E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024D66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41083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9E478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FDF5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5CE7DA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B80D8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EB7F9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D8A4FEB" w14:textId="77777777" w:rsidR="001E4665" w:rsidRPr="00AD180D" w:rsidRDefault="001E4665">
            <w:pPr>
              <w:spacing w:after="0"/>
              <w:jc w:val="left"/>
              <w:rPr>
                <w:sz w:val="18"/>
                <w:szCs w:val="18"/>
              </w:rPr>
            </w:pPr>
            <w:r w:rsidRPr="00AD180D">
              <w:rPr>
                <w:sz w:val="18"/>
                <w:szCs w:val="18"/>
              </w:rPr>
              <w:t> </w:t>
            </w:r>
          </w:p>
        </w:tc>
      </w:tr>
      <w:tr w:rsidR="001E4665" w:rsidRPr="00AD180D" w14:paraId="5443B734"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E636D20" w14:textId="77777777" w:rsidR="001E4665" w:rsidRPr="00AD180D" w:rsidRDefault="001E4665">
            <w:pPr>
              <w:spacing w:after="0"/>
              <w:jc w:val="left"/>
              <w:rPr>
                <w:sz w:val="18"/>
                <w:szCs w:val="18"/>
              </w:rPr>
            </w:pPr>
            <w:r w:rsidRPr="00AD180D">
              <w:rPr>
                <w:sz w:val="18"/>
                <w:szCs w:val="18"/>
              </w:rPr>
              <w:t>62</w:t>
            </w:r>
          </w:p>
        </w:tc>
        <w:tc>
          <w:tcPr>
            <w:tcW w:w="1486" w:type="dxa"/>
            <w:tcBorders>
              <w:top w:val="nil"/>
              <w:left w:val="nil"/>
              <w:bottom w:val="single" w:sz="4" w:space="0" w:color="000000"/>
              <w:right w:val="single" w:sz="4" w:space="0" w:color="000000"/>
            </w:tcBorders>
            <w:shd w:val="clear" w:color="auto" w:fill="auto"/>
            <w:vAlign w:val="bottom"/>
          </w:tcPr>
          <w:p w14:paraId="675E2D9A" w14:textId="77777777" w:rsidR="001E4665" w:rsidRPr="00AD180D" w:rsidRDefault="001E4665">
            <w:pPr>
              <w:spacing w:after="0"/>
              <w:jc w:val="left"/>
              <w:rPr>
                <w:sz w:val="18"/>
                <w:szCs w:val="18"/>
              </w:rPr>
            </w:pPr>
            <w:r w:rsidRPr="00AD180D">
              <w:rPr>
                <w:sz w:val="18"/>
                <w:szCs w:val="18"/>
              </w:rPr>
              <w:t>Pliszka żółta</w:t>
            </w:r>
          </w:p>
        </w:tc>
        <w:tc>
          <w:tcPr>
            <w:tcW w:w="365" w:type="dxa"/>
            <w:tcBorders>
              <w:top w:val="nil"/>
              <w:left w:val="nil"/>
              <w:bottom w:val="single" w:sz="4" w:space="0" w:color="000000"/>
              <w:right w:val="single" w:sz="4" w:space="0" w:color="000000"/>
            </w:tcBorders>
            <w:vAlign w:val="bottom"/>
          </w:tcPr>
          <w:p w14:paraId="23086A0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4D761E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5D3EE4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E69E4D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F7C5F3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715DEF1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BAB0A7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BD7CD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F6AA5B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630E2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22D75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AD0BE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8ADDC0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0DEED5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3449CB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3CFE7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FABC0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E0B80C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591DC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D824F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A0E46F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C506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8B297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C2A5C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5DA9B0" w14:textId="77777777" w:rsidR="001E4665" w:rsidRPr="00AD180D" w:rsidRDefault="001E4665">
            <w:pPr>
              <w:spacing w:after="0"/>
              <w:jc w:val="left"/>
              <w:rPr>
                <w:sz w:val="18"/>
                <w:szCs w:val="18"/>
              </w:rPr>
            </w:pPr>
            <w:r w:rsidRPr="00AD180D">
              <w:rPr>
                <w:sz w:val="18"/>
                <w:szCs w:val="18"/>
              </w:rPr>
              <w:t> </w:t>
            </w:r>
          </w:p>
        </w:tc>
      </w:tr>
      <w:tr w:rsidR="001E4665" w:rsidRPr="00AD180D" w14:paraId="3D446AE0"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4D81FE1" w14:textId="77777777" w:rsidR="001E4665" w:rsidRPr="00AD180D" w:rsidRDefault="001E4665">
            <w:pPr>
              <w:spacing w:after="0"/>
              <w:jc w:val="left"/>
              <w:rPr>
                <w:sz w:val="18"/>
                <w:szCs w:val="18"/>
              </w:rPr>
            </w:pPr>
            <w:r w:rsidRPr="00AD180D">
              <w:rPr>
                <w:sz w:val="18"/>
                <w:szCs w:val="18"/>
              </w:rPr>
              <w:t>63</w:t>
            </w:r>
          </w:p>
        </w:tc>
        <w:tc>
          <w:tcPr>
            <w:tcW w:w="1486" w:type="dxa"/>
            <w:tcBorders>
              <w:top w:val="nil"/>
              <w:left w:val="nil"/>
              <w:bottom w:val="single" w:sz="4" w:space="0" w:color="000000"/>
              <w:right w:val="single" w:sz="4" w:space="0" w:color="000000"/>
            </w:tcBorders>
            <w:shd w:val="clear" w:color="auto" w:fill="auto"/>
            <w:vAlign w:val="bottom"/>
          </w:tcPr>
          <w:p w14:paraId="324BDA59" w14:textId="77777777" w:rsidR="001E4665" w:rsidRPr="00AD180D" w:rsidRDefault="001E4665">
            <w:pPr>
              <w:spacing w:after="0"/>
              <w:jc w:val="left"/>
              <w:rPr>
                <w:sz w:val="18"/>
                <w:szCs w:val="18"/>
              </w:rPr>
            </w:pPr>
            <w:r w:rsidRPr="00AD180D">
              <w:rPr>
                <w:sz w:val="18"/>
                <w:szCs w:val="18"/>
              </w:rPr>
              <w:t>Pokląskwa</w:t>
            </w:r>
          </w:p>
        </w:tc>
        <w:tc>
          <w:tcPr>
            <w:tcW w:w="365" w:type="dxa"/>
            <w:tcBorders>
              <w:top w:val="nil"/>
              <w:left w:val="nil"/>
              <w:bottom w:val="single" w:sz="4" w:space="0" w:color="000000"/>
              <w:right w:val="single" w:sz="4" w:space="0" w:color="000000"/>
            </w:tcBorders>
            <w:vAlign w:val="bottom"/>
          </w:tcPr>
          <w:p w14:paraId="2304597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8E992A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3AC221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DA52F0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50971A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065B407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5C59CE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212B2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822E7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3E8D1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B8563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D178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F6161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B9FB4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EA5A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8C294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17F01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61984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1B253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70B2B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85AFC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B4A10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929DE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C0734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12FB6D" w14:textId="77777777" w:rsidR="001E4665" w:rsidRPr="00AD180D" w:rsidRDefault="001E4665">
            <w:pPr>
              <w:spacing w:after="0"/>
              <w:jc w:val="right"/>
              <w:rPr>
                <w:sz w:val="18"/>
                <w:szCs w:val="18"/>
              </w:rPr>
            </w:pPr>
            <w:r w:rsidRPr="00AD180D">
              <w:rPr>
                <w:sz w:val="18"/>
                <w:szCs w:val="18"/>
              </w:rPr>
              <w:t>1</w:t>
            </w:r>
          </w:p>
        </w:tc>
      </w:tr>
      <w:tr w:rsidR="001E4665" w:rsidRPr="00AD180D" w14:paraId="3DE44052"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4C4EAE5" w14:textId="77777777" w:rsidR="001E4665" w:rsidRPr="00AD180D" w:rsidRDefault="001E4665">
            <w:pPr>
              <w:spacing w:after="0"/>
              <w:jc w:val="left"/>
              <w:rPr>
                <w:sz w:val="18"/>
                <w:szCs w:val="18"/>
              </w:rPr>
            </w:pPr>
            <w:r w:rsidRPr="00AD180D">
              <w:rPr>
                <w:sz w:val="18"/>
                <w:szCs w:val="18"/>
              </w:rPr>
              <w:t>64</w:t>
            </w:r>
          </w:p>
        </w:tc>
        <w:tc>
          <w:tcPr>
            <w:tcW w:w="1486" w:type="dxa"/>
            <w:tcBorders>
              <w:top w:val="nil"/>
              <w:left w:val="nil"/>
              <w:bottom w:val="single" w:sz="4" w:space="0" w:color="000000"/>
              <w:right w:val="single" w:sz="4" w:space="0" w:color="000000"/>
            </w:tcBorders>
            <w:shd w:val="clear" w:color="auto" w:fill="auto"/>
            <w:vAlign w:val="bottom"/>
          </w:tcPr>
          <w:p w14:paraId="11740CAA" w14:textId="77777777" w:rsidR="001E4665" w:rsidRPr="00AD180D" w:rsidRDefault="001E4665">
            <w:pPr>
              <w:spacing w:after="0"/>
              <w:jc w:val="left"/>
              <w:rPr>
                <w:sz w:val="18"/>
                <w:szCs w:val="18"/>
              </w:rPr>
            </w:pPr>
            <w:r w:rsidRPr="00AD180D">
              <w:rPr>
                <w:sz w:val="18"/>
                <w:szCs w:val="18"/>
              </w:rPr>
              <w:t>Pokrzywnica</w:t>
            </w:r>
          </w:p>
        </w:tc>
        <w:tc>
          <w:tcPr>
            <w:tcW w:w="365" w:type="dxa"/>
            <w:tcBorders>
              <w:top w:val="nil"/>
              <w:left w:val="nil"/>
              <w:bottom w:val="single" w:sz="4" w:space="0" w:color="000000"/>
              <w:right w:val="single" w:sz="4" w:space="0" w:color="000000"/>
            </w:tcBorders>
            <w:vAlign w:val="bottom"/>
          </w:tcPr>
          <w:p w14:paraId="2C16957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9701F6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D710529"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3DFDAD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DDA9DD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6E5AB4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3E9884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1E0DC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904043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2228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7CF43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B0B78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D7D3A3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830169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DF964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95834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D91D7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4B672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C1C4D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A985B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7B588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0022D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4545E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96B64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5DBD76C" w14:textId="77777777" w:rsidR="001E4665" w:rsidRPr="00AD180D" w:rsidRDefault="001E4665">
            <w:pPr>
              <w:spacing w:after="0"/>
              <w:jc w:val="left"/>
              <w:rPr>
                <w:sz w:val="18"/>
                <w:szCs w:val="18"/>
              </w:rPr>
            </w:pPr>
            <w:r w:rsidRPr="00AD180D">
              <w:rPr>
                <w:sz w:val="18"/>
                <w:szCs w:val="18"/>
              </w:rPr>
              <w:t> </w:t>
            </w:r>
          </w:p>
        </w:tc>
      </w:tr>
      <w:tr w:rsidR="001E4665" w:rsidRPr="00AD180D" w14:paraId="625F61BC"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8846DD1" w14:textId="77777777" w:rsidR="001E4665" w:rsidRPr="00AD180D" w:rsidRDefault="001E4665">
            <w:pPr>
              <w:spacing w:after="0"/>
              <w:jc w:val="left"/>
              <w:rPr>
                <w:sz w:val="18"/>
                <w:szCs w:val="18"/>
              </w:rPr>
            </w:pPr>
            <w:r w:rsidRPr="00AD180D">
              <w:rPr>
                <w:sz w:val="18"/>
                <w:szCs w:val="18"/>
              </w:rPr>
              <w:t>65</w:t>
            </w:r>
          </w:p>
        </w:tc>
        <w:tc>
          <w:tcPr>
            <w:tcW w:w="1486" w:type="dxa"/>
            <w:tcBorders>
              <w:top w:val="nil"/>
              <w:left w:val="nil"/>
              <w:bottom w:val="single" w:sz="4" w:space="0" w:color="000000"/>
              <w:right w:val="single" w:sz="4" w:space="0" w:color="000000"/>
            </w:tcBorders>
            <w:shd w:val="clear" w:color="auto" w:fill="auto"/>
            <w:vAlign w:val="bottom"/>
          </w:tcPr>
          <w:p w14:paraId="0B75D793" w14:textId="77777777" w:rsidR="001E4665" w:rsidRPr="00AD180D" w:rsidRDefault="001E4665">
            <w:pPr>
              <w:spacing w:after="0"/>
              <w:jc w:val="left"/>
              <w:rPr>
                <w:sz w:val="18"/>
                <w:szCs w:val="18"/>
              </w:rPr>
            </w:pPr>
            <w:r w:rsidRPr="00AD180D">
              <w:rPr>
                <w:sz w:val="18"/>
                <w:szCs w:val="18"/>
              </w:rPr>
              <w:t>Potrzeszcz</w:t>
            </w:r>
          </w:p>
        </w:tc>
        <w:tc>
          <w:tcPr>
            <w:tcW w:w="365" w:type="dxa"/>
            <w:tcBorders>
              <w:top w:val="nil"/>
              <w:left w:val="nil"/>
              <w:bottom w:val="single" w:sz="4" w:space="0" w:color="000000"/>
              <w:right w:val="single" w:sz="4" w:space="0" w:color="000000"/>
            </w:tcBorders>
            <w:vAlign w:val="bottom"/>
          </w:tcPr>
          <w:p w14:paraId="42DBE49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8DC511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71EAA1C"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3E7098B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0A056B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222B6BF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6D9D97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E79984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D44B7D" w14:textId="793F1E4A" w:rsidR="001E4665" w:rsidRPr="00AD180D" w:rsidRDefault="001E4665">
            <w:pPr>
              <w:spacing w:after="0"/>
              <w:jc w:val="left"/>
              <w:rPr>
                <w:sz w:val="18"/>
                <w:szCs w:val="18"/>
              </w:rPr>
            </w:pPr>
            <w:r w:rsidRPr="00AD180D">
              <w:rPr>
                <w:sz w:val="18"/>
                <w:szCs w:val="18"/>
              </w:rPr>
              <w:t> </w:t>
            </w:r>
            <w:r w:rsidR="00DC5B9A"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060D6E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E2008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EEED4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1257F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4C4C8F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5D79D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1888C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44C37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20B7F6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235DB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CF4AB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47307E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03218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2B08F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04F24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CE9CBB" w14:textId="77777777" w:rsidR="001E4665" w:rsidRPr="00AD180D" w:rsidRDefault="001E4665">
            <w:pPr>
              <w:spacing w:after="0"/>
              <w:jc w:val="left"/>
              <w:rPr>
                <w:sz w:val="18"/>
                <w:szCs w:val="18"/>
              </w:rPr>
            </w:pPr>
            <w:r w:rsidRPr="00AD180D">
              <w:rPr>
                <w:sz w:val="18"/>
                <w:szCs w:val="18"/>
              </w:rPr>
              <w:t> </w:t>
            </w:r>
          </w:p>
        </w:tc>
      </w:tr>
      <w:tr w:rsidR="001E4665" w:rsidRPr="00AD180D" w14:paraId="0EC15F6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0356528" w14:textId="77777777" w:rsidR="001E4665" w:rsidRPr="00AD180D" w:rsidRDefault="001E4665">
            <w:pPr>
              <w:spacing w:after="0"/>
              <w:jc w:val="left"/>
              <w:rPr>
                <w:sz w:val="18"/>
                <w:szCs w:val="18"/>
              </w:rPr>
            </w:pPr>
            <w:r w:rsidRPr="00AD180D">
              <w:rPr>
                <w:sz w:val="18"/>
                <w:szCs w:val="18"/>
              </w:rPr>
              <w:t>66</w:t>
            </w:r>
          </w:p>
        </w:tc>
        <w:tc>
          <w:tcPr>
            <w:tcW w:w="1486" w:type="dxa"/>
            <w:tcBorders>
              <w:top w:val="nil"/>
              <w:left w:val="nil"/>
              <w:bottom w:val="single" w:sz="4" w:space="0" w:color="000000"/>
              <w:right w:val="single" w:sz="4" w:space="0" w:color="000000"/>
            </w:tcBorders>
            <w:shd w:val="clear" w:color="auto" w:fill="auto"/>
            <w:vAlign w:val="bottom"/>
          </w:tcPr>
          <w:p w14:paraId="1B766CAD" w14:textId="77777777" w:rsidR="001E4665" w:rsidRPr="00AD180D" w:rsidRDefault="001E4665">
            <w:pPr>
              <w:spacing w:after="0"/>
              <w:jc w:val="left"/>
              <w:rPr>
                <w:sz w:val="18"/>
                <w:szCs w:val="18"/>
              </w:rPr>
            </w:pPr>
            <w:r w:rsidRPr="00AD180D">
              <w:rPr>
                <w:sz w:val="18"/>
                <w:szCs w:val="18"/>
              </w:rPr>
              <w:t>Potrzos</w:t>
            </w:r>
          </w:p>
        </w:tc>
        <w:tc>
          <w:tcPr>
            <w:tcW w:w="365" w:type="dxa"/>
            <w:tcBorders>
              <w:top w:val="nil"/>
              <w:left w:val="nil"/>
              <w:bottom w:val="single" w:sz="4" w:space="0" w:color="000000"/>
              <w:right w:val="single" w:sz="4" w:space="0" w:color="000000"/>
            </w:tcBorders>
            <w:vAlign w:val="bottom"/>
          </w:tcPr>
          <w:p w14:paraId="2933E4B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6DA2DB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B190BF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AECE2F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CCAF3B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0F4AE3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5CC3BD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2061F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5C6B00" w14:textId="0579EC3B" w:rsidR="001E4665" w:rsidRPr="00AD180D" w:rsidRDefault="001E4665">
            <w:pPr>
              <w:spacing w:after="0"/>
              <w:jc w:val="left"/>
              <w:rPr>
                <w:sz w:val="18"/>
                <w:szCs w:val="18"/>
              </w:rPr>
            </w:pPr>
            <w:r w:rsidRPr="00AD180D">
              <w:rPr>
                <w:sz w:val="18"/>
                <w:szCs w:val="18"/>
              </w:rPr>
              <w:t> </w:t>
            </w:r>
            <w:r w:rsidR="00DC5B9A"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481A00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E56C9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837ED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A71CA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04402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A1E55E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D1BC0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266A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D823E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3E71F3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4A4DB2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77D85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B3101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7C382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784656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D31E8EB" w14:textId="77777777" w:rsidR="001E4665" w:rsidRPr="00AD180D" w:rsidRDefault="001E4665">
            <w:pPr>
              <w:spacing w:after="0"/>
              <w:jc w:val="left"/>
              <w:rPr>
                <w:sz w:val="18"/>
                <w:szCs w:val="18"/>
              </w:rPr>
            </w:pPr>
            <w:r w:rsidRPr="00AD180D">
              <w:rPr>
                <w:sz w:val="18"/>
                <w:szCs w:val="18"/>
              </w:rPr>
              <w:t> </w:t>
            </w:r>
          </w:p>
        </w:tc>
      </w:tr>
      <w:tr w:rsidR="001E4665" w:rsidRPr="00AD180D" w14:paraId="36C0AA60"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B76D38E" w14:textId="77777777" w:rsidR="001E4665" w:rsidRPr="00AD180D" w:rsidRDefault="001E4665">
            <w:pPr>
              <w:spacing w:after="0"/>
              <w:jc w:val="left"/>
              <w:rPr>
                <w:sz w:val="18"/>
                <w:szCs w:val="18"/>
              </w:rPr>
            </w:pPr>
            <w:r w:rsidRPr="00AD180D">
              <w:rPr>
                <w:sz w:val="18"/>
                <w:szCs w:val="18"/>
              </w:rPr>
              <w:t>67</w:t>
            </w:r>
          </w:p>
        </w:tc>
        <w:tc>
          <w:tcPr>
            <w:tcW w:w="1486" w:type="dxa"/>
            <w:tcBorders>
              <w:top w:val="nil"/>
              <w:left w:val="nil"/>
              <w:bottom w:val="single" w:sz="4" w:space="0" w:color="000000"/>
              <w:right w:val="single" w:sz="4" w:space="0" w:color="000000"/>
            </w:tcBorders>
            <w:shd w:val="clear" w:color="auto" w:fill="auto"/>
            <w:vAlign w:val="bottom"/>
          </w:tcPr>
          <w:p w14:paraId="089ECB33" w14:textId="77777777" w:rsidR="001E4665" w:rsidRPr="00AD180D" w:rsidRDefault="001E4665">
            <w:pPr>
              <w:spacing w:after="0"/>
              <w:jc w:val="left"/>
              <w:rPr>
                <w:sz w:val="18"/>
                <w:szCs w:val="18"/>
              </w:rPr>
            </w:pPr>
            <w:r w:rsidRPr="00AD180D">
              <w:rPr>
                <w:sz w:val="18"/>
                <w:szCs w:val="18"/>
              </w:rPr>
              <w:t>Przepiórka</w:t>
            </w:r>
          </w:p>
        </w:tc>
        <w:tc>
          <w:tcPr>
            <w:tcW w:w="365" w:type="dxa"/>
            <w:tcBorders>
              <w:top w:val="nil"/>
              <w:left w:val="nil"/>
              <w:bottom w:val="single" w:sz="4" w:space="0" w:color="000000"/>
              <w:right w:val="single" w:sz="4" w:space="0" w:color="000000"/>
            </w:tcBorders>
            <w:vAlign w:val="bottom"/>
          </w:tcPr>
          <w:p w14:paraId="4EE62A7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EF8B16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5BAE53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DF8EB6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16C195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B145A7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E08FB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F5D6D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540BA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F3B93E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BA6BFC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17A5C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3FD2D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88F64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95D9A2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F07EA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3779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2AC96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E7D2F4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38CE11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EA2E3E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0ECF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28B71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60440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190425" w14:textId="77777777" w:rsidR="001E4665" w:rsidRPr="00AD180D" w:rsidRDefault="001E4665">
            <w:pPr>
              <w:spacing w:after="0"/>
              <w:jc w:val="left"/>
              <w:rPr>
                <w:sz w:val="18"/>
                <w:szCs w:val="18"/>
              </w:rPr>
            </w:pPr>
            <w:r w:rsidRPr="00AD180D">
              <w:rPr>
                <w:sz w:val="18"/>
                <w:szCs w:val="18"/>
              </w:rPr>
              <w:t> </w:t>
            </w:r>
          </w:p>
        </w:tc>
      </w:tr>
      <w:tr w:rsidR="001E4665" w:rsidRPr="00AD180D" w14:paraId="4ECF6BAB"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85501CA" w14:textId="77777777" w:rsidR="001E4665" w:rsidRPr="00AD180D" w:rsidRDefault="001E4665">
            <w:pPr>
              <w:spacing w:after="0"/>
              <w:jc w:val="left"/>
              <w:rPr>
                <w:sz w:val="18"/>
                <w:szCs w:val="18"/>
              </w:rPr>
            </w:pPr>
            <w:r w:rsidRPr="00AD180D">
              <w:rPr>
                <w:sz w:val="18"/>
                <w:szCs w:val="18"/>
              </w:rPr>
              <w:t>68</w:t>
            </w:r>
          </w:p>
        </w:tc>
        <w:tc>
          <w:tcPr>
            <w:tcW w:w="1486" w:type="dxa"/>
            <w:tcBorders>
              <w:top w:val="nil"/>
              <w:left w:val="nil"/>
              <w:bottom w:val="single" w:sz="4" w:space="0" w:color="000000"/>
              <w:right w:val="single" w:sz="4" w:space="0" w:color="000000"/>
            </w:tcBorders>
            <w:shd w:val="clear" w:color="auto" w:fill="auto"/>
            <w:vAlign w:val="bottom"/>
          </w:tcPr>
          <w:p w14:paraId="10325EDA" w14:textId="77777777" w:rsidR="001E4665" w:rsidRPr="00AD180D" w:rsidRDefault="001E4665">
            <w:pPr>
              <w:spacing w:after="0"/>
              <w:jc w:val="left"/>
              <w:rPr>
                <w:sz w:val="18"/>
                <w:szCs w:val="18"/>
              </w:rPr>
            </w:pPr>
            <w:r w:rsidRPr="00AD180D">
              <w:rPr>
                <w:sz w:val="18"/>
                <w:szCs w:val="18"/>
              </w:rPr>
              <w:t>Pustułka</w:t>
            </w:r>
          </w:p>
        </w:tc>
        <w:tc>
          <w:tcPr>
            <w:tcW w:w="365" w:type="dxa"/>
            <w:tcBorders>
              <w:top w:val="nil"/>
              <w:left w:val="nil"/>
              <w:bottom w:val="single" w:sz="4" w:space="0" w:color="000000"/>
              <w:right w:val="single" w:sz="4" w:space="0" w:color="000000"/>
            </w:tcBorders>
            <w:vAlign w:val="bottom"/>
          </w:tcPr>
          <w:p w14:paraId="776D9B1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2E3057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A56614E"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EDFBF7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8C0C85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6D28D8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8CE27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D8C85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89CA8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2A93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5A16E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2E4A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F4B59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E7C97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72878A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A96EC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0B35B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2185F2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076BC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BEA10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33C34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D6ACA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A9FE7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943B3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B00C29" w14:textId="77777777" w:rsidR="001E4665" w:rsidRPr="00AD180D" w:rsidRDefault="001E4665">
            <w:pPr>
              <w:spacing w:after="0"/>
              <w:jc w:val="left"/>
              <w:rPr>
                <w:sz w:val="18"/>
                <w:szCs w:val="18"/>
              </w:rPr>
            </w:pPr>
            <w:r w:rsidRPr="00AD180D">
              <w:rPr>
                <w:sz w:val="18"/>
                <w:szCs w:val="18"/>
              </w:rPr>
              <w:t> </w:t>
            </w:r>
          </w:p>
        </w:tc>
      </w:tr>
      <w:tr w:rsidR="001E4665" w:rsidRPr="00AD180D" w14:paraId="74ED71A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66252D2" w14:textId="77777777" w:rsidR="001E4665" w:rsidRPr="00AD180D" w:rsidRDefault="001E4665">
            <w:pPr>
              <w:spacing w:after="0"/>
              <w:jc w:val="left"/>
              <w:rPr>
                <w:sz w:val="18"/>
                <w:szCs w:val="18"/>
              </w:rPr>
            </w:pPr>
            <w:r w:rsidRPr="00AD180D">
              <w:rPr>
                <w:sz w:val="18"/>
                <w:szCs w:val="18"/>
              </w:rPr>
              <w:t>69</w:t>
            </w:r>
          </w:p>
        </w:tc>
        <w:tc>
          <w:tcPr>
            <w:tcW w:w="1486" w:type="dxa"/>
            <w:tcBorders>
              <w:top w:val="nil"/>
              <w:left w:val="nil"/>
              <w:bottom w:val="single" w:sz="4" w:space="0" w:color="000000"/>
              <w:right w:val="single" w:sz="4" w:space="0" w:color="000000"/>
            </w:tcBorders>
            <w:shd w:val="clear" w:color="auto" w:fill="auto"/>
            <w:vAlign w:val="bottom"/>
          </w:tcPr>
          <w:p w14:paraId="050FF1A6" w14:textId="77777777" w:rsidR="001E4665" w:rsidRPr="00AD180D" w:rsidRDefault="001E4665">
            <w:pPr>
              <w:spacing w:after="0"/>
              <w:jc w:val="left"/>
              <w:rPr>
                <w:sz w:val="18"/>
                <w:szCs w:val="18"/>
              </w:rPr>
            </w:pPr>
            <w:r w:rsidRPr="00AD180D">
              <w:rPr>
                <w:sz w:val="18"/>
                <w:szCs w:val="18"/>
              </w:rPr>
              <w:t>Raniuszek</w:t>
            </w:r>
          </w:p>
        </w:tc>
        <w:tc>
          <w:tcPr>
            <w:tcW w:w="365" w:type="dxa"/>
            <w:tcBorders>
              <w:top w:val="nil"/>
              <w:left w:val="nil"/>
              <w:bottom w:val="single" w:sz="4" w:space="0" w:color="000000"/>
              <w:right w:val="single" w:sz="4" w:space="0" w:color="000000"/>
            </w:tcBorders>
            <w:vAlign w:val="bottom"/>
          </w:tcPr>
          <w:p w14:paraId="4FB618F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7E977C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2A4ED4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C2F8A6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6DE0B9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0F6FFFE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6B8ABB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A055D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08C73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D004E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586C6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429F0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DAB43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408D6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7E7A9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31031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4F565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6B096D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98396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E0240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AD3E09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D5AC6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6D0DC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B7884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F4E476" w14:textId="77777777" w:rsidR="001E4665" w:rsidRPr="00AD180D" w:rsidRDefault="001E4665">
            <w:pPr>
              <w:spacing w:after="0"/>
              <w:jc w:val="left"/>
              <w:rPr>
                <w:sz w:val="18"/>
                <w:szCs w:val="18"/>
              </w:rPr>
            </w:pPr>
            <w:r w:rsidRPr="00AD180D">
              <w:rPr>
                <w:sz w:val="18"/>
                <w:szCs w:val="18"/>
              </w:rPr>
              <w:t> </w:t>
            </w:r>
          </w:p>
        </w:tc>
      </w:tr>
      <w:tr w:rsidR="001E4665" w:rsidRPr="00AD180D" w14:paraId="3B56543A"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42F3937" w14:textId="77777777" w:rsidR="001E4665" w:rsidRPr="00AD180D" w:rsidRDefault="001E4665">
            <w:pPr>
              <w:spacing w:after="0"/>
              <w:jc w:val="left"/>
              <w:rPr>
                <w:sz w:val="18"/>
                <w:szCs w:val="18"/>
              </w:rPr>
            </w:pPr>
            <w:r w:rsidRPr="00AD180D">
              <w:rPr>
                <w:sz w:val="18"/>
                <w:szCs w:val="18"/>
              </w:rPr>
              <w:t>70</w:t>
            </w:r>
          </w:p>
        </w:tc>
        <w:tc>
          <w:tcPr>
            <w:tcW w:w="1486" w:type="dxa"/>
            <w:tcBorders>
              <w:top w:val="nil"/>
              <w:left w:val="nil"/>
              <w:bottom w:val="single" w:sz="4" w:space="0" w:color="000000"/>
              <w:right w:val="single" w:sz="4" w:space="0" w:color="000000"/>
            </w:tcBorders>
            <w:shd w:val="clear" w:color="auto" w:fill="auto"/>
            <w:vAlign w:val="bottom"/>
          </w:tcPr>
          <w:p w14:paraId="32B2C986" w14:textId="77777777" w:rsidR="001E4665" w:rsidRPr="00AD180D" w:rsidRDefault="001E4665">
            <w:pPr>
              <w:spacing w:after="0"/>
              <w:jc w:val="left"/>
              <w:rPr>
                <w:sz w:val="18"/>
                <w:szCs w:val="18"/>
              </w:rPr>
            </w:pPr>
            <w:r w:rsidRPr="00AD180D">
              <w:rPr>
                <w:sz w:val="18"/>
                <w:szCs w:val="18"/>
              </w:rPr>
              <w:t>Rudzik</w:t>
            </w:r>
          </w:p>
        </w:tc>
        <w:tc>
          <w:tcPr>
            <w:tcW w:w="365" w:type="dxa"/>
            <w:tcBorders>
              <w:top w:val="nil"/>
              <w:left w:val="nil"/>
              <w:bottom w:val="single" w:sz="4" w:space="0" w:color="000000"/>
              <w:right w:val="single" w:sz="4" w:space="0" w:color="000000"/>
            </w:tcBorders>
            <w:vAlign w:val="bottom"/>
          </w:tcPr>
          <w:p w14:paraId="0FE9EBA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C023492"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1BA782C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0450FFE9"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32764B8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7F3CA1F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41E10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59456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BC7E24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4156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A7E9B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BEFA4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093A6D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738EE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3DC16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3180E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52C15A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48B1A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AD3BD1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80AE7E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56ECE1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6E57EB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3BAA1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4FA271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BBAE0FF" w14:textId="77777777" w:rsidR="001E4665" w:rsidRPr="00AD180D" w:rsidRDefault="001E4665">
            <w:pPr>
              <w:spacing w:after="0"/>
              <w:jc w:val="right"/>
              <w:rPr>
                <w:sz w:val="18"/>
                <w:szCs w:val="18"/>
              </w:rPr>
            </w:pPr>
            <w:r w:rsidRPr="00AD180D">
              <w:rPr>
                <w:sz w:val="18"/>
                <w:szCs w:val="18"/>
              </w:rPr>
              <w:t>1</w:t>
            </w:r>
          </w:p>
        </w:tc>
      </w:tr>
      <w:tr w:rsidR="001E4665" w:rsidRPr="00AD180D" w14:paraId="30636445"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9EA1ABF" w14:textId="77777777" w:rsidR="001E4665" w:rsidRPr="00AD180D" w:rsidRDefault="001E4665">
            <w:pPr>
              <w:spacing w:after="0"/>
              <w:jc w:val="left"/>
              <w:rPr>
                <w:sz w:val="18"/>
                <w:szCs w:val="18"/>
              </w:rPr>
            </w:pPr>
            <w:r w:rsidRPr="00AD180D">
              <w:rPr>
                <w:sz w:val="18"/>
                <w:szCs w:val="18"/>
              </w:rPr>
              <w:t>71</w:t>
            </w:r>
          </w:p>
        </w:tc>
        <w:tc>
          <w:tcPr>
            <w:tcW w:w="1486" w:type="dxa"/>
            <w:tcBorders>
              <w:top w:val="nil"/>
              <w:left w:val="nil"/>
              <w:bottom w:val="single" w:sz="4" w:space="0" w:color="000000"/>
              <w:right w:val="single" w:sz="4" w:space="0" w:color="000000"/>
            </w:tcBorders>
            <w:shd w:val="clear" w:color="auto" w:fill="auto"/>
            <w:vAlign w:val="bottom"/>
          </w:tcPr>
          <w:p w14:paraId="2510FDE3" w14:textId="77777777" w:rsidR="001E4665" w:rsidRPr="00AD180D" w:rsidRDefault="001E4665">
            <w:pPr>
              <w:spacing w:after="0"/>
              <w:jc w:val="left"/>
              <w:rPr>
                <w:sz w:val="18"/>
                <w:szCs w:val="18"/>
              </w:rPr>
            </w:pPr>
            <w:r w:rsidRPr="00AD180D">
              <w:rPr>
                <w:sz w:val="18"/>
                <w:szCs w:val="18"/>
              </w:rPr>
              <w:t>Samotnik</w:t>
            </w:r>
          </w:p>
        </w:tc>
        <w:tc>
          <w:tcPr>
            <w:tcW w:w="365" w:type="dxa"/>
            <w:tcBorders>
              <w:top w:val="nil"/>
              <w:left w:val="nil"/>
              <w:bottom w:val="single" w:sz="4" w:space="0" w:color="000000"/>
              <w:right w:val="single" w:sz="4" w:space="0" w:color="000000"/>
            </w:tcBorders>
            <w:vAlign w:val="bottom"/>
          </w:tcPr>
          <w:p w14:paraId="17E8A18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28A0E3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54F263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87A29E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1A7656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2DEA075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629910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3AD279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4D3826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3D662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84D8B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7B73B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513485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CBEE8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8B951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E3E64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0617D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CCDA27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DDB54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7F16D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99B1D1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B84BB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3E243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013A2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21165B" w14:textId="77777777" w:rsidR="001E4665" w:rsidRPr="00AD180D" w:rsidRDefault="001E4665">
            <w:pPr>
              <w:spacing w:after="0"/>
              <w:jc w:val="left"/>
              <w:rPr>
                <w:sz w:val="18"/>
                <w:szCs w:val="18"/>
              </w:rPr>
            </w:pPr>
            <w:r w:rsidRPr="00AD180D">
              <w:rPr>
                <w:sz w:val="18"/>
                <w:szCs w:val="18"/>
              </w:rPr>
              <w:t> </w:t>
            </w:r>
          </w:p>
        </w:tc>
      </w:tr>
      <w:tr w:rsidR="001E4665" w:rsidRPr="00AD180D" w14:paraId="133102EB"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00A8248" w14:textId="77777777" w:rsidR="001E4665" w:rsidRPr="00AD180D" w:rsidRDefault="001E4665">
            <w:pPr>
              <w:spacing w:after="0"/>
              <w:jc w:val="left"/>
              <w:rPr>
                <w:sz w:val="18"/>
                <w:szCs w:val="18"/>
              </w:rPr>
            </w:pPr>
            <w:r w:rsidRPr="00AD180D">
              <w:rPr>
                <w:sz w:val="18"/>
                <w:szCs w:val="18"/>
              </w:rPr>
              <w:lastRenderedPageBreak/>
              <w:t>72</w:t>
            </w:r>
          </w:p>
        </w:tc>
        <w:tc>
          <w:tcPr>
            <w:tcW w:w="1486" w:type="dxa"/>
            <w:tcBorders>
              <w:top w:val="nil"/>
              <w:left w:val="nil"/>
              <w:bottom w:val="single" w:sz="4" w:space="0" w:color="000000"/>
              <w:right w:val="single" w:sz="4" w:space="0" w:color="000000"/>
            </w:tcBorders>
            <w:shd w:val="clear" w:color="auto" w:fill="auto"/>
            <w:vAlign w:val="bottom"/>
          </w:tcPr>
          <w:p w14:paraId="5E34EE7A" w14:textId="77777777" w:rsidR="001E4665" w:rsidRPr="00AD180D" w:rsidRDefault="001E4665">
            <w:pPr>
              <w:spacing w:after="0"/>
              <w:jc w:val="left"/>
              <w:rPr>
                <w:sz w:val="18"/>
                <w:szCs w:val="18"/>
              </w:rPr>
            </w:pPr>
            <w:r w:rsidRPr="00AD180D">
              <w:rPr>
                <w:sz w:val="18"/>
                <w:szCs w:val="18"/>
              </w:rPr>
              <w:t>Sierpówka</w:t>
            </w:r>
          </w:p>
        </w:tc>
        <w:tc>
          <w:tcPr>
            <w:tcW w:w="365" w:type="dxa"/>
            <w:tcBorders>
              <w:top w:val="nil"/>
              <w:left w:val="nil"/>
              <w:bottom w:val="single" w:sz="4" w:space="0" w:color="000000"/>
              <w:right w:val="single" w:sz="4" w:space="0" w:color="000000"/>
            </w:tcBorders>
            <w:vAlign w:val="bottom"/>
          </w:tcPr>
          <w:p w14:paraId="2FADB4E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3602FCE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BAD201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BB48A4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82914DD"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6B124B0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7D56F9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25B25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36A072"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9B6192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9EF713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D71D7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92AAA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A8F67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044FD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7769F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29A69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2E8B19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3F2CE2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DC244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69B8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DCA85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33FAA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F24F1E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761EF95" w14:textId="77777777" w:rsidR="001E4665" w:rsidRPr="00AD180D" w:rsidRDefault="001E4665">
            <w:pPr>
              <w:spacing w:after="0"/>
              <w:jc w:val="left"/>
              <w:rPr>
                <w:sz w:val="18"/>
                <w:szCs w:val="18"/>
              </w:rPr>
            </w:pPr>
            <w:r w:rsidRPr="00AD180D">
              <w:rPr>
                <w:sz w:val="18"/>
                <w:szCs w:val="18"/>
              </w:rPr>
              <w:t> </w:t>
            </w:r>
          </w:p>
        </w:tc>
      </w:tr>
      <w:tr w:rsidR="001E4665" w:rsidRPr="00AD180D" w14:paraId="78332CBB"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A49B867" w14:textId="77777777" w:rsidR="001E4665" w:rsidRPr="00AD180D" w:rsidRDefault="001E4665">
            <w:pPr>
              <w:spacing w:after="0"/>
              <w:jc w:val="left"/>
              <w:rPr>
                <w:sz w:val="18"/>
                <w:szCs w:val="18"/>
              </w:rPr>
            </w:pPr>
            <w:r w:rsidRPr="00AD180D">
              <w:rPr>
                <w:sz w:val="18"/>
                <w:szCs w:val="18"/>
              </w:rPr>
              <w:t>73</w:t>
            </w:r>
          </w:p>
        </w:tc>
        <w:tc>
          <w:tcPr>
            <w:tcW w:w="1486" w:type="dxa"/>
            <w:tcBorders>
              <w:top w:val="nil"/>
              <w:left w:val="nil"/>
              <w:bottom w:val="single" w:sz="4" w:space="0" w:color="000000"/>
              <w:right w:val="single" w:sz="4" w:space="0" w:color="000000"/>
            </w:tcBorders>
            <w:shd w:val="clear" w:color="auto" w:fill="auto"/>
            <w:vAlign w:val="bottom"/>
          </w:tcPr>
          <w:p w14:paraId="593428C0" w14:textId="77777777" w:rsidR="001E4665" w:rsidRPr="00AD180D" w:rsidRDefault="001E4665">
            <w:pPr>
              <w:spacing w:after="0"/>
              <w:jc w:val="left"/>
              <w:rPr>
                <w:sz w:val="18"/>
                <w:szCs w:val="18"/>
              </w:rPr>
            </w:pPr>
            <w:r w:rsidRPr="00AD180D">
              <w:rPr>
                <w:sz w:val="18"/>
                <w:szCs w:val="18"/>
              </w:rPr>
              <w:t>Sikora uboga</w:t>
            </w:r>
          </w:p>
        </w:tc>
        <w:tc>
          <w:tcPr>
            <w:tcW w:w="365" w:type="dxa"/>
            <w:tcBorders>
              <w:top w:val="nil"/>
              <w:left w:val="nil"/>
              <w:bottom w:val="single" w:sz="4" w:space="0" w:color="000000"/>
              <w:right w:val="single" w:sz="4" w:space="0" w:color="000000"/>
            </w:tcBorders>
            <w:vAlign w:val="bottom"/>
          </w:tcPr>
          <w:p w14:paraId="410C25B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A0FC0C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962C62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D59247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FD959C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054F74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69F91D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2ABF67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A1C41D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17084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A4B16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37A08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1728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67501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792B8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8775F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4C6619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9AF9A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96792F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57EFDA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D4DDC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84D28C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2171E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1C1D4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9D50D7" w14:textId="77777777" w:rsidR="001E4665" w:rsidRPr="00AD180D" w:rsidRDefault="001E4665">
            <w:pPr>
              <w:spacing w:after="0"/>
              <w:jc w:val="left"/>
              <w:rPr>
                <w:sz w:val="18"/>
                <w:szCs w:val="18"/>
              </w:rPr>
            </w:pPr>
            <w:r w:rsidRPr="00AD180D">
              <w:rPr>
                <w:sz w:val="18"/>
                <w:szCs w:val="18"/>
              </w:rPr>
              <w:t> </w:t>
            </w:r>
          </w:p>
        </w:tc>
      </w:tr>
      <w:tr w:rsidR="001E4665" w:rsidRPr="00AD180D" w14:paraId="12D442B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E47FFF6" w14:textId="77777777" w:rsidR="001E4665" w:rsidRPr="00AD180D" w:rsidRDefault="001E4665">
            <w:pPr>
              <w:spacing w:after="0"/>
              <w:jc w:val="left"/>
              <w:rPr>
                <w:sz w:val="18"/>
                <w:szCs w:val="18"/>
              </w:rPr>
            </w:pPr>
            <w:r w:rsidRPr="00AD180D">
              <w:rPr>
                <w:sz w:val="18"/>
                <w:szCs w:val="18"/>
              </w:rPr>
              <w:t>74</w:t>
            </w:r>
          </w:p>
        </w:tc>
        <w:tc>
          <w:tcPr>
            <w:tcW w:w="1486" w:type="dxa"/>
            <w:tcBorders>
              <w:top w:val="nil"/>
              <w:left w:val="nil"/>
              <w:bottom w:val="single" w:sz="4" w:space="0" w:color="000000"/>
              <w:right w:val="single" w:sz="4" w:space="0" w:color="000000"/>
            </w:tcBorders>
            <w:shd w:val="clear" w:color="auto" w:fill="auto"/>
            <w:vAlign w:val="bottom"/>
          </w:tcPr>
          <w:p w14:paraId="0B336E4A" w14:textId="77777777" w:rsidR="001E4665" w:rsidRPr="00AD180D" w:rsidRDefault="001E4665">
            <w:pPr>
              <w:spacing w:after="0"/>
              <w:jc w:val="left"/>
              <w:rPr>
                <w:sz w:val="18"/>
                <w:szCs w:val="18"/>
              </w:rPr>
            </w:pPr>
            <w:r w:rsidRPr="00AD180D">
              <w:rPr>
                <w:sz w:val="18"/>
                <w:szCs w:val="18"/>
              </w:rPr>
              <w:t>Siniak</w:t>
            </w:r>
          </w:p>
        </w:tc>
        <w:tc>
          <w:tcPr>
            <w:tcW w:w="365" w:type="dxa"/>
            <w:tcBorders>
              <w:top w:val="nil"/>
              <w:left w:val="nil"/>
              <w:bottom w:val="single" w:sz="4" w:space="0" w:color="000000"/>
              <w:right w:val="single" w:sz="4" w:space="0" w:color="000000"/>
            </w:tcBorders>
            <w:vAlign w:val="bottom"/>
          </w:tcPr>
          <w:p w14:paraId="4F1AD24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3015C2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63A5CF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80DBDDC"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02396F1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7066F0A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82C600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96D30C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F537A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64069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5C8B7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75E52A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96B4E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A5E32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07E04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32E0F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ED959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9163C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ACB40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B839D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345D37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8CE446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2260B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E5E3D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7618266" w14:textId="77777777" w:rsidR="001E4665" w:rsidRPr="00AD180D" w:rsidRDefault="001E4665">
            <w:pPr>
              <w:spacing w:after="0"/>
              <w:jc w:val="left"/>
              <w:rPr>
                <w:sz w:val="18"/>
                <w:szCs w:val="18"/>
              </w:rPr>
            </w:pPr>
            <w:r w:rsidRPr="00AD180D">
              <w:rPr>
                <w:sz w:val="18"/>
                <w:szCs w:val="18"/>
              </w:rPr>
              <w:t> </w:t>
            </w:r>
          </w:p>
        </w:tc>
      </w:tr>
      <w:tr w:rsidR="001E4665" w:rsidRPr="00AD180D" w14:paraId="72A08793"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4115BFF" w14:textId="77777777" w:rsidR="001E4665" w:rsidRPr="00AD180D" w:rsidRDefault="001E4665">
            <w:pPr>
              <w:spacing w:after="0"/>
              <w:jc w:val="left"/>
              <w:rPr>
                <w:sz w:val="18"/>
                <w:szCs w:val="18"/>
              </w:rPr>
            </w:pPr>
            <w:r w:rsidRPr="00AD180D">
              <w:rPr>
                <w:sz w:val="18"/>
                <w:szCs w:val="18"/>
              </w:rPr>
              <w:t>75</w:t>
            </w:r>
          </w:p>
        </w:tc>
        <w:tc>
          <w:tcPr>
            <w:tcW w:w="1486" w:type="dxa"/>
            <w:tcBorders>
              <w:top w:val="nil"/>
              <w:left w:val="nil"/>
              <w:bottom w:val="single" w:sz="4" w:space="0" w:color="000000"/>
              <w:right w:val="single" w:sz="4" w:space="0" w:color="000000"/>
            </w:tcBorders>
            <w:shd w:val="clear" w:color="auto" w:fill="auto"/>
            <w:vAlign w:val="bottom"/>
          </w:tcPr>
          <w:p w14:paraId="590331D5" w14:textId="77777777" w:rsidR="001E4665" w:rsidRPr="00AD180D" w:rsidRDefault="001E4665">
            <w:pPr>
              <w:spacing w:after="0"/>
              <w:jc w:val="left"/>
              <w:rPr>
                <w:sz w:val="18"/>
                <w:szCs w:val="18"/>
              </w:rPr>
            </w:pPr>
            <w:r w:rsidRPr="00AD180D">
              <w:rPr>
                <w:sz w:val="18"/>
                <w:szCs w:val="18"/>
              </w:rPr>
              <w:t>Skowronek</w:t>
            </w:r>
          </w:p>
        </w:tc>
        <w:tc>
          <w:tcPr>
            <w:tcW w:w="365" w:type="dxa"/>
            <w:tcBorders>
              <w:top w:val="nil"/>
              <w:left w:val="nil"/>
              <w:bottom w:val="single" w:sz="4" w:space="0" w:color="000000"/>
              <w:right w:val="single" w:sz="4" w:space="0" w:color="000000"/>
            </w:tcBorders>
            <w:vAlign w:val="bottom"/>
          </w:tcPr>
          <w:p w14:paraId="6A9B9D4E"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vAlign w:val="bottom"/>
          </w:tcPr>
          <w:p w14:paraId="6EEEACD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56AEAA9"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01B934C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92A98E6"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32388AE5"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E354DC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DF5BC4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74513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FF91EC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31ED41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BA823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E22635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84A6FB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AAC177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70D309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0DA3B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4F5AD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5B862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37310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F61D59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4B736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496C16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6878D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53E5B8" w14:textId="77777777" w:rsidR="001E4665" w:rsidRPr="00AD180D" w:rsidRDefault="001E4665">
            <w:pPr>
              <w:spacing w:after="0"/>
              <w:jc w:val="left"/>
              <w:rPr>
                <w:sz w:val="18"/>
                <w:szCs w:val="18"/>
              </w:rPr>
            </w:pPr>
            <w:r w:rsidRPr="00AD180D">
              <w:rPr>
                <w:sz w:val="18"/>
                <w:szCs w:val="18"/>
              </w:rPr>
              <w:t> </w:t>
            </w:r>
          </w:p>
        </w:tc>
      </w:tr>
      <w:tr w:rsidR="001E4665" w:rsidRPr="00AD180D" w14:paraId="17BBA9A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37E1A66" w14:textId="77777777" w:rsidR="001E4665" w:rsidRPr="00AD180D" w:rsidRDefault="001E4665">
            <w:pPr>
              <w:spacing w:after="0"/>
              <w:jc w:val="left"/>
              <w:rPr>
                <w:sz w:val="18"/>
                <w:szCs w:val="18"/>
              </w:rPr>
            </w:pPr>
            <w:r w:rsidRPr="00AD180D">
              <w:rPr>
                <w:sz w:val="18"/>
                <w:szCs w:val="18"/>
              </w:rPr>
              <w:t>76</w:t>
            </w:r>
          </w:p>
        </w:tc>
        <w:tc>
          <w:tcPr>
            <w:tcW w:w="1486" w:type="dxa"/>
            <w:tcBorders>
              <w:top w:val="nil"/>
              <w:left w:val="nil"/>
              <w:bottom w:val="single" w:sz="4" w:space="0" w:color="000000"/>
              <w:right w:val="single" w:sz="4" w:space="0" w:color="000000"/>
            </w:tcBorders>
            <w:shd w:val="clear" w:color="auto" w:fill="auto"/>
            <w:vAlign w:val="bottom"/>
          </w:tcPr>
          <w:p w14:paraId="67C7889A" w14:textId="77777777" w:rsidR="001E4665" w:rsidRPr="00AD180D" w:rsidRDefault="001E4665">
            <w:pPr>
              <w:spacing w:after="0"/>
              <w:jc w:val="left"/>
              <w:rPr>
                <w:sz w:val="18"/>
                <w:szCs w:val="18"/>
              </w:rPr>
            </w:pPr>
            <w:r w:rsidRPr="00AD180D">
              <w:rPr>
                <w:sz w:val="18"/>
                <w:szCs w:val="18"/>
              </w:rPr>
              <w:t>Słowik rdzawy</w:t>
            </w:r>
          </w:p>
        </w:tc>
        <w:tc>
          <w:tcPr>
            <w:tcW w:w="365" w:type="dxa"/>
            <w:tcBorders>
              <w:top w:val="nil"/>
              <w:left w:val="nil"/>
              <w:bottom w:val="single" w:sz="4" w:space="0" w:color="000000"/>
              <w:right w:val="single" w:sz="4" w:space="0" w:color="000000"/>
            </w:tcBorders>
            <w:vAlign w:val="bottom"/>
          </w:tcPr>
          <w:p w14:paraId="6CD07C1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534AF9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141AAE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F45E80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7E2863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7844D98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45AFF0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F7168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F28D2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250ED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4B6B89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D4C0C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F3EA5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472861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8F02C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6BB2F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BBD798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ED35E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397A7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1B97A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95772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309B1D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F883A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9DFBC3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744714E" w14:textId="77777777" w:rsidR="001E4665" w:rsidRPr="00AD180D" w:rsidRDefault="001E4665">
            <w:pPr>
              <w:spacing w:after="0"/>
              <w:jc w:val="left"/>
              <w:rPr>
                <w:sz w:val="18"/>
                <w:szCs w:val="18"/>
              </w:rPr>
            </w:pPr>
            <w:r w:rsidRPr="00AD180D">
              <w:rPr>
                <w:sz w:val="18"/>
                <w:szCs w:val="18"/>
              </w:rPr>
              <w:t> </w:t>
            </w:r>
          </w:p>
        </w:tc>
      </w:tr>
      <w:tr w:rsidR="001E4665" w:rsidRPr="00AD180D" w14:paraId="19B6E2F5"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5696B3B" w14:textId="77777777" w:rsidR="001E4665" w:rsidRPr="00AD180D" w:rsidRDefault="001E4665">
            <w:pPr>
              <w:spacing w:after="0"/>
              <w:jc w:val="left"/>
              <w:rPr>
                <w:sz w:val="18"/>
                <w:szCs w:val="18"/>
              </w:rPr>
            </w:pPr>
            <w:r w:rsidRPr="00AD180D">
              <w:rPr>
                <w:sz w:val="18"/>
                <w:szCs w:val="18"/>
              </w:rPr>
              <w:t>77</w:t>
            </w:r>
          </w:p>
        </w:tc>
        <w:tc>
          <w:tcPr>
            <w:tcW w:w="1486" w:type="dxa"/>
            <w:tcBorders>
              <w:top w:val="nil"/>
              <w:left w:val="nil"/>
              <w:bottom w:val="single" w:sz="4" w:space="0" w:color="000000"/>
              <w:right w:val="single" w:sz="4" w:space="0" w:color="000000"/>
            </w:tcBorders>
            <w:shd w:val="clear" w:color="auto" w:fill="auto"/>
            <w:vAlign w:val="bottom"/>
          </w:tcPr>
          <w:p w14:paraId="084362F2" w14:textId="77777777" w:rsidR="001E4665" w:rsidRPr="00AD180D" w:rsidRDefault="001E4665">
            <w:pPr>
              <w:spacing w:after="0"/>
              <w:jc w:val="left"/>
              <w:rPr>
                <w:sz w:val="18"/>
                <w:szCs w:val="18"/>
              </w:rPr>
            </w:pPr>
            <w:r w:rsidRPr="00AD180D">
              <w:rPr>
                <w:sz w:val="18"/>
                <w:szCs w:val="18"/>
              </w:rPr>
              <w:t>Sosnówka</w:t>
            </w:r>
          </w:p>
        </w:tc>
        <w:tc>
          <w:tcPr>
            <w:tcW w:w="365" w:type="dxa"/>
            <w:tcBorders>
              <w:top w:val="nil"/>
              <w:left w:val="nil"/>
              <w:bottom w:val="single" w:sz="4" w:space="0" w:color="000000"/>
              <w:right w:val="single" w:sz="4" w:space="0" w:color="000000"/>
            </w:tcBorders>
            <w:vAlign w:val="bottom"/>
          </w:tcPr>
          <w:p w14:paraId="1C378D5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1A3641FC"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2E8E324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02C479B"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DC3CF6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BF8E1A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5F4F2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0E7CC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3D51B3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8290D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8FB128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3025BC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C8689A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5B884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288305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B3289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D28D8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F5A21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457789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AB9E97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93F267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6B39D1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39D55F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F8A95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F848388" w14:textId="77777777" w:rsidR="001E4665" w:rsidRPr="00AD180D" w:rsidRDefault="001E4665">
            <w:pPr>
              <w:spacing w:after="0"/>
              <w:jc w:val="right"/>
              <w:rPr>
                <w:sz w:val="18"/>
                <w:szCs w:val="18"/>
              </w:rPr>
            </w:pPr>
            <w:r w:rsidRPr="00AD180D">
              <w:rPr>
                <w:sz w:val="18"/>
                <w:szCs w:val="18"/>
              </w:rPr>
              <w:t>1</w:t>
            </w:r>
          </w:p>
        </w:tc>
      </w:tr>
      <w:tr w:rsidR="001E4665" w:rsidRPr="00AD180D" w14:paraId="55E8E0AF"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182D8FDF" w14:textId="77777777" w:rsidR="001E4665" w:rsidRPr="00AD180D" w:rsidRDefault="001E4665">
            <w:pPr>
              <w:spacing w:after="0"/>
              <w:jc w:val="left"/>
              <w:rPr>
                <w:sz w:val="18"/>
                <w:szCs w:val="18"/>
              </w:rPr>
            </w:pPr>
            <w:r w:rsidRPr="00AD180D">
              <w:rPr>
                <w:sz w:val="18"/>
                <w:szCs w:val="18"/>
              </w:rPr>
              <w:t>78</w:t>
            </w:r>
          </w:p>
        </w:tc>
        <w:tc>
          <w:tcPr>
            <w:tcW w:w="1486" w:type="dxa"/>
            <w:tcBorders>
              <w:top w:val="nil"/>
              <w:left w:val="nil"/>
              <w:bottom w:val="single" w:sz="4" w:space="0" w:color="000000"/>
              <w:right w:val="single" w:sz="4" w:space="0" w:color="000000"/>
            </w:tcBorders>
            <w:shd w:val="clear" w:color="auto" w:fill="auto"/>
            <w:vAlign w:val="bottom"/>
          </w:tcPr>
          <w:p w14:paraId="26F520B3" w14:textId="77777777" w:rsidR="001E4665" w:rsidRPr="00AD180D" w:rsidRDefault="001E4665">
            <w:pPr>
              <w:spacing w:after="0"/>
              <w:jc w:val="left"/>
              <w:rPr>
                <w:sz w:val="18"/>
                <w:szCs w:val="18"/>
              </w:rPr>
            </w:pPr>
            <w:r w:rsidRPr="00AD180D">
              <w:rPr>
                <w:sz w:val="18"/>
                <w:szCs w:val="18"/>
              </w:rPr>
              <w:t>Sowa uszata</w:t>
            </w:r>
          </w:p>
        </w:tc>
        <w:tc>
          <w:tcPr>
            <w:tcW w:w="365" w:type="dxa"/>
            <w:tcBorders>
              <w:top w:val="nil"/>
              <w:left w:val="nil"/>
              <w:bottom w:val="single" w:sz="4" w:space="0" w:color="000000"/>
              <w:right w:val="single" w:sz="4" w:space="0" w:color="000000"/>
            </w:tcBorders>
            <w:vAlign w:val="bottom"/>
          </w:tcPr>
          <w:p w14:paraId="24F43FD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94188D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22AD43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01BA8A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021FFE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63626C9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1EE02C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ED5F2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68A40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6A5FB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E7A76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50E212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1A2C2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1DD33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3C3A5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9734B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8CCFAF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C389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6F81F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2D99A3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FD7CA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A4029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0502C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D473EB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3CD5F5" w14:textId="77777777" w:rsidR="001E4665" w:rsidRPr="00AD180D" w:rsidRDefault="001E4665">
            <w:pPr>
              <w:spacing w:after="0"/>
              <w:jc w:val="left"/>
              <w:rPr>
                <w:sz w:val="18"/>
                <w:szCs w:val="18"/>
              </w:rPr>
            </w:pPr>
            <w:r w:rsidRPr="00AD180D">
              <w:rPr>
                <w:sz w:val="18"/>
                <w:szCs w:val="18"/>
              </w:rPr>
              <w:t> </w:t>
            </w:r>
          </w:p>
        </w:tc>
      </w:tr>
      <w:tr w:rsidR="001E4665" w:rsidRPr="00AD180D" w14:paraId="5C6A94D8"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62007AC1" w14:textId="77777777" w:rsidR="001E4665" w:rsidRPr="00AD180D" w:rsidRDefault="001E4665">
            <w:pPr>
              <w:spacing w:after="0"/>
              <w:jc w:val="left"/>
              <w:rPr>
                <w:sz w:val="18"/>
                <w:szCs w:val="18"/>
              </w:rPr>
            </w:pPr>
            <w:r w:rsidRPr="00AD180D">
              <w:rPr>
                <w:sz w:val="18"/>
                <w:szCs w:val="18"/>
              </w:rPr>
              <w:t>79</w:t>
            </w:r>
          </w:p>
        </w:tc>
        <w:tc>
          <w:tcPr>
            <w:tcW w:w="1486" w:type="dxa"/>
            <w:tcBorders>
              <w:top w:val="nil"/>
              <w:left w:val="nil"/>
              <w:bottom w:val="single" w:sz="4" w:space="0" w:color="000000"/>
              <w:right w:val="single" w:sz="4" w:space="0" w:color="000000"/>
            </w:tcBorders>
            <w:shd w:val="clear" w:color="auto" w:fill="auto"/>
            <w:vAlign w:val="bottom"/>
          </w:tcPr>
          <w:p w14:paraId="47722E81" w14:textId="77777777" w:rsidR="001E4665" w:rsidRPr="00AD180D" w:rsidRDefault="001E4665">
            <w:pPr>
              <w:spacing w:after="0"/>
              <w:jc w:val="left"/>
              <w:rPr>
                <w:sz w:val="18"/>
                <w:szCs w:val="18"/>
              </w:rPr>
            </w:pPr>
            <w:r w:rsidRPr="00AD180D">
              <w:rPr>
                <w:sz w:val="18"/>
                <w:szCs w:val="18"/>
              </w:rPr>
              <w:t>Sójka</w:t>
            </w:r>
          </w:p>
        </w:tc>
        <w:tc>
          <w:tcPr>
            <w:tcW w:w="365" w:type="dxa"/>
            <w:tcBorders>
              <w:top w:val="nil"/>
              <w:left w:val="nil"/>
              <w:bottom w:val="single" w:sz="4" w:space="0" w:color="000000"/>
              <w:right w:val="single" w:sz="4" w:space="0" w:color="000000"/>
            </w:tcBorders>
            <w:vAlign w:val="bottom"/>
          </w:tcPr>
          <w:p w14:paraId="026EF66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5EF008A"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CF4A066"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FBA59F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2B1A751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10B69F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DEC3A4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A84E66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787B5C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54EA7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0B3649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25F54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43E8BA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7FED7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C5D4B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C7EF65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DBDD49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692062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B035A8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AB44AF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1AC33A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647672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C4D7EA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4001EE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3ADC4FB" w14:textId="77777777" w:rsidR="001E4665" w:rsidRPr="00AD180D" w:rsidRDefault="001E4665">
            <w:pPr>
              <w:spacing w:after="0"/>
              <w:jc w:val="right"/>
              <w:rPr>
                <w:sz w:val="18"/>
                <w:szCs w:val="18"/>
              </w:rPr>
            </w:pPr>
            <w:r w:rsidRPr="00AD180D">
              <w:rPr>
                <w:sz w:val="18"/>
                <w:szCs w:val="18"/>
              </w:rPr>
              <w:t>1</w:t>
            </w:r>
          </w:p>
        </w:tc>
      </w:tr>
      <w:tr w:rsidR="001E4665" w:rsidRPr="00AD180D" w14:paraId="2AF13580"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FDCFD21" w14:textId="77777777" w:rsidR="001E4665" w:rsidRPr="00AD180D" w:rsidRDefault="001E4665">
            <w:pPr>
              <w:spacing w:after="0"/>
              <w:jc w:val="left"/>
              <w:rPr>
                <w:sz w:val="18"/>
                <w:szCs w:val="18"/>
              </w:rPr>
            </w:pPr>
            <w:r w:rsidRPr="00AD180D">
              <w:rPr>
                <w:sz w:val="18"/>
                <w:szCs w:val="18"/>
              </w:rPr>
              <w:t>80</w:t>
            </w:r>
          </w:p>
        </w:tc>
        <w:tc>
          <w:tcPr>
            <w:tcW w:w="1486" w:type="dxa"/>
            <w:tcBorders>
              <w:top w:val="nil"/>
              <w:left w:val="nil"/>
              <w:bottom w:val="single" w:sz="4" w:space="0" w:color="000000"/>
              <w:right w:val="single" w:sz="4" w:space="0" w:color="000000"/>
            </w:tcBorders>
            <w:shd w:val="clear" w:color="auto" w:fill="auto"/>
            <w:vAlign w:val="bottom"/>
          </w:tcPr>
          <w:p w14:paraId="5BE7D2F2" w14:textId="77777777" w:rsidR="001E4665" w:rsidRPr="00AD180D" w:rsidRDefault="001E4665">
            <w:pPr>
              <w:spacing w:after="0"/>
              <w:jc w:val="left"/>
              <w:rPr>
                <w:sz w:val="18"/>
                <w:szCs w:val="18"/>
              </w:rPr>
            </w:pPr>
            <w:r w:rsidRPr="00AD180D">
              <w:rPr>
                <w:sz w:val="18"/>
                <w:szCs w:val="18"/>
              </w:rPr>
              <w:t>Sroka</w:t>
            </w:r>
          </w:p>
        </w:tc>
        <w:tc>
          <w:tcPr>
            <w:tcW w:w="365" w:type="dxa"/>
            <w:tcBorders>
              <w:top w:val="nil"/>
              <w:left w:val="nil"/>
              <w:bottom w:val="single" w:sz="4" w:space="0" w:color="000000"/>
              <w:right w:val="single" w:sz="4" w:space="0" w:color="000000"/>
            </w:tcBorders>
            <w:vAlign w:val="bottom"/>
          </w:tcPr>
          <w:p w14:paraId="679486C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803333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DD1BF2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29EBE5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EF7F50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597FF1F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C71BA0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FAE56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3F7D1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BAF42B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9FFC8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A8169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77A49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F28AA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BCFE6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79A7C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626C47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4B687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FF44EC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7F6AE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342F3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0496B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16D1B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78D84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E0F45AF" w14:textId="77777777" w:rsidR="001E4665" w:rsidRPr="00AD180D" w:rsidRDefault="001E4665">
            <w:pPr>
              <w:spacing w:after="0"/>
              <w:jc w:val="left"/>
              <w:rPr>
                <w:sz w:val="18"/>
                <w:szCs w:val="18"/>
              </w:rPr>
            </w:pPr>
            <w:r w:rsidRPr="00AD180D">
              <w:rPr>
                <w:sz w:val="18"/>
                <w:szCs w:val="18"/>
              </w:rPr>
              <w:t> </w:t>
            </w:r>
          </w:p>
        </w:tc>
      </w:tr>
      <w:tr w:rsidR="001E4665" w:rsidRPr="00AD180D" w14:paraId="49838BC1"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29E2AC6" w14:textId="77777777" w:rsidR="001E4665" w:rsidRPr="00AD180D" w:rsidRDefault="001E4665">
            <w:pPr>
              <w:spacing w:after="0"/>
              <w:jc w:val="left"/>
              <w:rPr>
                <w:sz w:val="18"/>
                <w:szCs w:val="18"/>
              </w:rPr>
            </w:pPr>
            <w:r w:rsidRPr="00AD180D">
              <w:rPr>
                <w:sz w:val="18"/>
                <w:szCs w:val="18"/>
              </w:rPr>
              <w:t>81</w:t>
            </w:r>
          </w:p>
        </w:tc>
        <w:tc>
          <w:tcPr>
            <w:tcW w:w="1486" w:type="dxa"/>
            <w:tcBorders>
              <w:top w:val="nil"/>
              <w:left w:val="nil"/>
              <w:bottom w:val="single" w:sz="4" w:space="0" w:color="000000"/>
              <w:right w:val="single" w:sz="4" w:space="0" w:color="000000"/>
            </w:tcBorders>
            <w:shd w:val="clear" w:color="auto" w:fill="auto"/>
            <w:vAlign w:val="bottom"/>
          </w:tcPr>
          <w:p w14:paraId="08DB950C" w14:textId="77777777" w:rsidR="001E4665" w:rsidRPr="00AD180D" w:rsidRDefault="001E4665">
            <w:pPr>
              <w:spacing w:after="0"/>
              <w:jc w:val="left"/>
              <w:rPr>
                <w:sz w:val="18"/>
                <w:szCs w:val="18"/>
              </w:rPr>
            </w:pPr>
            <w:r w:rsidRPr="00AD180D">
              <w:rPr>
                <w:sz w:val="18"/>
                <w:szCs w:val="18"/>
              </w:rPr>
              <w:t>Strzyżyk</w:t>
            </w:r>
          </w:p>
        </w:tc>
        <w:tc>
          <w:tcPr>
            <w:tcW w:w="365" w:type="dxa"/>
            <w:tcBorders>
              <w:top w:val="nil"/>
              <w:left w:val="nil"/>
              <w:bottom w:val="single" w:sz="4" w:space="0" w:color="000000"/>
              <w:right w:val="single" w:sz="4" w:space="0" w:color="000000"/>
            </w:tcBorders>
            <w:vAlign w:val="bottom"/>
          </w:tcPr>
          <w:p w14:paraId="6AF199C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1A5E690"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48B0D8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59317D6"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3706492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07304F6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363092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962AB6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9567BE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5DB9BC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F3820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D0EA0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5AE654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6F6BA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3825F0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B847C9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4AB852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32088D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22E0E6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EC242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3464C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E0B1A5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AFEFCC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33874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ADA733C" w14:textId="77777777" w:rsidR="001E4665" w:rsidRPr="00AD180D" w:rsidRDefault="001E4665">
            <w:pPr>
              <w:spacing w:after="0"/>
              <w:jc w:val="right"/>
              <w:rPr>
                <w:sz w:val="18"/>
                <w:szCs w:val="18"/>
              </w:rPr>
            </w:pPr>
            <w:r w:rsidRPr="00AD180D">
              <w:rPr>
                <w:sz w:val="18"/>
                <w:szCs w:val="18"/>
              </w:rPr>
              <w:t>1</w:t>
            </w:r>
          </w:p>
        </w:tc>
      </w:tr>
      <w:tr w:rsidR="001E4665" w:rsidRPr="00AD180D" w14:paraId="7457462C"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695457A" w14:textId="77777777" w:rsidR="001E4665" w:rsidRPr="00AD180D" w:rsidRDefault="001E4665">
            <w:pPr>
              <w:spacing w:after="0"/>
              <w:jc w:val="left"/>
              <w:rPr>
                <w:sz w:val="18"/>
                <w:szCs w:val="18"/>
              </w:rPr>
            </w:pPr>
            <w:r w:rsidRPr="00AD180D">
              <w:rPr>
                <w:sz w:val="18"/>
                <w:szCs w:val="18"/>
              </w:rPr>
              <w:t>82</w:t>
            </w:r>
          </w:p>
        </w:tc>
        <w:tc>
          <w:tcPr>
            <w:tcW w:w="1486" w:type="dxa"/>
            <w:tcBorders>
              <w:top w:val="nil"/>
              <w:left w:val="nil"/>
              <w:bottom w:val="single" w:sz="4" w:space="0" w:color="000000"/>
              <w:right w:val="single" w:sz="4" w:space="0" w:color="000000"/>
            </w:tcBorders>
            <w:shd w:val="clear" w:color="auto" w:fill="auto"/>
            <w:vAlign w:val="bottom"/>
          </w:tcPr>
          <w:p w14:paraId="37973568" w14:textId="77777777" w:rsidR="001E4665" w:rsidRPr="00AD180D" w:rsidRDefault="001E4665">
            <w:pPr>
              <w:spacing w:after="0"/>
              <w:jc w:val="left"/>
              <w:rPr>
                <w:sz w:val="18"/>
                <w:szCs w:val="18"/>
              </w:rPr>
            </w:pPr>
            <w:r w:rsidRPr="00AD180D">
              <w:rPr>
                <w:sz w:val="18"/>
                <w:szCs w:val="18"/>
              </w:rPr>
              <w:t>Szczygieł</w:t>
            </w:r>
          </w:p>
        </w:tc>
        <w:tc>
          <w:tcPr>
            <w:tcW w:w="365" w:type="dxa"/>
            <w:tcBorders>
              <w:top w:val="nil"/>
              <w:left w:val="nil"/>
              <w:bottom w:val="single" w:sz="4" w:space="0" w:color="000000"/>
              <w:right w:val="single" w:sz="4" w:space="0" w:color="000000"/>
            </w:tcBorders>
            <w:vAlign w:val="bottom"/>
          </w:tcPr>
          <w:p w14:paraId="3EE8B9B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12865C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5D5A97D"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70D3CF3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8C250A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219CEA11"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BCC480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F3CA5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A68C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D709D1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479B6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A2197A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5C3EEA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8A8839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CC434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E3D6FA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F04AD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E74857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30A17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FAE078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6479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3869C0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1BD01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C0B11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AFBFA0" w14:textId="77777777" w:rsidR="001E4665" w:rsidRPr="00AD180D" w:rsidRDefault="001E4665">
            <w:pPr>
              <w:spacing w:after="0"/>
              <w:jc w:val="left"/>
              <w:rPr>
                <w:sz w:val="18"/>
                <w:szCs w:val="18"/>
              </w:rPr>
            </w:pPr>
            <w:r w:rsidRPr="00AD180D">
              <w:rPr>
                <w:sz w:val="18"/>
                <w:szCs w:val="18"/>
              </w:rPr>
              <w:t> </w:t>
            </w:r>
          </w:p>
        </w:tc>
      </w:tr>
      <w:tr w:rsidR="001E4665" w:rsidRPr="00AD180D" w14:paraId="1A59A4A1"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32BF926" w14:textId="77777777" w:rsidR="001E4665" w:rsidRPr="00AD180D" w:rsidRDefault="001E4665">
            <w:pPr>
              <w:spacing w:after="0"/>
              <w:jc w:val="left"/>
              <w:rPr>
                <w:sz w:val="18"/>
                <w:szCs w:val="18"/>
              </w:rPr>
            </w:pPr>
            <w:r w:rsidRPr="00AD180D">
              <w:rPr>
                <w:sz w:val="18"/>
                <w:szCs w:val="18"/>
              </w:rPr>
              <w:t>83</w:t>
            </w:r>
          </w:p>
        </w:tc>
        <w:tc>
          <w:tcPr>
            <w:tcW w:w="1486" w:type="dxa"/>
            <w:tcBorders>
              <w:top w:val="nil"/>
              <w:left w:val="nil"/>
              <w:bottom w:val="single" w:sz="4" w:space="0" w:color="000000"/>
              <w:right w:val="single" w:sz="4" w:space="0" w:color="000000"/>
            </w:tcBorders>
            <w:shd w:val="clear" w:color="auto" w:fill="auto"/>
            <w:vAlign w:val="bottom"/>
          </w:tcPr>
          <w:p w14:paraId="590207B0" w14:textId="77777777" w:rsidR="001E4665" w:rsidRPr="00AD180D" w:rsidRDefault="001E4665">
            <w:pPr>
              <w:spacing w:after="0"/>
              <w:jc w:val="left"/>
              <w:rPr>
                <w:sz w:val="18"/>
                <w:szCs w:val="18"/>
              </w:rPr>
            </w:pPr>
            <w:r w:rsidRPr="00AD180D">
              <w:rPr>
                <w:sz w:val="18"/>
                <w:szCs w:val="18"/>
              </w:rPr>
              <w:t>Szpak</w:t>
            </w:r>
          </w:p>
        </w:tc>
        <w:tc>
          <w:tcPr>
            <w:tcW w:w="365" w:type="dxa"/>
            <w:tcBorders>
              <w:top w:val="nil"/>
              <w:left w:val="nil"/>
              <w:bottom w:val="single" w:sz="4" w:space="0" w:color="000000"/>
              <w:right w:val="single" w:sz="4" w:space="0" w:color="000000"/>
            </w:tcBorders>
            <w:vAlign w:val="bottom"/>
          </w:tcPr>
          <w:p w14:paraId="3DEDBF7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4D6C12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DBC99E3"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67684D1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27624AF7"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00E2B6E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48EA4B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F51C53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F06BD6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09E183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C13444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302DC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5589DC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AACD5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A95475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DEDDC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FEFCB6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D5BF92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C721DD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F0994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3410B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D729F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640C6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3CCED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D7FEE0" w14:textId="77777777" w:rsidR="001E4665" w:rsidRPr="00AD180D" w:rsidRDefault="001E4665">
            <w:pPr>
              <w:spacing w:after="0"/>
              <w:jc w:val="left"/>
              <w:rPr>
                <w:sz w:val="18"/>
                <w:szCs w:val="18"/>
              </w:rPr>
            </w:pPr>
            <w:r w:rsidRPr="00AD180D">
              <w:rPr>
                <w:sz w:val="18"/>
                <w:szCs w:val="18"/>
              </w:rPr>
              <w:t> </w:t>
            </w:r>
          </w:p>
        </w:tc>
      </w:tr>
      <w:tr w:rsidR="001E4665" w:rsidRPr="00AD180D" w14:paraId="693CD812"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7C0D7260" w14:textId="77777777" w:rsidR="001E4665" w:rsidRPr="00AD180D" w:rsidRDefault="001E4665">
            <w:pPr>
              <w:spacing w:after="0"/>
              <w:jc w:val="left"/>
              <w:rPr>
                <w:sz w:val="18"/>
                <w:szCs w:val="18"/>
              </w:rPr>
            </w:pPr>
            <w:r w:rsidRPr="00AD180D">
              <w:rPr>
                <w:sz w:val="18"/>
                <w:szCs w:val="18"/>
              </w:rPr>
              <w:t>84</w:t>
            </w:r>
          </w:p>
        </w:tc>
        <w:tc>
          <w:tcPr>
            <w:tcW w:w="1486" w:type="dxa"/>
            <w:tcBorders>
              <w:top w:val="nil"/>
              <w:left w:val="nil"/>
              <w:bottom w:val="single" w:sz="4" w:space="0" w:color="000000"/>
              <w:right w:val="single" w:sz="4" w:space="0" w:color="000000"/>
            </w:tcBorders>
            <w:shd w:val="clear" w:color="auto" w:fill="auto"/>
            <w:vAlign w:val="bottom"/>
          </w:tcPr>
          <w:p w14:paraId="2AE9CE6D" w14:textId="77777777" w:rsidR="001E4665" w:rsidRPr="00AD180D" w:rsidRDefault="001E4665">
            <w:pPr>
              <w:spacing w:after="0"/>
              <w:jc w:val="left"/>
              <w:rPr>
                <w:sz w:val="18"/>
                <w:szCs w:val="18"/>
              </w:rPr>
            </w:pPr>
            <w:r w:rsidRPr="00AD180D">
              <w:rPr>
                <w:sz w:val="18"/>
                <w:szCs w:val="18"/>
              </w:rPr>
              <w:t>Śmieszka</w:t>
            </w:r>
          </w:p>
        </w:tc>
        <w:tc>
          <w:tcPr>
            <w:tcW w:w="365" w:type="dxa"/>
            <w:tcBorders>
              <w:top w:val="nil"/>
              <w:left w:val="nil"/>
              <w:bottom w:val="single" w:sz="4" w:space="0" w:color="000000"/>
              <w:right w:val="single" w:sz="4" w:space="0" w:color="000000"/>
            </w:tcBorders>
            <w:vAlign w:val="bottom"/>
          </w:tcPr>
          <w:p w14:paraId="66A107A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AB0A77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615EA8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1D33CD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FD30C5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E8DD4A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222E89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4213B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FA4C8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A56F88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88A42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0DB7C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50C1D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29E9F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0188C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E981F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2C308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4DB92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FC4E36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550F9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448CD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DC04A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AB276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135EC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26DEC4" w14:textId="77777777" w:rsidR="001E4665" w:rsidRPr="00AD180D" w:rsidRDefault="001E4665">
            <w:pPr>
              <w:spacing w:after="0"/>
              <w:jc w:val="left"/>
              <w:rPr>
                <w:sz w:val="18"/>
                <w:szCs w:val="18"/>
              </w:rPr>
            </w:pPr>
            <w:r w:rsidRPr="00AD180D">
              <w:rPr>
                <w:sz w:val="18"/>
                <w:szCs w:val="18"/>
              </w:rPr>
              <w:t> </w:t>
            </w:r>
          </w:p>
        </w:tc>
      </w:tr>
      <w:tr w:rsidR="001E4665" w:rsidRPr="00AD180D" w14:paraId="1DAB3981"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E3A26B2" w14:textId="77777777" w:rsidR="001E4665" w:rsidRPr="00AD180D" w:rsidRDefault="001E4665">
            <w:pPr>
              <w:spacing w:after="0"/>
              <w:jc w:val="left"/>
              <w:rPr>
                <w:sz w:val="18"/>
                <w:szCs w:val="18"/>
              </w:rPr>
            </w:pPr>
            <w:r w:rsidRPr="00AD180D">
              <w:rPr>
                <w:sz w:val="18"/>
                <w:szCs w:val="18"/>
              </w:rPr>
              <w:t>85</w:t>
            </w:r>
          </w:p>
        </w:tc>
        <w:tc>
          <w:tcPr>
            <w:tcW w:w="1486" w:type="dxa"/>
            <w:tcBorders>
              <w:top w:val="nil"/>
              <w:left w:val="nil"/>
              <w:bottom w:val="single" w:sz="4" w:space="0" w:color="000000"/>
              <w:right w:val="single" w:sz="4" w:space="0" w:color="000000"/>
            </w:tcBorders>
            <w:shd w:val="clear" w:color="auto" w:fill="auto"/>
            <w:vAlign w:val="bottom"/>
          </w:tcPr>
          <w:p w14:paraId="77EB53AD" w14:textId="77777777" w:rsidR="001E4665" w:rsidRPr="00AD180D" w:rsidRDefault="001E4665">
            <w:pPr>
              <w:spacing w:after="0"/>
              <w:jc w:val="left"/>
              <w:rPr>
                <w:sz w:val="18"/>
                <w:szCs w:val="18"/>
              </w:rPr>
            </w:pPr>
            <w:r w:rsidRPr="00AD180D">
              <w:rPr>
                <w:sz w:val="18"/>
                <w:szCs w:val="18"/>
              </w:rPr>
              <w:t>Śpiewak</w:t>
            </w:r>
          </w:p>
        </w:tc>
        <w:tc>
          <w:tcPr>
            <w:tcW w:w="365" w:type="dxa"/>
            <w:tcBorders>
              <w:top w:val="nil"/>
              <w:left w:val="nil"/>
              <w:bottom w:val="single" w:sz="4" w:space="0" w:color="000000"/>
              <w:right w:val="single" w:sz="4" w:space="0" w:color="000000"/>
            </w:tcBorders>
            <w:vAlign w:val="bottom"/>
          </w:tcPr>
          <w:p w14:paraId="19F60BF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F359671" w14:textId="77777777" w:rsidR="001E4665" w:rsidRPr="00AD180D" w:rsidRDefault="001E4665" w:rsidP="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15D917C3"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4715BD9"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BDD5CA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0638AE8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78BBFB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747A1E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21C135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1F797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4841B0E"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B0ECAD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188836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2501F2"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FC8755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4B191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40EA36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A09A83"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C546E7A"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E1F24D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D478B7"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127B1A9"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AD78E8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A841E92"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995AA19" w14:textId="77777777" w:rsidR="001E4665" w:rsidRPr="00AD180D" w:rsidRDefault="001E4665">
            <w:pPr>
              <w:spacing w:after="0"/>
              <w:jc w:val="right"/>
              <w:rPr>
                <w:sz w:val="18"/>
                <w:szCs w:val="18"/>
              </w:rPr>
            </w:pPr>
            <w:r w:rsidRPr="00AD180D">
              <w:rPr>
                <w:sz w:val="18"/>
                <w:szCs w:val="18"/>
              </w:rPr>
              <w:t>1</w:t>
            </w:r>
          </w:p>
        </w:tc>
      </w:tr>
      <w:tr w:rsidR="001E4665" w:rsidRPr="00AD180D" w14:paraId="128151EB"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CC9DB16" w14:textId="77777777" w:rsidR="001E4665" w:rsidRPr="00AD180D" w:rsidRDefault="001E4665">
            <w:pPr>
              <w:spacing w:after="0"/>
              <w:jc w:val="left"/>
              <w:rPr>
                <w:sz w:val="18"/>
                <w:szCs w:val="18"/>
              </w:rPr>
            </w:pPr>
            <w:r w:rsidRPr="00AD180D">
              <w:rPr>
                <w:sz w:val="18"/>
                <w:szCs w:val="18"/>
              </w:rPr>
              <w:t>86</w:t>
            </w:r>
          </w:p>
        </w:tc>
        <w:tc>
          <w:tcPr>
            <w:tcW w:w="1486" w:type="dxa"/>
            <w:tcBorders>
              <w:top w:val="nil"/>
              <w:left w:val="nil"/>
              <w:bottom w:val="single" w:sz="4" w:space="0" w:color="000000"/>
              <w:right w:val="single" w:sz="4" w:space="0" w:color="000000"/>
            </w:tcBorders>
            <w:shd w:val="clear" w:color="auto" w:fill="auto"/>
            <w:vAlign w:val="bottom"/>
          </w:tcPr>
          <w:p w14:paraId="76E6B0EF" w14:textId="77777777" w:rsidR="001E4665" w:rsidRPr="00AD180D" w:rsidRDefault="001E4665">
            <w:pPr>
              <w:spacing w:after="0"/>
              <w:jc w:val="left"/>
              <w:rPr>
                <w:sz w:val="18"/>
                <w:szCs w:val="18"/>
              </w:rPr>
            </w:pPr>
            <w:r w:rsidRPr="00AD180D">
              <w:rPr>
                <w:sz w:val="18"/>
                <w:szCs w:val="18"/>
              </w:rPr>
              <w:t>Świergotek drzewny</w:t>
            </w:r>
          </w:p>
        </w:tc>
        <w:tc>
          <w:tcPr>
            <w:tcW w:w="365" w:type="dxa"/>
            <w:tcBorders>
              <w:top w:val="nil"/>
              <w:left w:val="nil"/>
              <w:bottom w:val="single" w:sz="4" w:space="0" w:color="000000"/>
              <w:right w:val="single" w:sz="4" w:space="0" w:color="000000"/>
            </w:tcBorders>
            <w:vAlign w:val="bottom"/>
          </w:tcPr>
          <w:p w14:paraId="0B1EA7C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321746F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209A0F5"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0670B83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D56D37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76FB67C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5C823B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A0E095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89A98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3A304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E5A29F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409E33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A5DBA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CD4E3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3E4F6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78D77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2EEE12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403E6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8A5E55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F5BBC7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5A82E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45D28B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4F0E3C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5F329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723C675" w14:textId="77777777" w:rsidR="001E4665" w:rsidRPr="00AD180D" w:rsidRDefault="001E4665">
            <w:pPr>
              <w:spacing w:after="0"/>
              <w:jc w:val="right"/>
              <w:rPr>
                <w:sz w:val="18"/>
                <w:szCs w:val="18"/>
              </w:rPr>
            </w:pPr>
            <w:r w:rsidRPr="00AD180D">
              <w:rPr>
                <w:sz w:val="18"/>
                <w:szCs w:val="18"/>
              </w:rPr>
              <w:t>1</w:t>
            </w:r>
          </w:p>
        </w:tc>
      </w:tr>
      <w:tr w:rsidR="001E4665" w:rsidRPr="00AD180D" w14:paraId="5DDA9EA1"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6306EEE" w14:textId="77777777" w:rsidR="001E4665" w:rsidRPr="00AD180D" w:rsidRDefault="001E4665">
            <w:pPr>
              <w:spacing w:after="0"/>
              <w:jc w:val="left"/>
              <w:rPr>
                <w:sz w:val="18"/>
                <w:szCs w:val="18"/>
              </w:rPr>
            </w:pPr>
            <w:r w:rsidRPr="00AD180D">
              <w:rPr>
                <w:sz w:val="18"/>
                <w:szCs w:val="18"/>
              </w:rPr>
              <w:t>87</w:t>
            </w:r>
          </w:p>
        </w:tc>
        <w:tc>
          <w:tcPr>
            <w:tcW w:w="1486" w:type="dxa"/>
            <w:tcBorders>
              <w:top w:val="nil"/>
              <w:left w:val="nil"/>
              <w:bottom w:val="single" w:sz="4" w:space="0" w:color="000000"/>
              <w:right w:val="single" w:sz="4" w:space="0" w:color="000000"/>
            </w:tcBorders>
            <w:shd w:val="clear" w:color="auto" w:fill="auto"/>
            <w:vAlign w:val="bottom"/>
          </w:tcPr>
          <w:p w14:paraId="0B1C49AD" w14:textId="77777777" w:rsidR="001E4665" w:rsidRPr="00AD180D" w:rsidRDefault="001E4665">
            <w:pPr>
              <w:spacing w:after="0"/>
              <w:jc w:val="left"/>
              <w:rPr>
                <w:sz w:val="18"/>
                <w:szCs w:val="18"/>
              </w:rPr>
            </w:pPr>
            <w:r w:rsidRPr="00AD180D">
              <w:rPr>
                <w:sz w:val="18"/>
                <w:szCs w:val="18"/>
              </w:rPr>
              <w:t>Świstunka</w:t>
            </w:r>
          </w:p>
        </w:tc>
        <w:tc>
          <w:tcPr>
            <w:tcW w:w="365" w:type="dxa"/>
            <w:tcBorders>
              <w:top w:val="nil"/>
              <w:left w:val="nil"/>
              <w:bottom w:val="single" w:sz="4" w:space="0" w:color="000000"/>
              <w:right w:val="single" w:sz="4" w:space="0" w:color="000000"/>
            </w:tcBorders>
            <w:vAlign w:val="bottom"/>
          </w:tcPr>
          <w:p w14:paraId="5743219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56BF94A"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A47738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227241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2A01C0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35F658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DC6ACA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D98C5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9EA602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F7814A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BE46E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B3EBA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363712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F8D41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EC3D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EF3AB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DAC8F9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0E74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85B29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203AE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8125E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5981BA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768F45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7262F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4B1111" w14:textId="77777777" w:rsidR="001E4665" w:rsidRPr="00AD180D" w:rsidRDefault="001E4665">
            <w:pPr>
              <w:spacing w:after="0"/>
              <w:jc w:val="right"/>
              <w:rPr>
                <w:sz w:val="18"/>
                <w:szCs w:val="18"/>
              </w:rPr>
            </w:pPr>
            <w:r w:rsidRPr="00AD180D">
              <w:rPr>
                <w:sz w:val="18"/>
                <w:szCs w:val="18"/>
              </w:rPr>
              <w:t>1</w:t>
            </w:r>
          </w:p>
        </w:tc>
      </w:tr>
      <w:tr w:rsidR="001E4665" w:rsidRPr="00AD180D" w14:paraId="46697CBD"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27045E15" w14:textId="77777777" w:rsidR="001E4665" w:rsidRPr="00AD180D" w:rsidRDefault="001E4665">
            <w:pPr>
              <w:spacing w:after="0"/>
              <w:jc w:val="left"/>
              <w:rPr>
                <w:sz w:val="18"/>
                <w:szCs w:val="18"/>
              </w:rPr>
            </w:pPr>
            <w:r w:rsidRPr="00AD180D">
              <w:rPr>
                <w:sz w:val="18"/>
                <w:szCs w:val="18"/>
              </w:rPr>
              <w:t>88</w:t>
            </w:r>
          </w:p>
        </w:tc>
        <w:tc>
          <w:tcPr>
            <w:tcW w:w="1486" w:type="dxa"/>
            <w:tcBorders>
              <w:top w:val="nil"/>
              <w:left w:val="nil"/>
              <w:bottom w:val="single" w:sz="4" w:space="0" w:color="000000"/>
              <w:right w:val="single" w:sz="4" w:space="0" w:color="000000"/>
            </w:tcBorders>
            <w:shd w:val="clear" w:color="auto" w:fill="auto"/>
            <w:vAlign w:val="bottom"/>
          </w:tcPr>
          <w:p w14:paraId="6D9A0C11" w14:textId="77777777" w:rsidR="001E4665" w:rsidRPr="00AD180D" w:rsidRDefault="001E4665">
            <w:pPr>
              <w:spacing w:after="0"/>
              <w:jc w:val="left"/>
              <w:rPr>
                <w:sz w:val="18"/>
                <w:szCs w:val="18"/>
              </w:rPr>
            </w:pPr>
            <w:r w:rsidRPr="00AD180D">
              <w:rPr>
                <w:sz w:val="18"/>
                <w:szCs w:val="18"/>
              </w:rPr>
              <w:t>Trzciniak</w:t>
            </w:r>
          </w:p>
        </w:tc>
        <w:tc>
          <w:tcPr>
            <w:tcW w:w="365" w:type="dxa"/>
            <w:tcBorders>
              <w:top w:val="nil"/>
              <w:left w:val="nil"/>
              <w:bottom w:val="single" w:sz="4" w:space="0" w:color="000000"/>
              <w:right w:val="single" w:sz="4" w:space="0" w:color="000000"/>
            </w:tcBorders>
            <w:vAlign w:val="bottom"/>
          </w:tcPr>
          <w:p w14:paraId="49CDCA1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6CF573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B52621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289659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C0C3BC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C5D67E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667EE5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308A1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2EEE40" w14:textId="62267ABA" w:rsidR="001E4665" w:rsidRPr="00AD180D" w:rsidRDefault="001E4665">
            <w:pPr>
              <w:spacing w:after="0"/>
              <w:jc w:val="left"/>
              <w:rPr>
                <w:sz w:val="18"/>
                <w:szCs w:val="18"/>
              </w:rPr>
            </w:pPr>
            <w:r w:rsidRPr="00AD180D">
              <w:rPr>
                <w:sz w:val="18"/>
                <w:szCs w:val="18"/>
              </w:rPr>
              <w:t> </w:t>
            </w:r>
            <w:r w:rsidR="00DC5B9A"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C76C8D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402E34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D5DD1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090252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ED586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65331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660B1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6C4566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34BB8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30A6C9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F52BE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A1521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8D655A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9FDA3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82D92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2D09177" w14:textId="77777777" w:rsidR="001E4665" w:rsidRPr="00AD180D" w:rsidRDefault="001E4665">
            <w:pPr>
              <w:spacing w:after="0"/>
              <w:jc w:val="left"/>
              <w:rPr>
                <w:sz w:val="18"/>
                <w:szCs w:val="18"/>
              </w:rPr>
            </w:pPr>
            <w:r w:rsidRPr="00AD180D">
              <w:rPr>
                <w:sz w:val="18"/>
                <w:szCs w:val="18"/>
              </w:rPr>
              <w:t> </w:t>
            </w:r>
          </w:p>
        </w:tc>
      </w:tr>
      <w:tr w:rsidR="001E4665" w:rsidRPr="00AD180D" w14:paraId="2ADFC690"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7E337E6" w14:textId="77777777" w:rsidR="001E4665" w:rsidRPr="00AD180D" w:rsidRDefault="001E4665">
            <w:pPr>
              <w:spacing w:after="0"/>
              <w:jc w:val="left"/>
              <w:rPr>
                <w:sz w:val="18"/>
                <w:szCs w:val="18"/>
              </w:rPr>
            </w:pPr>
            <w:r w:rsidRPr="00AD180D">
              <w:rPr>
                <w:sz w:val="18"/>
                <w:szCs w:val="18"/>
              </w:rPr>
              <w:t>89</w:t>
            </w:r>
          </w:p>
        </w:tc>
        <w:tc>
          <w:tcPr>
            <w:tcW w:w="1486" w:type="dxa"/>
            <w:tcBorders>
              <w:top w:val="nil"/>
              <w:left w:val="nil"/>
              <w:bottom w:val="single" w:sz="4" w:space="0" w:color="000000"/>
              <w:right w:val="single" w:sz="4" w:space="0" w:color="000000"/>
            </w:tcBorders>
            <w:shd w:val="clear" w:color="auto" w:fill="auto"/>
            <w:vAlign w:val="bottom"/>
          </w:tcPr>
          <w:p w14:paraId="42E45935" w14:textId="77777777" w:rsidR="001E4665" w:rsidRPr="00AD180D" w:rsidRDefault="001E4665">
            <w:pPr>
              <w:spacing w:after="0"/>
              <w:jc w:val="left"/>
              <w:rPr>
                <w:sz w:val="18"/>
                <w:szCs w:val="18"/>
              </w:rPr>
            </w:pPr>
            <w:r w:rsidRPr="00AD180D">
              <w:rPr>
                <w:sz w:val="18"/>
                <w:szCs w:val="18"/>
              </w:rPr>
              <w:t>Trzcinniczek</w:t>
            </w:r>
          </w:p>
        </w:tc>
        <w:tc>
          <w:tcPr>
            <w:tcW w:w="365" w:type="dxa"/>
            <w:tcBorders>
              <w:top w:val="nil"/>
              <w:left w:val="nil"/>
              <w:bottom w:val="single" w:sz="4" w:space="0" w:color="000000"/>
              <w:right w:val="single" w:sz="4" w:space="0" w:color="000000"/>
            </w:tcBorders>
            <w:vAlign w:val="bottom"/>
          </w:tcPr>
          <w:p w14:paraId="4D3F1A3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8DED47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78A343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C032C4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0C58B8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585E88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D361E8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3E876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DC2F4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0EF35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B991E3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C28781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79339C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61D8A0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643E6A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F3BD6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2B4F49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319756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2BA54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56E86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1E4E6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B3560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9F75D3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1C02D0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48C0670" w14:textId="77777777" w:rsidR="001E4665" w:rsidRPr="00AD180D" w:rsidRDefault="001E4665">
            <w:pPr>
              <w:spacing w:after="0"/>
              <w:jc w:val="left"/>
              <w:rPr>
                <w:sz w:val="18"/>
                <w:szCs w:val="18"/>
              </w:rPr>
            </w:pPr>
            <w:r w:rsidRPr="00AD180D">
              <w:rPr>
                <w:sz w:val="18"/>
                <w:szCs w:val="18"/>
              </w:rPr>
              <w:t> </w:t>
            </w:r>
          </w:p>
        </w:tc>
      </w:tr>
      <w:tr w:rsidR="001E4665" w:rsidRPr="00AD180D" w14:paraId="760C11EA"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65D14DEA" w14:textId="77777777" w:rsidR="001E4665" w:rsidRPr="00AD180D" w:rsidRDefault="001E4665">
            <w:pPr>
              <w:spacing w:after="0"/>
              <w:jc w:val="left"/>
              <w:rPr>
                <w:sz w:val="18"/>
                <w:szCs w:val="18"/>
              </w:rPr>
            </w:pPr>
            <w:r w:rsidRPr="00AD180D">
              <w:rPr>
                <w:sz w:val="18"/>
                <w:szCs w:val="18"/>
              </w:rPr>
              <w:t>90</w:t>
            </w:r>
          </w:p>
        </w:tc>
        <w:tc>
          <w:tcPr>
            <w:tcW w:w="1486" w:type="dxa"/>
            <w:tcBorders>
              <w:top w:val="nil"/>
              <w:left w:val="nil"/>
              <w:bottom w:val="single" w:sz="4" w:space="0" w:color="000000"/>
              <w:right w:val="single" w:sz="4" w:space="0" w:color="000000"/>
            </w:tcBorders>
            <w:shd w:val="clear" w:color="auto" w:fill="auto"/>
            <w:vAlign w:val="bottom"/>
          </w:tcPr>
          <w:p w14:paraId="29A6EE6A" w14:textId="77777777" w:rsidR="001E4665" w:rsidRPr="00AD180D" w:rsidRDefault="001E4665">
            <w:pPr>
              <w:spacing w:after="0"/>
              <w:jc w:val="left"/>
              <w:rPr>
                <w:sz w:val="18"/>
                <w:szCs w:val="18"/>
              </w:rPr>
            </w:pPr>
            <w:r w:rsidRPr="00AD180D">
              <w:rPr>
                <w:sz w:val="18"/>
                <w:szCs w:val="18"/>
              </w:rPr>
              <w:t>Trzmielojad</w:t>
            </w:r>
          </w:p>
        </w:tc>
        <w:tc>
          <w:tcPr>
            <w:tcW w:w="365" w:type="dxa"/>
            <w:tcBorders>
              <w:top w:val="nil"/>
              <w:left w:val="nil"/>
              <w:bottom w:val="single" w:sz="4" w:space="0" w:color="000000"/>
              <w:right w:val="single" w:sz="4" w:space="0" w:color="000000"/>
            </w:tcBorders>
            <w:vAlign w:val="bottom"/>
          </w:tcPr>
          <w:p w14:paraId="04151B4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38C3F9D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154636E"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2D7740E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3011AB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6C6A6E3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A13135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DAB97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A09EC8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C4299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57CA6A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1226D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69D01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60DA1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99BBF7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0CC53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FF5D2E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4A8A3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8935E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E624C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1EC1A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F84D8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C32BC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73552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19757B2" w14:textId="77777777" w:rsidR="001E4665" w:rsidRPr="00AD180D" w:rsidRDefault="001E4665">
            <w:pPr>
              <w:spacing w:after="0"/>
              <w:jc w:val="left"/>
              <w:rPr>
                <w:sz w:val="18"/>
                <w:szCs w:val="18"/>
              </w:rPr>
            </w:pPr>
            <w:r w:rsidRPr="00AD180D">
              <w:rPr>
                <w:sz w:val="18"/>
                <w:szCs w:val="18"/>
              </w:rPr>
              <w:t> </w:t>
            </w:r>
          </w:p>
        </w:tc>
      </w:tr>
      <w:tr w:rsidR="001E4665" w:rsidRPr="00AD180D" w14:paraId="50113E4A"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8183E6F" w14:textId="77777777" w:rsidR="001E4665" w:rsidRPr="00AD180D" w:rsidRDefault="001E4665">
            <w:pPr>
              <w:spacing w:after="0"/>
              <w:jc w:val="left"/>
              <w:rPr>
                <w:sz w:val="18"/>
                <w:szCs w:val="18"/>
              </w:rPr>
            </w:pPr>
            <w:r w:rsidRPr="00AD180D">
              <w:rPr>
                <w:sz w:val="18"/>
                <w:szCs w:val="18"/>
              </w:rPr>
              <w:t>91</w:t>
            </w:r>
          </w:p>
        </w:tc>
        <w:tc>
          <w:tcPr>
            <w:tcW w:w="1486" w:type="dxa"/>
            <w:tcBorders>
              <w:top w:val="nil"/>
              <w:left w:val="nil"/>
              <w:bottom w:val="single" w:sz="4" w:space="0" w:color="000000"/>
              <w:right w:val="single" w:sz="4" w:space="0" w:color="000000"/>
            </w:tcBorders>
            <w:shd w:val="clear" w:color="auto" w:fill="auto"/>
            <w:vAlign w:val="bottom"/>
          </w:tcPr>
          <w:p w14:paraId="65200F0D" w14:textId="77777777" w:rsidR="001E4665" w:rsidRPr="00AD180D" w:rsidRDefault="001E4665">
            <w:pPr>
              <w:spacing w:after="0"/>
              <w:jc w:val="left"/>
              <w:rPr>
                <w:sz w:val="18"/>
                <w:szCs w:val="18"/>
              </w:rPr>
            </w:pPr>
            <w:r w:rsidRPr="00AD180D">
              <w:rPr>
                <w:sz w:val="18"/>
                <w:szCs w:val="18"/>
              </w:rPr>
              <w:t>Trznadel</w:t>
            </w:r>
          </w:p>
        </w:tc>
        <w:tc>
          <w:tcPr>
            <w:tcW w:w="365" w:type="dxa"/>
            <w:tcBorders>
              <w:top w:val="nil"/>
              <w:left w:val="nil"/>
              <w:bottom w:val="single" w:sz="4" w:space="0" w:color="000000"/>
              <w:right w:val="single" w:sz="4" w:space="0" w:color="000000"/>
            </w:tcBorders>
            <w:vAlign w:val="bottom"/>
          </w:tcPr>
          <w:p w14:paraId="19EE40B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434670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961F94C"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EA5AC7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4D5C1CC"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577878E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3C37FA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E03F61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903B4F4" w14:textId="4212B13E" w:rsidR="001E4665" w:rsidRPr="00AD180D" w:rsidRDefault="001E4665">
            <w:pPr>
              <w:spacing w:after="0"/>
              <w:jc w:val="left"/>
              <w:rPr>
                <w:sz w:val="18"/>
                <w:szCs w:val="18"/>
              </w:rPr>
            </w:pPr>
            <w:r w:rsidRPr="00AD180D">
              <w:rPr>
                <w:sz w:val="18"/>
                <w:szCs w:val="18"/>
              </w:rPr>
              <w:t> </w:t>
            </w:r>
            <w:r w:rsidR="00DC5B9A"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E41D91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F3343F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C436E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E7BD8CB"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038D483"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F3D8D9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6DB83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73FFD9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EFDF1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4D9A5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25FB1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1F00F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573F7F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CFD87F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55ED8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85B22E" w14:textId="77777777" w:rsidR="001E4665" w:rsidRPr="00AD180D" w:rsidRDefault="001E4665">
            <w:pPr>
              <w:spacing w:after="0"/>
              <w:jc w:val="right"/>
              <w:rPr>
                <w:sz w:val="18"/>
                <w:szCs w:val="18"/>
              </w:rPr>
            </w:pPr>
            <w:r w:rsidRPr="00AD180D">
              <w:rPr>
                <w:sz w:val="18"/>
                <w:szCs w:val="18"/>
              </w:rPr>
              <w:t>1</w:t>
            </w:r>
          </w:p>
        </w:tc>
      </w:tr>
      <w:tr w:rsidR="001E4665" w:rsidRPr="00AD180D" w14:paraId="1894274B"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08F83D6" w14:textId="77777777" w:rsidR="001E4665" w:rsidRPr="00AD180D" w:rsidRDefault="001E4665">
            <w:pPr>
              <w:spacing w:after="0"/>
              <w:jc w:val="left"/>
              <w:rPr>
                <w:sz w:val="18"/>
                <w:szCs w:val="18"/>
              </w:rPr>
            </w:pPr>
            <w:r w:rsidRPr="00AD180D">
              <w:rPr>
                <w:sz w:val="18"/>
                <w:szCs w:val="18"/>
              </w:rPr>
              <w:t>92</w:t>
            </w:r>
          </w:p>
        </w:tc>
        <w:tc>
          <w:tcPr>
            <w:tcW w:w="1486" w:type="dxa"/>
            <w:tcBorders>
              <w:top w:val="nil"/>
              <w:left w:val="nil"/>
              <w:bottom w:val="single" w:sz="4" w:space="0" w:color="000000"/>
              <w:right w:val="single" w:sz="4" w:space="0" w:color="000000"/>
            </w:tcBorders>
            <w:shd w:val="clear" w:color="auto" w:fill="auto"/>
            <w:vAlign w:val="bottom"/>
          </w:tcPr>
          <w:p w14:paraId="5CC1723F" w14:textId="77777777" w:rsidR="001E4665" w:rsidRPr="00AD180D" w:rsidRDefault="001E4665">
            <w:pPr>
              <w:spacing w:after="0"/>
              <w:jc w:val="left"/>
              <w:rPr>
                <w:sz w:val="18"/>
                <w:szCs w:val="18"/>
              </w:rPr>
            </w:pPr>
            <w:r w:rsidRPr="00AD180D">
              <w:rPr>
                <w:sz w:val="18"/>
                <w:szCs w:val="18"/>
              </w:rPr>
              <w:t>Wilga</w:t>
            </w:r>
          </w:p>
        </w:tc>
        <w:tc>
          <w:tcPr>
            <w:tcW w:w="365" w:type="dxa"/>
            <w:tcBorders>
              <w:top w:val="nil"/>
              <w:left w:val="nil"/>
              <w:bottom w:val="single" w:sz="4" w:space="0" w:color="000000"/>
              <w:right w:val="single" w:sz="4" w:space="0" w:color="000000"/>
            </w:tcBorders>
            <w:vAlign w:val="bottom"/>
          </w:tcPr>
          <w:p w14:paraId="0448BBF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560E8B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1CBE44F"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2602770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79E0B1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51C0AE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FDB3DC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8DE9AF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EEAF5A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DFDDC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4C767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694BC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8E0DD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B6533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8A42C5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45F60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FFB232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080A87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2CBF60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5A9929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569082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6B094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A4FB05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2D321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6E70ABF" w14:textId="77777777" w:rsidR="001E4665" w:rsidRPr="00AD180D" w:rsidRDefault="001E4665">
            <w:pPr>
              <w:spacing w:after="0"/>
              <w:jc w:val="left"/>
              <w:rPr>
                <w:sz w:val="18"/>
                <w:szCs w:val="18"/>
              </w:rPr>
            </w:pPr>
            <w:r w:rsidRPr="00AD180D">
              <w:rPr>
                <w:sz w:val="18"/>
                <w:szCs w:val="18"/>
              </w:rPr>
              <w:t> </w:t>
            </w:r>
          </w:p>
        </w:tc>
      </w:tr>
      <w:tr w:rsidR="001E4665" w:rsidRPr="00AD180D" w14:paraId="15D5597C"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6B41CED" w14:textId="77777777" w:rsidR="001E4665" w:rsidRPr="00AD180D" w:rsidRDefault="001E4665">
            <w:pPr>
              <w:spacing w:after="0"/>
              <w:jc w:val="left"/>
              <w:rPr>
                <w:sz w:val="18"/>
                <w:szCs w:val="18"/>
              </w:rPr>
            </w:pPr>
            <w:r w:rsidRPr="00AD180D">
              <w:rPr>
                <w:sz w:val="18"/>
                <w:szCs w:val="18"/>
              </w:rPr>
              <w:t>93</w:t>
            </w:r>
          </w:p>
        </w:tc>
        <w:tc>
          <w:tcPr>
            <w:tcW w:w="1486" w:type="dxa"/>
            <w:tcBorders>
              <w:top w:val="nil"/>
              <w:left w:val="nil"/>
              <w:bottom w:val="single" w:sz="4" w:space="0" w:color="000000"/>
              <w:right w:val="single" w:sz="4" w:space="0" w:color="000000"/>
            </w:tcBorders>
            <w:shd w:val="clear" w:color="auto" w:fill="auto"/>
            <w:vAlign w:val="bottom"/>
          </w:tcPr>
          <w:p w14:paraId="46C657CF" w14:textId="77777777" w:rsidR="001E4665" w:rsidRPr="00AD180D" w:rsidRDefault="001E4665">
            <w:pPr>
              <w:spacing w:after="0"/>
              <w:jc w:val="left"/>
              <w:rPr>
                <w:sz w:val="18"/>
                <w:szCs w:val="18"/>
              </w:rPr>
            </w:pPr>
            <w:r w:rsidRPr="00AD180D">
              <w:rPr>
                <w:sz w:val="18"/>
                <w:szCs w:val="18"/>
              </w:rPr>
              <w:t>Włochatka</w:t>
            </w:r>
          </w:p>
        </w:tc>
        <w:tc>
          <w:tcPr>
            <w:tcW w:w="365" w:type="dxa"/>
            <w:tcBorders>
              <w:top w:val="nil"/>
              <w:left w:val="nil"/>
              <w:bottom w:val="single" w:sz="4" w:space="0" w:color="000000"/>
              <w:right w:val="single" w:sz="4" w:space="0" w:color="000000"/>
            </w:tcBorders>
            <w:vAlign w:val="bottom"/>
          </w:tcPr>
          <w:p w14:paraId="4223846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79A517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633D5A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D97A9C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E590FC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29BF595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CD3A88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F57D9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AE0D4D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E51152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A5D1C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6DEA9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6CD127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44981B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30255A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9D7B8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399C8C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DB8847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3ABE7A9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872810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BCD830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294D7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98D632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21033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D844199" w14:textId="77777777" w:rsidR="001E4665" w:rsidRPr="00AD180D" w:rsidRDefault="001E4665">
            <w:pPr>
              <w:spacing w:after="0"/>
              <w:jc w:val="left"/>
              <w:rPr>
                <w:sz w:val="18"/>
                <w:szCs w:val="18"/>
              </w:rPr>
            </w:pPr>
            <w:r w:rsidRPr="00AD180D">
              <w:rPr>
                <w:sz w:val="18"/>
                <w:szCs w:val="18"/>
              </w:rPr>
              <w:t> </w:t>
            </w:r>
          </w:p>
        </w:tc>
      </w:tr>
      <w:tr w:rsidR="001E4665" w:rsidRPr="00AD180D" w14:paraId="3C91F0B4"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4D6A7CA" w14:textId="77777777" w:rsidR="001E4665" w:rsidRPr="00AD180D" w:rsidRDefault="001E4665">
            <w:pPr>
              <w:spacing w:after="0"/>
              <w:jc w:val="left"/>
              <w:rPr>
                <w:sz w:val="18"/>
                <w:szCs w:val="18"/>
              </w:rPr>
            </w:pPr>
            <w:r w:rsidRPr="00AD180D">
              <w:rPr>
                <w:sz w:val="18"/>
                <w:szCs w:val="18"/>
              </w:rPr>
              <w:t>94</w:t>
            </w:r>
          </w:p>
        </w:tc>
        <w:tc>
          <w:tcPr>
            <w:tcW w:w="1486" w:type="dxa"/>
            <w:tcBorders>
              <w:top w:val="nil"/>
              <w:left w:val="nil"/>
              <w:bottom w:val="single" w:sz="4" w:space="0" w:color="000000"/>
              <w:right w:val="single" w:sz="4" w:space="0" w:color="000000"/>
            </w:tcBorders>
            <w:shd w:val="clear" w:color="auto" w:fill="auto"/>
            <w:vAlign w:val="bottom"/>
          </w:tcPr>
          <w:p w14:paraId="29EFBDA3" w14:textId="77777777" w:rsidR="001E4665" w:rsidRPr="00AD180D" w:rsidRDefault="001E4665">
            <w:pPr>
              <w:spacing w:after="0"/>
              <w:jc w:val="left"/>
              <w:rPr>
                <w:sz w:val="18"/>
                <w:szCs w:val="18"/>
              </w:rPr>
            </w:pPr>
            <w:r w:rsidRPr="00AD180D">
              <w:rPr>
                <w:sz w:val="18"/>
                <w:szCs w:val="18"/>
              </w:rPr>
              <w:t>Wodnik</w:t>
            </w:r>
          </w:p>
        </w:tc>
        <w:tc>
          <w:tcPr>
            <w:tcW w:w="365" w:type="dxa"/>
            <w:tcBorders>
              <w:top w:val="nil"/>
              <w:left w:val="nil"/>
              <w:bottom w:val="single" w:sz="4" w:space="0" w:color="000000"/>
              <w:right w:val="single" w:sz="4" w:space="0" w:color="000000"/>
            </w:tcBorders>
            <w:vAlign w:val="bottom"/>
          </w:tcPr>
          <w:p w14:paraId="6D4AD41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AB7EAF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CBF14B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98AE01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1FC4896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51D74E1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BDAB75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B97F2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4F7ACC"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F269B1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19411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EE2C08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001B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1AF49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4259B5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C5670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0EF64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0BB1A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5AA362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ECF0C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5DED8F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13561A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7F118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4C247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F201351" w14:textId="77777777" w:rsidR="001E4665" w:rsidRPr="00AD180D" w:rsidRDefault="001E4665">
            <w:pPr>
              <w:spacing w:after="0"/>
              <w:jc w:val="left"/>
              <w:rPr>
                <w:sz w:val="18"/>
                <w:szCs w:val="18"/>
              </w:rPr>
            </w:pPr>
            <w:r w:rsidRPr="00AD180D">
              <w:rPr>
                <w:sz w:val="18"/>
                <w:szCs w:val="18"/>
              </w:rPr>
              <w:t> </w:t>
            </w:r>
          </w:p>
        </w:tc>
      </w:tr>
      <w:tr w:rsidR="001E4665" w:rsidRPr="00AD180D" w14:paraId="7E271632"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5CC00FB" w14:textId="77777777" w:rsidR="001E4665" w:rsidRPr="00AD180D" w:rsidRDefault="001E4665">
            <w:pPr>
              <w:spacing w:after="0"/>
              <w:jc w:val="left"/>
              <w:rPr>
                <w:sz w:val="18"/>
                <w:szCs w:val="18"/>
              </w:rPr>
            </w:pPr>
            <w:r w:rsidRPr="00AD180D">
              <w:rPr>
                <w:sz w:val="18"/>
                <w:szCs w:val="18"/>
              </w:rPr>
              <w:t>95</w:t>
            </w:r>
          </w:p>
        </w:tc>
        <w:tc>
          <w:tcPr>
            <w:tcW w:w="1486" w:type="dxa"/>
            <w:tcBorders>
              <w:top w:val="nil"/>
              <w:left w:val="nil"/>
              <w:bottom w:val="single" w:sz="4" w:space="0" w:color="000000"/>
              <w:right w:val="single" w:sz="4" w:space="0" w:color="000000"/>
            </w:tcBorders>
            <w:shd w:val="clear" w:color="auto" w:fill="auto"/>
            <w:vAlign w:val="bottom"/>
          </w:tcPr>
          <w:p w14:paraId="3E4E83FC" w14:textId="77777777" w:rsidR="001E4665" w:rsidRPr="00AD180D" w:rsidRDefault="001E4665">
            <w:pPr>
              <w:spacing w:after="0"/>
              <w:jc w:val="left"/>
              <w:rPr>
                <w:sz w:val="18"/>
                <w:szCs w:val="18"/>
              </w:rPr>
            </w:pPr>
            <w:r w:rsidRPr="00AD180D">
              <w:rPr>
                <w:sz w:val="18"/>
                <w:szCs w:val="18"/>
              </w:rPr>
              <w:t>Wrona siwa</w:t>
            </w:r>
          </w:p>
        </w:tc>
        <w:tc>
          <w:tcPr>
            <w:tcW w:w="365" w:type="dxa"/>
            <w:tcBorders>
              <w:top w:val="nil"/>
              <w:left w:val="nil"/>
              <w:bottom w:val="single" w:sz="4" w:space="0" w:color="000000"/>
              <w:right w:val="single" w:sz="4" w:space="0" w:color="000000"/>
            </w:tcBorders>
            <w:vAlign w:val="bottom"/>
          </w:tcPr>
          <w:p w14:paraId="652A3C7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205EFDAC"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73671CB"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EB86F6E"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0497C46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4D5562A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FB5867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F4641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7B1810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B0CBB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84900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4959D1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AB7E7E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474D8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75DCA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29EDDB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AD8B3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3C31BA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F0942A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4F61F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6E951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659F14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3897EB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D00BF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683E34" w14:textId="77777777" w:rsidR="001E4665" w:rsidRPr="00AD180D" w:rsidRDefault="001E4665">
            <w:pPr>
              <w:spacing w:after="0"/>
              <w:jc w:val="left"/>
              <w:rPr>
                <w:sz w:val="18"/>
                <w:szCs w:val="18"/>
              </w:rPr>
            </w:pPr>
            <w:r w:rsidRPr="00AD180D">
              <w:rPr>
                <w:sz w:val="18"/>
                <w:szCs w:val="18"/>
              </w:rPr>
              <w:t> </w:t>
            </w:r>
          </w:p>
        </w:tc>
      </w:tr>
      <w:tr w:rsidR="001E4665" w:rsidRPr="00AD180D" w14:paraId="7BB6E0DB"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C8B7D0B" w14:textId="77777777" w:rsidR="001E4665" w:rsidRPr="00AD180D" w:rsidRDefault="001E4665">
            <w:pPr>
              <w:spacing w:after="0"/>
              <w:jc w:val="left"/>
              <w:rPr>
                <w:sz w:val="18"/>
                <w:szCs w:val="18"/>
              </w:rPr>
            </w:pPr>
            <w:r w:rsidRPr="00AD180D">
              <w:rPr>
                <w:sz w:val="18"/>
                <w:szCs w:val="18"/>
              </w:rPr>
              <w:t>96</w:t>
            </w:r>
          </w:p>
        </w:tc>
        <w:tc>
          <w:tcPr>
            <w:tcW w:w="1486" w:type="dxa"/>
            <w:tcBorders>
              <w:top w:val="nil"/>
              <w:left w:val="nil"/>
              <w:bottom w:val="single" w:sz="4" w:space="0" w:color="000000"/>
              <w:right w:val="single" w:sz="4" w:space="0" w:color="000000"/>
            </w:tcBorders>
            <w:shd w:val="clear" w:color="auto" w:fill="auto"/>
            <w:vAlign w:val="bottom"/>
          </w:tcPr>
          <w:p w14:paraId="4E48D2A8" w14:textId="77777777" w:rsidR="001E4665" w:rsidRPr="00AD180D" w:rsidRDefault="001E4665">
            <w:pPr>
              <w:spacing w:after="0"/>
              <w:jc w:val="left"/>
              <w:rPr>
                <w:sz w:val="18"/>
                <w:szCs w:val="18"/>
              </w:rPr>
            </w:pPr>
            <w:r w:rsidRPr="00AD180D">
              <w:rPr>
                <w:sz w:val="18"/>
                <w:szCs w:val="18"/>
              </w:rPr>
              <w:t>Wróbel</w:t>
            </w:r>
          </w:p>
        </w:tc>
        <w:tc>
          <w:tcPr>
            <w:tcW w:w="365" w:type="dxa"/>
            <w:tcBorders>
              <w:top w:val="nil"/>
              <w:left w:val="nil"/>
              <w:bottom w:val="single" w:sz="4" w:space="0" w:color="000000"/>
              <w:right w:val="single" w:sz="4" w:space="0" w:color="000000"/>
            </w:tcBorders>
            <w:vAlign w:val="bottom"/>
          </w:tcPr>
          <w:p w14:paraId="5AC651B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538EB4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3A63BC2"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B4F7A30"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30F4EE4"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3D52574C"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AEBC99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2A25F0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A257FD2"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BA545B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E6FB68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BA0BF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26AFCE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D74AD1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2030C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DFC26C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D6843A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3F87A0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E6ED5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CF06AD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E40153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B79FD8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1FEE55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AB17CF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61416AD" w14:textId="77777777" w:rsidR="001E4665" w:rsidRPr="00AD180D" w:rsidRDefault="001E4665">
            <w:pPr>
              <w:spacing w:after="0"/>
              <w:jc w:val="left"/>
              <w:rPr>
                <w:sz w:val="18"/>
                <w:szCs w:val="18"/>
              </w:rPr>
            </w:pPr>
            <w:r w:rsidRPr="00AD180D">
              <w:rPr>
                <w:sz w:val="18"/>
                <w:szCs w:val="18"/>
              </w:rPr>
              <w:t> </w:t>
            </w:r>
          </w:p>
        </w:tc>
      </w:tr>
      <w:tr w:rsidR="001E4665" w:rsidRPr="00AD180D" w14:paraId="66514542"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1DD350F" w14:textId="77777777" w:rsidR="001E4665" w:rsidRPr="00AD180D" w:rsidRDefault="001E4665">
            <w:pPr>
              <w:spacing w:after="0"/>
              <w:jc w:val="left"/>
              <w:rPr>
                <w:sz w:val="18"/>
                <w:szCs w:val="18"/>
              </w:rPr>
            </w:pPr>
            <w:r w:rsidRPr="00AD180D">
              <w:rPr>
                <w:sz w:val="18"/>
                <w:szCs w:val="18"/>
              </w:rPr>
              <w:t>97</w:t>
            </w:r>
          </w:p>
        </w:tc>
        <w:tc>
          <w:tcPr>
            <w:tcW w:w="1486" w:type="dxa"/>
            <w:tcBorders>
              <w:top w:val="nil"/>
              <w:left w:val="nil"/>
              <w:bottom w:val="single" w:sz="4" w:space="0" w:color="000000"/>
              <w:right w:val="single" w:sz="4" w:space="0" w:color="000000"/>
            </w:tcBorders>
            <w:shd w:val="clear" w:color="auto" w:fill="auto"/>
            <w:vAlign w:val="bottom"/>
          </w:tcPr>
          <w:p w14:paraId="0E4951E6" w14:textId="77777777" w:rsidR="001E4665" w:rsidRPr="00AD180D" w:rsidRDefault="001E4665">
            <w:pPr>
              <w:spacing w:after="0"/>
              <w:jc w:val="left"/>
              <w:rPr>
                <w:sz w:val="18"/>
                <w:szCs w:val="18"/>
              </w:rPr>
            </w:pPr>
            <w:r w:rsidRPr="00AD180D">
              <w:rPr>
                <w:sz w:val="18"/>
                <w:szCs w:val="18"/>
              </w:rPr>
              <w:t>Zaganiacz</w:t>
            </w:r>
          </w:p>
        </w:tc>
        <w:tc>
          <w:tcPr>
            <w:tcW w:w="365" w:type="dxa"/>
            <w:tcBorders>
              <w:top w:val="nil"/>
              <w:left w:val="nil"/>
              <w:bottom w:val="single" w:sz="4" w:space="0" w:color="000000"/>
              <w:right w:val="single" w:sz="4" w:space="0" w:color="000000"/>
            </w:tcBorders>
            <w:vAlign w:val="bottom"/>
          </w:tcPr>
          <w:p w14:paraId="2DD7A90A"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457CBF3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DC0B85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456C91C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1219DF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31B6E82D"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0F5C42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F73537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564F7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832F0C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54BE1C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B206C5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5E8835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04977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33CD2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51527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D5732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2AF636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D8638A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37E8F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8F0054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06155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36E2B3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47D7B3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CEC7500" w14:textId="77777777" w:rsidR="001E4665" w:rsidRPr="00AD180D" w:rsidRDefault="001E4665">
            <w:pPr>
              <w:spacing w:after="0"/>
              <w:jc w:val="left"/>
              <w:rPr>
                <w:sz w:val="18"/>
                <w:szCs w:val="18"/>
              </w:rPr>
            </w:pPr>
            <w:r w:rsidRPr="00AD180D">
              <w:rPr>
                <w:sz w:val="18"/>
                <w:szCs w:val="18"/>
              </w:rPr>
              <w:t> </w:t>
            </w:r>
          </w:p>
        </w:tc>
      </w:tr>
      <w:tr w:rsidR="001E4665" w:rsidRPr="00AD180D" w14:paraId="062B6039"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56DAE106" w14:textId="77777777" w:rsidR="001E4665" w:rsidRPr="00AD180D" w:rsidRDefault="001E4665">
            <w:pPr>
              <w:spacing w:after="0"/>
              <w:jc w:val="left"/>
              <w:rPr>
                <w:sz w:val="18"/>
                <w:szCs w:val="18"/>
              </w:rPr>
            </w:pPr>
            <w:r w:rsidRPr="00AD180D">
              <w:rPr>
                <w:sz w:val="18"/>
                <w:szCs w:val="18"/>
              </w:rPr>
              <w:t>98</w:t>
            </w:r>
          </w:p>
        </w:tc>
        <w:tc>
          <w:tcPr>
            <w:tcW w:w="1486" w:type="dxa"/>
            <w:tcBorders>
              <w:top w:val="nil"/>
              <w:left w:val="nil"/>
              <w:bottom w:val="single" w:sz="4" w:space="0" w:color="000000"/>
              <w:right w:val="single" w:sz="4" w:space="0" w:color="000000"/>
            </w:tcBorders>
            <w:shd w:val="clear" w:color="auto" w:fill="auto"/>
            <w:vAlign w:val="bottom"/>
          </w:tcPr>
          <w:p w14:paraId="25F77A2C" w14:textId="77777777" w:rsidR="001E4665" w:rsidRPr="00AD180D" w:rsidRDefault="001E4665">
            <w:pPr>
              <w:spacing w:after="0"/>
              <w:jc w:val="left"/>
              <w:rPr>
                <w:sz w:val="18"/>
                <w:szCs w:val="18"/>
              </w:rPr>
            </w:pPr>
            <w:r w:rsidRPr="00AD180D">
              <w:rPr>
                <w:sz w:val="18"/>
                <w:szCs w:val="18"/>
              </w:rPr>
              <w:t>Zięba</w:t>
            </w:r>
          </w:p>
        </w:tc>
        <w:tc>
          <w:tcPr>
            <w:tcW w:w="365" w:type="dxa"/>
            <w:tcBorders>
              <w:top w:val="nil"/>
              <w:left w:val="nil"/>
              <w:bottom w:val="single" w:sz="4" w:space="0" w:color="000000"/>
              <w:right w:val="single" w:sz="4" w:space="0" w:color="000000"/>
            </w:tcBorders>
            <w:vAlign w:val="bottom"/>
          </w:tcPr>
          <w:p w14:paraId="2216BF6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5DB9AEF4"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3779ACFE"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51EE6AC2"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2827030"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2116C7DE"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1FE4EB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41F804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787FE0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72A31A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8BFDA51"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327189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4DE61C8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FE28866"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0975A7F"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977586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2877650"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1D2828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3E72A8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65641B8"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6242C26"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4BE94D6" w14:textId="77777777" w:rsidR="001E4665" w:rsidRPr="00AD180D" w:rsidRDefault="001E4665">
            <w:pPr>
              <w:spacing w:after="0"/>
              <w:jc w:val="center"/>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E607FD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715AB2F"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554ED95" w14:textId="77777777" w:rsidR="001E4665" w:rsidRPr="00AD180D" w:rsidRDefault="001E4665">
            <w:pPr>
              <w:spacing w:after="0"/>
              <w:jc w:val="right"/>
              <w:rPr>
                <w:sz w:val="18"/>
                <w:szCs w:val="18"/>
              </w:rPr>
            </w:pPr>
            <w:r w:rsidRPr="00AD180D">
              <w:rPr>
                <w:sz w:val="18"/>
                <w:szCs w:val="18"/>
              </w:rPr>
              <w:t>1</w:t>
            </w:r>
          </w:p>
        </w:tc>
      </w:tr>
      <w:tr w:rsidR="001E4665" w:rsidRPr="00AD180D" w14:paraId="1EB0D332"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49171E2F" w14:textId="77777777" w:rsidR="001E4665" w:rsidRPr="00AD180D" w:rsidRDefault="001E4665">
            <w:pPr>
              <w:spacing w:after="0"/>
              <w:jc w:val="left"/>
              <w:rPr>
                <w:sz w:val="18"/>
                <w:szCs w:val="18"/>
              </w:rPr>
            </w:pPr>
            <w:r w:rsidRPr="00AD180D">
              <w:rPr>
                <w:sz w:val="18"/>
                <w:szCs w:val="18"/>
              </w:rPr>
              <w:t>99</w:t>
            </w:r>
          </w:p>
        </w:tc>
        <w:tc>
          <w:tcPr>
            <w:tcW w:w="1486" w:type="dxa"/>
            <w:tcBorders>
              <w:top w:val="nil"/>
              <w:left w:val="nil"/>
              <w:bottom w:val="single" w:sz="4" w:space="0" w:color="000000"/>
              <w:right w:val="single" w:sz="4" w:space="0" w:color="000000"/>
            </w:tcBorders>
            <w:shd w:val="clear" w:color="auto" w:fill="auto"/>
            <w:vAlign w:val="bottom"/>
          </w:tcPr>
          <w:p w14:paraId="16EDC2C0" w14:textId="77777777" w:rsidR="001E4665" w:rsidRPr="00AD180D" w:rsidRDefault="001E4665">
            <w:pPr>
              <w:spacing w:after="0"/>
              <w:jc w:val="left"/>
              <w:rPr>
                <w:sz w:val="18"/>
                <w:szCs w:val="18"/>
              </w:rPr>
            </w:pPr>
            <w:r w:rsidRPr="00AD180D">
              <w:rPr>
                <w:sz w:val="18"/>
                <w:szCs w:val="18"/>
              </w:rPr>
              <w:t>Zimorodek</w:t>
            </w:r>
          </w:p>
        </w:tc>
        <w:tc>
          <w:tcPr>
            <w:tcW w:w="365" w:type="dxa"/>
            <w:tcBorders>
              <w:top w:val="nil"/>
              <w:left w:val="nil"/>
              <w:bottom w:val="single" w:sz="4" w:space="0" w:color="000000"/>
              <w:right w:val="single" w:sz="4" w:space="0" w:color="000000"/>
            </w:tcBorders>
            <w:vAlign w:val="bottom"/>
          </w:tcPr>
          <w:p w14:paraId="3A54F2C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67F28A84"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EB8DC11"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74DF6A8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A062AD6"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19A62857"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6647D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CDF638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0F99951"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27B94A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A03083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15FD4C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4723D6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DAB000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42CAAF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A795D4"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682BC69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26EBAA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FBF8D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986AF0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F514E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2FC3B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273857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4D30A9B"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F4AABE1" w14:textId="77777777" w:rsidR="001E4665" w:rsidRPr="00AD180D" w:rsidRDefault="001E4665">
            <w:pPr>
              <w:spacing w:after="0"/>
              <w:jc w:val="left"/>
              <w:rPr>
                <w:sz w:val="18"/>
                <w:szCs w:val="18"/>
              </w:rPr>
            </w:pPr>
            <w:r w:rsidRPr="00AD180D">
              <w:rPr>
                <w:sz w:val="18"/>
                <w:szCs w:val="18"/>
              </w:rPr>
              <w:t> </w:t>
            </w:r>
          </w:p>
        </w:tc>
      </w:tr>
      <w:tr w:rsidR="001E4665" w:rsidRPr="00AD180D" w14:paraId="436FD804"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00A2F3C5" w14:textId="77777777" w:rsidR="001E4665" w:rsidRPr="00AD180D" w:rsidRDefault="001E4665">
            <w:pPr>
              <w:spacing w:after="0"/>
              <w:jc w:val="left"/>
              <w:rPr>
                <w:sz w:val="18"/>
                <w:szCs w:val="18"/>
              </w:rPr>
            </w:pPr>
            <w:r w:rsidRPr="00AD180D">
              <w:rPr>
                <w:sz w:val="18"/>
                <w:szCs w:val="18"/>
              </w:rPr>
              <w:t>100</w:t>
            </w:r>
          </w:p>
        </w:tc>
        <w:tc>
          <w:tcPr>
            <w:tcW w:w="1486" w:type="dxa"/>
            <w:tcBorders>
              <w:top w:val="nil"/>
              <w:left w:val="nil"/>
              <w:bottom w:val="single" w:sz="4" w:space="0" w:color="000000"/>
              <w:right w:val="single" w:sz="4" w:space="0" w:color="000000"/>
            </w:tcBorders>
            <w:shd w:val="clear" w:color="auto" w:fill="auto"/>
            <w:vAlign w:val="bottom"/>
          </w:tcPr>
          <w:p w14:paraId="066E6E70" w14:textId="77777777" w:rsidR="001E4665" w:rsidRPr="00AD180D" w:rsidRDefault="001E4665">
            <w:pPr>
              <w:spacing w:after="0"/>
              <w:jc w:val="left"/>
              <w:rPr>
                <w:sz w:val="18"/>
                <w:szCs w:val="18"/>
              </w:rPr>
            </w:pPr>
            <w:r w:rsidRPr="00AD180D">
              <w:rPr>
                <w:sz w:val="18"/>
                <w:szCs w:val="18"/>
              </w:rPr>
              <w:t>Zniczek</w:t>
            </w:r>
          </w:p>
        </w:tc>
        <w:tc>
          <w:tcPr>
            <w:tcW w:w="365" w:type="dxa"/>
            <w:tcBorders>
              <w:top w:val="nil"/>
              <w:left w:val="nil"/>
              <w:bottom w:val="single" w:sz="4" w:space="0" w:color="000000"/>
              <w:right w:val="single" w:sz="4" w:space="0" w:color="000000"/>
            </w:tcBorders>
            <w:vAlign w:val="bottom"/>
          </w:tcPr>
          <w:p w14:paraId="558F760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7BB10BB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521AC258"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679E8E98"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48D15B3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nil"/>
              <w:bottom w:val="single" w:sz="4" w:space="0" w:color="000000"/>
              <w:right w:val="single" w:sz="4" w:space="0" w:color="000000"/>
            </w:tcBorders>
            <w:vAlign w:val="bottom"/>
          </w:tcPr>
          <w:p w14:paraId="22A66DA9"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5C9A3D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39F58D5"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131FA22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F9D2DB4"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BEF235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02A947E"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2C8F9D3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C8EE8C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184CAB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E60F58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8B8980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CAD5022"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FE81179"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04F3491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447D432"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52A437A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0F842C3"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F25E9B0"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C82DD47" w14:textId="77777777" w:rsidR="001E4665" w:rsidRPr="00AD180D" w:rsidRDefault="001E4665">
            <w:pPr>
              <w:spacing w:after="0"/>
              <w:jc w:val="right"/>
              <w:rPr>
                <w:sz w:val="18"/>
                <w:szCs w:val="18"/>
              </w:rPr>
            </w:pPr>
            <w:r w:rsidRPr="00AD180D">
              <w:rPr>
                <w:sz w:val="18"/>
                <w:szCs w:val="18"/>
              </w:rPr>
              <w:t>1</w:t>
            </w:r>
          </w:p>
        </w:tc>
      </w:tr>
      <w:tr w:rsidR="001E4665" w:rsidRPr="00AD180D" w14:paraId="6EAE22E7" w14:textId="77777777" w:rsidTr="001A74E2">
        <w:trPr>
          <w:trHeight w:val="240"/>
        </w:trPr>
        <w:tc>
          <w:tcPr>
            <w:tcW w:w="357" w:type="dxa"/>
            <w:tcBorders>
              <w:top w:val="nil"/>
              <w:left w:val="single" w:sz="4" w:space="0" w:color="000000"/>
              <w:bottom w:val="single" w:sz="4" w:space="0" w:color="000000"/>
              <w:right w:val="single" w:sz="4" w:space="0" w:color="000000"/>
            </w:tcBorders>
            <w:shd w:val="clear" w:color="auto" w:fill="auto"/>
          </w:tcPr>
          <w:p w14:paraId="34BEE899" w14:textId="77777777" w:rsidR="001E4665" w:rsidRPr="00AD180D" w:rsidRDefault="001E4665">
            <w:pPr>
              <w:spacing w:after="0"/>
              <w:jc w:val="left"/>
              <w:rPr>
                <w:sz w:val="18"/>
                <w:szCs w:val="18"/>
              </w:rPr>
            </w:pPr>
            <w:r w:rsidRPr="00AD180D">
              <w:rPr>
                <w:sz w:val="18"/>
                <w:szCs w:val="18"/>
              </w:rPr>
              <w:lastRenderedPageBreak/>
              <w:t>101</w:t>
            </w:r>
          </w:p>
        </w:tc>
        <w:tc>
          <w:tcPr>
            <w:tcW w:w="1486" w:type="dxa"/>
            <w:tcBorders>
              <w:top w:val="nil"/>
              <w:left w:val="nil"/>
              <w:bottom w:val="single" w:sz="4" w:space="0" w:color="000000"/>
              <w:right w:val="single" w:sz="4" w:space="0" w:color="000000"/>
            </w:tcBorders>
            <w:shd w:val="clear" w:color="auto" w:fill="auto"/>
            <w:vAlign w:val="bottom"/>
          </w:tcPr>
          <w:p w14:paraId="1AEDF294" w14:textId="77777777" w:rsidR="001E4665" w:rsidRPr="00AD180D" w:rsidRDefault="001E4665">
            <w:pPr>
              <w:spacing w:after="0"/>
              <w:jc w:val="left"/>
              <w:rPr>
                <w:sz w:val="18"/>
                <w:szCs w:val="18"/>
              </w:rPr>
            </w:pPr>
            <w:r w:rsidRPr="00AD180D">
              <w:rPr>
                <w:sz w:val="18"/>
                <w:szCs w:val="18"/>
              </w:rPr>
              <w:t>Żuraw</w:t>
            </w:r>
          </w:p>
        </w:tc>
        <w:tc>
          <w:tcPr>
            <w:tcW w:w="365" w:type="dxa"/>
            <w:tcBorders>
              <w:top w:val="nil"/>
              <w:left w:val="nil"/>
              <w:bottom w:val="single" w:sz="4" w:space="0" w:color="000000"/>
              <w:right w:val="single" w:sz="4" w:space="0" w:color="000000"/>
            </w:tcBorders>
            <w:vAlign w:val="bottom"/>
          </w:tcPr>
          <w:p w14:paraId="357FC5B3"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single" w:sz="4" w:space="0" w:color="000000"/>
              <w:left w:val="single" w:sz="4" w:space="0" w:color="000000"/>
              <w:bottom w:val="single" w:sz="4" w:space="0" w:color="000000"/>
              <w:right w:val="single" w:sz="4" w:space="0" w:color="000000"/>
            </w:tcBorders>
            <w:vAlign w:val="bottom"/>
          </w:tcPr>
          <w:p w14:paraId="01D024C5"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vAlign w:val="bottom"/>
          </w:tcPr>
          <w:p w14:paraId="291F4AA5"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307F74CF" w14:textId="77777777" w:rsidR="001E4665" w:rsidRPr="00AD180D" w:rsidRDefault="001E4665" w:rsidP="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vAlign w:val="bottom"/>
          </w:tcPr>
          <w:p w14:paraId="24B10404"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nil"/>
              <w:bottom w:val="single" w:sz="4" w:space="0" w:color="000000"/>
              <w:right w:val="single" w:sz="4" w:space="0" w:color="000000"/>
            </w:tcBorders>
            <w:vAlign w:val="bottom"/>
          </w:tcPr>
          <w:p w14:paraId="35F3C6A0"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417B24D" w14:textId="77777777" w:rsidR="001E4665" w:rsidRPr="00AD180D" w:rsidRDefault="001E4665">
            <w:pPr>
              <w:spacing w:after="0"/>
              <w:jc w:val="right"/>
              <w:rPr>
                <w:sz w:val="18"/>
                <w:szCs w:val="18"/>
              </w:rPr>
            </w:pPr>
            <w:r w:rsidRPr="00AD180D">
              <w:rPr>
                <w:sz w:val="18"/>
                <w:szCs w:val="18"/>
              </w:rPr>
              <w:t>1</w:t>
            </w:r>
          </w:p>
        </w:tc>
        <w:tc>
          <w:tcPr>
            <w:tcW w:w="365" w:type="dxa"/>
            <w:tcBorders>
              <w:top w:val="nil"/>
              <w:left w:val="nil"/>
              <w:bottom w:val="single" w:sz="4" w:space="0" w:color="000000"/>
              <w:right w:val="single" w:sz="4" w:space="0" w:color="000000"/>
            </w:tcBorders>
            <w:shd w:val="clear" w:color="auto" w:fill="auto"/>
            <w:vAlign w:val="bottom"/>
          </w:tcPr>
          <w:p w14:paraId="7C202D6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97BBFA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B74830C"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5FD4364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B342B1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B6632F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ABE7305"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74F444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6FA6FB7"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309CB438"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6BAA209"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0E6F701"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779EC2FE"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20AB7E1D"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6E11F17A"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4169D872"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14A16276" w14:textId="77777777" w:rsidR="001E4665" w:rsidRPr="00AD180D" w:rsidRDefault="001E4665">
            <w:pPr>
              <w:spacing w:after="0"/>
              <w:jc w:val="left"/>
              <w:rPr>
                <w:sz w:val="18"/>
                <w:szCs w:val="18"/>
              </w:rPr>
            </w:pPr>
            <w:r w:rsidRPr="00AD180D">
              <w:rPr>
                <w:sz w:val="18"/>
                <w:szCs w:val="18"/>
              </w:rPr>
              <w:t> </w:t>
            </w:r>
          </w:p>
        </w:tc>
        <w:tc>
          <w:tcPr>
            <w:tcW w:w="365" w:type="dxa"/>
            <w:tcBorders>
              <w:top w:val="nil"/>
              <w:left w:val="nil"/>
              <w:bottom w:val="single" w:sz="4" w:space="0" w:color="000000"/>
              <w:right w:val="single" w:sz="4" w:space="0" w:color="000000"/>
            </w:tcBorders>
            <w:shd w:val="clear" w:color="auto" w:fill="auto"/>
            <w:vAlign w:val="bottom"/>
          </w:tcPr>
          <w:p w14:paraId="0E4B0291" w14:textId="77777777" w:rsidR="001E4665" w:rsidRPr="00AD180D" w:rsidRDefault="001E4665">
            <w:pPr>
              <w:spacing w:after="0"/>
              <w:jc w:val="left"/>
              <w:rPr>
                <w:sz w:val="18"/>
                <w:szCs w:val="18"/>
              </w:rPr>
            </w:pPr>
            <w:r w:rsidRPr="00AD180D">
              <w:rPr>
                <w:sz w:val="18"/>
                <w:szCs w:val="18"/>
              </w:rPr>
              <w:t> </w:t>
            </w:r>
          </w:p>
        </w:tc>
      </w:tr>
      <w:tr w:rsidR="001E4665" w:rsidRPr="00AD180D" w14:paraId="56ABFA73" w14:textId="77777777" w:rsidTr="001A74E2">
        <w:trPr>
          <w:trHeight w:val="240"/>
        </w:trPr>
        <w:tc>
          <w:tcPr>
            <w:tcW w:w="35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97DFAE5" w14:textId="77777777" w:rsidR="001E4665" w:rsidRPr="00AD180D" w:rsidRDefault="001E4665">
            <w:pPr>
              <w:spacing w:after="0"/>
              <w:jc w:val="left"/>
              <w:rPr>
                <w:sz w:val="18"/>
                <w:szCs w:val="18"/>
              </w:rPr>
            </w:pPr>
          </w:p>
        </w:tc>
        <w:tc>
          <w:tcPr>
            <w:tcW w:w="148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610EEA26" w14:textId="77777777" w:rsidR="001E4665" w:rsidRPr="00AD180D" w:rsidRDefault="001E4665">
            <w:pPr>
              <w:spacing w:after="0"/>
              <w:jc w:val="left"/>
              <w:rPr>
                <w:sz w:val="18"/>
                <w:szCs w:val="18"/>
              </w:rPr>
            </w:pPr>
            <w:r w:rsidRPr="00AD180D">
              <w:rPr>
                <w:sz w:val="18"/>
                <w:szCs w:val="18"/>
              </w:rPr>
              <w:t>Suma</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4398E2C" w14:textId="77777777" w:rsidR="001E4665" w:rsidRPr="00AD180D" w:rsidRDefault="001E4665" w:rsidP="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F0FE3B4" w14:textId="77777777" w:rsidR="001E4665" w:rsidRPr="00AD180D" w:rsidRDefault="001E4665" w:rsidP="001E4665">
            <w:pPr>
              <w:spacing w:after="0"/>
              <w:jc w:val="right"/>
              <w:rPr>
                <w:sz w:val="18"/>
                <w:szCs w:val="18"/>
              </w:rPr>
            </w:pPr>
            <w:r w:rsidRPr="00AD180D">
              <w:rPr>
                <w:sz w:val="18"/>
                <w:szCs w:val="18"/>
              </w:rPr>
              <w:t>24</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F9F79A9" w14:textId="77777777" w:rsidR="001E4665" w:rsidRPr="00AD180D" w:rsidRDefault="001E4665" w:rsidP="001E4665">
            <w:pPr>
              <w:spacing w:after="0"/>
              <w:jc w:val="right"/>
              <w:rPr>
                <w:sz w:val="18"/>
                <w:szCs w:val="18"/>
              </w:rPr>
            </w:pPr>
            <w:r w:rsidRPr="00AD180D">
              <w:rPr>
                <w:sz w:val="18"/>
                <w:szCs w:val="18"/>
              </w:rPr>
              <w:t>37</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440B193E" w14:textId="77777777" w:rsidR="001E4665" w:rsidRPr="00AD180D" w:rsidRDefault="001E4665" w:rsidP="001E4665">
            <w:pPr>
              <w:spacing w:after="0"/>
              <w:jc w:val="right"/>
              <w:rPr>
                <w:sz w:val="18"/>
                <w:szCs w:val="18"/>
              </w:rPr>
            </w:pPr>
            <w:r w:rsidRPr="00AD180D">
              <w:rPr>
                <w:sz w:val="18"/>
                <w:szCs w:val="18"/>
              </w:rPr>
              <w:t>22</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8D438FC" w14:textId="77777777" w:rsidR="001E4665" w:rsidRPr="00AD180D" w:rsidRDefault="001E4665" w:rsidP="001E4665">
            <w:pPr>
              <w:spacing w:after="0"/>
              <w:jc w:val="right"/>
              <w:rPr>
                <w:sz w:val="18"/>
                <w:szCs w:val="18"/>
              </w:rPr>
            </w:pPr>
            <w:r w:rsidRPr="00AD180D">
              <w:rPr>
                <w:sz w:val="18"/>
                <w:szCs w:val="18"/>
              </w:rPr>
              <w:t>26</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009B171C" w14:textId="77777777" w:rsidR="001E4665" w:rsidRPr="00AD180D" w:rsidRDefault="001E4665" w:rsidP="001E4665">
            <w:pPr>
              <w:spacing w:after="0"/>
              <w:jc w:val="right"/>
              <w:rPr>
                <w:sz w:val="18"/>
                <w:szCs w:val="18"/>
              </w:rPr>
            </w:pPr>
            <w:r w:rsidRPr="00AD180D">
              <w:rPr>
                <w:sz w:val="18"/>
                <w:szCs w:val="18"/>
              </w:rPr>
              <w:t>14</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8D22E84" w14:textId="77777777" w:rsidR="001E4665" w:rsidRPr="00AD180D" w:rsidRDefault="001E4665">
            <w:pPr>
              <w:spacing w:after="0"/>
              <w:jc w:val="right"/>
              <w:rPr>
                <w:sz w:val="18"/>
                <w:szCs w:val="18"/>
              </w:rPr>
            </w:pPr>
            <w:r w:rsidRPr="00AD180D">
              <w:rPr>
                <w:sz w:val="18"/>
                <w:szCs w:val="18"/>
              </w:rPr>
              <w:t>24</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24F5147" w14:textId="486C7549" w:rsidR="001E4665" w:rsidRPr="00AD180D" w:rsidRDefault="00AD180D">
            <w:pPr>
              <w:spacing w:after="0"/>
              <w:jc w:val="right"/>
              <w:rPr>
                <w:sz w:val="18"/>
                <w:szCs w:val="18"/>
              </w:rPr>
            </w:pPr>
            <w:r w:rsidRPr="00AD180D">
              <w:rPr>
                <w:sz w:val="18"/>
                <w:szCs w:val="18"/>
              </w:rPr>
              <w:t>36</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07EDCF23" w14:textId="77777777" w:rsidR="001E4665" w:rsidRPr="00AD180D" w:rsidRDefault="001E4665">
            <w:pPr>
              <w:spacing w:after="0"/>
              <w:jc w:val="right"/>
              <w:rPr>
                <w:sz w:val="18"/>
                <w:szCs w:val="18"/>
              </w:rPr>
            </w:pPr>
            <w:r w:rsidRPr="00AD180D">
              <w:rPr>
                <w:sz w:val="18"/>
                <w:szCs w:val="18"/>
              </w:rPr>
              <w:t>14</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493029FC" w14:textId="77777777" w:rsidR="001E4665" w:rsidRPr="00AD180D" w:rsidRDefault="001E4665">
            <w:pPr>
              <w:spacing w:after="0"/>
              <w:jc w:val="right"/>
              <w:rPr>
                <w:sz w:val="18"/>
                <w:szCs w:val="18"/>
              </w:rPr>
            </w:pPr>
            <w:r w:rsidRPr="00AD180D">
              <w:rPr>
                <w:sz w:val="18"/>
                <w:szCs w:val="18"/>
              </w:rPr>
              <w:t>18</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7C79232" w14:textId="77777777" w:rsidR="001E4665" w:rsidRPr="00AD180D" w:rsidRDefault="001E4665">
            <w:pPr>
              <w:spacing w:after="0"/>
              <w:jc w:val="right"/>
              <w:rPr>
                <w:sz w:val="18"/>
                <w:szCs w:val="18"/>
              </w:rPr>
            </w:pPr>
            <w:r w:rsidRPr="00AD180D">
              <w:rPr>
                <w:sz w:val="18"/>
                <w:szCs w:val="18"/>
              </w:rPr>
              <w:t>7</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E40665A" w14:textId="77777777" w:rsidR="001E4665" w:rsidRPr="00AD180D" w:rsidRDefault="001E4665">
            <w:pPr>
              <w:spacing w:after="0"/>
              <w:jc w:val="right"/>
              <w:rPr>
                <w:sz w:val="18"/>
                <w:szCs w:val="18"/>
              </w:rPr>
            </w:pPr>
            <w:r w:rsidRPr="00AD180D">
              <w:rPr>
                <w:sz w:val="18"/>
                <w:szCs w:val="18"/>
              </w:rPr>
              <w:t>23</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7A34A89" w14:textId="77777777" w:rsidR="001E4665" w:rsidRPr="00AD180D" w:rsidRDefault="001E4665">
            <w:pPr>
              <w:spacing w:after="0"/>
              <w:jc w:val="right"/>
              <w:rPr>
                <w:sz w:val="18"/>
                <w:szCs w:val="18"/>
              </w:rPr>
            </w:pPr>
            <w:r w:rsidRPr="00AD180D">
              <w:rPr>
                <w:sz w:val="18"/>
                <w:szCs w:val="18"/>
              </w:rPr>
              <w:t>8</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3E6F3A51" w14:textId="77777777" w:rsidR="001E4665" w:rsidRPr="00AD180D" w:rsidRDefault="001E4665">
            <w:pPr>
              <w:spacing w:after="0"/>
              <w:jc w:val="right"/>
              <w:rPr>
                <w:sz w:val="18"/>
                <w:szCs w:val="18"/>
              </w:rPr>
            </w:pPr>
            <w:r w:rsidRPr="00AD180D">
              <w:rPr>
                <w:sz w:val="18"/>
                <w:szCs w:val="18"/>
              </w:rPr>
              <w:t>6</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4C1D1961" w14:textId="77777777" w:rsidR="001E4665" w:rsidRPr="00AD180D" w:rsidRDefault="001E4665">
            <w:pPr>
              <w:spacing w:after="0"/>
              <w:jc w:val="right"/>
              <w:rPr>
                <w:sz w:val="18"/>
                <w:szCs w:val="18"/>
              </w:rPr>
            </w:pPr>
            <w:r w:rsidRPr="00AD180D">
              <w:rPr>
                <w:sz w:val="18"/>
                <w:szCs w:val="18"/>
              </w:rPr>
              <w:t>1</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136383EB" w14:textId="77777777" w:rsidR="001E4665" w:rsidRPr="00AD180D" w:rsidRDefault="001E4665">
            <w:pPr>
              <w:spacing w:after="0"/>
              <w:jc w:val="right"/>
              <w:rPr>
                <w:sz w:val="18"/>
                <w:szCs w:val="18"/>
              </w:rPr>
            </w:pPr>
            <w:r w:rsidRPr="00AD180D">
              <w:rPr>
                <w:sz w:val="18"/>
                <w:szCs w:val="18"/>
              </w:rPr>
              <w:t>27</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6BC89480" w14:textId="77777777" w:rsidR="001E4665" w:rsidRPr="00AD180D" w:rsidRDefault="001E4665">
            <w:pPr>
              <w:spacing w:after="0"/>
              <w:jc w:val="right"/>
              <w:rPr>
                <w:sz w:val="18"/>
                <w:szCs w:val="18"/>
              </w:rPr>
            </w:pPr>
            <w:r w:rsidRPr="00AD180D">
              <w:rPr>
                <w:sz w:val="18"/>
                <w:szCs w:val="18"/>
              </w:rPr>
              <w:t>8</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08F5F34E" w14:textId="77777777" w:rsidR="001E4665" w:rsidRPr="00AD180D" w:rsidRDefault="001E4665">
            <w:pPr>
              <w:spacing w:after="0"/>
              <w:jc w:val="right"/>
              <w:rPr>
                <w:sz w:val="18"/>
                <w:szCs w:val="18"/>
              </w:rPr>
            </w:pPr>
            <w:r w:rsidRPr="00AD180D">
              <w:rPr>
                <w:sz w:val="18"/>
                <w:szCs w:val="18"/>
              </w:rPr>
              <w:t>18</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5E83B41A" w14:textId="77777777" w:rsidR="001E4665" w:rsidRPr="00AD180D" w:rsidRDefault="001E4665">
            <w:pPr>
              <w:spacing w:after="0"/>
              <w:jc w:val="right"/>
              <w:rPr>
                <w:sz w:val="18"/>
                <w:szCs w:val="18"/>
              </w:rPr>
            </w:pPr>
            <w:r w:rsidRPr="00AD180D">
              <w:rPr>
                <w:sz w:val="18"/>
                <w:szCs w:val="18"/>
              </w:rPr>
              <w:t>17</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DA12F32" w14:textId="77777777" w:rsidR="001E4665" w:rsidRPr="00AD180D" w:rsidRDefault="001E4665">
            <w:pPr>
              <w:spacing w:after="0"/>
              <w:jc w:val="right"/>
              <w:rPr>
                <w:sz w:val="18"/>
                <w:szCs w:val="18"/>
              </w:rPr>
            </w:pPr>
            <w:r w:rsidRPr="00AD180D">
              <w:rPr>
                <w:sz w:val="18"/>
                <w:szCs w:val="18"/>
              </w:rPr>
              <w:t>14</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B9C84A1" w14:textId="77777777" w:rsidR="001E4665" w:rsidRPr="00AD180D" w:rsidRDefault="001E4665">
            <w:pPr>
              <w:spacing w:after="0"/>
              <w:jc w:val="right"/>
              <w:rPr>
                <w:sz w:val="18"/>
                <w:szCs w:val="18"/>
              </w:rPr>
            </w:pPr>
            <w:r w:rsidRPr="00AD180D">
              <w:rPr>
                <w:sz w:val="18"/>
                <w:szCs w:val="18"/>
              </w:rPr>
              <w:t>32</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2E98EAE2" w14:textId="77777777" w:rsidR="001E4665" w:rsidRPr="00AD180D" w:rsidRDefault="001E4665">
            <w:pPr>
              <w:spacing w:after="0"/>
              <w:jc w:val="right"/>
              <w:rPr>
                <w:sz w:val="18"/>
                <w:szCs w:val="18"/>
              </w:rPr>
            </w:pPr>
            <w:r w:rsidRPr="00AD180D">
              <w:rPr>
                <w:sz w:val="18"/>
                <w:szCs w:val="18"/>
              </w:rPr>
              <w:t>8</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3B77A423" w14:textId="77777777" w:rsidR="001E4665" w:rsidRPr="00AD180D" w:rsidRDefault="001E4665">
            <w:pPr>
              <w:spacing w:after="0"/>
              <w:jc w:val="right"/>
              <w:rPr>
                <w:sz w:val="18"/>
                <w:szCs w:val="18"/>
              </w:rPr>
            </w:pPr>
            <w:r w:rsidRPr="00AD180D">
              <w:rPr>
                <w:sz w:val="18"/>
                <w:szCs w:val="18"/>
              </w:rPr>
              <w:t>2</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77E0A9DA" w14:textId="77777777" w:rsidR="001E4665" w:rsidRPr="00AD180D" w:rsidRDefault="001E4665">
            <w:pPr>
              <w:spacing w:after="0"/>
              <w:jc w:val="right"/>
              <w:rPr>
                <w:sz w:val="18"/>
                <w:szCs w:val="18"/>
              </w:rPr>
            </w:pPr>
            <w:r w:rsidRPr="00AD180D">
              <w:rPr>
                <w:sz w:val="18"/>
                <w:szCs w:val="18"/>
              </w:rPr>
              <w:t>20</w:t>
            </w:r>
          </w:p>
        </w:tc>
        <w:tc>
          <w:tcPr>
            <w:tcW w:w="365"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bottom"/>
          </w:tcPr>
          <w:p w14:paraId="00E119EB" w14:textId="77777777" w:rsidR="001E4665" w:rsidRPr="00AD180D" w:rsidRDefault="001E4665">
            <w:pPr>
              <w:spacing w:after="0"/>
              <w:jc w:val="right"/>
              <w:rPr>
                <w:sz w:val="18"/>
                <w:szCs w:val="18"/>
              </w:rPr>
            </w:pPr>
            <w:r w:rsidRPr="00AD180D">
              <w:rPr>
                <w:sz w:val="18"/>
                <w:szCs w:val="18"/>
              </w:rPr>
              <w:t>28</w:t>
            </w:r>
          </w:p>
        </w:tc>
      </w:tr>
    </w:tbl>
    <w:p w14:paraId="5BDA521C" w14:textId="77777777" w:rsidR="00AD180D" w:rsidRPr="00AD180D" w:rsidRDefault="00AD180D" w:rsidP="00AD180D">
      <w:pPr>
        <w:pBdr>
          <w:top w:val="nil"/>
          <w:left w:val="nil"/>
          <w:bottom w:val="nil"/>
          <w:right w:val="nil"/>
          <w:between w:val="nil"/>
        </w:pBdr>
        <w:spacing w:after="120"/>
        <w:sectPr w:rsidR="00AD180D" w:rsidRPr="00AD180D" w:rsidSect="00AD180D">
          <w:headerReference w:type="even" r:id="rId55"/>
          <w:headerReference w:type="default" r:id="rId56"/>
          <w:footerReference w:type="even" r:id="rId57"/>
          <w:footerReference w:type="default" r:id="rId58"/>
          <w:headerReference w:type="first" r:id="rId59"/>
          <w:footerReference w:type="first" r:id="rId60"/>
          <w:pgSz w:w="16838" w:h="11906" w:orient="landscape"/>
          <w:pgMar w:top="1418" w:right="1523" w:bottom="1134" w:left="1134" w:header="720" w:footer="709" w:gutter="0"/>
          <w:cols w:space="708" w:equalWidth="0">
            <w:col w:w="9017"/>
          </w:cols>
          <w:docGrid w:linePitch="299"/>
        </w:sectPr>
      </w:pPr>
    </w:p>
    <w:p w14:paraId="39E5B755" w14:textId="0679CB31" w:rsidR="003C43DD" w:rsidRPr="00AD180D" w:rsidRDefault="003C43DD" w:rsidP="003C43DD">
      <w:pPr>
        <w:pStyle w:val="Nagwek2"/>
        <w:numPr>
          <w:ilvl w:val="1"/>
          <w:numId w:val="9"/>
        </w:numPr>
        <w:spacing w:before="240" w:after="120"/>
        <w:ind w:left="578" w:hanging="578"/>
      </w:pPr>
      <w:bookmarkStart w:id="180" w:name="_Toc77257588"/>
      <w:r w:rsidRPr="00AD180D">
        <w:lastRenderedPageBreak/>
        <w:t>Dokumentacja fotograficzna</w:t>
      </w:r>
      <w:bookmarkEnd w:id="180"/>
    </w:p>
    <w:p w14:paraId="3CB7020F" w14:textId="77777777" w:rsidR="003C43DD" w:rsidRPr="00AD180D" w:rsidRDefault="003C43DD" w:rsidP="003C43DD">
      <w:pPr>
        <w:spacing w:after="0"/>
        <w:jc w:val="center"/>
        <w:rPr>
          <w:b/>
          <w:sz w:val="20"/>
          <w:szCs w:val="20"/>
        </w:rPr>
      </w:pPr>
      <w:r w:rsidRPr="00AD180D">
        <w:rPr>
          <w:noProof/>
        </w:rPr>
        <w:drawing>
          <wp:inline distT="0" distB="0" distL="0" distR="0" wp14:anchorId="2B70BCC6" wp14:editId="00364403">
            <wp:extent cx="5008855" cy="2817480"/>
            <wp:effectExtent l="0" t="0" r="0" b="0"/>
            <wp:docPr id="25" name="image17.jpg"/>
            <wp:cNvGraphicFramePr/>
            <a:graphic xmlns:a="http://schemas.openxmlformats.org/drawingml/2006/main">
              <a:graphicData uri="http://schemas.openxmlformats.org/drawingml/2006/picture">
                <pic:pic xmlns:pic="http://schemas.openxmlformats.org/drawingml/2006/picture">
                  <pic:nvPicPr>
                    <pic:cNvPr id="25" name="image17.jpg"/>
                    <pic:cNvPicPr preferRelativeResize="0"/>
                  </pic:nvPicPr>
                  <pic:blipFill>
                    <a:blip r:embed="rId61" cstate="print">
                      <a:extLst>
                        <a:ext uri="{28A0092B-C50C-407E-A947-70E740481C1C}">
                          <a14:useLocalDpi xmlns:a14="http://schemas.microsoft.com/office/drawing/2010/main" val="0"/>
                        </a:ext>
                      </a:extLst>
                    </a:blip>
                    <a:stretch>
                      <a:fillRect/>
                    </a:stretch>
                  </pic:blipFill>
                  <pic:spPr>
                    <a:xfrm>
                      <a:off x="0" y="0"/>
                      <a:ext cx="5008855" cy="2817480"/>
                    </a:xfrm>
                    <a:prstGeom prst="rect">
                      <a:avLst/>
                    </a:prstGeom>
                    <a:ln/>
                  </pic:spPr>
                </pic:pic>
              </a:graphicData>
            </a:graphic>
          </wp:inline>
        </w:drawing>
      </w:r>
    </w:p>
    <w:p w14:paraId="53D6CC8B" w14:textId="5FD6CE4B" w:rsidR="003C43DD" w:rsidRPr="00AD180D" w:rsidRDefault="003C43DD" w:rsidP="003C43DD">
      <w:pPr>
        <w:pStyle w:val="Legenda"/>
        <w:jc w:val="center"/>
        <w:rPr>
          <w:rFonts w:asciiTheme="majorHAnsi" w:hAnsiTheme="majorHAnsi"/>
          <w:i/>
          <w:color w:val="606163"/>
        </w:rPr>
      </w:pPr>
      <w:bookmarkStart w:id="181" w:name="_Toc77257670"/>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29</w:t>
      </w:r>
      <w:r w:rsidRPr="00AD180D">
        <w:rPr>
          <w:rFonts w:asciiTheme="majorHAnsi" w:hAnsiTheme="majorHAnsi"/>
        </w:rPr>
        <w:fldChar w:fldCharType="end"/>
      </w:r>
      <w:r w:rsidRPr="00AD180D">
        <w:rPr>
          <w:rFonts w:asciiTheme="majorHAnsi" w:hAnsiTheme="majorHAnsi"/>
        </w:rPr>
        <w:t xml:space="preserve"> </w:t>
      </w:r>
      <w:r w:rsidRPr="00AD180D">
        <w:rPr>
          <w:rFonts w:asciiTheme="majorHAnsi" w:hAnsiTheme="majorHAnsi"/>
          <w:color w:val="000000"/>
        </w:rPr>
        <w:t>Błotniak stawowy żerujący w okolicy łącznicy w Śmiełowie</w:t>
      </w:r>
      <w:bookmarkEnd w:id="181"/>
    </w:p>
    <w:p w14:paraId="7271DB31" w14:textId="77777777" w:rsidR="003C43DD" w:rsidRPr="00AD180D" w:rsidRDefault="003C43DD" w:rsidP="003C43DD">
      <w:pPr>
        <w:spacing w:after="0"/>
        <w:jc w:val="center"/>
        <w:rPr>
          <w:b/>
          <w:sz w:val="20"/>
          <w:szCs w:val="20"/>
        </w:rPr>
      </w:pPr>
      <w:r w:rsidRPr="00AD180D">
        <w:rPr>
          <w:b/>
          <w:noProof/>
          <w:sz w:val="20"/>
          <w:szCs w:val="20"/>
        </w:rPr>
        <w:drawing>
          <wp:inline distT="0" distB="0" distL="0" distR="0" wp14:anchorId="62EC8CC6" wp14:editId="5A56D319">
            <wp:extent cx="5048642" cy="2839861"/>
            <wp:effectExtent l="0" t="0" r="0" b="0"/>
            <wp:docPr id="26" name="image12.jpg"/>
            <wp:cNvGraphicFramePr/>
            <a:graphic xmlns:a="http://schemas.openxmlformats.org/drawingml/2006/main">
              <a:graphicData uri="http://schemas.openxmlformats.org/drawingml/2006/picture">
                <pic:pic xmlns:pic="http://schemas.openxmlformats.org/drawingml/2006/picture">
                  <pic:nvPicPr>
                    <pic:cNvPr id="26" name="image12.jpg"/>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5048642" cy="2839861"/>
                    </a:xfrm>
                    <a:prstGeom prst="rect">
                      <a:avLst/>
                    </a:prstGeom>
                    <a:ln/>
                  </pic:spPr>
                </pic:pic>
              </a:graphicData>
            </a:graphic>
          </wp:inline>
        </w:drawing>
      </w:r>
    </w:p>
    <w:p w14:paraId="14F2D9D2" w14:textId="1488AFDC" w:rsidR="003C43DD" w:rsidRPr="00AD180D" w:rsidRDefault="003C43DD" w:rsidP="003C43DD">
      <w:pPr>
        <w:jc w:val="center"/>
      </w:pPr>
      <w:bookmarkStart w:id="182" w:name="_Toc77257671"/>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30</w:t>
      </w:r>
      <w:r w:rsidRPr="00AD180D">
        <w:rPr>
          <w:b/>
          <w:sz w:val="20"/>
          <w:szCs w:val="20"/>
        </w:rPr>
        <w:fldChar w:fldCharType="end"/>
      </w:r>
      <w:r w:rsidRPr="00AD180D">
        <w:rPr>
          <w:b/>
          <w:sz w:val="20"/>
          <w:szCs w:val="20"/>
        </w:rPr>
        <w:t xml:space="preserve"> Cmentarz w Śmiłowie - siedlisko puszczyka</w:t>
      </w:r>
      <w:bookmarkEnd w:id="182"/>
    </w:p>
    <w:p w14:paraId="24E504C4" w14:textId="77777777" w:rsidR="003C43DD" w:rsidRPr="00AD180D" w:rsidRDefault="003C43DD" w:rsidP="003C43DD">
      <w:pPr>
        <w:spacing w:after="0"/>
        <w:jc w:val="center"/>
        <w:rPr>
          <w:b/>
          <w:sz w:val="20"/>
          <w:szCs w:val="20"/>
        </w:rPr>
      </w:pPr>
      <w:r w:rsidRPr="00AD180D">
        <w:rPr>
          <w:b/>
          <w:noProof/>
          <w:sz w:val="20"/>
          <w:szCs w:val="20"/>
        </w:rPr>
        <w:lastRenderedPageBreak/>
        <w:drawing>
          <wp:inline distT="0" distB="0" distL="0" distR="0" wp14:anchorId="458B3193" wp14:editId="5BE6EA4F">
            <wp:extent cx="5048641" cy="2839861"/>
            <wp:effectExtent l="0" t="0" r="0" b="0"/>
            <wp:docPr id="37" name="image12.jpg"/>
            <wp:cNvGraphicFramePr/>
            <a:graphic xmlns:a="http://schemas.openxmlformats.org/drawingml/2006/main">
              <a:graphicData uri="http://schemas.openxmlformats.org/drawingml/2006/picture">
                <pic:pic xmlns:pic="http://schemas.openxmlformats.org/drawingml/2006/picture">
                  <pic:nvPicPr>
                    <pic:cNvPr id="37" name="image12.jpg"/>
                    <pic:cNvPicPr preferRelativeResize="0"/>
                  </pic:nvPicPr>
                  <pic:blipFill>
                    <a:blip r:embed="rId63" cstate="print">
                      <a:extLst>
                        <a:ext uri="{28A0092B-C50C-407E-A947-70E740481C1C}">
                          <a14:useLocalDpi xmlns:a14="http://schemas.microsoft.com/office/drawing/2010/main" val="0"/>
                        </a:ext>
                      </a:extLst>
                    </a:blip>
                    <a:stretch>
                      <a:fillRect/>
                    </a:stretch>
                  </pic:blipFill>
                  <pic:spPr>
                    <a:xfrm>
                      <a:off x="0" y="0"/>
                      <a:ext cx="5048641" cy="2839861"/>
                    </a:xfrm>
                    <a:prstGeom prst="rect">
                      <a:avLst/>
                    </a:prstGeom>
                    <a:ln/>
                  </pic:spPr>
                </pic:pic>
              </a:graphicData>
            </a:graphic>
          </wp:inline>
        </w:drawing>
      </w:r>
    </w:p>
    <w:p w14:paraId="00F4AC86" w14:textId="0B583DB3" w:rsidR="003C43DD" w:rsidRPr="00AD180D" w:rsidRDefault="003C43DD" w:rsidP="003C43DD">
      <w:pPr>
        <w:jc w:val="center"/>
      </w:pPr>
      <w:bookmarkStart w:id="183" w:name="_Toc77257672"/>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31</w:t>
      </w:r>
      <w:r w:rsidRPr="00AD180D">
        <w:rPr>
          <w:b/>
          <w:sz w:val="20"/>
          <w:szCs w:val="20"/>
        </w:rPr>
        <w:fldChar w:fldCharType="end"/>
      </w:r>
      <w:r w:rsidRPr="00AD180D">
        <w:rPr>
          <w:b/>
          <w:sz w:val="20"/>
          <w:szCs w:val="20"/>
        </w:rPr>
        <w:t xml:space="preserve"> Czapla siwa żerująca w okolicy łącznicy w Śmiłowie</w:t>
      </w:r>
      <w:bookmarkEnd w:id="183"/>
    </w:p>
    <w:p w14:paraId="00CD6AAB" w14:textId="439AF9DF" w:rsidR="00DE6DA4" w:rsidRPr="00AD180D" w:rsidRDefault="00DE6DA4">
      <w:pPr>
        <w:spacing w:after="0"/>
        <w:rPr>
          <w:b/>
        </w:rPr>
      </w:pPr>
    </w:p>
    <w:p w14:paraId="6381CBA1" w14:textId="77777777" w:rsidR="00DE6DA4" w:rsidRPr="00AD180D" w:rsidRDefault="001E2383">
      <w:pPr>
        <w:pStyle w:val="Nagwek1"/>
        <w:numPr>
          <w:ilvl w:val="0"/>
          <w:numId w:val="9"/>
        </w:numPr>
        <w:spacing w:after="240"/>
        <w:ind w:left="431" w:hanging="431"/>
      </w:pPr>
      <w:bookmarkStart w:id="184" w:name="_Toc25242288"/>
      <w:bookmarkStart w:id="185" w:name="_Toc77257589"/>
      <w:r w:rsidRPr="00AD180D">
        <w:t>Chiropterofauna</w:t>
      </w:r>
      <w:bookmarkEnd w:id="184"/>
      <w:bookmarkEnd w:id="185"/>
    </w:p>
    <w:p w14:paraId="056DD176" w14:textId="77777777" w:rsidR="00DE6DA4" w:rsidRPr="00AD180D" w:rsidRDefault="001E2383">
      <w:pPr>
        <w:pStyle w:val="Nagwek2"/>
        <w:numPr>
          <w:ilvl w:val="1"/>
          <w:numId w:val="9"/>
        </w:numPr>
        <w:spacing w:before="240" w:after="120"/>
        <w:ind w:left="578" w:hanging="578"/>
      </w:pPr>
      <w:bookmarkStart w:id="186" w:name="_Toc25242289"/>
      <w:bookmarkStart w:id="187" w:name="_Toc77257590"/>
      <w:r w:rsidRPr="00AD180D">
        <w:t>Metodyka prac kameralnych i terenowych</w:t>
      </w:r>
      <w:bookmarkEnd w:id="186"/>
      <w:bookmarkEnd w:id="187"/>
    </w:p>
    <w:p w14:paraId="61093F02" w14:textId="77777777" w:rsidR="00DE6DA4" w:rsidRPr="00AD180D" w:rsidRDefault="001E2383">
      <w:pPr>
        <w:spacing w:after="0"/>
      </w:pPr>
      <w:r w:rsidRPr="00AD180D">
        <w:rPr>
          <w:b/>
        </w:rPr>
        <w:t xml:space="preserve">Metodyka prac kameralnych </w:t>
      </w:r>
    </w:p>
    <w:p w14:paraId="3AC310D6" w14:textId="77777777" w:rsidR="00DE6DA4" w:rsidRPr="00AD180D" w:rsidRDefault="001E2383" w:rsidP="00BC6A66">
      <w:pPr>
        <w:pBdr>
          <w:top w:val="nil"/>
          <w:left w:val="nil"/>
          <w:bottom w:val="nil"/>
          <w:right w:val="nil"/>
          <w:between w:val="nil"/>
        </w:pBdr>
        <w:spacing w:after="120"/>
        <w:rPr>
          <w:color w:val="000000"/>
        </w:rPr>
      </w:pPr>
      <w:r w:rsidRPr="00AD180D">
        <w:rPr>
          <w:color w:val="000000"/>
        </w:rPr>
        <w:t>W ramach prac kameralnych wykonano kwerendę literatury i innych dostępnych danych dotyczących nietoperzy badanego obszaru. Wykorzystano materiały uzyskane z Regionalnej Dyrekcji Ochrony Środowiska w Poznaniu.</w:t>
      </w:r>
    </w:p>
    <w:p w14:paraId="6869A4CD" w14:textId="77777777" w:rsidR="00DE6DA4" w:rsidRPr="00AD180D" w:rsidRDefault="001E2383">
      <w:pPr>
        <w:spacing w:after="120"/>
        <w:rPr>
          <w:b/>
        </w:rPr>
      </w:pPr>
      <w:r w:rsidRPr="00AD180D">
        <w:t xml:space="preserve">Dokonano także analizy ortofotomap, która miała na celu wstępne wyznaczenie transektów do badań detektorowych aktywności nietoperzy i obiektów, podlegających kontroli w poszukiwaniu kryjówek nietoperzy. </w:t>
      </w:r>
    </w:p>
    <w:p w14:paraId="37E43C1E" w14:textId="77777777" w:rsidR="00DE6DA4" w:rsidRPr="00AD180D" w:rsidRDefault="00DE6DA4">
      <w:pPr>
        <w:spacing w:after="0"/>
        <w:rPr>
          <w:b/>
        </w:rPr>
      </w:pPr>
    </w:p>
    <w:p w14:paraId="49E3171A" w14:textId="77777777" w:rsidR="00DE6DA4" w:rsidRPr="00AD180D" w:rsidRDefault="001E2383">
      <w:pPr>
        <w:spacing w:after="0"/>
      </w:pPr>
      <w:r w:rsidRPr="00AD180D">
        <w:rPr>
          <w:b/>
        </w:rPr>
        <w:t>Metodyka prac terenowych</w:t>
      </w:r>
    </w:p>
    <w:p w14:paraId="27FA0FDF" w14:textId="77777777" w:rsidR="00DE6DA4" w:rsidRPr="00AD180D" w:rsidRDefault="001E2383">
      <w:pPr>
        <w:rPr>
          <w:b/>
          <w:u w:val="single"/>
        </w:rPr>
      </w:pPr>
      <w:r w:rsidRPr="00AD180D">
        <w:t xml:space="preserve">Badania terenowe obejmowały różnego rodzaju możliwe kryjówki oraz aspekty i okresy aktywności nietoperzy: okres jesiennego rojenia, letnią aktywność na żerowiskach i trasach przelotowych,  stanowiska kolonii rozrodczych. </w:t>
      </w:r>
    </w:p>
    <w:p w14:paraId="3F3FA62B" w14:textId="77777777" w:rsidR="00DE6DA4" w:rsidRPr="00AD180D" w:rsidRDefault="001E2383">
      <w:pPr>
        <w:spacing w:after="0"/>
      </w:pPr>
      <w:r w:rsidRPr="00AD180D">
        <w:rPr>
          <w:b/>
          <w:u w:val="single"/>
        </w:rPr>
        <w:t>Terminy prowadzenia badań</w:t>
      </w:r>
    </w:p>
    <w:p w14:paraId="07D69664" w14:textId="5EA74A3C" w:rsidR="00DE6DA4" w:rsidRPr="00AD180D" w:rsidRDefault="001E2383">
      <w:pPr>
        <w:spacing w:after="120"/>
      </w:pPr>
      <w:r w:rsidRPr="00AD180D">
        <w:t xml:space="preserve">Badania </w:t>
      </w:r>
      <w:r w:rsidR="00684B1B" w:rsidRPr="00AD180D">
        <w:t xml:space="preserve">główne </w:t>
      </w:r>
      <w:r w:rsidRPr="00AD180D">
        <w:t>prowadzono w okresie od kwietnia do początku października 2019 r. w następujących okresach fenologicznych:</w:t>
      </w:r>
    </w:p>
    <w:p w14:paraId="4E543AD7" w14:textId="77777777" w:rsidR="00DE6DA4" w:rsidRPr="00AD180D" w:rsidRDefault="001E2383">
      <w:pPr>
        <w:numPr>
          <w:ilvl w:val="0"/>
          <w:numId w:val="2"/>
        </w:numPr>
        <w:spacing w:after="120"/>
      </w:pPr>
      <w:r w:rsidRPr="00AD180D">
        <w:t>migracji i aktywności wiosennej, tj. od 01.04 do 30.04 ., 1 kontrola w dniach 16 – 19.04.2019;</w:t>
      </w:r>
    </w:p>
    <w:p w14:paraId="10623302" w14:textId="77777777" w:rsidR="00DE6DA4" w:rsidRPr="00AD180D" w:rsidRDefault="001E2383">
      <w:pPr>
        <w:numPr>
          <w:ilvl w:val="0"/>
          <w:numId w:val="10"/>
        </w:numPr>
        <w:tabs>
          <w:tab w:val="left" w:pos="709"/>
        </w:tabs>
        <w:ind w:left="851" w:hanging="425"/>
      </w:pPr>
      <w:r w:rsidRPr="00AD180D">
        <w:t>rozrodu, czyli letniej aktywności lokalnych populacji (przelotów kolonii rozrodczych i żerowania), tj. od 1.05 do 31.07. Pierwsza kontrola miała miejsce 20-23.05.2019, druga - w dniach: 23–25.07.2019 (kontrola wieczorna oraz poszukiwanie kryjówek).</w:t>
      </w:r>
    </w:p>
    <w:p w14:paraId="224B9298" w14:textId="77777777" w:rsidR="00DE6DA4" w:rsidRPr="00AD180D" w:rsidRDefault="001E2383">
      <w:pPr>
        <w:numPr>
          <w:ilvl w:val="0"/>
          <w:numId w:val="10"/>
        </w:numPr>
        <w:tabs>
          <w:tab w:val="left" w:pos="709"/>
        </w:tabs>
        <w:ind w:left="851" w:hanging="425"/>
      </w:pPr>
      <w:r w:rsidRPr="00AD180D">
        <w:lastRenderedPageBreak/>
        <w:t xml:space="preserve">jesiennego rojenia i </w:t>
      </w:r>
      <w:r w:rsidR="004D5D97" w:rsidRPr="00AD180D">
        <w:t xml:space="preserve">jesiennej </w:t>
      </w:r>
      <w:r w:rsidRPr="00AD180D">
        <w:t xml:space="preserve">migracji: od 15.08 do 15.10: Pierwsza jesienna kontrola odbyła się w dniach 15-18.08.2019 (kontrola wieczorna oraz poszukiwanie kryjówek) a druga 30.09-03.10.2019. </w:t>
      </w:r>
    </w:p>
    <w:p w14:paraId="484393E8" w14:textId="65D4B978" w:rsidR="00BC6A66" w:rsidRPr="00AD180D" w:rsidRDefault="00684B1B" w:rsidP="00BC6A66">
      <w:pPr>
        <w:tabs>
          <w:tab w:val="left" w:pos="709"/>
        </w:tabs>
      </w:pPr>
      <w:r w:rsidRPr="00AD180D">
        <w:t>W</w:t>
      </w:r>
      <w:r w:rsidR="00BC6A66" w:rsidRPr="00AD180D">
        <w:t xml:space="preserve">ykonano </w:t>
      </w:r>
      <w:r w:rsidRPr="00AD180D">
        <w:t xml:space="preserve">także </w:t>
      </w:r>
      <w:r w:rsidR="00BC6A66" w:rsidRPr="00AD180D">
        <w:t xml:space="preserve">jedną, kontrolę zimowisk w lutym 2019 r. </w:t>
      </w:r>
    </w:p>
    <w:p w14:paraId="164AB818" w14:textId="0CB91C53" w:rsidR="00684B1B" w:rsidRPr="00AD180D" w:rsidRDefault="00684B1B" w:rsidP="00BC6A66">
      <w:pPr>
        <w:tabs>
          <w:tab w:val="left" w:pos="709"/>
        </w:tabs>
      </w:pPr>
      <w:bookmarkStart w:id="188" w:name="_Hlk52808914"/>
      <w:r w:rsidRPr="00AD180D">
        <w:t xml:space="preserve">W ramach uzupełnienia wykonano </w:t>
      </w:r>
      <w:r w:rsidR="00F76AE4" w:rsidRPr="00AD180D">
        <w:t>4</w:t>
      </w:r>
      <w:r w:rsidRPr="00AD180D">
        <w:t xml:space="preserve"> dzienno-nocne kontrole.</w:t>
      </w:r>
    </w:p>
    <w:bookmarkEnd w:id="188"/>
    <w:p w14:paraId="58731E6F" w14:textId="77777777" w:rsidR="00DE6DA4" w:rsidRPr="00AD180D" w:rsidRDefault="001E2383">
      <w:pPr>
        <w:spacing w:after="0"/>
      </w:pPr>
      <w:r w:rsidRPr="00AD180D">
        <w:rPr>
          <w:b/>
          <w:u w:val="single"/>
        </w:rPr>
        <w:t>Pora doby, w której prowadzono badania</w:t>
      </w:r>
    </w:p>
    <w:p w14:paraId="53637C3D" w14:textId="77777777" w:rsidR="00DE6DA4" w:rsidRPr="00AD180D" w:rsidRDefault="001E2383">
      <w:pPr>
        <w:spacing w:after="120"/>
      </w:pPr>
      <w:r w:rsidRPr="00AD180D">
        <w:t xml:space="preserve">Badania aktywności nietoperzy prowadzono w godzinach nocnych, a wyszukiwanie schronień </w:t>
      </w:r>
      <w:r w:rsidRPr="00AD180D">
        <w:br/>
        <w:t>w godzinach dziennych i  przed wschodem słońca.</w:t>
      </w:r>
    </w:p>
    <w:p w14:paraId="2AA209ED" w14:textId="77777777" w:rsidR="00DE6DA4" w:rsidRPr="00AD180D" w:rsidRDefault="001E2383">
      <w:pPr>
        <w:spacing w:after="0"/>
      </w:pPr>
      <w:r w:rsidRPr="00AD180D">
        <w:rPr>
          <w:b/>
          <w:u w:val="single"/>
        </w:rPr>
        <w:t>Liczba kontroli</w:t>
      </w:r>
    </w:p>
    <w:p w14:paraId="256393CE" w14:textId="376D9CD4" w:rsidR="00DE6DA4" w:rsidRPr="00AD180D" w:rsidRDefault="00684B1B">
      <w:pPr>
        <w:spacing w:after="120"/>
      </w:pPr>
      <w:r w:rsidRPr="00AD180D">
        <w:t>Łącznie</w:t>
      </w:r>
      <w:r w:rsidR="001E2383" w:rsidRPr="00AD180D">
        <w:t xml:space="preserve"> przeprowadzono </w:t>
      </w:r>
      <w:r w:rsidR="00F76AE4" w:rsidRPr="00AD180D">
        <w:t>9</w:t>
      </w:r>
      <w:r w:rsidRPr="00AD180D">
        <w:t xml:space="preserve"> </w:t>
      </w:r>
      <w:r w:rsidR="001E2383" w:rsidRPr="00AD180D">
        <w:t xml:space="preserve">kontroli detektorowych oraz </w:t>
      </w:r>
      <w:r w:rsidR="00BC6A66" w:rsidRPr="00AD180D">
        <w:t>3</w:t>
      </w:r>
      <w:r w:rsidR="001E2383" w:rsidRPr="00AD180D">
        <w:t xml:space="preserve"> kontrole poszukiwania kryjówek </w:t>
      </w:r>
      <w:r w:rsidR="00BC6A66" w:rsidRPr="00AD180D">
        <w:t xml:space="preserve">pojedynczych osobnikow, </w:t>
      </w:r>
      <w:r w:rsidR="001E2383" w:rsidRPr="00AD180D">
        <w:t>kolonii rozrodczych</w:t>
      </w:r>
      <w:r w:rsidR="00BC6A66" w:rsidRPr="00AD180D">
        <w:t xml:space="preserve"> oraz zimowisk</w:t>
      </w:r>
      <w:r w:rsidR="001E2383" w:rsidRPr="00AD180D">
        <w:t>.</w:t>
      </w:r>
    </w:p>
    <w:p w14:paraId="7829FCFB" w14:textId="77777777" w:rsidR="00DE6DA4" w:rsidRPr="00AD180D" w:rsidRDefault="001E2383">
      <w:pPr>
        <w:spacing w:after="0"/>
      </w:pPr>
      <w:r w:rsidRPr="00AD180D">
        <w:rPr>
          <w:b/>
          <w:u w:val="single"/>
        </w:rPr>
        <w:t xml:space="preserve">Wykorzystany sprzęt </w:t>
      </w:r>
    </w:p>
    <w:p w14:paraId="7DDB1D65" w14:textId="71CD8BE8" w:rsidR="00DE6DA4" w:rsidRPr="00AD180D" w:rsidRDefault="001E2383">
      <w:pPr>
        <w:spacing w:after="120"/>
      </w:pPr>
      <w:r w:rsidRPr="00AD180D">
        <w:t xml:space="preserve">Kontrole detektorowe na transektach prowadzono przy użyciu szerokopasmowego detektora Lunabat DFR-1 Pro (Animal Sound Labs, Polska) zapisującego </w:t>
      </w:r>
      <w:r w:rsidR="004D5D97" w:rsidRPr="00AD180D">
        <w:t xml:space="preserve">oryginalne </w:t>
      </w:r>
      <w:r w:rsidRPr="00AD180D">
        <w:t xml:space="preserve">głosy nietoperzy </w:t>
      </w:r>
      <w:r w:rsidR="004D5D97" w:rsidRPr="00AD180D">
        <w:t xml:space="preserve">w systemie full spectrum </w:t>
      </w:r>
      <w:r w:rsidRPr="00AD180D">
        <w:t xml:space="preserve">w postaci plików dźwiękowych na karcie SD. Rejestrację w punktach prowadzono całą noc przy użyciu detektorów Anabat Express lub Anabat SD2 (Titley Scientific, Australia). </w:t>
      </w:r>
      <w:r w:rsidR="00684B1B" w:rsidRPr="00AD180D">
        <w:t>Podczas badań uzupełniających wykorzystano detektory typu divider (LunaBat).</w:t>
      </w:r>
    </w:p>
    <w:p w14:paraId="5A03A167" w14:textId="77777777" w:rsidR="00DE6DA4" w:rsidRPr="00AD180D" w:rsidRDefault="001E2383">
      <w:pPr>
        <w:spacing w:after="120"/>
      </w:pPr>
      <w:r w:rsidRPr="00AD180D">
        <w:t>Nagrania analizowano w programie komputerowym Cool Edit Pro oraz Analook i Avisoft SASLab Lite. Każdy głos oznaczano do gatunku, lub jeśli było to niemożliwe do rodzaju (np. nocki) lub grupy gatunków (n. nocek wąsatek/nocek Brandta/nocek Alkatoe).</w:t>
      </w:r>
    </w:p>
    <w:p w14:paraId="5853D40B" w14:textId="77777777" w:rsidR="00DE6DA4" w:rsidRPr="00AD180D" w:rsidRDefault="001E2383">
      <w:pPr>
        <w:spacing w:after="120"/>
      </w:pPr>
      <w:r w:rsidRPr="00AD180D">
        <w:t>W poszukiwaniu kryjówek letnich wykorzystano latarkę oraz kamerę endoskopową. Dokumentację wykonywano przy pomocy aparatu fotograficznego.</w:t>
      </w:r>
    </w:p>
    <w:p w14:paraId="22FA8BDB" w14:textId="77777777" w:rsidR="00DE6DA4" w:rsidRPr="00AD180D" w:rsidRDefault="001E2383">
      <w:pPr>
        <w:spacing w:after="0"/>
      </w:pPr>
      <w:r w:rsidRPr="00AD180D">
        <w:rPr>
          <w:b/>
          <w:u w:val="single"/>
        </w:rPr>
        <w:t>Sposób prowadzenia obserwacji</w:t>
      </w:r>
    </w:p>
    <w:p w14:paraId="00D40C95" w14:textId="77777777" w:rsidR="00B4207D" w:rsidRPr="00AD180D" w:rsidRDefault="001E2383">
      <w:pPr>
        <w:spacing w:after="0"/>
      </w:pPr>
      <w:r w:rsidRPr="00AD180D">
        <w:t xml:space="preserve">Głównymi metodami badawczymi były nasłuchy detektorowe oraz kontrole obiektów, które mogły być potencjalnymi kryjówkami dla nietoperzy w okresie lata i zimy. </w:t>
      </w:r>
    </w:p>
    <w:p w14:paraId="61F35032" w14:textId="77777777" w:rsidR="00DE6DA4" w:rsidRPr="00AD180D" w:rsidRDefault="001E2383">
      <w:pPr>
        <w:spacing w:after="0"/>
      </w:pPr>
      <w:r w:rsidRPr="00AD180D">
        <w:t xml:space="preserve">Wyniki uzyskane podczas nasłuchów </w:t>
      </w:r>
      <w:r w:rsidR="004D5D97" w:rsidRPr="00AD180D">
        <w:t xml:space="preserve">miały </w:t>
      </w:r>
      <w:r w:rsidRPr="00AD180D">
        <w:t>głównie charakter jakościowy, gdyż metoda ta nie pozwala na określenie liczebności populacji przemieszczającej się i żerującej w obrębie badanej linii kolejowej. Pomimo tych ograniczeń możliwe jest określenie zmian względnego poziomu aktywności w sezonie oraz wyznaczenie punktów/obszarów o wysokiej koncentracji nietoperzy (tj. tras przelotów i dobrych żerowisk).</w:t>
      </w:r>
    </w:p>
    <w:p w14:paraId="4E58847A" w14:textId="77777777" w:rsidR="00DE6DA4" w:rsidRPr="00AD180D" w:rsidRDefault="00DE6DA4">
      <w:pPr>
        <w:spacing w:after="0"/>
      </w:pPr>
    </w:p>
    <w:p w14:paraId="34DF1A5B" w14:textId="77777777" w:rsidR="00DE6DA4" w:rsidRPr="00AD180D" w:rsidRDefault="001E2383">
      <w:pPr>
        <w:spacing w:after="0"/>
      </w:pPr>
      <w:r w:rsidRPr="00AD180D">
        <w:rPr>
          <w:b/>
          <w:i/>
        </w:rPr>
        <w:t>Nasłuchy detektorowe</w:t>
      </w:r>
    </w:p>
    <w:p w14:paraId="6E02ED52" w14:textId="77777777" w:rsidR="00DE6DA4" w:rsidRPr="00AD180D" w:rsidRDefault="001E2383">
      <w:pPr>
        <w:spacing w:after="120"/>
      </w:pPr>
      <w:r w:rsidRPr="00AD180D">
        <w:t>Nasłuchy detektorowe wykonywano w wybranych punktach oraz na transektach poprowadzonych wzdłuż zaprojektowanych wariantów trasy S10</w:t>
      </w:r>
      <w:r w:rsidR="004D5D97" w:rsidRPr="00AD180D">
        <w:t>. Transekty oraz punkty zaplanowano tak aby objąć nimi</w:t>
      </w:r>
      <w:r w:rsidRPr="00AD180D">
        <w:t xml:space="preserve"> możliwe </w:t>
      </w:r>
      <w:r w:rsidR="004D5D97" w:rsidRPr="00AD180D">
        <w:t xml:space="preserve">trasy </w:t>
      </w:r>
      <w:r w:rsidRPr="00AD180D">
        <w:t xml:space="preserve">przemieszczeń i </w:t>
      </w:r>
      <w:r w:rsidR="004D5D97" w:rsidRPr="00AD180D">
        <w:t xml:space="preserve">miejsca </w:t>
      </w:r>
      <w:r w:rsidRPr="00AD180D">
        <w:t xml:space="preserve">żerowania nietoperzy. </w:t>
      </w:r>
    </w:p>
    <w:p w14:paraId="015761F2" w14:textId="77777777" w:rsidR="00DE6DA4" w:rsidRPr="00AD180D" w:rsidRDefault="001E2383">
      <w:pPr>
        <w:spacing w:after="120"/>
      </w:pPr>
      <w:r w:rsidRPr="00AD180D">
        <w:t xml:space="preserve">Łącznie wytyczono 18 stałych punktów, w których przeprowadzono </w:t>
      </w:r>
      <w:r w:rsidR="004D5D97" w:rsidRPr="00AD180D">
        <w:t xml:space="preserve">rejestrację aktywności nietoperzy w sposób ciągły przez 1 noc (od zachodu do wschodu słońca) i minimalnie </w:t>
      </w:r>
      <w:r w:rsidRPr="00AD180D">
        <w:t>3 razy</w:t>
      </w:r>
      <w:r w:rsidR="004D5D97" w:rsidRPr="00AD180D">
        <w:t xml:space="preserve"> w sezonie</w:t>
      </w:r>
      <w:r w:rsidRPr="00AD180D">
        <w:t>.</w:t>
      </w:r>
      <w:r w:rsidR="004D5D97" w:rsidRPr="00AD180D">
        <w:t xml:space="preserve"> Nasłuchy te prowadzono przy użyciu 6-7 szerokopasmowych detektorów Anabat Express rejestrujących sygnały nietoperzy w systemie frequency division i zapisujących pliki w systemie zero crossing na karcie SD. Detektory </w:t>
      </w:r>
      <w:r w:rsidR="006151B1" w:rsidRPr="00AD180D">
        <w:t>te wieszano na drzewie na wysokości około 3 m</w:t>
      </w:r>
      <w:r w:rsidR="005122E1" w:rsidRPr="00AD180D">
        <w:t>.</w:t>
      </w:r>
    </w:p>
    <w:p w14:paraId="10553DD6" w14:textId="77777777" w:rsidR="00DE6DA4" w:rsidRPr="00AD180D" w:rsidRDefault="001E2383">
      <w:pPr>
        <w:spacing w:after="120"/>
      </w:pPr>
      <w:r w:rsidRPr="00AD180D">
        <w:t xml:space="preserve">Wyznaczono 6 transektów dla wariantu W1, 8 transektów dla wariantu W2 oraz 2 transekty wspólne dla obu wariantów. Każdy transekt był kontrolowany 5 razy w ciągu sezonu podczas wyżej wymienionych dni.Kontrole detektorowe </w:t>
      </w:r>
      <w:r w:rsidR="005122E1" w:rsidRPr="00AD180D">
        <w:t xml:space="preserve">na transektach </w:t>
      </w:r>
      <w:r w:rsidRPr="00AD180D">
        <w:t>rozpoczyna</w:t>
      </w:r>
      <w:r w:rsidR="005122E1" w:rsidRPr="00AD180D">
        <w:t>ły się</w:t>
      </w:r>
      <w:r w:rsidRPr="00AD180D">
        <w:t xml:space="preserve"> nie wcześniej niż 30 minut i </w:t>
      </w:r>
      <w:r w:rsidR="005122E1" w:rsidRPr="00AD180D">
        <w:t>kończyły do</w:t>
      </w:r>
      <w:r w:rsidRPr="00AD180D">
        <w:t xml:space="preserve"> 4 godzin po zachodzie słońca. Podczas 2 spośród wykonanych kontroli przeprowadzono nasłuchy wczesnoporanne, </w:t>
      </w:r>
      <w:r w:rsidRPr="00AD180D">
        <w:lastRenderedPageBreak/>
        <w:t>rozpoczynające się nie później niż godzinę przed wschodem słońca</w:t>
      </w:r>
      <w:r w:rsidR="005122E1" w:rsidRPr="00AD180D">
        <w:t>, mające na celu głównie poszukiwania kryjówek nietoperzy podczas ich porannego rojenia</w:t>
      </w:r>
      <w:r w:rsidRPr="00AD180D">
        <w:t xml:space="preserve">. </w:t>
      </w:r>
    </w:p>
    <w:p w14:paraId="3131E1B5" w14:textId="757D3E9C" w:rsidR="00DE6DA4" w:rsidRPr="00AD180D" w:rsidRDefault="001E2383">
      <w:pPr>
        <w:spacing w:after="120"/>
      </w:pPr>
      <w:r w:rsidRPr="00AD180D">
        <w:t>Kontrole prowadzone były podczas dobrych warunków pogodowych, czyli brak ciągłego opadu (przelotny niewielki deszcz dopuszczalny), brak silnego wiatru i temperatura o zachodzie słońca powyżej 5°C (Tabela 29).</w:t>
      </w:r>
    </w:p>
    <w:p w14:paraId="60D7E646" w14:textId="3BABD7D4" w:rsidR="00684B1B" w:rsidRPr="00AD180D" w:rsidRDefault="00684B1B">
      <w:pPr>
        <w:spacing w:after="120"/>
      </w:pPr>
      <w:r w:rsidRPr="00AD180D">
        <w:t xml:space="preserve">Badania uzupełniające oparto o kontrole na transektach. </w:t>
      </w:r>
    </w:p>
    <w:p w14:paraId="61ACAD1D" w14:textId="77777777" w:rsidR="00DE6DA4" w:rsidRPr="00AD180D" w:rsidRDefault="00DE6DA4">
      <w:pPr>
        <w:spacing w:after="0"/>
      </w:pPr>
    </w:p>
    <w:p w14:paraId="387A1740" w14:textId="77777777" w:rsidR="00DE6DA4" w:rsidRPr="00AD180D" w:rsidRDefault="001E2383">
      <w:pPr>
        <w:spacing w:after="120"/>
      </w:pPr>
      <w:r w:rsidRPr="00AD180D">
        <w:rPr>
          <w:b/>
          <w:i/>
        </w:rPr>
        <w:t>Kontrola kryjówek nietoperzy</w:t>
      </w:r>
    </w:p>
    <w:p w14:paraId="3EDACF03" w14:textId="77777777" w:rsidR="00062FBD" w:rsidRPr="00AD180D" w:rsidRDefault="00062FBD" w:rsidP="00250384">
      <w:pPr>
        <w:spacing w:after="120"/>
      </w:pPr>
      <w:r w:rsidRPr="00AD180D">
        <w:t xml:space="preserve">W lipcu </w:t>
      </w:r>
      <w:r w:rsidR="00D73DA1" w:rsidRPr="00AD180D">
        <w:t xml:space="preserve">i sierpniu </w:t>
      </w:r>
      <w:r w:rsidR="00250384" w:rsidRPr="00AD180D">
        <w:t xml:space="preserve">2019 r. </w:t>
      </w:r>
      <w:r w:rsidRPr="00AD180D">
        <w:t xml:space="preserve">wykonano kontrole różnych obiektów w celu zidentyfikowania potencjalnych i zajętych kryjówek letnich </w:t>
      </w:r>
      <w:r w:rsidR="00250384" w:rsidRPr="00AD180D">
        <w:t xml:space="preserve">i zimowych </w:t>
      </w:r>
      <w:r w:rsidRPr="00AD180D">
        <w:t>nietoperzy.</w:t>
      </w:r>
      <w:r w:rsidR="001E2383" w:rsidRPr="00AD180D">
        <w:t xml:space="preserve"> Kontrolowano obiekty inżynieryjne (mosty, wiadukty, przepusty) oraz budynki gospodarcze i mieszkalne na linii i w pasie do 500 m po obu stronach wariantów, mogące być potencjalnymi miejscami siedlisk nietoperzy. </w:t>
      </w:r>
      <w:r w:rsidRPr="00AD180D">
        <w:t>Kontrole te odbywały się w ciągu dnia lub przed świtem podczas porannego rojenia nietoperzy przy kryjówkach.</w:t>
      </w:r>
    </w:p>
    <w:p w14:paraId="6B447AFB" w14:textId="77777777" w:rsidR="00DE6DA4" w:rsidRPr="00AD180D" w:rsidRDefault="001E2383" w:rsidP="00250384">
      <w:pPr>
        <w:spacing w:after="120"/>
      </w:pPr>
      <w:r w:rsidRPr="00AD180D">
        <w:t>Podczas nocnych transektów nasłuchiwano także głośno odzywających się kolonii rozrodczych borowca i terytorialnych samców borowca wielkiego zasiedlających dziuple drzew.  Nietoperze oznaczane były wizualnie, bez odławiania lub na podstawie</w:t>
      </w:r>
      <w:r w:rsidR="00115F3D" w:rsidRPr="00AD180D">
        <w:t xml:space="preserve"> obecności i wyglądu odchodów oraz</w:t>
      </w:r>
      <w:r w:rsidRPr="00AD180D">
        <w:t xml:space="preserve"> pulsów echolokacyjnych emitowanych podczas wylotu z </w:t>
      </w:r>
      <w:r w:rsidR="00062FBD" w:rsidRPr="00AD180D">
        <w:t xml:space="preserve">lub powrotu do </w:t>
      </w:r>
      <w:r w:rsidRPr="00AD180D">
        <w:t xml:space="preserve">kryjówki. </w:t>
      </w:r>
    </w:p>
    <w:p w14:paraId="3D2EE7AB" w14:textId="77777777" w:rsidR="00062FBD" w:rsidRPr="00AD180D" w:rsidRDefault="00062FBD">
      <w:r w:rsidRPr="00AD180D">
        <w:t xml:space="preserve">W lutym </w:t>
      </w:r>
      <w:r w:rsidR="00250384" w:rsidRPr="00AD180D">
        <w:t xml:space="preserve">2019 r. </w:t>
      </w:r>
      <w:r w:rsidRPr="00AD180D">
        <w:t xml:space="preserve">przeprowadzono kontrolę </w:t>
      </w:r>
      <w:r w:rsidR="00D73DA1" w:rsidRPr="00AD180D">
        <w:t>potencjalnych miejsc hibernacji. Kontrolowano</w:t>
      </w:r>
      <w:r w:rsidR="00250384" w:rsidRPr="00AD180D">
        <w:t xml:space="preserve"> przepusty, piwnice, schorny i inne potencjalne zimowiska nietoperzy.</w:t>
      </w:r>
    </w:p>
    <w:p w14:paraId="0E684A8F" w14:textId="77777777" w:rsidR="00DE6DA4" w:rsidRPr="00AD180D" w:rsidRDefault="00DE6DA4">
      <w:pPr>
        <w:spacing w:after="0"/>
      </w:pPr>
      <w:bookmarkStart w:id="189" w:name="_279ka65" w:colFirst="0" w:colLast="0"/>
      <w:bookmarkEnd w:id="189"/>
    </w:p>
    <w:p w14:paraId="52010C57" w14:textId="302553F2" w:rsidR="00DE6DA4" w:rsidRPr="00AD180D" w:rsidRDefault="001A74E2">
      <w:pPr>
        <w:spacing w:after="0"/>
        <w:jc w:val="center"/>
        <w:rPr>
          <w:b/>
          <w:color w:val="000000"/>
          <w:sz w:val="20"/>
          <w:szCs w:val="20"/>
        </w:rPr>
      </w:pPr>
      <w:bookmarkStart w:id="190" w:name="_meukdy" w:colFirst="0" w:colLast="0"/>
      <w:bookmarkStart w:id="191" w:name="_Toc77257627"/>
      <w:bookmarkEnd w:id="190"/>
      <w:r w:rsidRPr="00AD180D">
        <w:rPr>
          <w:b/>
          <w:sz w:val="20"/>
          <w:szCs w:val="20"/>
        </w:rPr>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23</w:t>
      </w:r>
      <w:r w:rsidRPr="00AD180D">
        <w:rPr>
          <w:b/>
          <w:sz w:val="20"/>
          <w:szCs w:val="20"/>
        </w:rPr>
        <w:fldChar w:fldCharType="end"/>
      </w:r>
      <w:r w:rsidR="001E2383" w:rsidRPr="00AD180D">
        <w:rPr>
          <w:b/>
          <w:sz w:val="20"/>
          <w:szCs w:val="20"/>
        </w:rPr>
        <w:t xml:space="preserve"> Daty przeprowadzonych kontroli z najważniejszymi składowymi pogody</w:t>
      </w:r>
      <w:bookmarkEnd w:id="191"/>
    </w:p>
    <w:tbl>
      <w:tblPr>
        <w:tblStyle w:val="afe"/>
        <w:tblW w:w="9596"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9"/>
        <w:gridCol w:w="2399"/>
        <w:gridCol w:w="2399"/>
        <w:gridCol w:w="2399"/>
      </w:tblGrid>
      <w:tr w:rsidR="00DE6DA4" w:rsidRPr="00AD180D" w14:paraId="2F6F46C8" w14:textId="77777777" w:rsidTr="00F26DAF">
        <w:trPr>
          <w:trHeight w:val="440"/>
          <w:tblHeader/>
        </w:trPr>
        <w:tc>
          <w:tcPr>
            <w:tcW w:w="2399" w:type="dxa"/>
            <w:shd w:val="clear" w:color="auto" w:fill="E0E0E0"/>
            <w:vAlign w:val="center"/>
          </w:tcPr>
          <w:p w14:paraId="0D434EE2" w14:textId="77777777" w:rsidR="00DE6DA4" w:rsidRPr="00AD180D" w:rsidRDefault="001E2383">
            <w:pPr>
              <w:spacing w:after="0"/>
              <w:jc w:val="center"/>
              <w:rPr>
                <w:b/>
                <w:color w:val="000000"/>
                <w:sz w:val="20"/>
                <w:szCs w:val="20"/>
              </w:rPr>
            </w:pPr>
            <w:r w:rsidRPr="00AD180D">
              <w:rPr>
                <w:b/>
                <w:color w:val="000000"/>
                <w:sz w:val="20"/>
                <w:szCs w:val="20"/>
              </w:rPr>
              <w:t>Data kontroli</w:t>
            </w:r>
          </w:p>
        </w:tc>
        <w:tc>
          <w:tcPr>
            <w:tcW w:w="2399" w:type="dxa"/>
            <w:shd w:val="clear" w:color="auto" w:fill="E0E0E0"/>
            <w:vAlign w:val="center"/>
          </w:tcPr>
          <w:p w14:paraId="6A35EF71" w14:textId="77777777" w:rsidR="00DE6DA4" w:rsidRPr="00AD180D" w:rsidRDefault="001E2383">
            <w:pPr>
              <w:spacing w:after="0"/>
              <w:jc w:val="center"/>
              <w:rPr>
                <w:b/>
                <w:color w:val="000000"/>
                <w:sz w:val="20"/>
                <w:szCs w:val="20"/>
              </w:rPr>
            </w:pPr>
            <w:r w:rsidRPr="00AD180D">
              <w:rPr>
                <w:b/>
                <w:color w:val="000000"/>
                <w:sz w:val="20"/>
                <w:szCs w:val="20"/>
              </w:rPr>
              <w:t>Rodzaj kontroli</w:t>
            </w:r>
          </w:p>
        </w:tc>
        <w:tc>
          <w:tcPr>
            <w:tcW w:w="2399" w:type="dxa"/>
            <w:shd w:val="clear" w:color="auto" w:fill="E0E0E0"/>
            <w:vAlign w:val="center"/>
          </w:tcPr>
          <w:p w14:paraId="322FBCDC" w14:textId="77777777" w:rsidR="00DE6DA4" w:rsidRPr="00AD180D" w:rsidRDefault="001E2383">
            <w:pPr>
              <w:spacing w:after="0"/>
              <w:jc w:val="center"/>
              <w:rPr>
                <w:b/>
                <w:color w:val="000000"/>
                <w:sz w:val="20"/>
                <w:szCs w:val="20"/>
              </w:rPr>
            </w:pPr>
            <w:r w:rsidRPr="00AD180D">
              <w:rPr>
                <w:b/>
                <w:color w:val="000000"/>
                <w:sz w:val="20"/>
                <w:szCs w:val="20"/>
              </w:rPr>
              <w:t>Temperatura</w:t>
            </w:r>
          </w:p>
        </w:tc>
        <w:tc>
          <w:tcPr>
            <w:tcW w:w="2399" w:type="dxa"/>
            <w:shd w:val="clear" w:color="auto" w:fill="E0E0E0"/>
            <w:vAlign w:val="center"/>
          </w:tcPr>
          <w:p w14:paraId="6C6D1298" w14:textId="77777777" w:rsidR="00DE6DA4" w:rsidRPr="00AD180D" w:rsidRDefault="001E2383">
            <w:pPr>
              <w:spacing w:after="0"/>
              <w:jc w:val="center"/>
            </w:pPr>
            <w:r w:rsidRPr="00AD180D">
              <w:rPr>
                <w:b/>
                <w:color w:val="000000"/>
                <w:sz w:val="20"/>
                <w:szCs w:val="20"/>
              </w:rPr>
              <w:t>Zachmurzenie</w:t>
            </w:r>
          </w:p>
        </w:tc>
      </w:tr>
      <w:tr w:rsidR="005C49FC" w:rsidRPr="00AD180D" w14:paraId="28884084" w14:textId="77777777" w:rsidTr="00F26DAF">
        <w:trPr>
          <w:trHeight w:val="340"/>
        </w:trPr>
        <w:tc>
          <w:tcPr>
            <w:tcW w:w="2399" w:type="dxa"/>
            <w:shd w:val="clear" w:color="auto" w:fill="auto"/>
            <w:vAlign w:val="center"/>
          </w:tcPr>
          <w:p w14:paraId="5AFB4058" w14:textId="77777777" w:rsidR="005C49FC" w:rsidRPr="00AD180D" w:rsidRDefault="005C49FC">
            <w:pPr>
              <w:spacing w:after="0"/>
              <w:jc w:val="center"/>
              <w:rPr>
                <w:color w:val="000000"/>
                <w:sz w:val="20"/>
                <w:szCs w:val="20"/>
              </w:rPr>
            </w:pPr>
            <w:r w:rsidRPr="00AD180D">
              <w:rPr>
                <w:color w:val="000000"/>
                <w:sz w:val="20"/>
                <w:szCs w:val="20"/>
              </w:rPr>
              <w:t>14-16.</w:t>
            </w:r>
            <w:r w:rsidR="00302819" w:rsidRPr="00AD180D">
              <w:rPr>
                <w:color w:val="000000"/>
                <w:sz w:val="20"/>
                <w:szCs w:val="20"/>
              </w:rPr>
              <w:t>0</w:t>
            </w:r>
            <w:r w:rsidRPr="00AD180D">
              <w:rPr>
                <w:color w:val="000000"/>
                <w:sz w:val="20"/>
                <w:szCs w:val="20"/>
              </w:rPr>
              <w:t>2.2019</w:t>
            </w:r>
          </w:p>
        </w:tc>
        <w:tc>
          <w:tcPr>
            <w:tcW w:w="2399" w:type="dxa"/>
            <w:shd w:val="clear" w:color="auto" w:fill="auto"/>
            <w:vAlign w:val="center"/>
          </w:tcPr>
          <w:p w14:paraId="73E05A10" w14:textId="77777777" w:rsidR="005C49FC" w:rsidRPr="00AD180D" w:rsidRDefault="005C49FC">
            <w:pPr>
              <w:spacing w:after="0"/>
              <w:jc w:val="center"/>
              <w:rPr>
                <w:color w:val="000000"/>
                <w:sz w:val="20"/>
                <w:szCs w:val="20"/>
              </w:rPr>
            </w:pPr>
            <w:r w:rsidRPr="00AD180D">
              <w:rPr>
                <w:color w:val="000000"/>
                <w:sz w:val="20"/>
                <w:szCs w:val="20"/>
              </w:rPr>
              <w:t>dzienna</w:t>
            </w:r>
          </w:p>
        </w:tc>
        <w:tc>
          <w:tcPr>
            <w:tcW w:w="2399" w:type="dxa"/>
            <w:shd w:val="clear" w:color="auto" w:fill="auto"/>
            <w:vAlign w:val="center"/>
          </w:tcPr>
          <w:p w14:paraId="00EC1FD0" w14:textId="77777777" w:rsidR="005C49FC" w:rsidRPr="00AD180D" w:rsidRDefault="005C49FC">
            <w:pPr>
              <w:spacing w:after="0"/>
              <w:jc w:val="center"/>
              <w:rPr>
                <w:color w:val="000000"/>
                <w:sz w:val="20"/>
                <w:szCs w:val="20"/>
              </w:rPr>
            </w:pPr>
            <w:r w:rsidRPr="00AD180D">
              <w:rPr>
                <w:color w:val="000000"/>
                <w:sz w:val="20"/>
                <w:szCs w:val="20"/>
              </w:rPr>
              <w:t>około 0-5°C</w:t>
            </w:r>
          </w:p>
        </w:tc>
        <w:tc>
          <w:tcPr>
            <w:tcW w:w="2399" w:type="dxa"/>
            <w:shd w:val="clear" w:color="auto" w:fill="auto"/>
            <w:vAlign w:val="center"/>
          </w:tcPr>
          <w:p w14:paraId="7D8D15BF" w14:textId="77777777" w:rsidR="005C49FC" w:rsidRPr="00AD180D" w:rsidRDefault="005C49FC">
            <w:pPr>
              <w:spacing w:after="0"/>
              <w:jc w:val="center"/>
              <w:rPr>
                <w:color w:val="000000"/>
                <w:sz w:val="20"/>
                <w:szCs w:val="20"/>
              </w:rPr>
            </w:pPr>
            <w:r w:rsidRPr="00AD180D">
              <w:rPr>
                <w:color w:val="000000"/>
                <w:sz w:val="20"/>
                <w:szCs w:val="20"/>
              </w:rPr>
              <w:t>0-20%</w:t>
            </w:r>
          </w:p>
        </w:tc>
      </w:tr>
      <w:tr w:rsidR="00DE6DA4" w:rsidRPr="00AD180D" w14:paraId="64EED096" w14:textId="77777777" w:rsidTr="00F26DAF">
        <w:trPr>
          <w:trHeight w:val="340"/>
        </w:trPr>
        <w:tc>
          <w:tcPr>
            <w:tcW w:w="2399" w:type="dxa"/>
            <w:shd w:val="clear" w:color="auto" w:fill="auto"/>
            <w:vAlign w:val="center"/>
          </w:tcPr>
          <w:p w14:paraId="0E1FDE33" w14:textId="77777777" w:rsidR="00DE6DA4" w:rsidRPr="00AD180D" w:rsidRDefault="001E2383">
            <w:pPr>
              <w:spacing w:after="0"/>
              <w:jc w:val="center"/>
              <w:rPr>
                <w:color w:val="000000"/>
                <w:sz w:val="20"/>
                <w:szCs w:val="20"/>
              </w:rPr>
            </w:pPr>
            <w:r w:rsidRPr="00AD180D">
              <w:rPr>
                <w:color w:val="000000"/>
                <w:sz w:val="20"/>
                <w:szCs w:val="20"/>
              </w:rPr>
              <w:t>16.04.2019</w:t>
            </w:r>
          </w:p>
        </w:tc>
        <w:tc>
          <w:tcPr>
            <w:tcW w:w="2399" w:type="dxa"/>
            <w:shd w:val="clear" w:color="auto" w:fill="auto"/>
            <w:vAlign w:val="center"/>
          </w:tcPr>
          <w:p w14:paraId="779C009F"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36D0D982" w14:textId="77777777" w:rsidR="00DE6DA4" w:rsidRPr="00AD180D" w:rsidRDefault="001E2383">
            <w:pPr>
              <w:spacing w:after="0"/>
              <w:jc w:val="center"/>
              <w:rPr>
                <w:color w:val="000000"/>
                <w:sz w:val="20"/>
                <w:szCs w:val="20"/>
              </w:rPr>
            </w:pPr>
            <w:r w:rsidRPr="00AD180D">
              <w:rPr>
                <w:color w:val="000000"/>
                <w:sz w:val="20"/>
                <w:szCs w:val="20"/>
              </w:rPr>
              <w:t>8-18°C</w:t>
            </w:r>
          </w:p>
        </w:tc>
        <w:tc>
          <w:tcPr>
            <w:tcW w:w="2399" w:type="dxa"/>
            <w:shd w:val="clear" w:color="auto" w:fill="auto"/>
            <w:vAlign w:val="center"/>
          </w:tcPr>
          <w:p w14:paraId="053532E9" w14:textId="77777777" w:rsidR="00DE6DA4" w:rsidRPr="00AD180D" w:rsidRDefault="001E2383">
            <w:pPr>
              <w:spacing w:after="0"/>
              <w:jc w:val="center"/>
            </w:pPr>
            <w:r w:rsidRPr="00AD180D">
              <w:rPr>
                <w:color w:val="000000"/>
                <w:sz w:val="20"/>
                <w:szCs w:val="20"/>
              </w:rPr>
              <w:t>0-20%</w:t>
            </w:r>
          </w:p>
        </w:tc>
      </w:tr>
      <w:tr w:rsidR="00DE6DA4" w:rsidRPr="00AD180D" w14:paraId="029A6602" w14:textId="77777777" w:rsidTr="00F26DAF">
        <w:trPr>
          <w:trHeight w:val="340"/>
        </w:trPr>
        <w:tc>
          <w:tcPr>
            <w:tcW w:w="2399" w:type="dxa"/>
            <w:shd w:val="clear" w:color="auto" w:fill="auto"/>
            <w:vAlign w:val="center"/>
          </w:tcPr>
          <w:p w14:paraId="38C4F052" w14:textId="77777777" w:rsidR="00DE6DA4" w:rsidRPr="00AD180D" w:rsidRDefault="001E2383">
            <w:pPr>
              <w:spacing w:after="0"/>
              <w:jc w:val="center"/>
              <w:rPr>
                <w:color w:val="000000"/>
                <w:sz w:val="20"/>
                <w:szCs w:val="20"/>
              </w:rPr>
            </w:pPr>
            <w:r w:rsidRPr="00AD180D">
              <w:rPr>
                <w:color w:val="000000"/>
                <w:sz w:val="20"/>
                <w:szCs w:val="20"/>
              </w:rPr>
              <w:t>17.04.2019</w:t>
            </w:r>
          </w:p>
        </w:tc>
        <w:tc>
          <w:tcPr>
            <w:tcW w:w="2399" w:type="dxa"/>
            <w:shd w:val="clear" w:color="auto" w:fill="auto"/>
            <w:vAlign w:val="center"/>
          </w:tcPr>
          <w:p w14:paraId="76444DDB"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356BC31F" w14:textId="77777777" w:rsidR="00DE6DA4" w:rsidRPr="00AD180D" w:rsidRDefault="001E2383">
            <w:pPr>
              <w:spacing w:after="0"/>
              <w:jc w:val="center"/>
              <w:rPr>
                <w:color w:val="000000"/>
                <w:sz w:val="20"/>
                <w:szCs w:val="20"/>
              </w:rPr>
            </w:pPr>
            <w:r w:rsidRPr="00AD180D">
              <w:rPr>
                <w:color w:val="000000"/>
                <w:sz w:val="20"/>
                <w:szCs w:val="20"/>
              </w:rPr>
              <w:t>12-19°C</w:t>
            </w:r>
          </w:p>
        </w:tc>
        <w:tc>
          <w:tcPr>
            <w:tcW w:w="2399" w:type="dxa"/>
            <w:shd w:val="clear" w:color="auto" w:fill="auto"/>
            <w:vAlign w:val="center"/>
          </w:tcPr>
          <w:p w14:paraId="022939C8" w14:textId="77777777" w:rsidR="00DE6DA4" w:rsidRPr="00AD180D" w:rsidRDefault="001E2383">
            <w:pPr>
              <w:spacing w:after="0"/>
              <w:jc w:val="center"/>
            </w:pPr>
            <w:r w:rsidRPr="00AD180D">
              <w:rPr>
                <w:color w:val="000000"/>
                <w:sz w:val="20"/>
                <w:szCs w:val="20"/>
              </w:rPr>
              <w:t>0-10%</w:t>
            </w:r>
          </w:p>
        </w:tc>
      </w:tr>
      <w:tr w:rsidR="00DE6DA4" w:rsidRPr="00AD180D" w14:paraId="149B559F" w14:textId="77777777" w:rsidTr="00F26DAF">
        <w:trPr>
          <w:trHeight w:val="340"/>
        </w:trPr>
        <w:tc>
          <w:tcPr>
            <w:tcW w:w="2399" w:type="dxa"/>
            <w:shd w:val="clear" w:color="auto" w:fill="auto"/>
            <w:vAlign w:val="center"/>
          </w:tcPr>
          <w:p w14:paraId="7847FE9E" w14:textId="77777777" w:rsidR="00DE6DA4" w:rsidRPr="00AD180D" w:rsidRDefault="001E2383">
            <w:pPr>
              <w:spacing w:after="0"/>
              <w:jc w:val="center"/>
              <w:rPr>
                <w:color w:val="000000"/>
                <w:sz w:val="20"/>
                <w:szCs w:val="20"/>
              </w:rPr>
            </w:pPr>
            <w:r w:rsidRPr="00AD180D">
              <w:rPr>
                <w:color w:val="000000"/>
                <w:sz w:val="20"/>
                <w:szCs w:val="20"/>
              </w:rPr>
              <w:t>18.04.2019</w:t>
            </w:r>
          </w:p>
        </w:tc>
        <w:tc>
          <w:tcPr>
            <w:tcW w:w="2399" w:type="dxa"/>
            <w:shd w:val="clear" w:color="auto" w:fill="auto"/>
            <w:vAlign w:val="center"/>
          </w:tcPr>
          <w:p w14:paraId="7CFFE475" w14:textId="77777777" w:rsidR="00DE6DA4" w:rsidRPr="00AD180D" w:rsidRDefault="001E2383">
            <w:pPr>
              <w:spacing w:after="0"/>
              <w:jc w:val="center"/>
              <w:rPr>
                <w:color w:val="000000"/>
                <w:sz w:val="20"/>
                <w:szCs w:val="20"/>
              </w:rPr>
            </w:pPr>
            <w:r w:rsidRPr="00AD180D">
              <w:rPr>
                <w:color w:val="000000"/>
                <w:sz w:val="20"/>
                <w:szCs w:val="20"/>
              </w:rPr>
              <w:t xml:space="preserve">dzienna i nocna </w:t>
            </w:r>
          </w:p>
        </w:tc>
        <w:tc>
          <w:tcPr>
            <w:tcW w:w="2399" w:type="dxa"/>
            <w:shd w:val="clear" w:color="auto" w:fill="auto"/>
            <w:vAlign w:val="center"/>
          </w:tcPr>
          <w:p w14:paraId="7FEC58CE" w14:textId="77777777" w:rsidR="00DE6DA4" w:rsidRPr="00AD180D" w:rsidRDefault="001E2383">
            <w:pPr>
              <w:spacing w:after="0"/>
              <w:jc w:val="center"/>
              <w:rPr>
                <w:color w:val="000000"/>
                <w:sz w:val="20"/>
                <w:szCs w:val="20"/>
              </w:rPr>
            </w:pPr>
            <w:r w:rsidRPr="00AD180D">
              <w:rPr>
                <w:color w:val="000000"/>
                <w:sz w:val="20"/>
                <w:szCs w:val="20"/>
              </w:rPr>
              <w:t>9-25°C</w:t>
            </w:r>
          </w:p>
        </w:tc>
        <w:tc>
          <w:tcPr>
            <w:tcW w:w="2399" w:type="dxa"/>
            <w:shd w:val="clear" w:color="auto" w:fill="auto"/>
            <w:vAlign w:val="center"/>
          </w:tcPr>
          <w:p w14:paraId="2917E43A" w14:textId="77777777" w:rsidR="00DE6DA4" w:rsidRPr="00AD180D" w:rsidRDefault="001E2383">
            <w:pPr>
              <w:spacing w:after="0"/>
              <w:jc w:val="center"/>
            </w:pPr>
            <w:r w:rsidRPr="00AD180D">
              <w:rPr>
                <w:color w:val="000000"/>
                <w:sz w:val="20"/>
                <w:szCs w:val="20"/>
              </w:rPr>
              <w:t>0-10%</w:t>
            </w:r>
          </w:p>
        </w:tc>
      </w:tr>
      <w:tr w:rsidR="00DE6DA4" w:rsidRPr="00AD180D" w14:paraId="24BB8651" w14:textId="77777777" w:rsidTr="00F26DAF">
        <w:trPr>
          <w:trHeight w:val="340"/>
        </w:trPr>
        <w:tc>
          <w:tcPr>
            <w:tcW w:w="2399" w:type="dxa"/>
            <w:shd w:val="clear" w:color="auto" w:fill="auto"/>
            <w:vAlign w:val="center"/>
          </w:tcPr>
          <w:p w14:paraId="2630725B" w14:textId="77777777" w:rsidR="00DE6DA4" w:rsidRPr="00AD180D" w:rsidRDefault="001E2383">
            <w:pPr>
              <w:spacing w:after="0"/>
              <w:jc w:val="center"/>
              <w:rPr>
                <w:color w:val="000000"/>
                <w:sz w:val="20"/>
                <w:szCs w:val="20"/>
              </w:rPr>
            </w:pPr>
            <w:r w:rsidRPr="00AD180D">
              <w:rPr>
                <w:color w:val="000000"/>
                <w:sz w:val="20"/>
                <w:szCs w:val="20"/>
              </w:rPr>
              <w:t>19.04.2019</w:t>
            </w:r>
          </w:p>
        </w:tc>
        <w:tc>
          <w:tcPr>
            <w:tcW w:w="2399" w:type="dxa"/>
            <w:shd w:val="clear" w:color="auto" w:fill="auto"/>
            <w:vAlign w:val="center"/>
          </w:tcPr>
          <w:p w14:paraId="2B9FCC60" w14:textId="77777777" w:rsidR="00DE6DA4" w:rsidRPr="00AD180D" w:rsidRDefault="001E2383">
            <w:pPr>
              <w:spacing w:after="0"/>
              <w:jc w:val="center"/>
              <w:rPr>
                <w:color w:val="000000"/>
                <w:sz w:val="20"/>
                <w:szCs w:val="20"/>
              </w:rPr>
            </w:pPr>
            <w:r w:rsidRPr="00AD180D">
              <w:rPr>
                <w:color w:val="000000"/>
                <w:sz w:val="20"/>
                <w:szCs w:val="20"/>
              </w:rPr>
              <w:t>dzienna</w:t>
            </w:r>
          </w:p>
        </w:tc>
        <w:tc>
          <w:tcPr>
            <w:tcW w:w="2399" w:type="dxa"/>
            <w:shd w:val="clear" w:color="auto" w:fill="auto"/>
            <w:vAlign w:val="center"/>
          </w:tcPr>
          <w:p w14:paraId="2C704502" w14:textId="77777777" w:rsidR="00DE6DA4" w:rsidRPr="00AD180D" w:rsidRDefault="001E2383">
            <w:pPr>
              <w:spacing w:after="0"/>
              <w:jc w:val="center"/>
              <w:rPr>
                <w:color w:val="000000"/>
                <w:sz w:val="20"/>
                <w:szCs w:val="20"/>
              </w:rPr>
            </w:pPr>
            <w:r w:rsidRPr="00AD180D">
              <w:rPr>
                <w:color w:val="000000"/>
                <w:sz w:val="20"/>
                <w:szCs w:val="20"/>
              </w:rPr>
              <w:t>18-25°C</w:t>
            </w:r>
          </w:p>
        </w:tc>
        <w:tc>
          <w:tcPr>
            <w:tcW w:w="2399" w:type="dxa"/>
            <w:shd w:val="clear" w:color="auto" w:fill="auto"/>
            <w:vAlign w:val="center"/>
          </w:tcPr>
          <w:p w14:paraId="6A14382A" w14:textId="77777777" w:rsidR="00DE6DA4" w:rsidRPr="00AD180D" w:rsidRDefault="001E2383">
            <w:pPr>
              <w:spacing w:after="0"/>
              <w:jc w:val="center"/>
            </w:pPr>
            <w:r w:rsidRPr="00AD180D">
              <w:rPr>
                <w:color w:val="000000"/>
                <w:sz w:val="20"/>
                <w:szCs w:val="20"/>
              </w:rPr>
              <w:t>0-10%</w:t>
            </w:r>
          </w:p>
        </w:tc>
      </w:tr>
      <w:tr w:rsidR="00DE6DA4" w:rsidRPr="00AD180D" w14:paraId="37ED46A4" w14:textId="77777777" w:rsidTr="00F26DAF">
        <w:trPr>
          <w:trHeight w:val="340"/>
        </w:trPr>
        <w:tc>
          <w:tcPr>
            <w:tcW w:w="2399" w:type="dxa"/>
            <w:shd w:val="clear" w:color="auto" w:fill="auto"/>
            <w:vAlign w:val="center"/>
          </w:tcPr>
          <w:p w14:paraId="491C89D9" w14:textId="77777777" w:rsidR="00DE6DA4" w:rsidRPr="00AD180D" w:rsidRDefault="001E2383">
            <w:pPr>
              <w:spacing w:after="0"/>
              <w:jc w:val="center"/>
              <w:rPr>
                <w:color w:val="000000"/>
                <w:sz w:val="20"/>
                <w:szCs w:val="20"/>
              </w:rPr>
            </w:pPr>
            <w:r w:rsidRPr="00AD180D">
              <w:rPr>
                <w:color w:val="000000"/>
                <w:sz w:val="20"/>
                <w:szCs w:val="20"/>
              </w:rPr>
              <w:t>20.05.2019</w:t>
            </w:r>
          </w:p>
        </w:tc>
        <w:tc>
          <w:tcPr>
            <w:tcW w:w="2399" w:type="dxa"/>
            <w:shd w:val="clear" w:color="auto" w:fill="auto"/>
            <w:vAlign w:val="center"/>
          </w:tcPr>
          <w:p w14:paraId="66E11B0D" w14:textId="77777777" w:rsidR="00DE6DA4" w:rsidRPr="00AD180D" w:rsidRDefault="001E2383">
            <w:pPr>
              <w:spacing w:after="0"/>
              <w:jc w:val="center"/>
              <w:rPr>
                <w:color w:val="000000"/>
                <w:sz w:val="20"/>
                <w:szCs w:val="20"/>
              </w:rPr>
            </w:pPr>
            <w:r w:rsidRPr="00AD180D">
              <w:rPr>
                <w:color w:val="000000"/>
                <w:sz w:val="20"/>
                <w:szCs w:val="20"/>
              </w:rPr>
              <w:t xml:space="preserve">dzienna i nocna </w:t>
            </w:r>
          </w:p>
        </w:tc>
        <w:tc>
          <w:tcPr>
            <w:tcW w:w="2399" w:type="dxa"/>
            <w:shd w:val="clear" w:color="auto" w:fill="auto"/>
            <w:vAlign w:val="center"/>
          </w:tcPr>
          <w:p w14:paraId="64D7BE07" w14:textId="77777777" w:rsidR="00DE6DA4" w:rsidRPr="00AD180D" w:rsidRDefault="001E2383">
            <w:pPr>
              <w:spacing w:after="0"/>
              <w:jc w:val="center"/>
              <w:rPr>
                <w:color w:val="000000"/>
                <w:sz w:val="20"/>
                <w:szCs w:val="20"/>
              </w:rPr>
            </w:pPr>
            <w:r w:rsidRPr="00AD180D">
              <w:rPr>
                <w:color w:val="000000"/>
                <w:sz w:val="20"/>
                <w:szCs w:val="20"/>
              </w:rPr>
              <w:t>19-27°C</w:t>
            </w:r>
          </w:p>
        </w:tc>
        <w:tc>
          <w:tcPr>
            <w:tcW w:w="2399" w:type="dxa"/>
            <w:shd w:val="clear" w:color="auto" w:fill="auto"/>
            <w:vAlign w:val="center"/>
          </w:tcPr>
          <w:p w14:paraId="43A1F97F" w14:textId="77777777" w:rsidR="00DE6DA4" w:rsidRPr="00AD180D" w:rsidRDefault="001E2383">
            <w:pPr>
              <w:spacing w:after="0"/>
              <w:jc w:val="center"/>
            </w:pPr>
            <w:r w:rsidRPr="00AD180D">
              <w:rPr>
                <w:color w:val="000000"/>
                <w:sz w:val="20"/>
                <w:szCs w:val="20"/>
              </w:rPr>
              <w:t>20-50%</w:t>
            </w:r>
          </w:p>
        </w:tc>
      </w:tr>
      <w:tr w:rsidR="00DE6DA4" w:rsidRPr="00AD180D" w14:paraId="60CC18EB" w14:textId="77777777" w:rsidTr="00F26DAF">
        <w:trPr>
          <w:trHeight w:val="340"/>
        </w:trPr>
        <w:tc>
          <w:tcPr>
            <w:tcW w:w="2399" w:type="dxa"/>
            <w:shd w:val="clear" w:color="auto" w:fill="auto"/>
            <w:vAlign w:val="center"/>
          </w:tcPr>
          <w:p w14:paraId="24BBE2B0" w14:textId="77777777" w:rsidR="00DE6DA4" w:rsidRPr="00AD180D" w:rsidRDefault="001E2383">
            <w:pPr>
              <w:spacing w:after="0"/>
              <w:jc w:val="center"/>
              <w:rPr>
                <w:color w:val="000000"/>
                <w:sz w:val="20"/>
                <w:szCs w:val="20"/>
              </w:rPr>
            </w:pPr>
            <w:r w:rsidRPr="00AD180D">
              <w:rPr>
                <w:color w:val="000000"/>
                <w:sz w:val="20"/>
                <w:szCs w:val="20"/>
              </w:rPr>
              <w:t>21.05.2019</w:t>
            </w:r>
          </w:p>
        </w:tc>
        <w:tc>
          <w:tcPr>
            <w:tcW w:w="2399" w:type="dxa"/>
            <w:shd w:val="clear" w:color="auto" w:fill="auto"/>
            <w:vAlign w:val="center"/>
          </w:tcPr>
          <w:p w14:paraId="56F43CFF" w14:textId="77777777" w:rsidR="00DE6DA4" w:rsidRPr="00AD180D" w:rsidRDefault="001E2383">
            <w:pPr>
              <w:spacing w:after="0"/>
              <w:jc w:val="center"/>
              <w:rPr>
                <w:color w:val="000000"/>
                <w:sz w:val="20"/>
                <w:szCs w:val="20"/>
              </w:rPr>
            </w:pPr>
            <w:r w:rsidRPr="00AD180D">
              <w:rPr>
                <w:color w:val="000000"/>
                <w:sz w:val="20"/>
                <w:szCs w:val="20"/>
              </w:rPr>
              <w:t xml:space="preserve">dzienna i nocna </w:t>
            </w:r>
          </w:p>
        </w:tc>
        <w:tc>
          <w:tcPr>
            <w:tcW w:w="2399" w:type="dxa"/>
            <w:shd w:val="clear" w:color="auto" w:fill="auto"/>
            <w:vAlign w:val="center"/>
          </w:tcPr>
          <w:p w14:paraId="72D4F247" w14:textId="77777777" w:rsidR="00DE6DA4" w:rsidRPr="00AD180D" w:rsidRDefault="001E2383">
            <w:pPr>
              <w:spacing w:after="0"/>
              <w:jc w:val="center"/>
              <w:rPr>
                <w:color w:val="000000"/>
                <w:sz w:val="20"/>
                <w:szCs w:val="20"/>
              </w:rPr>
            </w:pPr>
            <w:r w:rsidRPr="00AD180D">
              <w:rPr>
                <w:color w:val="000000"/>
                <w:sz w:val="20"/>
                <w:szCs w:val="20"/>
              </w:rPr>
              <w:t>18-26°C</w:t>
            </w:r>
          </w:p>
        </w:tc>
        <w:tc>
          <w:tcPr>
            <w:tcW w:w="2399" w:type="dxa"/>
            <w:shd w:val="clear" w:color="auto" w:fill="auto"/>
            <w:vAlign w:val="center"/>
          </w:tcPr>
          <w:p w14:paraId="6E5F805B" w14:textId="77777777" w:rsidR="00DE6DA4" w:rsidRPr="00AD180D" w:rsidRDefault="001E2383">
            <w:pPr>
              <w:spacing w:after="0"/>
              <w:jc w:val="center"/>
            </w:pPr>
            <w:r w:rsidRPr="00AD180D">
              <w:rPr>
                <w:color w:val="000000"/>
                <w:sz w:val="20"/>
                <w:szCs w:val="20"/>
              </w:rPr>
              <w:t>20-60%, przelotne opady</w:t>
            </w:r>
          </w:p>
        </w:tc>
      </w:tr>
      <w:tr w:rsidR="00DE6DA4" w:rsidRPr="00AD180D" w14:paraId="5E489450" w14:textId="77777777" w:rsidTr="00F26DAF">
        <w:trPr>
          <w:trHeight w:val="340"/>
        </w:trPr>
        <w:tc>
          <w:tcPr>
            <w:tcW w:w="2399" w:type="dxa"/>
            <w:shd w:val="clear" w:color="auto" w:fill="auto"/>
            <w:vAlign w:val="center"/>
          </w:tcPr>
          <w:p w14:paraId="10E4E4F0" w14:textId="77777777" w:rsidR="00DE6DA4" w:rsidRPr="00AD180D" w:rsidRDefault="001E2383">
            <w:pPr>
              <w:spacing w:after="0"/>
              <w:jc w:val="center"/>
              <w:rPr>
                <w:color w:val="000000"/>
                <w:sz w:val="20"/>
                <w:szCs w:val="20"/>
              </w:rPr>
            </w:pPr>
            <w:r w:rsidRPr="00AD180D">
              <w:rPr>
                <w:color w:val="000000"/>
                <w:sz w:val="20"/>
                <w:szCs w:val="20"/>
              </w:rPr>
              <w:t>22.05.2019</w:t>
            </w:r>
          </w:p>
        </w:tc>
        <w:tc>
          <w:tcPr>
            <w:tcW w:w="2399" w:type="dxa"/>
            <w:shd w:val="clear" w:color="auto" w:fill="auto"/>
            <w:vAlign w:val="center"/>
          </w:tcPr>
          <w:p w14:paraId="382F7E70" w14:textId="77777777" w:rsidR="00DE6DA4" w:rsidRPr="00AD180D" w:rsidRDefault="001E2383">
            <w:pPr>
              <w:spacing w:after="0"/>
              <w:jc w:val="center"/>
              <w:rPr>
                <w:color w:val="000000"/>
                <w:sz w:val="20"/>
                <w:szCs w:val="20"/>
              </w:rPr>
            </w:pPr>
            <w:r w:rsidRPr="00AD180D">
              <w:rPr>
                <w:color w:val="000000"/>
                <w:sz w:val="20"/>
                <w:szCs w:val="20"/>
              </w:rPr>
              <w:t xml:space="preserve">dzienna i nocna </w:t>
            </w:r>
          </w:p>
        </w:tc>
        <w:tc>
          <w:tcPr>
            <w:tcW w:w="2399" w:type="dxa"/>
            <w:shd w:val="clear" w:color="auto" w:fill="auto"/>
            <w:vAlign w:val="center"/>
          </w:tcPr>
          <w:p w14:paraId="111271D2" w14:textId="77777777" w:rsidR="00DE6DA4" w:rsidRPr="00AD180D" w:rsidRDefault="001E2383">
            <w:pPr>
              <w:spacing w:after="0"/>
              <w:jc w:val="center"/>
              <w:rPr>
                <w:color w:val="000000"/>
                <w:sz w:val="20"/>
                <w:szCs w:val="20"/>
              </w:rPr>
            </w:pPr>
            <w:r w:rsidRPr="00AD180D">
              <w:rPr>
                <w:color w:val="000000"/>
                <w:sz w:val="20"/>
                <w:szCs w:val="20"/>
              </w:rPr>
              <w:t>18-25°C</w:t>
            </w:r>
          </w:p>
        </w:tc>
        <w:tc>
          <w:tcPr>
            <w:tcW w:w="2399" w:type="dxa"/>
            <w:shd w:val="clear" w:color="auto" w:fill="auto"/>
            <w:vAlign w:val="center"/>
          </w:tcPr>
          <w:p w14:paraId="0BA544AF" w14:textId="77777777" w:rsidR="00DE6DA4" w:rsidRPr="00AD180D" w:rsidRDefault="001E2383">
            <w:pPr>
              <w:spacing w:after="0"/>
              <w:jc w:val="center"/>
            </w:pPr>
            <w:r w:rsidRPr="00AD180D">
              <w:rPr>
                <w:color w:val="000000"/>
                <w:sz w:val="20"/>
                <w:szCs w:val="20"/>
              </w:rPr>
              <w:t>30-60%, przelotne opady</w:t>
            </w:r>
          </w:p>
        </w:tc>
      </w:tr>
      <w:tr w:rsidR="00DE6DA4" w:rsidRPr="00AD180D" w14:paraId="2CCC2BF2" w14:textId="77777777" w:rsidTr="00F26DAF">
        <w:trPr>
          <w:trHeight w:val="340"/>
        </w:trPr>
        <w:tc>
          <w:tcPr>
            <w:tcW w:w="2399" w:type="dxa"/>
            <w:shd w:val="clear" w:color="auto" w:fill="auto"/>
            <w:vAlign w:val="center"/>
          </w:tcPr>
          <w:p w14:paraId="216E9762" w14:textId="77777777" w:rsidR="00DE6DA4" w:rsidRPr="00AD180D" w:rsidRDefault="001E2383">
            <w:pPr>
              <w:spacing w:after="0"/>
              <w:jc w:val="center"/>
              <w:rPr>
                <w:color w:val="000000"/>
                <w:sz w:val="20"/>
                <w:szCs w:val="20"/>
              </w:rPr>
            </w:pPr>
            <w:r w:rsidRPr="00AD180D">
              <w:rPr>
                <w:color w:val="000000"/>
                <w:sz w:val="20"/>
                <w:szCs w:val="20"/>
              </w:rPr>
              <w:t>23.05.2019</w:t>
            </w:r>
          </w:p>
        </w:tc>
        <w:tc>
          <w:tcPr>
            <w:tcW w:w="2399" w:type="dxa"/>
            <w:shd w:val="clear" w:color="auto" w:fill="auto"/>
            <w:vAlign w:val="center"/>
          </w:tcPr>
          <w:p w14:paraId="2AB247AB" w14:textId="77777777" w:rsidR="00DE6DA4" w:rsidRPr="00AD180D" w:rsidRDefault="001E2383">
            <w:pPr>
              <w:spacing w:after="0"/>
              <w:jc w:val="center"/>
              <w:rPr>
                <w:color w:val="000000"/>
                <w:sz w:val="20"/>
                <w:szCs w:val="20"/>
              </w:rPr>
            </w:pPr>
            <w:r w:rsidRPr="00AD180D">
              <w:rPr>
                <w:color w:val="000000"/>
                <w:sz w:val="20"/>
                <w:szCs w:val="20"/>
              </w:rPr>
              <w:t>dzienna</w:t>
            </w:r>
          </w:p>
        </w:tc>
        <w:tc>
          <w:tcPr>
            <w:tcW w:w="2399" w:type="dxa"/>
            <w:shd w:val="clear" w:color="auto" w:fill="auto"/>
            <w:vAlign w:val="center"/>
          </w:tcPr>
          <w:p w14:paraId="14744663" w14:textId="77777777" w:rsidR="00DE6DA4" w:rsidRPr="00AD180D" w:rsidRDefault="001E2383">
            <w:pPr>
              <w:spacing w:after="0"/>
              <w:jc w:val="center"/>
              <w:rPr>
                <w:color w:val="000000"/>
                <w:sz w:val="20"/>
                <w:szCs w:val="20"/>
              </w:rPr>
            </w:pPr>
            <w:r w:rsidRPr="00AD180D">
              <w:rPr>
                <w:color w:val="000000"/>
                <w:sz w:val="20"/>
                <w:szCs w:val="20"/>
              </w:rPr>
              <w:t>20-25°C</w:t>
            </w:r>
          </w:p>
        </w:tc>
        <w:tc>
          <w:tcPr>
            <w:tcW w:w="2399" w:type="dxa"/>
            <w:shd w:val="clear" w:color="auto" w:fill="auto"/>
            <w:vAlign w:val="center"/>
          </w:tcPr>
          <w:p w14:paraId="4BBD0095" w14:textId="77777777" w:rsidR="00DE6DA4" w:rsidRPr="00AD180D" w:rsidRDefault="001E2383">
            <w:pPr>
              <w:spacing w:after="0"/>
              <w:jc w:val="center"/>
            </w:pPr>
            <w:r w:rsidRPr="00AD180D">
              <w:rPr>
                <w:color w:val="000000"/>
                <w:sz w:val="20"/>
                <w:szCs w:val="20"/>
              </w:rPr>
              <w:t>20-40%</w:t>
            </w:r>
          </w:p>
        </w:tc>
      </w:tr>
      <w:tr w:rsidR="00DE6DA4" w:rsidRPr="00AD180D" w14:paraId="5BEB9520" w14:textId="77777777" w:rsidTr="00F26DAF">
        <w:trPr>
          <w:trHeight w:val="417"/>
        </w:trPr>
        <w:tc>
          <w:tcPr>
            <w:tcW w:w="2399" w:type="dxa"/>
            <w:shd w:val="clear" w:color="auto" w:fill="auto"/>
            <w:vAlign w:val="center"/>
          </w:tcPr>
          <w:p w14:paraId="2FBEB842" w14:textId="77777777" w:rsidR="00DE6DA4" w:rsidRPr="00AD180D" w:rsidRDefault="001E2383">
            <w:pPr>
              <w:spacing w:after="0"/>
              <w:jc w:val="center"/>
              <w:rPr>
                <w:color w:val="000000"/>
                <w:sz w:val="20"/>
                <w:szCs w:val="20"/>
              </w:rPr>
            </w:pPr>
            <w:r w:rsidRPr="00AD180D">
              <w:rPr>
                <w:color w:val="000000"/>
                <w:sz w:val="20"/>
                <w:szCs w:val="20"/>
              </w:rPr>
              <w:t>23.07.2019</w:t>
            </w:r>
          </w:p>
        </w:tc>
        <w:tc>
          <w:tcPr>
            <w:tcW w:w="2399" w:type="dxa"/>
            <w:shd w:val="clear" w:color="auto" w:fill="auto"/>
            <w:vAlign w:val="center"/>
          </w:tcPr>
          <w:p w14:paraId="42AF918B" w14:textId="77777777" w:rsidR="00DE6DA4" w:rsidRPr="00AD180D" w:rsidRDefault="001E2383">
            <w:pPr>
              <w:spacing w:after="0"/>
              <w:jc w:val="center"/>
              <w:rPr>
                <w:color w:val="000000"/>
                <w:sz w:val="20"/>
                <w:szCs w:val="20"/>
              </w:rPr>
            </w:pPr>
            <w:r w:rsidRPr="00AD180D">
              <w:rPr>
                <w:color w:val="000000"/>
                <w:sz w:val="20"/>
                <w:szCs w:val="20"/>
              </w:rPr>
              <w:t>nocna</w:t>
            </w:r>
          </w:p>
        </w:tc>
        <w:tc>
          <w:tcPr>
            <w:tcW w:w="2399" w:type="dxa"/>
            <w:shd w:val="clear" w:color="auto" w:fill="auto"/>
            <w:vAlign w:val="center"/>
          </w:tcPr>
          <w:p w14:paraId="646F6BF8" w14:textId="77777777" w:rsidR="00DE6DA4" w:rsidRPr="00AD180D" w:rsidRDefault="001E2383">
            <w:pPr>
              <w:spacing w:after="0"/>
              <w:jc w:val="center"/>
              <w:rPr>
                <w:color w:val="000000"/>
                <w:sz w:val="20"/>
                <w:szCs w:val="20"/>
              </w:rPr>
            </w:pPr>
            <w:r w:rsidRPr="00AD180D">
              <w:rPr>
                <w:color w:val="000000"/>
                <w:sz w:val="20"/>
                <w:szCs w:val="20"/>
              </w:rPr>
              <w:t>20-25°C</w:t>
            </w:r>
          </w:p>
        </w:tc>
        <w:tc>
          <w:tcPr>
            <w:tcW w:w="2399" w:type="dxa"/>
            <w:shd w:val="clear" w:color="auto" w:fill="auto"/>
            <w:vAlign w:val="center"/>
          </w:tcPr>
          <w:p w14:paraId="218DE735" w14:textId="77777777" w:rsidR="00DE6DA4" w:rsidRPr="00AD180D" w:rsidRDefault="001E2383">
            <w:pPr>
              <w:spacing w:after="0"/>
              <w:jc w:val="center"/>
            </w:pPr>
            <w:r w:rsidRPr="00AD180D">
              <w:rPr>
                <w:color w:val="000000"/>
                <w:sz w:val="20"/>
                <w:szCs w:val="20"/>
              </w:rPr>
              <w:t>0-10%</w:t>
            </w:r>
          </w:p>
        </w:tc>
      </w:tr>
      <w:tr w:rsidR="00DE6DA4" w:rsidRPr="00AD180D" w14:paraId="6B209447" w14:textId="77777777" w:rsidTr="00F26DAF">
        <w:trPr>
          <w:trHeight w:val="340"/>
        </w:trPr>
        <w:tc>
          <w:tcPr>
            <w:tcW w:w="2399" w:type="dxa"/>
            <w:shd w:val="clear" w:color="auto" w:fill="auto"/>
            <w:vAlign w:val="center"/>
          </w:tcPr>
          <w:p w14:paraId="77C4C14A" w14:textId="77777777" w:rsidR="00DE6DA4" w:rsidRPr="00AD180D" w:rsidRDefault="001E2383">
            <w:pPr>
              <w:spacing w:after="0"/>
              <w:jc w:val="center"/>
              <w:rPr>
                <w:color w:val="000000"/>
                <w:sz w:val="20"/>
                <w:szCs w:val="20"/>
              </w:rPr>
            </w:pPr>
            <w:r w:rsidRPr="00AD180D">
              <w:rPr>
                <w:color w:val="000000"/>
                <w:sz w:val="20"/>
                <w:szCs w:val="20"/>
              </w:rPr>
              <w:t>24.07.2019</w:t>
            </w:r>
          </w:p>
        </w:tc>
        <w:tc>
          <w:tcPr>
            <w:tcW w:w="2399" w:type="dxa"/>
            <w:shd w:val="clear" w:color="auto" w:fill="auto"/>
            <w:vAlign w:val="center"/>
          </w:tcPr>
          <w:p w14:paraId="52383DD3" w14:textId="77777777" w:rsidR="00DE6DA4" w:rsidRPr="00AD180D" w:rsidRDefault="001E2383">
            <w:pPr>
              <w:spacing w:after="0"/>
              <w:jc w:val="center"/>
              <w:rPr>
                <w:color w:val="000000"/>
                <w:sz w:val="20"/>
                <w:szCs w:val="20"/>
              </w:rPr>
            </w:pPr>
            <w:r w:rsidRPr="00AD180D">
              <w:rPr>
                <w:color w:val="000000"/>
                <w:sz w:val="20"/>
                <w:szCs w:val="20"/>
              </w:rPr>
              <w:t>nocna</w:t>
            </w:r>
          </w:p>
        </w:tc>
        <w:tc>
          <w:tcPr>
            <w:tcW w:w="2399" w:type="dxa"/>
            <w:shd w:val="clear" w:color="auto" w:fill="auto"/>
            <w:vAlign w:val="center"/>
          </w:tcPr>
          <w:p w14:paraId="52A8B0ED" w14:textId="77777777" w:rsidR="00DE6DA4" w:rsidRPr="00AD180D" w:rsidRDefault="001E2383">
            <w:pPr>
              <w:spacing w:after="0"/>
              <w:jc w:val="center"/>
              <w:rPr>
                <w:color w:val="000000"/>
                <w:sz w:val="20"/>
                <w:szCs w:val="20"/>
              </w:rPr>
            </w:pPr>
            <w:r w:rsidRPr="00AD180D">
              <w:rPr>
                <w:color w:val="000000"/>
                <w:sz w:val="20"/>
                <w:szCs w:val="20"/>
              </w:rPr>
              <w:t>20-25°C</w:t>
            </w:r>
          </w:p>
        </w:tc>
        <w:tc>
          <w:tcPr>
            <w:tcW w:w="2399" w:type="dxa"/>
            <w:shd w:val="clear" w:color="auto" w:fill="auto"/>
            <w:vAlign w:val="center"/>
          </w:tcPr>
          <w:p w14:paraId="2C9855CE" w14:textId="77777777" w:rsidR="00DE6DA4" w:rsidRPr="00AD180D" w:rsidRDefault="001E2383">
            <w:pPr>
              <w:spacing w:after="0"/>
              <w:jc w:val="center"/>
            </w:pPr>
            <w:r w:rsidRPr="00AD180D">
              <w:rPr>
                <w:color w:val="000000"/>
                <w:sz w:val="20"/>
                <w:szCs w:val="20"/>
              </w:rPr>
              <w:t>0-10%</w:t>
            </w:r>
          </w:p>
        </w:tc>
      </w:tr>
      <w:tr w:rsidR="00DE6DA4" w:rsidRPr="00AD180D" w14:paraId="05D1154F" w14:textId="77777777" w:rsidTr="00F26DAF">
        <w:trPr>
          <w:trHeight w:val="340"/>
        </w:trPr>
        <w:tc>
          <w:tcPr>
            <w:tcW w:w="2399" w:type="dxa"/>
            <w:shd w:val="clear" w:color="auto" w:fill="auto"/>
            <w:vAlign w:val="center"/>
          </w:tcPr>
          <w:p w14:paraId="5BE55CD4" w14:textId="77777777" w:rsidR="00DE6DA4" w:rsidRPr="00AD180D" w:rsidRDefault="001E2383">
            <w:pPr>
              <w:spacing w:after="0"/>
              <w:jc w:val="center"/>
              <w:rPr>
                <w:color w:val="000000"/>
                <w:sz w:val="20"/>
                <w:szCs w:val="20"/>
              </w:rPr>
            </w:pPr>
            <w:r w:rsidRPr="00AD180D">
              <w:rPr>
                <w:color w:val="000000"/>
                <w:sz w:val="20"/>
                <w:szCs w:val="20"/>
              </w:rPr>
              <w:t>25.07.2019</w:t>
            </w:r>
          </w:p>
        </w:tc>
        <w:tc>
          <w:tcPr>
            <w:tcW w:w="2399" w:type="dxa"/>
            <w:shd w:val="clear" w:color="auto" w:fill="auto"/>
            <w:vAlign w:val="center"/>
          </w:tcPr>
          <w:p w14:paraId="092726BB" w14:textId="77777777" w:rsidR="00DE6DA4" w:rsidRPr="00AD180D" w:rsidRDefault="001E2383">
            <w:pPr>
              <w:spacing w:after="0"/>
              <w:jc w:val="center"/>
              <w:rPr>
                <w:color w:val="000000"/>
                <w:sz w:val="20"/>
                <w:szCs w:val="20"/>
              </w:rPr>
            </w:pPr>
            <w:r w:rsidRPr="00AD180D">
              <w:rPr>
                <w:color w:val="000000"/>
                <w:sz w:val="20"/>
                <w:szCs w:val="20"/>
              </w:rPr>
              <w:t>nocna</w:t>
            </w:r>
          </w:p>
        </w:tc>
        <w:tc>
          <w:tcPr>
            <w:tcW w:w="2399" w:type="dxa"/>
            <w:shd w:val="clear" w:color="auto" w:fill="auto"/>
            <w:vAlign w:val="center"/>
          </w:tcPr>
          <w:p w14:paraId="3E05951F" w14:textId="77777777" w:rsidR="00DE6DA4" w:rsidRPr="00AD180D" w:rsidRDefault="001E2383">
            <w:pPr>
              <w:spacing w:after="0"/>
              <w:jc w:val="center"/>
              <w:rPr>
                <w:color w:val="000000"/>
                <w:sz w:val="20"/>
                <w:szCs w:val="20"/>
              </w:rPr>
            </w:pPr>
            <w:r w:rsidRPr="00AD180D">
              <w:rPr>
                <w:color w:val="000000"/>
                <w:sz w:val="20"/>
                <w:szCs w:val="20"/>
              </w:rPr>
              <w:t>20-25°C</w:t>
            </w:r>
          </w:p>
        </w:tc>
        <w:tc>
          <w:tcPr>
            <w:tcW w:w="2399" w:type="dxa"/>
            <w:shd w:val="clear" w:color="auto" w:fill="auto"/>
            <w:vAlign w:val="center"/>
          </w:tcPr>
          <w:p w14:paraId="7736A126" w14:textId="77777777" w:rsidR="00DE6DA4" w:rsidRPr="00AD180D" w:rsidRDefault="001E2383">
            <w:pPr>
              <w:spacing w:after="0"/>
              <w:jc w:val="center"/>
            </w:pPr>
            <w:r w:rsidRPr="00AD180D">
              <w:rPr>
                <w:color w:val="000000"/>
                <w:sz w:val="20"/>
                <w:szCs w:val="20"/>
              </w:rPr>
              <w:t>0-10%</w:t>
            </w:r>
          </w:p>
        </w:tc>
      </w:tr>
      <w:tr w:rsidR="00DE6DA4" w:rsidRPr="00AD180D" w14:paraId="52E24CF2" w14:textId="77777777" w:rsidTr="00F26DAF">
        <w:trPr>
          <w:trHeight w:val="340"/>
        </w:trPr>
        <w:tc>
          <w:tcPr>
            <w:tcW w:w="2399" w:type="dxa"/>
            <w:shd w:val="clear" w:color="auto" w:fill="auto"/>
            <w:vAlign w:val="center"/>
          </w:tcPr>
          <w:p w14:paraId="412B3DC2" w14:textId="77777777" w:rsidR="00DE6DA4" w:rsidRPr="00AD180D" w:rsidRDefault="001E2383">
            <w:pPr>
              <w:spacing w:after="0"/>
              <w:jc w:val="center"/>
              <w:rPr>
                <w:color w:val="000000"/>
                <w:sz w:val="20"/>
                <w:szCs w:val="20"/>
              </w:rPr>
            </w:pPr>
            <w:r w:rsidRPr="00AD180D">
              <w:rPr>
                <w:color w:val="000000"/>
                <w:sz w:val="20"/>
                <w:szCs w:val="20"/>
              </w:rPr>
              <w:t>15.08.2019</w:t>
            </w:r>
          </w:p>
        </w:tc>
        <w:tc>
          <w:tcPr>
            <w:tcW w:w="2399" w:type="dxa"/>
            <w:shd w:val="clear" w:color="auto" w:fill="auto"/>
            <w:vAlign w:val="center"/>
          </w:tcPr>
          <w:p w14:paraId="32ED0EF3"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4B634117" w14:textId="77777777" w:rsidR="00DE6DA4" w:rsidRPr="00AD180D" w:rsidRDefault="001E2383">
            <w:pPr>
              <w:spacing w:after="0"/>
              <w:jc w:val="center"/>
              <w:rPr>
                <w:color w:val="000000"/>
                <w:sz w:val="20"/>
                <w:szCs w:val="20"/>
              </w:rPr>
            </w:pPr>
            <w:r w:rsidRPr="00AD180D">
              <w:rPr>
                <w:color w:val="000000"/>
                <w:sz w:val="20"/>
                <w:szCs w:val="20"/>
              </w:rPr>
              <w:t>29-23°C</w:t>
            </w:r>
          </w:p>
        </w:tc>
        <w:tc>
          <w:tcPr>
            <w:tcW w:w="2399" w:type="dxa"/>
            <w:shd w:val="clear" w:color="auto" w:fill="auto"/>
            <w:vAlign w:val="center"/>
          </w:tcPr>
          <w:p w14:paraId="39C4EDC4" w14:textId="77777777" w:rsidR="00DE6DA4" w:rsidRPr="00AD180D" w:rsidRDefault="001E2383">
            <w:pPr>
              <w:spacing w:after="0"/>
              <w:jc w:val="center"/>
            </w:pPr>
            <w:r w:rsidRPr="00AD180D">
              <w:rPr>
                <w:color w:val="000000"/>
                <w:sz w:val="20"/>
                <w:szCs w:val="20"/>
              </w:rPr>
              <w:t>0-20%</w:t>
            </w:r>
          </w:p>
        </w:tc>
      </w:tr>
      <w:tr w:rsidR="00DE6DA4" w:rsidRPr="00AD180D" w14:paraId="2072378D" w14:textId="77777777" w:rsidTr="00F26DAF">
        <w:trPr>
          <w:trHeight w:val="340"/>
        </w:trPr>
        <w:tc>
          <w:tcPr>
            <w:tcW w:w="2399" w:type="dxa"/>
            <w:shd w:val="clear" w:color="auto" w:fill="auto"/>
            <w:vAlign w:val="center"/>
          </w:tcPr>
          <w:p w14:paraId="4EAECA76" w14:textId="77777777" w:rsidR="00DE6DA4" w:rsidRPr="00AD180D" w:rsidRDefault="001E2383">
            <w:pPr>
              <w:spacing w:after="0"/>
              <w:jc w:val="center"/>
              <w:rPr>
                <w:color w:val="000000"/>
                <w:sz w:val="20"/>
                <w:szCs w:val="20"/>
              </w:rPr>
            </w:pPr>
            <w:r w:rsidRPr="00AD180D">
              <w:rPr>
                <w:color w:val="000000"/>
                <w:sz w:val="20"/>
                <w:szCs w:val="20"/>
              </w:rPr>
              <w:t>16.08.2019</w:t>
            </w:r>
          </w:p>
        </w:tc>
        <w:tc>
          <w:tcPr>
            <w:tcW w:w="2399" w:type="dxa"/>
            <w:shd w:val="clear" w:color="auto" w:fill="auto"/>
            <w:vAlign w:val="center"/>
          </w:tcPr>
          <w:p w14:paraId="2299F5F3"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077D2008" w14:textId="77777777" w:rsidR="00DE6DA4" w:rsidRPr="00AD180D" w:rsidRDefault="001E2383">
            <w:pPr>
              <w:spacing w:after="0"/>
              <w:jc w:val="center"/>
              <w:rPr>
                <w:color w:val="000000"/>
                <w:sz w:val="20"/>
                <w:szCs w:val="20"/>
              </w:rPr>
            </w:pPr>
            <w:r w:rsidRPr="00AD180D">
              <w:rPr>
                <w:color w:val="000000"/>
                <w:sz w:val="20"/>
                <w:szCs w:val="20"/>
              </w:rPr>
              <w:t>28-19°C</w:t>
            </w:r>
          </w:p>
        </w:tc>
        <w:tc>
          <w:tcPr>
            <w:tcW w:w="2399" w:type="dxa"/>
            <w:shd w:val="clear" w:color="auto" w:fill="auto"/>
            <w:vAlign w:val="center"/>
          </w:tcPr>
          <w:p w14:paraId="66428196" w14:textId="77777777" w:rsidR="00DE6DA4" w:rsidRPr="00AD180D" w:rsidRDefault="001E2383">
            <w:pPr>
              <w:spacing w:after="0"/>
              <w:jc w:val="center"/>
            </w:pPr>
            <w:r w:rsidRPr="00AD180D">
              <w:rPr>
                <w:color w:val="000000"/>
                <w:sz w:val="20"/>
                <w:szCs w:val="20"/>
              </w:rPr>
              <w:t>0-35%</w:t>
            </w:r>
          </w:p>
        </w:tc>
      </w:tr>
      <w:tr w:rsidR="00DE6DA4" w:rsidRPr="00AD180D" w14:paraId="593BBDEE" w14:textId="77777777" w:rsidTr="00F26DAF">
        <w:trPr>
          <w:trHeight w:val="340"/>
        </w:trPr>
        <w:tc>
          <w:tcPr>
            <w:tcW w:w="2399" w:type="dxa"/>
            <w:shd w:val="clear" w:color="auto" w:fill="auto"/>
            <w:vAlign w:val="center"/>
          </w:tcPr>
          <w:p w14:paraId="58C9F0D1" w14:textId="77777777" w:rsidR="00DE6DA4" w:rsidRPr="00AD180D" w:rsidRDefault="001E2383">
            <w:pPr>
              <w:spacing w:after="0"/>
              <w:jc w:val="center"/>
              <w:rPr>
                <w:color w:val="000000"/>
                <w:sz w:val="20"/>
                <w:szCs w:val="20"/>
              </w:rPr>
            </w:pPr>
            <w:r w:rsidRPr="00AD180D">
              <w:rPr>
                <w:color w:val="000000"/>
                <w:sz w:val="20"/>
                <w:szCs w:val="20"/>
              </w:rPr>
              <w:t>17.08.2019</w:t>
            </w:r>
          </w:p>
        </w:tc>
        <w:tc>
          <w:tcPr>
            <w:tcW w:w="2399" w:type="dxa"/>
            <w:shd w:val="clear" w:color="auto" w:fill="auto"/>
            <w:vAlign w:val="center"/>
          </w:tcPr>
          <w:p w14:paraId="56285E89"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65BF9B17" w14:textId="77777777" w:rsidR="00DE6DA4" w:rsidRPr="00AD180D" w:rsidRDefault="001E2383">
            <w:pPr>
              <w:spacing w:after="0"/>
              <w:jc w:val="center"/>
              <w:rPr>
                <w:color w:val="000000"/>
                <w:sz w:val="20"/>
                <w:szCs w:val="20"/>
              </w:rPr>
            </w:pPr>
            <w:r w:rsidRPr="00AD180D">
              <w:rPr>
                <w:color w:val="000000"/>
                <w:sz w:val="20"/>
                <w:szCs w:val="20"/>
              </w:rPr>
              <w:t>23-17°C</w:t>
            </w:r>
          </w:p>
        </w:tc>
        <w:tc>
          <w:tcPr>
            <w:tcW w:w="2399" w:type="dxa"/>
            <w:shd w:val="clear" w:color="auto" w:fill="auto"/>
            <w:vAlign w:val="center"/>
          </w:tcPr>
          <w:p w14:paraId="02AD9BB9" w14:textId="77777777" w:rsidR="00DE6DA4" w:rsidRPr="00AD180D" w:rsidRDefault="001E2383">
            <w:pPr>
              <w:spacing w:after="0"/>
              <w:jc w:val="center"/>
            </w:pPr>
            <w:r w:rsidRPr="00AD180D">
              <w:rPr>
                <w:color w:val="000000"/>
                <w:sz w:val="20"/>
                <w:szCs w:val="20"/>
              </w:rPr>
              <w:t>0-20%</w:t>
            </w:r>
          </w:p>
        </w:tc>
      </w:tr>
      <w:tr w:rsidR="00DE6DA4" w:rsidRPr="00AD180D" w14:paraId="47EF3F75" w14:textId="77777777" w:rsidTr="00F26DAF">
        <w:trPr>
          <w:trHeight w:val="340"/>
        </w:trPr>
        <w:tc>
          <w:tcPr>
            <w:tcW w:w="2399" w:type="dxa"/>
            <w:shd w:val="clear" w:color="auto" w:fill="auto"/>
            <w:vAlign w:val="center"/>
          </w:tcPr>
          <w:p w14:paraId="63F2365E" w14:textId="77777777" w:rsidR="00DE6DA4" w:rsidRPr="00AD180D" w:rsidRDefault="001E2383">
            <w:pPr>
              <w:spacing w:after="0"/>
              <w:jc w:val="center"/>
              <w:rPr>
                <w:color w:val="000000"/>
                <w:sz w:val="20"/>
                <w:szCs w:val="20"/>
              </w:rPr>
            </w:pPr>
            <w:r w:rsidRPr="00AD180D">
              <w:rPr>
                <w:color w:val="000000"/>
                <w:sz w:val="20"/>
                <w:szCs w:val="20"/>
              </w:rPr>
              <w:t>18.08.2019</w:t>
            </w:r>
          </w:p>
        </w:tc>
        <w:tc>
          <w:tcPr>
            <w:tcW w:w="2399" w:type="dxa"/>
            <w:shd w:val="clear" w:color="auto" w:fill="auto"/>
            <w:vAlign w:val="center"/>
          </w:tcPr>
          <w:p w14:paraId="5E1C9BFF"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0A997C67" w14:textId="77777777" w:rsidR="00DE6DA4" w:rsidRPr="00AD180D" w:rsidRDefault="001E2383">
            <w:pPr>
              <w:spacing w:after="0"/>
              <w:jc w:val="center"/>
              <w:rPr>
                <w:color w:val="000000"/>
                <w:sz w:val="20"/>
                <w:szCs w:val="20"/>
              </w:rPr>
            </w:pPr>
            <w:r w:rsidRPr="00AD180D">
              <w:rPr>
                <w:color w:val="000000"/>
                <w:sz w:val="20"/>
                <w:szCs w:val="20"/>
              </w:rPr>
              <w:t>27-23°C</w:t>
            </w:r>
          </w:p>
        </w:tc>
        <w:tc>
          <w:tcPr>
            <w:tcW w:w="2399" w:type="dxa"/>
            <w:shd w:val="clear" w:color="auto" w:fill="auto"/>
            <w:vAlign w:val="center"/>
          </w:tcPr>
          <w:p w14:paraId="3D462B13" w14:textId="77777777" w:rsidR="00DE6DA4" w:rsidRPr="00AD180D" w:rsidRDefault="001E2383">
            <w:pPr>
              <w:spacing w:after="0"/>
              <w:jc w:val="center"/>
            </w:pPr>
            <w:r w:rsidRPr="00AD180D">
              <w:rPr>
                <w:color w:val="000000"/>
                <w:sz w:val="20"/>
                <w:szCs w:val="20"/>
              </w:rPr>
              <w:t>0-40%</w:t>
            </w:r>
          </w:p>
        </w:tc>
      </w:tr>
      <w:tr w:rsidR="00DE6DA4" w:rsidRPr="00AD180D" w14:paraId="019E64BC" w14:textId="77777777" w:rsidTr="00F26DAF">
        <w:trPr>
          <w:trHeight w:val="340"/>
        </w:trPr>
        <w:tc>
          <w:tcPr>
            <w:tcW w:w="2399" w:type="dxa"/>
            <w:shd w:val="clear" w:color="auto" w:fill="auto"/>
            <w:vAlign w:val="center"/>
          </w:tcPr>
          <w:p w14:paraId="40625740" w14:textId="77777777" w:rsidR="00DE6DA4" w:rsidRPr="00AD180D" w:rsidRDefault="001E2383">
            <w:pPr>
              <w:spacing w:after="0"/>
              <w:jc w:val="center"/>
              <w:rPr>
                <w:color w:val="000000"/>
                <w:sz w:val="20"/>
                <w:szCs w:val="20"/>
              </w:rPr>
            </w:pPr>
            <w:r w:rsidRPr="00AD180D">
              <w:rPr>
                <w:color w:val="000000"/>
                <w:sz w:val="20"/>
                <w:szCs w:val="20"/>
              </w:rPr>
              <w:t>30.09.2019</w:t>
            </w:r>
          </w:p>
        </w:tc>
        <w:tc>
          <w:tcPr>
            <w:tcW w:w="2399" w:type="dxa"/>
            <w:shd w:val="clear" w:color="auto" w:fill="auto"/>
            <w:vAlign w:val="center"/>
          </w:tcPr>
          <w:p w14:paraId="17BA13BC"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5893D2D6" w14:textId="77777777" w:rsidR="00DE6DA4" w:rsidRPr="00AD180D" w:rsidRDefault="001E2383">
            <w:pPr>
              <w:spacing w:after="0"/>
              <w:jc w:val="center"/>
              <w:rPr>
                <w:color w:val="000000"/>
                <w:sz w:val="20"/>
                <w:szCs w:val="20"/>
              </w:rPr>
            </w:pPr>
            <w:r w:rsidRPr="00AD180D">
              <w:rPr>
                <w:color w:val="000000"/>
                <w:sz w:val="20"/>
                <w:szCs w:val="20"/>
              </w:rPr>
              <w:t>9-13°C</w:t>
            </w:r>
          </w:p>
        </w:tc>
        <w:tc>
          <w:tcPr>
            <w:tcW w:w="2399" w:type="dxa"/>
            <w:shd w:val="clear" w:color="auto" w:fill="auto"/>
            <w:vAlign w:val="center"/>
          </w:tcPr>
          <w:p w14:paraId="3A0C36C8" w14:textId="77777777" w:rsidR="00DE6DA4" w:rsidRPr="00AD180D" w:rsidRDefault="001E2383">
            <w:pPr>
              <w:spacing w:after="0"/>
              <w:jc w:val="center"/>
            </w:pPr>
            <w:r w:rsidRPr="00AD180D">
              <w:rPr>
                <w:color w:val="000000"/>
                <w:sz w:val="20"/>
                <w:szCs w:val="20"/>
              </w:rPr>
              <w:t>70-95%, przelotne opady</w:t>
            </w:r>
          </w:p>
        </w:tc>
      </w:tr>
      <w:tr w:rsidR="00DE6DA4" w:rsidRPr="00AD180D" w14:paraId="257C446C" w14:textId="77777777" w:rsidTr="00F26DAF">
        <w:trPr>
          <w:trHeight w:val="340"/>
        </w:trPr>
        <w:tc>
          <w:tcPr>
            <w:tcW w:w="2399" w:type="dxa"/>
            <w:shd w:val="clear" w:color="auto" w:fill="auto"/>
            <w:vAlign w:val="center"/>
          </w:tcPr>
          <w:p w14:paraId="348B3E1D" w14:textId="77777777" w:rsidR="00DE6DA4" w:rsidRPr="00AD180D" w:rsidRDefault="001E2383">
            <w:pPr>
              <w:spacing w:after="0"/>
              <w:jc w:val="center"/>
              <w:rPr>
                <w:color w:val="000000"/>
                <w:sz w:val="20"/>
                <w:szCs w:val="20"/>
              </w:rPr>
            </w:pPr>
            <w:r w:rsidRPr="00AD180D">
              <w:rPr>
                <w:color w:val="000000"/>
                <w:sz w:val="20"/>
                <w:szCs w:val="20"/>
              </w:rPr>
              <w:lastRenderedPageBreak/>
              <w:t>01.10.2019</w:t>
            </w:r>
          </w:p>
        </w:tc>
        <w:tc>
          <w:tcPr>
            <w:tcW w:w="2399" w:type="dxa"/>
            <w:shd w:val="clear" w:color="auto" w:fill="auto"/>
            <w:vAlign w:val="center"/>
          </w:tcPr>
          <w:p w14:paraId="5CDAB2C1"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4D0881BF" w14:textId="77777777" w:rsidR="00DE6DA4" w:rsidRPr="00AD180D" w:rsidRDefault="001E2383">
            <w:pPr>
              <w:spacing w:after="0"/>
              <w:jc w:val="center"/>
              <w:rPr>
                <w:color w:val="000000"/>
                <w:sz w:val="20"/>
                <w:szCs w:val="20"/>
              </w:rPr>
            </w:pPr>
            <w:r w:rsidRPr="00AD180D">
              <w:rPr>
                <w:color w:val="000000"/>
                <w:sz w:val="20"/>
                <w:szCs w:val="20"/>
              </w:rPr>
              <w:t>9-13°C</w:t>
            </w:r>
          </w:p>
        </w:tc>
        <w:tc>
          <w:tcPr>
            <w:tcW w:w="2399" w:type="dxa"/>
            <w:shd w:val="clear" w:color="auto" w:fill="auto"/>
            <w:vAlign w:val="center"/>
          </w:tcPr>
          <w:p w14:paraId="5A6666A2" w14:textId="77777777" w:rsidR="00DE6DA4" w:rsidRPr="00AD180D" w:rsidRDefault="001E2383">
            <w:pPr>
              <w:spacing w:after="0"/>
              <w:jc w:val="center"/>
            </w:pPr>
            <w:r w:rsidRPr="00AD180D">
              <w:rPr>
                <w:color w:val="000000"/>
                <w:sz w:val="20"/>
                <w:szCs w:val="20"/>
              </w:rPr>
              <w:t>70-95%, przelotne opady</w:t>
            </w:r>
          </w:p>
        </w:tc>
      </w:tr>
      <w:tr w:rsidR="00DE6DA4" w:rsidRPr="00AD180D" w14:paraId="74C2F5BC" w14:textId="77777777" w:rsidTr="00F26DAF">
        <w:trPr>
          <w:trHeight w:val="340"/>
        </w:trPr>
        <w:tc>
          <w:tcPr>
            <w:tcW w:w="2399" w:type="dxa"/>
            <w:shd w:val="clear" w:color="auto" w:fill="auto"/>
            <w:vAlign w:val="center"/>
          </w:tcPr>
          <w:p w14:paraId="2B59A878" w14:textId="77777777" w:rsidR="00DE6DA4" w:rsidRPr="00AD180D" w:rsidRDefault="001E2383">
            <w:pPr>
              <w:spacing w:after="0"/>
              <w:jc w:val="center"/>
              <w:rPr>
                <w:color w:val="000000"/>
                <w:sz w:val="20"/>
                <w:szCs w:val="20"/>
              </w:rPr>
            </w:pPr>
            <w:r w:rsidRPr="00AD180D">
              <w:rPr>
                <w:color w:val="000000"/>
                <w:sz w:val="20"/>
                <w:szCs w:val="20"/>
              </w:rPr>
              <w:t>02.10.2019</w:t>
            </w:r>
          </w:p>
        </w:tc>
        <w:tc>
          <w:tcPr>
            <w:tcW w:w="2399" w:type="dxa"/>
            <w:shd w:val="clear" w:color="auto" w:fill="auto"/>
            <w:vAlign w:val="center"/>
          </w:tcPr>
          <w:p w14:paraId="29A0D724"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1A6A47DD" w14:textId="77777777" w:rsidR="00DE6DA4" w:rsidRPr="00AD180D" w:rsidRDefault="001E2383">
            <w:pPr>
              <w:spacing w:after="0"/>
              <w:jc w:val="center"/>
              <w:rPr>
                <w:color w:val="000000"/>
                <w:sz w:val="20"/>
                <w:szCs w:val="20"/>
              </w:rPr>
            </w:pPr>
            <w:r w:rsidRPr="00AD180D">
              <w:rPr>
                <w:color w:val="000000"/>
                <w:sz w:val="20"/>
                <w:szCs w:val="20"/>
              </w:rPr>
              <w:t>5-10°C</w:t>
            </w:r>
          </w:p>
        </w:tc>
        <w:tc>
          <w:tcPr>
            <w:tcW w:w="2399" w:type="dxa"/>
            <w:shd w:val="clear" w:color="auto" w:fill="auto"/>
            <w:vAlign w:val="center"/>
          </w:tcPr>
          <w:p w14:paraId="7A539D35" w14:textId="77777777" w:rsidR="00DE6DA4" w:rsidRPr="00AD180D" w:rsidRDefault="001E2383">
            <w:pPr>
              <w:spacing w:after="0"/>
              <w:jc w:val="center"/>
            </w:pPr>
            <w:r w:rsidRPr="00AD180D">
              <w:rPr>
                <w:color w:val="000000"/>
                <w:sz w:val="20"/>
                <w:szCs w:val="20"/>
              </w:rPr>
              <w:t>70-95%, przelotne opady</w:t>
            </w:r>
          </w:p>
        </w:tc>
      </w:tr>
      <w:tr w:rsidR="00DE6DA4" w:rsidRPr="00AD180D" w14:paraId="36BCE22E" w14:textId="77777777" w:rsidTr="00F26DAF">
        <w:trPr>
          <w:trHeight w:val="340"/>
        </w:trPr>
        <w:tc>
          <w:tcPr>
            <w:tcW w:w="2399" w:type="dxa"/>
            <w:shd w:val="clear" w:color="auto" w:fill="auto"/>
            <w:vAlign w:val="center"/>
          </w:tcPr>
          <w:p w14:paraId="765A1452" w14:textId="77777777" w:rsidR="00DE6DA4" w:rsidRPr="00AD180D" w:rsidRDefault="001E2383">
            <w:pPr>
              <w:spacing w:after="0"/>
              <w:jc w:val="center"/>
              <w:rPr>
                <w:color w:val="000000"/>
                <w:sz w:val="20"/>
                <w:szCs w:val="20"/>
              </w:rPr>
            </w:pPr>
            <w:r w:rsidRPr="00AD180D">
              <w:rPr>
                <w:color w:val="000000"/>
                <w:sz w:val="20"/>
                <w:szCs w:val="20"/>
              </w:rPr>
              <w:t>03.10.2019</w:t>
            </w:r>
          </w:p>
        </w:tc>
        <w:tc>
          <w:tcPr>
            <w:tcW w:w="2399" w:type="dxa"/>
            <w:shd w:val="clear" w:color="auto" w:fill="auto"/>
            <w:vAlign w:val="center"/>
          </w:tcPr>
          <w:p w14:paraId="78CA84B2" w14:textId="77777777" w:rsidR="00DE6DA4" w:rsidRPr="00AD180D" w:rsidRDefault="001E2383">
            <w:pPr>
              <w:spacing w:after="0"/>
              <w:jc w:val="center"/>
              <w:rPr>
                <w:color w:val="000000"/>
                <w:sz w:val="20"/>
                <w:szCs w:val="20"/>
              </w:rPr>
            </w:pPr>
            <w:r w:rsidRPr="00AD180D">
              <w:rPr>
                <w:color w:val="000000"/>
                <w:sz w:val="20"/>
                <w:szCs w:val="20"/>
              </w:rPr>
              <w:t>dzienna</w:t>
            </w:r>
          </w:p>
        </w:tc>
        <w:tc>
          <w:tcPr>
            <w:tcW w:w="2399" w:type="dxa"/>
            <w:shd w:val="clear" w:color="auto" w:fill="auto"/>
            <w:vAlign w:val="center"/>
          </w:tcPr>
          <w:p w14:paraId="0C51AB0F" w14:textId="77777777" w:rsidR="00DE6DA4" w:rsidRPr="00AD180D" w:rsidRDefault="001E2383">
            <w:pPr>
              <w:spacing w:after="0"/>
              <w:jc w:val="center"/>
              <w:rPr>
                <w:color w:val="000000"/>
                <w:sz w:val="20"/>
                <w:szCs w:val="20"/>
              </w:rPr>
            </w:pPr>
            <w:r w:rsidRPr="00AD180D">
              <w:rPr>
                <w:color w:val="000000"/>
                <w:sz w:val="20"/>
                <w:szCs w:val="20"/>
              </w:rPr>
              <w:t>8-10°C</w:t>
            </w:r>
          </w:p>
        </w:tc>
        <w:tc>
          <w:tcPr>
            <w:tcW w:w="2399" w:type="dxa"/>
            <w:shd w:val="clear" w:color="auto" w:fill="auto"/>
            <w:vAlign w:val="center"/>
          </w:tcPr>
          <w:p w14:paraId="341C24CF" w14:textId="77777777" w:rsidR="00DE6DA4" w:rsidRPr="00AD180D" w:rsidRDefault="001E2383">
            <w:pPr>
              <w:spacing w:after="0"/>
              <w:jc w:val="center"/>
            </w:pPr>
            <w:r w:rsidRPr="00AD180D">
              <w:rPr>
                <w:color w:val="000000"/>
                <w:sz w:val="20"/>
                <w:szCs w:val="20"/>
              </w:rPr>
              <w:t>70-95%, przelotne opady</w:t>
            </w:r>
          </w:p>
        </w:tc>
      </w:tr>
      <w:tr w:rsidR="00AF5EEE" w:rsidRPr="00AD180D" w14:paraId="79EC8F26" w14:textId="77777777" w:rsidTr="00F26DAF">
        <w:trPr>
          <w:trHeight w:val="340"/>
        </w:trPr>
        <w:tc>
          <w:tcPr>
            <w:tcW w:w="2399" w:type="dxa"/>
            <w:shd w:val="clear" w:color="auto" w:fill="auto"/>
            <w:vAlign w:val="center"/>
          </w:tcPr>
          <w:p w14:paraId="2A58845C" w14:textId="7B58CFFD" w:rsidR="00AF5EEE" w:rsidRPr="00AD180D" w:rsidRDefault="00AF5EEE" w:rsidP="00AF5EEE">
            <w:pPr>
              <w:spacing w:after="0"/>
              <w:jc w:val="center"/>
              <w:rPr>
                <w:color w:val="000000"/>
                <w:sz w:val="20"/>
                <w:szCs w:val="20"/>
              </w:rPr>
            </w:pPr>
            <w:r w:rsidRPr="00AD180D">
              <w:rPr>
                <w:color w:val="000000"/>
                <w:sz w:val="20"/>
                <w:szCs w:val="20"/>
              </w:rPr>
              <w:t>07.09.2020</w:t>
            </w:r>
          </w:p>
        </w:tc>
        <w:tc>
          <w:tcPr>
            <w:tcW w:w="2399" w:type="dxa"/>
            <w:shd w:val="clear" w:color="auto" w:fill="auto"/>
            <w:vAlign w:val="center"/>
          </w:tcPr>
          <w:p w14:paraId="20DA8834" w14:textId="5E90FC99" w:rsidR="00AF5EEE" w:rsidRPr="00AD180D" w:rsidRDefault="00AF5EEE" w:rsidP="00AF5EEE">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7AA7F101" w14:textId="3D7E471F" w:rsidR="00AF5EEE" w:rsidRPr="00AD180D" w:rsidRDefault="00AF5EEE" w:rsidP="00AF5EEE">
            <w:pPr>
              <w:spacing w:after="0"/>
              <w:jc w:val="center"/>
              <w:rPr>
                <w:color w:val="000000"/>
                <w:sz w:val="20"/>
                <w:szCs w:val="20"/>
              </w:rPr>
            </w:pPr>
            <w:r w:rsidRPr="00AD180D">
              <w:rPr>
                <w:color w:val="000000"/>
                <w:sz w:val="20"/>
                <w:szCs w:val="20"/>
              </w:rPr>
              <w:t>17-22⁰C</w:t>
            </w:r>
          </w:p>
        </w:tc>
        <w:tc>
          <w:tcPr>
            <w:tcW w:w="2399" w:type="dxa"/>
            <w:shd w:val="clear" w:color="auto" w:fill="auto"/>
            <w:vAlign w:val="center"/>
          </w:tcPr>
          <w:p w14:paraId="17D5A375" w14:textId="1742FAF0" w:rsidR="00AF5EEE" w:rsidRPr="00AD180D" w:rsidRDefault="00AF5EEE" w:rsidP="00AF5EEE">
            <w:pPr>
              <w:spacing w:after="0"/>
              <w:jc w:val="center"/>
              <w:rPr>
                <w:color w:val="000000"/>
                <w:sz w:val="20"/>
                <w:szCs w:val="20"/>
              </w:rPr>
            </w:pPr>
            <w:r w:rsidRPr="00AD180D">
              <w:rPr>
                <w:color w:val="000000"/>
                <w:sz w:val="20"/>
                <w:szCs w:val="20"/>
              </w:rPr>
              <w:t>20-40%</w:t>
            </w:r>
          </w:p>
        </w:tc>
      </w:tr>
      <w:tr w:rsidR="00AF5EEE" w:rsidRPr="00AD180D" w14:paraId="3E766A1D" w14:textId="77777777" w:rsidTr="00F26DAF">
        <w:trPr>
          <w:trHeight w:val="340"/>
        </w:trPr>
        <w:tc>
          <w:tcPr>
            <w:tcW w:w="2399" w:type="dxa"/>
            <w:shd w:val="clear" w:color="auto" w:fill="auto"/>
            <w:vAlign w:val="center"/>
          </w:tcPr>
          <w:p w14:paraId="238A18E7" w14:textId="193017DF" w:rsidR="00AF5EEE" w:rsidRPr="00AD180D" w:rsidRDefault="00AF5EEE" w:rsidP="00AF5EEE">
            <w:pPr>
              <w:spacing w:after="0"/>
              <w:jc w:val="center"/>
              <w:rPr>
                <w:color w:val="000000"/>
                <w:sz w:val="20"/>
                <w:szCs w:val="20"/>
              </w:rPr>
            </w:pPr>
            <w:r w:rsidRPr="00AD180D">
              <w:rPr>
                <w:color w:val="000000"/>
                <w:sz w:val="20"/>
                <w:szCs w:val="20"/>
              </w:rPr>
              <w:t>04.10 2020</w:t>
            </w:r>
          </w:p>
        </w:tc>
        <w:tc>
          <w:tcPr>
            <w:tcW w:w="2399" w:type="dxa"/>
            <w:shd w:val="clear" w:color="auto" w:fill="auto"/>
            <w:vAlign w:val="center"/>
          </w:tcPr>
          <w:p w14:paraId="03EA1802" w14:textId="144BCAA0" w:rsidR="00AF5EEE" w:rsidRPr="00AD180D" w:rsidRDefault="00AF5EEE" w:rsidP="00AF5EEE">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46A7C025" w14:textId="0D6CAC7E" w:rsidR="00AF5EEE" w:rsidRPr="00AD180D" w:rsidRDefault="00AF5EEE" w:rsidP="00AF5EEE">
            <w:pPr>
              <w:spacing w:after="0"/>
              <w:jc w:val="center"/>
              <w:rPr>
                <w:color w:val="000000"/>
                <w:sz w:val="20"/>
                <w:szCs w:val="20"/>
              </w:rPr>
            </w:pPr>
            <w:r w:rsidRPr="00AD180D">
              <w:rPr>
                <w:color w:val="000000"/>
                <w:sz w:val="20"/>
                <w:szCs w:val="20"/>
              </w:rPr>
              <w:t>17-20⁰C</w:t>
            </w:r>
          </w:p>
        </w:tc>
        <w:tc>
          <w:tcPr>
            <w:tcW w:w="2399" w:type="dxa"/>
            <w:shd w:val="clear" w:color="auto" w:fill="auto"/>
            <w:vAlign w:val="center"/>
          </w:tcPr>
          <w:p w14:paraId="2C8326DB" w14:textId="43285328" w:rsidR="00AF5EEE" w:rsidRPr="00AD180D" w:rsidRDefault="00AF5EEE" w:rsidP="00AF5EEE">
            <w:pPr>
              <w:spacing w:after="0"/>
              <w:jc w:val="center"/>
              <w:rPr>
                <w:color w:val="000000"/>
                <w:sz w:val="20"/>
                <w:szCs w:val="20"/>
              </w:rPr>
            </w:pPr>
            <w:r w:rsidRPr="00AD180D">
              <w:rPr>
                <w:color w:val="000000"/>
                <w:sz w:val="20"/>
                <w:szCs w:val="20"/>
              </w:rPr>
              <w:t>60-95%, przelotne opady</w:t>
            </w:r>
          </w:p>
        </w:tc>
      </w:tr>
      <w:tr w:rsidR="00F76AE4" w:rsidRPr="00AD180D" w14:paraId="2B5E466A" w14:textId="77777777" w:rsidTr="00F26DAF">
        <w:trPr>
          <w:trHeight w:val="340"/>
        </w:trPr>
        <w:tc>
          <w:tcPr>
            <w:tcW w:w="2399" w:type="dxa"/>
            <w:shd w:val="clear" w:color="auto" w:fill="auto"/>
            <w:vAlign w:val="center"/>
          </w:tcPr>
          <w:p w14:paraId="3F529ADF" w14:textId="25D4C631" w:rsidR="00F76AE4" w:rsidRPr="00AD180D" w:rsidRDefault="00B82C12" w:rsidP="00AF5EEE">
            <w:pPr>
              <w:spacing w:after="0"/>
              <w:jc w:val="center"/>
              <w:rPr>
                <w:color w:val="000000"/>
                <w:sz w:val="20"/>
                <w:szCs w:val="20"/>
              </w:rPr>
            </w:pPr>
            <w:r w:rsidRPr="00AD180D">
              <w:rPr>
                <w:color w:val="000000"/>
                <w:sz w:val="20"/>
                <w:szCs w:val="20"/>
              </w:rPr>
              <w:t>04.</w:t>
            </w:r>
            <w:r w:rsidR="00DF48C6" w:rsidRPr="00AD180D">
              <w:rPr>
                <w:color w:val="000000"/>
                <w:sz w:val="20"/>
                <w:szCs w:val="20"/>
              </w:rPr>
              <w:t>05.2021</w:t>
            </w:r>
          </w:p>
        </w:tc>
        <w:tc>
          <w:tcPr>
            <w:tcW w:w="2399" w:type="dxa"/>
            <w:shd w:val="clear" w:color="auto" w:fill="auto"/>
            <w:vAlign w:val="center"/>
          </w:tcPr>
          <w:p w14:paraId="5F0C2E28" w14:textId="6F478A13" w:rsidR="00F76AE4" w:rsidRPr="00AD180D" w:rsidRDefault="00B82C12" w:rsidP="00AF5EEE">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7153A9DE" w14:textId="523E3C69" w:rsidR="00F76AE4" w:rsidRPr="00AD180D" w:rsidRDefault="00B82C12" w:rsidP="00AF5EEE">
            <w:pPr>
              <w:spacing w:after="0"/>
              <w:jc w:val="center"/>
              <w:rPr>
                <w:color w:val="000000"/>
                <w:sz w:val="20"/>
                <w:szCs w:val="20"/>
              </w:rPr>
            </w:pPr>
            <w:r w:rsidRPr="00AD180D">
              <w:rPr>
                <w:color w:val="000000"/>
                <w:sz w:val="20"/>
                <w:szCs w:val="20"/>
              </w:rPr>
              <w:t>8-10°C</w:t>
            </w:r>
          </w:p>
        </w:tc>
        <w:tc>
          <w:tcPr>
            <w:tcW w:w="2399" w:type="dxa"/>
            <w:shd w:val="clear" w:color="auto" w:fill="auto"/>
            <w:vAlign w:val="center"/>
          </w:tcPr>
          <w:p w14:paraId="31A894B9" w14:textId="53073E76" w:rsidR="00F76AE4" w:rsidRPr="00AD180D" w:rsidRDefault="00B82C12" w:rsidP="00AF5EEE">
            <w:pPr>
              <w:spacing w:after="0"/>
              <w:jc w:val="center"/>
              <w:rPr>
                <w:color w:val="000000"/>
                <w:sz w:val="20"/>
                <w:szCs w:val="20"/>
              </w:rPr>
            </w:pPr>
            <w:r w:rsidRPr="00AD180D">
              <w:rPr>
                <w:color w:val="000000"/>
                <w:sz w:val="20"/>
                <w:szCs w:val="20"/>
              </w:rPr>
              <w:t>70-95%</w:t>
            </w:r>
          </w:p>
        </w:tc>
      </w:tr>
      <w:tr w:rsidR="00D82038" w:rsidRPr="00AD180D" w14:paraId="78C6A3FE" w14:textId="77777777" w:rsidTr="00F26DAF">
        <w:trPr>
          <w:trHeight w:val="340"/>
        </w:trPr>
        <w:tc>
          <w:tcPr>
            <w:tcW w:w="2399" w:type="dxa"/>
            <w:shd w:val="clear" w:color="auto" w:fill="auto"/>
            <w:vAlign w:val="center"/>
          </w:tcPr>
          <w:p w14:paraId="391955E3" w14:textId="0E10F04E" w:rsidR="00D82038" w:rsidRPr="00AD180D" w:rsidRDefault="00D82038" w:rsidP="00D82038">
            <w:pPr>
              <w:spacing w:after="0"/>
              <w:jc w:val="center"/>
              <w:rPr>
                <w:color w:val="000000"/>
                <w:sz w:val="20"/>
                <w:szCs w:val="20"/>
              </w:rPr>
            </w:pPr>
            <w:r w:rsidRPr="00AD180D">
              <w:rPr>
                <w:color w:val="000000"/>
                <w:sz w:val="20"/>
                <w:szCs w:val="20"/>
              </w:rPr>
              <w:t>3.07.2021</w:t>
            </w:r>
          </w:p>
        </w:tc>
        <w:tc>
          <w:tcPr>
            <w:tcW w:w="2399" w:type="dxa"/>
            <w:shd w:val="clear" w:color="auto" w:fill="auto"/>
            <w:vAlign w:val="center"/>
          </w:tcPr>
          <w:p w14:paraId="1C00A621" w14:textId="2688EE5E" w:rsidR="00D82038" w:rsidRPr="00AD180D" w:rsidRDefault="00D82038" w:rsidP="00D82038">
            <w:pPr>
              <w:spacing w:after="0"/>
              <w:jc w:val="center"/>
              <w:rPr>
                <w:color w:val="000000"/>
                <w:sz w:val="20"/>
                <w:szCs w:val="20"/>
              </w:rPr>
            </w:pPr>
            <w:r w:rsidRPr="00AD180D">
              <w:rPr>
                <w:color w:val="000000"/>
                <w:sz w:val="20"/>
                <w:szCs w:val="20"/>
              </w:rPr>
              <w:t>dzienna i nocna</w:t>
            </w:r>
          </w:p>
        </w:tc>
        <w:tc>
          <w:tcPr>
            <w:tcW w:w="2399" w:type="dxa"/>
            <w:shd w:val="clear" w:color="auto" w:fill="auto"/>
            <w:vAlign w:val="center"/>
          </w:tcPr>
          <w:p w14:paraId="5FF21076" w14:textId="1CF5F3ED" w:rsidR="00D82038" w:rsidRPr="00AD180D" w:rsidRDefault="00D82038" w:rsidP="00D82038">
            <w:pPr>
              <w:spacing w:after="0"/>
              <w:jc w:val="center"/>
              <w:rPr>
                <w:color w:val="000000"/>
                <w:sz w:val="20"/>
                <w:szCs w:val="20"/>
              </w:rPr>
            </w:pPr>
            <w:r w:rsidRPr="00AD180D">
              <w:rPr>
                <w:color w:val="000000"/>
                <w:sz w:val="20"/>
                <w:szCs w:val="20"/>
              </w:rPr>
              <w:t>17-22⁰C</w:t>
            </w:r>
          </w:p>
        </w:tc>
        <w:tc>
          <w:tcPr>
            <w:tcW w:w="2399" w:type="dxa"/>
            <w:shd w:val="clear" w:color="auto" w:fill="auto"/>
            <w:vAlign w:val="center"/>
          </w:tcPr>
          <w:p w14:paraId="646E5BDA" w14:textId="229B8505" w:rsidR="00D82038" w:rsidRPr="00AD180D" w:rsidRDefault="00D82038" w:rsidP="00D82038">
            <w:pPr>
              <w:spacing w:after="0"/>
              <w:jc w:val="center"/>
              <w:rPr>
                <w:color w:val="000000"/>
                <w:sz w:val="20"/>
                <w:szCs w:val="20"/>
              </w:rPr>
            </w:pPr>
            <w:r w:rsidRPr="00AD180D">
              <w:rPr>
                <w:color w:val="000000"/>
                <w:sz w:val="20"/>
                <w:szCs w:val="20"/>
              </w:rPr>
              <w:t>20-40%</w:t>
            </w:r>
          </w:p>
        </w:tc>
      </w:tr>
    </w:tbl>
    <w:p w14:paraId="073DD568" w14:textId="77777777" w:rsidR="00DE6DA4" w:rsidRPr="00AD180D" w:rsidRDefault="00DE6DA4"/>
    <w:p w14:paraId="6A30B053" w14:textId="77777777" w:rsidR="00DE6DA4" w:rsidRPr="00AD180D" w:rsidRDefault="001E2383">
      <w:pPr>
        <w:pStyle w:val="Nagwek2"/>
        <w:numPr>
          <w:ilvl w:val="1"/>
          <w:numId w:val="9"/>
        </w:numPr>
        <w:spacing w:before="240" w:after="120"/>
        <w:ind w:left="578" w:hanging="578"/>
      </w:pPr>
      <w:bookmarkStart w:id="192" w:name="_Toc25242290"/>
      <w:bookmarkStart w:id="193" w:name="_Toc77257591"/>
      <w:r w:rsidRPr="00AD180D">
        <w:t>Wyniki prac kameralnych</w:t>
      </w:r>
      <w:bookmarkEnd w:id="192"/>
      <w:bookmarkEnd w:id="193"/>
    </w:p>
    <w:p w14:paraId="68E94D2C" w14:textId="77777777" w:rsidR="00DE6DA4" w:rsidRPr="00AD180D" w:rsidRDefault="001E2383">
      <w:pPr>
        <w:spacing w:after="120"/>
      </w:pPr>
      <w:bookmarkStart w:id="194" w:name="_Hlk39394600"/>
      <w:r w:rsidRPr="00AD180D">
        <w:t xml:space="preserve">Wstępna analiza terenu badań (wizja terenowa i przegląd map) oraz analiza dostępnej na etapie prac kameralnych literatury pozwoliła na stworzenie listy gatunków potencjalnie występujących </w:t>
      </w:r>
      <w:r w:rsidRPr="00AD180D">
        <w:br/>
        <w:t>w analizowanym obszarze. Analiza literatury i siedlisk wykorzystywanych przez różne gatunki oraz stanowisk nietoperzy w usytuowanych w pobliżu wariantów planowanej trasy ekspresowej pozwalała przypuszczać, że na badanym obszarze mogą występować 20 spośród 26 gatunków nietoperzy stwierdzonych w Polsce.</w:t>
      </w:r>
    </w:p>
    <w:p w14:paraId="594275D6" w14:textId="77777777" w:rsidR="001A74E2" w:rsidRPr="00AD180D" w:rsidRDefault="00B16922">
      <w:pPr>
        <w:spacing w:after="120"/>
      </w:pPr>
      <w:r w:rsidRPr="00AD180D">
        <w:t xml:space="preserve">Pozyskano dane przyrodnicze na temat chiropterofauny projektowanej linii elektroenergetycznej 400 kV Bydgoszcz Zachód – Piła Krzewina (Szuba  i in. 2015). Dane te zbierano od lipca 2013 r. do października 2014 r. w celu wykonania raportu OOŚ dla ww. inwestycji. Podczas tych prac wykazano 10 gatunków w buforze 10 km od S10 i 7 gatunkow w buforze 500 m. Liste tych gatunków przedstawiono w tabelach poniżej. </w:t>
      </w:r>
    </w:p>
    <w:p w14:paraId="65AF7F50" w14:textId="77777777" w:rsidR="00B16922" w:rsidRPr="00AD180D" w:rsidRDefault="00B16922">
      <w:pPr>
        <w:spacing w:after="120"/>
      </w:pPr>
    </w:p>
    <w:p w14:paraId="18B40179" w14:textId="6FEC2E6E" w:rsidR="004B14C8" w:rsidRPr="00AD180D" w:rsidRDefault="001A74E2" w:rsidP="001A74E2">
      <w:pPr>
        <w:pBdr>
          <w:top w:val="nil"/>
          <w:left w:val="nil"/>
          <w:bottom w:val="nil"/>
          <w:right w:val="nil"/>
          <w:between w:val="nil"/>
        </w:pBdr>
        <w:spacing w:after="120"/>
        <w:jc w:val="center"/>
        <w:rPr>
          <w:rFonts w:asciiTheme="majorHAnsi" w:hAnsiTheme="majorHAnsi" w:cstheme="majorHAnsi"/>
          <w:b/>
          <w:color w:val="000000"/>
          <w:sz w:val="20"/>
          <w:szCs w:val="20"/>
        </w:rPr>
      </w:pPr>
      <w:bookmarkStart w:id="195" w:name="_Toc77257628"/>
      <w:r w:rsidRPr="00AD180D">
        <w:rPr>
          <w:rFonts w:asciiTheme="majorHAnsi" w:hAnsiTheme="majorHAnsi" w:cstheme="majorHAnsi"/>
          <w:b/>
          <w:sz w:val="20"/>
          <w:szCs w:val="20"/>
        </w:rPr>
        <w:t xml:space="preserve">Tabela </w:t>
      </w:r>
      <w:r w:rsidRPr="00AD180D">
        <w:rPr>
          <w:rFonts w:asciiTheme="majorHAnsi" w:hAnsiTheme="majorHAnsi" w:cstheme="majorHAnsi"/>
          <w:b/>
          <w:sz w:val="20"/>
          <w:szCs w:val="20"/>
        </w:rPr>
        <w:fldChar w:fldCharType="begin"/>
      </w:r>
      <w:r w:rsidRPr="00AD180D">
        <w:rPr>
          <w:rFonts w:asciiTheme="majorHAnsi" w:hAnsiTheme="majorHAnsi" w:cstheme="majorHAnsi"/>
          <w:b/>
          <w:sz w:val="20"/>
          <w:szCs w:val="20"/>
        </w:rPr>
        <w:instrText xml:space="preserve"> SEQ Tabela \* ARABIC </w:instrText>
      </w:r>
      <w:r w:rsidRPr="00AD180D">
        <w:rPr>
          <w:rFonts w:asciiTheme="majorHAnsi" w:hAnsiTheme="majorHAnsi" w:cstheme="majorHAnsi"/>
          <w:b/>
          <w:sz w:val="20"/>
          <w:szCs w:val="20"/>
        </w:rPr>
        <w:fldChar w:fldCharType="separate"/>
      </w:r>
      <w:r w:rsidR="001E5F43">
        <w:rPr>
          <w:rFonts w:asciiTheme="majorHAnsi" w:hAnsiTheme="majorHAnsi" w:cstheme="majorHAnsi"/>
          <w:b/>
          <w:noProof/>
          <w:sz w:val="20"/>
          <w:szCs w:val="20"/>
        </w:rPr>
        <w:t>24</w:t>
      </w:r>
      <w:r w:rsidRPr="00AD180D">
        <w:rPr>
          <w:rFonts w:asciiTheme="majorHAnsi" w:hAnsiTheme="majorHAnsi" w:cstheme="majorHAnsi"/>
          <w:b/>
          <w:sz w:val="20"/>
          <w:szCs w:val="20"/>
        </w:rPr>
        <w:fldChar w:fldCharType="end"/>
      </w:r>
      <w:r w:rsidR="004B14C8" w:rsidRPr="00AD180D">
        <w:rPr>
          <w:rFonts w:asciiTheme="majorHAnsi" w:hAnsiTheme="majorHAnsi" w:cstheme="majorHAnsi"/>
          <w:b/>
          <w:sz w:val="20"/>
          <w:szCs w:val="20"/>
        </w:rPr>
        <w:t xml:space="preserve"> Lista gatunków nietoperzy występujących lub potencjalne występujących na badanym obszarze, na podstawie publikowanych danych z uwzględnieniem analizy siedlisk (w buforze 10 km od planowanej jezdni). </w:t>
      </w:r>
      <w:r w:rsidR="004B14C8" w:rsidRPr="00AD180D">
        <w:rPr>
          <w:rFonts w:asciiTheme="majorHAnsi" w:hAnsiTheme="majorHAnsi" w:cstheme="majorHAnsi"/>
          <w:b/>
          <w:sz w:val="20"/>
          <w:szCs w:val="20"/>
        </w:rPr>
        <w:br/>
        <w:t>Status ochrony oraz kategorie zagrożeń Polskiej czerwonej księgi zwierząt i Polskiej czerwonej listy: EN – gatunek skrajnie zagrożony; VU – gatunek wysokiego ryzyka narażony na wyginięcie; NT – gatunek niższego ryzyka ale bliski zagrożenia; LC – gatunek najmniejszej troski nie wykazujący regresu populacji; DD – stopień zagrożenia trudny do określenia ze względu na brak danych.</w:t>
      </w:r>
      <w:bookmarkEnd w:id="195"/>
    </w:p>
    <w:tbl>
      <w:tblPr>
        <w:tblW w:w="10206" w:type="dxa"/>
        <w:tblLayout w:type="fixed"/>
        <w:tblCellMar>
          <w:left w:w="10" w:type="dxa"/>
          <w:right w:w="10" w:type="dxa"/>
        </w:tblCellMar>
        <w:tblLook w:val="0000" w:firstRow="0" w:lastRow="0" w:firstColumn="0" w:lastColumn="0" w:noHBand="0" w:noVBand="0"/>
      </w:tblPr>
      <w:tblGrid>
        <w:gridCol w:w="567"/>
        <w:gridCol w:w="1870"/>
        <w:gridCol w:w="2453"/>
        <w:gridCol w:w="1771"/>
        <w:gridCol w:w="992"/>
        <w:gridCol w:w="1274"/>
        <w:gridCol w:w="1279"/>
      </w:tblGrid>
      <w:tr w:rsidR="004B14C8" w:rsidRPr="00AD180D" w14:paraId="49114006" w14:textId="77777777" w:rsidTr="004B14C8">
        <w:trPr>
          <w:trHeight w:hRule="exact" w:val="1280"/>
          <w:tblHeader/>
        </w:trPr>
        <w:tc>
          <w:tcPr>
            <w:tcW w:w="567"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4CA93787" w14:textId="77777777" w:rsidR="004B14C8" w:rsidRPr="00AD180D" w:rsidRDefault="004B14C8" w:rsidP="004B14C8">
            <w:pPr>
              <w:pStyle w:val="Standard"/>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Lp.</w:t>
            </w:r>
          </w:p>
        </w:tc>
        <w:tc>
          <w:tcPr>
            <w:tcW w:w="1870"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12C41534" w14:textId="77777777" w:rsidR="004B14C8" w:rsidRPr="00AD180D" w:rsidRDefault="004B14C8" w:rsidP="004B14C8">
            <w:pPr>
              <w:pStyle w:val="Standard"/>
              <w:jc w:val="center"/>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Nazwa naukowa</w:t>
            </w:r>
          </w:p>
        </w:tc>
        <w:tc>
          <w:tcPr>
            <w:tcW w:w="2453"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076E3998" w14:textId="77777777" w:rsidR="004B14C8" w:rsidRPr="00AD180D" w:rsidRDefault="004B14C8" w:rsidP="004B14C8">
            <w:pPr>
              <w:pStyle w:val="Standard"/>
              <w:jc w:val="center"/>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Nazwa polska</w:t>
            </w:r>
          </w:p>
        </w:tc>
        <w:tc>
          <w:tcPr>
            <w:tcW w:w="1771"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2AA43D8F" w14:textId="77777777" w:rsidR="004B14C8" w:rsidRPr="00AD180D" w:rsidRDefault="004B14C8" w:rsidP="004B14C8">
            <w:pPr>
              <w:pStyle w:val="Standard"/>
              <w:jc w:val="center"/>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Ochrona gatunkowa</w:t>
            </w:r>
          </w:p>
        </w:tc>
        <w:tc>
          <w:tcPr>
            <w:tcW w:w="99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79DA5968" w14:textId="77777777" w:rsidR="004B14C8" w:rsidRPr="00AD180D" w:rsidRDefault="004B14C8" w:rsidP="004B14C8">
            <w:pPr>
              <w:pStyle w:val="Standard"/>
              <w:jc w:val="center"/>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Polska czerwona księga zwierząt</w:t>
            </w:r>
          </w:p>
        </w:tc>
        <w:tc>
          <w:tcPr>
            <w:tcW w:w="1274"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48A4EF67" w14:textId="77777777" w:rsidR="004B14C8" w:rsidRPr="00AD180D" w:rsidRDefault="004B14C8" w:rsidP="004B14C8">
            <w:pPr>
              <w:pStyle w:val="Standard"/>
              <w:jc w:val="center"/>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Polska czerwona lista zwierząt zagrożonych i ginących</w:t>
            </w:r>
          </w:p>
        </w:tc>
        <w:tc>
          <w:tcPr>
            <w:tcW w:w="1279"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7A812FBC" w14:textId="77777777" w:rsidR="004B14C8" w:rsidRPr="00AD180D" w:rsidRDefault="004B14C8" w:rsidP="004B14C8">
            <w:pPr>
              <w:pStyle w:val="Standard"/>
              <w:jc w:val="center"/>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Załącznik Dyrektywy Siedliskowej</w:t>
            </w:r>
          </w:p>
        </w:tc>
      </w:tr>
      <w:tr w:rsidR="004B14C8" w:rsidRPr="00AD180D" w14:paraId="43A1565B" w14:textId="77777777" w:rsidTr="004B14C8">
        <w:trPr>
          <w:trHeight w:hRule="exact" w:val="397"/>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5D2026B" w14:textId="77777777" w:rsidR="004B14C8" w:rsidRPr="00AD180D" w:rsidRDefault="004B14C8" w:rsidP="004B14C8">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4B38D59" w14:textId="77777777" w:rsidR="004B14C8" w:rsidRPr="00AD180D" w:rsidRDefault="004B14C8" w:rsidP="004B14C8">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Myotis brandtii</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7427E4E" w14:textId="77777777" w:rsidR="004B14C8" w:rsidRPr="00AD180D" w:rsidRDefault="004B14C8" w:rsidP="004B14C8">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Nocek Brandta</w:t>
            </w:r>
          </w:p>
        </w:tc>
        <w:tc>
          <w:tcPr>
            <w:tcW w:w="17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CF42A30"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ścisła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E034196"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DF802A4"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E8A1DAD"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IV</w:t>
            </w:r>
          </w:p>
        </w:tc>
      </w:tr>
      <w:tr w:rsidR="004B14C8" w:rsidRPr="00AD180D" w14:paraId="0E3C05DD" w14:textId="77777777" w:rsidTr="004B14C8">
        <w:trPr>
          <w:trHeight w:hRule="exact" w:val="397"/>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F7AB91A" w14:textId="77777777" w:rsidR="004B14C8" w:rsidRPr="00AD180D" w:rsidRDefault="004B14C8" w:rsidP="004B14C8">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21BDE55" w14:textId="77777777" w:rsidR="004B14C8" w:rsidRPr="00AD180D" w:rsidRDefault="004B14C8" w:rsidP="004B14C8">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Myotis daubentonii</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22D2C16" w14:textId="77777777" w:rsidR="004B14C8" w:rsidRPr="00AD180D" w:rsidRDefault="004B14C8" w:rsidP="004B14C8">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Nocek rudy</w:t>
            </w:r>
          </w:p>
        </w:tc>
        <w:tc>
          <w:tcPr>
            <w:tcW w:w="17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A010D3A"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ścisła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5653D9D"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7F99E2E"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E362526"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IV</w:t>
            </w:r>
          </w:p>
        </w:tc>
      </w:tr>
      <w:tr w:rsidR="004B14C8" w:rsidRPr="00AD180D" w14:paraId="71B0C848" w14:textId="77777777" w:rsidTr="004B14C8">
        <w:trPr>
          <w:trHeight w:hRule="exact" w:val="397"/>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FB9A7B5" w14:textId="77777777" w:rsidR="004B14C8" w:rsidRPr="00AD180D" w:rsidRDefault="004B14C8" w:rsidP="004B14C8">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0639BFB" w14:textId="77777777" w:rsidR="004B14C8" w:rsidRPr="00AD180D" w:rsidRDefault="004B14C8" w:rsidP="004B14C8">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Eptesicus serotinus</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8639BC4" w14:textId="77777777" w:rsidR="004B14C8" w:rsidRPr="00AD180D" w:rsidRDefault="004B14C8" w:rsidP="004B14C8">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Mroczek późny</w:t>
            </w:r>
          </w:p>
        </w:tc>
        <w:tc>
          <w:tcPr>
            <w:tcW w:w="17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05B6ECA"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ścisła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EB639A0"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FCDA297"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EE3513F"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IV</w:t>
            </w:r>
          </w:p>
        </w:tc>
      </w:tr>
      <w:tr w:rsidR="004B14C8" w:rsidRPr="00AD180D" w14:paraId="5BF2FB65" w14:textId="77777777" w:rsidTr="004B14C8">
        <w:trPr>
          <w:trHeight w:hRule="exact" w:val="501"/>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6006FAA" w14:textId="77777777" w:rsidR="004B14C8" w:rsidRPr="00AD180D" w:rsidRDefault="004B14C8" w:rsidP="004B14C8">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4</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9C889D2" w14:textId="77777777" w:rsidR="004B14C8" w:rsidRPr="00AD180D" w:rsidRDefault="004B14C8" w:rsidP="004B14C8">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Pipistrellus pipistrellus</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D5C3EEB" w14:textId="77777777" w:rsidR="004B14C8" w:rsidRPr="00AD180D" w:rsidRDefault="004B14C8" w:rsidP="004B14C8">
            <w:pPr>
              <w:pStyle w:val="Standard"/>
              <w:rPr>
                <w:rFonts w:asciiTheme="majorHAnsi" w:hAnsiTheme="majorHAnsi" w:cstheme="majorHAnsi"/>
                <w:sz w:val="20"/>
                <w:szCs w:val="20"/>
                <w:lang w:eastAsia="pl-PL"/>
              </w:rPr>
            </w:pPr>
            <w:r w:rsidRPr="00AD180D">
              <w:rPr>
                <w:rFonts w:asciiTheme="majorHAnsi" w:hAnsiTheme="majorHAnsi" w:cstheme="majorHAnsi"/>
                <w:sz w:val="20"/>
                <w:szCs w:val="20"/>
                <w:lang w:eastAsia="pl-PL"/>
              </w:rPr>
              <w:t>Karlik malutki</w:t>
            </w:r>
          </w:p>
        </w:tc>
        <w:tc>
          <w:tcPr>
            <w:tcW w:w="17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6E67A23"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ścisła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2E87679"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B15A6D9"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8AE90B9"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IV</w:t>
            </w:r>
          </w:p>
        </w:tc>
      </w:tr>
      <w:tr w:rsidR="004B14C8" w:rsidRPr="00AD180D" w14:paraId="091A42A3" w14:textId="77777777" w:rsidTr="004B14C8">
        <w:trPr>
          <w:trHeight w:hRule="exact" w:val="56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3A34B01" w14:textId="77777777" w:rsidR="004B14C8" w:rsidRPr="00AD180D" w:rsidRDefault="004B14C8" w:rsidP="004B14C8">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5</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A811BC2" w14:textId="77777777" w:rsidR="004B14C8" w:rsidRPr="00AD180D" w:rsidRDefault="004B14C8" w:rsidP="004B14C8">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Pipistrellus pygameus</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612DCBC" w14:textId="77777777" w:rsidR="004B14C8" w:rsidRPr="00AD180D" w:rsidRDefault="004B14C8" w:rsidP="004B14C8">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Karlik drobny</w:t>
            </w:r>
          </w:p>
        </w:tc>
        <w:tc>
          <w:tcPr>
            <w:tcW w:w="17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CAAEA7E"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ścisła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3F2C794"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3DF5082"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920599B"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IV</w:t>
            </w:r>
          </w:p>
        </w:tc>
      </w:tr>
      <w:tr w:rsidR="004B14C8" w:rsidRPr="00AD180D" w14:paraId="315BE171" w14:textId="77777777" w:rsidTr="004B14C8">
        <w:trPr>
          <w:trHeight w:hRule="exact" w:val="397"/>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F7B2AF3" w14:textId="77777777" w:rsidR="004B14C8" w:rsidRPr="00AD180D" w:rsidRDefault="004B14C8" w:rsidP="004B14C8">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6</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32B8DE9" w14:textId="77777777" w:rsidR="004B14C8" w:rsidRPr="00AD180D" w:rsidRDefault="004B14C8" w:rsidP="004B14C8">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Pipistrellus nathusii</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8EFF11E" w14:textId="77777777" w:rsidR="004B14C8" w:rsidRPr="00AD180D" w:rsidRDefault="004B14C8" w:rsidP="004B14C8">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Karlik większy</w:t>
            </w:r>
          </w:p>
        </w:tc>
        <w:tc>
          <w:tcPr>
            <w:tcW w:w="17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802050F"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ścisła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088DF59"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DED3D70"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15ABEF1"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IV</w:t>
            </w:r>
          </w:p>
        </w:tc>
      </w:tr>
      <w:tr w:rsidR="004B14C8" w:rsidRPr="00AD180D" w14:paraId="4B1AADB9" w14:textId="77777777" w:rsidTr="004B14C8">
        <w:trPr>
          <w:trHeight w:hRule="exact" w:val="397"/>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CE4873D" w14:textId="77777777" w:rsidR="004B14C8" w:rsidRPr="00AD180D" w:rsidRDefault="004B14C8" w:rsidP="004B14C8">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lastRenderedPageBreak/>
              <w:t>7</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6250B2C" w14:textId="77777777" w:rsidR="004B14C8" w:rsidRPr="00AD180D" w:rsidRDefault="004B14C8" w:rsidP="004B14C8">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Nyctalus leisleri</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62A72EB" w14:textId="77777777" w:rsidR="004B14C8" w:rsidRPr="00AD180D" w:rsidRDefault="004B14C8" w:rsidP="004B14C8">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Borowiec leśny</w:t>
            </w:r>
          </w:p>
        </w:tc>
        <w:tc>
          <w:tcPr>
            <w:tcW w:w="17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5879CB5"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ścisła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E937E7B"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VU</w:t>
            </w:r>
          </w:p>
        </w:tc>
        <w:tc>
          <w:tcPr>
            <w:tcW w:w="127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B680D66"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VU</w:t>
            </w:r>
          </w:p>
        </w:tc>
        <w:tc>
          <w:tcPr>
            <w:tcW w:w="127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1D6DE4B"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IV</w:t>
            </w:r>
          </w:p>
        </w:tc>
      </w:tr>
      <w:tr w:rsidR="004B14C8" w:rsidRPr="00AD180D" w14:paraId="2440DB30" w14:textId="77777777" w:rsidTr="004B14C8">
        <w:trPr>
          <w:trHeight w:hRule="exact" w:val="397"/>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987812D" w14:textId="77777777" w:rsidR="004B14C8" w:rsidRPr="00AD180D" w:rsidRDefault="004B14C8" w:rsidP="004B14C8">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8</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E737590" w14:textId="77777777" w:rsidR="004B14C8" w:rsidRPr="00AD180D" w:rsidRDefault="004B14C8" w:rsidP="004B14C8">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Nyctalus noctula</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E71E376" w14:textId="77777777" w:rsidR="004B14C8" w:rsidRPr="00AD180D" w:rsidRDefault="004B14C8" w:rsidP="004B14C8">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Borowiec wielki</w:t>
            </w:r>
          </w:p>
        </w:tc>
        <w:tc>
          <w:tcPr>
            <w:tcW w:w="17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2301104"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ścisła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90996B4"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FE73F78"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57AD4C2"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IV</w:t>
            </w:r>
          </w:p>
        </w:tc>
      </w:tr>
      <w:tr w:rsidR="004B14C8" w:rsidRPr="00AD180D" w14:paraId="0A7A1C62" w14:textId="77777777" w:rsidTr="004B14C8">
        <w:trPr>
          <w:trHeight w:hRule="exact" w:val="397"/>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7258991" w14:textId="77777777" w:rsidR="004B14C8" w:rsidRPr="00AD180D" w:rsidRDefault="004B14C8" w:rsidP="004B14C8">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9</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61B644E" w14:textId="77777777" w:rsidR="004B14C8" w:rsidRPr="00AD180D" w:rsidRDefault="004B14C8" w:rsidP="004B14C8">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Plecotus auritus</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3E3DC02" w14:textId="77777777" w:rsidR="004B14C8" w:rsidRPr="00AD180D" w:rsidRDefault="004B14C8" w:rsidP="004B14C8">
            <w:pPr>
              <w:pStyle w:val="Standard"/>
              <w:rPr>
                <w:rFonts w:asciiTheme="majorHAnsi" w:hAnsiTheme="majorHAnsi" w:cstheme="majorHAnsi"/>
                <w:sz w:val="20"/>
                <w:szCs w:val="20"/>
                <w:lang w:eastAsia="pl-PL"/>
              </w:rPr>
            </w:pPr>
            <w:r w:rsidRPr="00AD180D">
              <w:rPr>
                <w:rFonts w:asciiTheme="majorHAnsi" w:hAnsiTheme="majorHAnsi" w:cstheme="majorHAnsi"/>
                <w:sz w:val="20"/>
                <w:szCs w:val="20"/>
                <w:lang w:eastAsia="pl-PL"/>
              </w:rPr>
              <w:t>Gacek brunatny</w:t>
            </w:r>
          </w:p>
        </w:tc>
        <w:tc>
          <w:tcPr>
            <w:tcW w:w="17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77BD9C5"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ścisła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55E3860"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AA5A499"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FA866BC"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IV</w:t>
            </w:r>
          </w:p>
        </w:tc>
      </w:tr>
      <w:tr w:rsidR="004B14C8" w:rsidRPr="00AD180D" w14:paraId="3E572C7F" w14:textId="77777777" w:rsidTr="004B14C8">
        <w:trPr>
          <w:trHeight w:hRule="exact" w:val="509"/>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99F862A" w14:textId="77777777" w:rsidR="004B14C8" w:rsidRPr="00AD180D" w:rsidRDefault="004B14C8" w:rsidP="004B14C8">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10</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7EAB354" w14:textId="77777777" w:rsidR="004B14C8" w:rsidRPr="00AD180D" w:rsidRDefault="004B14C8" w:rsidP="004B14C8">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Barbastella barbastellus</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1EE6E97" w14:textId="77777777" w:rsidR="004B14C8" w:rsidRPr="00AD180D" w:rsidRDefault="004B14C8" w:rsidP="004B14C8">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Mopek</w:t>
            </w:r>
          </w:p>
        </w:tc>
        <w:tc>
          <w:tcPr>
            <w:tcW w:w="1771"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3155EDE"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ścisła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5E50D1D"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c>
          <w:tcPr>
            <w:tcW w:w="127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F3500A9"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DD</w:t>
            </w:r>
          </w:p>
        </w:tc>
        <w:tc>
          <w:tcPr>
            <w:tcW w:w="127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F6705D2" w14:textId="77777777" w:rsidR="004B14C8" w:rsidRPr="00AD180D" w:rsidRDefault="004B14C8" w:rsidP="004B14C8">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II IV</w:t>
            </w:r>
          </w:p>
        </w:tc>
      </w:tr>
    </w:tbl>
    <w:p w14:paraId="3152CA7F" w14:textId="77777777" w:rsidR="004B14C8" w:rsidRPr="00AD180D" w:rsidRDefault="004B14C8" w:rsidP="004B14C8">
      <w:pPr>
        <w:pStyle w:val="Legenda"/>
        <w:keepNext/>
        <w:rPr>
          <w:rFonts w:asciiTheme="majorHAnsi" w:hAnsiTheme="majorHAnsi" w:cstheme="majorHAnsi"/>
        </w:rPr>
      </w:pPr>
    </w:p>
    <w:p w14:paraId="502F331E" w14:textId="1AB7D653" w:rsidR="004B14C8" w:rsidRPr="00AD180D" w:rsidRDefault="001A74E2" w:rsidP="001A74E2">
      <w:pPr>
        <w:pStyle w:val="Legenda"/>
        <w:keepNext/>
        <w:jc w:val="center"/>
        <w:rPr>
          <w:rFonts w:asciiTheme="majorHAnsi" w:hAnsiTheme="majorHAnsi" w:cstheme="majorHAnsi"/>
        </w:rPr>
      </w:pPr>
      <w:bookmarkStart w:id="196" w:name="_Toc77257629"/>
      <w:r w:rsidRPr="00AD180D">
        <w:rPr>
          <w:rFonts w:asciiTheme="majorHAnsi" w:hAnsiTheme="majorHAnsi" w:cstheme="majorHAnsi"/>
        </w:rPr>
        <w:t xml:space="preserve">Tabela </w:t>
      </w:r>
      <w:r w:rsidRPr="00AD180D">
        <w:rPr>
          <w:rFonts w:asciiTheme="majorHAnsi" w:hAnsiTheme="majorHAnsi" w:cstheme="majorHAnsi"/>
        </w:rPr>
        <w:fldChar w:fldCharType="begin"/>
      </w:r>
      <w:r w:rsidRPr="00AD180D">
        <w:rPr>
          <w:rFonts w:asciiTheme="majorHAnsi" w:hAnsiTheme="majorHAnsi" w:cstheme="majorHAnsi"/>
        </w:rPr>
        <w:instrText xml:space="preserve"> SEQ Tabela \* ARABIC </w:instrText>
      </w:r>
      <w:r w:rsidRPr="00AD180D">
        <w:rPr>
          <w:rFonts w:asciiTheme="majorHAnsi" w:hAnsiTheme="majorHAnsi" w:cstheme="majorHAnsi"/>
        </w:rPr>
        <w:fldChar w:fldCharType="separate"/>
      </w:r>
      <w:r w:rsidR="001E5F43">
        <w:rPr>
          <w:rFonts w:asciiTheme="majorHAnsi" w:hAnsiTheme="majorHAnsi" w:cstheme="majorHAnsi"/>
          <w:noProof/>
        </w:rPr>
        <w:t>25</w:t>
      </w:r>
      <w:r w:rsidRPr="00AD180D">
        <w:rPr>
          <w:rFonts w:asciiTheme="majorHAnsi" w:hAnsiTheme="majorHAnsi" w:cstheme="majorHAnsi"/>
        </w:rPr>
        <w:fldChar w:fldCharType="end"/>
      </w:r>
      <w:r w:rsidR="004B14C8" w:rsidRPr="00AD180D">
        <w:rPr>
          <w:rFonts w:asciiTheme="majorHAnsi" w:hAnsiTheme="majorHAnsi" w:cstheme="majorHAnsi"/>
        </w:rPr>
        <w:t xml:space="preserve"> Lista gatunków nietoperzy występujących lub potencjalne występujących na badanym obszarze </w:t>
      </w:r>
      <w:r w:rsidR="004B14C8" w:rsidRPr="00AD180D">
        <w:rPr>
          <w:rFonts w:asciiTheme="majorHAnsi" w:hAnsiTheme="majorHAnsi" w:cstheme="majorHAnsi"/>
        </w:rPr>
        <w:br/>
        <w:t>w buforze 500 m od planowanej jezdni.</w:t>
      </w:r>
      <w:bookmarkEnd w:id="196"/>
    </w:p>
    <w:tbl>
      <w:tblPr>
        <w:tblW w:w="10206" w:type="dxa"/>
        <w:tblLayout w:type="fixed"/>
        <w:tblCellMar>
          <w:left w:w="10" w:type="dxa"/>
          <w:right w:w="10" w:type="dxa"/>
        </w:tblCellMar>
        <w:tblLook w:val="0000" w:firstRow="0" w:lastRow="0" w:firstColumn="0" w:lastColumn="0" w:noHBand="0" w:noVBand="0"/>
      </w:tblPr>
      <w:tblGrid>
        <w:gridCol w:w="567"/>
        <w:gridCol w:w="1870"/>
        <w:gridCol w:w="2453"/>
        <w:gridCol w:w="2152"/>
        <w:gridCol w:w="3164"/>
      </w:tblGrid>
      <w:tr w:rsidR="004B14C8" w:rsidRPr="00AD180D" w14:paraId="4350E8E8" w14:textId="77777777" w:rsidTr="001A74E2">
        <w:trPr>
          <w:trHeight w:hRule="exact" w:val="526"/>
          <w:tblHeader/>
        </w:trPr>
        <w:tc>
          <w:tcPr>
            <w:tcW w:w="567"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3DC8DC97" w14:textId="77777777" w:rsidR="004B14C8" w:rsidRPr="00AD180D" w:rsidRDefault="004B14C8" w:rsidP="001A74E2">
            <w:pPr>
              <w:pStyle w:val="Standard"/>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Lp.</w:t>
            </w:r>
          </w:p>
        </w:tc>
        <w:tc>
          <w:tcPr>
            <w:tcW w:w="1870"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5DC36CC3" w14:textId="77777777" w:rsidR="004B14C8" w:rsidRPr="00AD180D" w:rsidRDefault="004B14C8" w:rsidP="001A74E2">
            <w:pPr>
              <w:pStyle w:val="Standard"/>
              <w:jc w:val="center"/>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Nazwa naukowa</w:t>
            </w:r>
          </w:p>
        </w:tc>
        <w:tc>
          <w:tcPr>
            <w:tcW w:w="2453"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2D3061DD" w14:textId="77777777" w:rsidR="004B14C8" w:rsidRPr="00AD180D" w:rsidRDefault="004B14C8" w:rsidP="001A74E2">
            <w:pPr>
              <w:pStyle w:val="Standard"/>
              <w:jc w:val="center"/>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Nazwa polska</w:t>
            </w:r>
          </w:p>
        </w:tc>
        <w:tc>
          <w:tcPr>
            <w:tcW w:w="215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342719C7" w14:textId="77777777" w:rsidR="004B14C8" w:rsidRPr="00AD180D" w:rsidRDefault="004B14C8" w:rsidP="001A74E2">
            <w:pPr>
              <w:pStyle w:val="Standard"/>
              <w:jc w:val="center"/>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Lokalizacja</w:t>
            </w:r>
          </w:p>
        </w:tc>
        <w:tc>
          <w:tcPr>
            <w:tcW w:w="3164"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5B14AD80" w14:textId="77777777" w:rsidR="004B14C8" w:rsidRPr="00AD180D" w:rsidRDefault="004B14C8" w:rsidP="001A74E2">
            <w:pPr>
              <w:pStyle w:val="Standard"/>
              <w:jc w:val="center"/>
              <w:rPr>
                <w:rFonts w:asciiTheme="majorHAnsi" w:hAnsiTheme="majorHAnsi" w:cstheme="majorHAnsi"/>
                <w:b/>
                <w:bCs/>
                <w:sz w:val="18"/>
                <w:szCs w:val="18"/>
                <w:lang w:eastAsia="pl-PL"/>
              </w:rPr>
            </w:pPr>
            <w:r w:rsidRPr="00AD180D">
              <w:rPr>
                <w:rFonts w:asciiTheme="majorHAnsi" w:hAnsiTheme="majorHAnsi" w:cstheme="majorHAnsi"/>
                <w:b/>
                <w:bCs/>
                <w:sz w:val="18"/>
                <w:szCs w:val="18"/>
                <w:lang w:eastAsia="pl-PL"/>
              </w:rPr>
              <w:t>Uwagi</w:t>
            </w:r>
          </w:p>
        </w:tc>
      </w:tr>
      <w:tr w:rsidR="004B14C8" w:rsidRPr="00AD180D" w14:paraId="6B328957" w14:textId="77777777" w:rsidTr="004B14C8">
        <w:trPr>
          <w:trHeight w:val="472"/>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203EB38" w14:textId="77777777" w:rsidR="004B14C8" w:rsidRPr="00AD180D" w:rsidRDefault="004B14C8" w:rsidP="001A74E2">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B637C24" w14:textId="77777777" w:rsidR="004B14C8" w:rsidRPr="00AD180D" w:rsidRDefault="004B14C8" w:rsidP="001A74E2">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Myotis daubentonii</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29E3EC7" w14:textId="77777777" w:rsidR="004B14C8" w:rsidRPr="00AD180D" w:rsidRDefault="004B14C8" w:rsidP="001A74E2">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Nocek rudy</w:t>
            </w:r>
          </w:p>
        </w:tc>
        <w:tc>
          <w:tcPr>
            <w:tcW w:w="21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BDB3FFF"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Grabówno</w:t>
            </w:r>
          </w:p>
        </w:tc>
        <w:tc>
          <w:tcPr>
            <w:tcW w:w="316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532DC19"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Zimowisko</w:t>
            </w:r>
          </w:p>
        </w:tc>
      </w:tr>
      <w:tr w:rsidR="004B14C8" w:rsidRPr="00AD180D" w14:paraId="32C6E3C7" w14:textId="77777777" w:rsidTr="004B14C8">
        <w:trPr>
          <w:trHeight w:val="472"/>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CCBBBC8" w14:textId="77777777" w:rsidR="004B14C8" w:rsidRPr="00AD180D" w:rsidRDefault="004B14C8" w:rsidP="001A74E2">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EEF8DCB" w14:textId="77777777" w:rsidR="004B14C8" w:rsidRPr="00AD180D" w:rsidRDefault="004B14C8" w:rsidP="001A74E2">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Eptesicus serotinus</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71F900B" w14:textId="77777777" w:rsidR="004B14C8" w:rsidRPr="00AD180D" w:rsidRDefault="004B14C8" w:rsidP="001A74E2">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Mroczek późny</w:t>
            </w:r>
          </w:p>
        </w:tc>
        <w:tc>
          <w:tcPr>
            <w:tcW w:w="21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0E5D409"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Kosztowo,Okaliniec, Grabówno</w:t>
            </w:r>
          </w:p>
        </w:tc>
        <w:tc>
          <w:tcPr>
            <w:tcW w:w="316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C040F2C"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Grabówno – kolonia rozrodcza</w:t>
            </w:r>
          </w:p>
        </w:tc>
      </w:tr>
      <w:tr w:rsidR="004B14C8" w:rsidRPr="00AD180D" w14:paraId="05A74EB1" w14:textId="77777777" w:rsidTr="004B14C8">
        <w:trPr>
          <w:trHeight w:val="472"/>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31D0623" w14:textId="77777777" w:rsidR="004B14C8" w:rsidRPr="00AD180D" w:rsidRDefault="004B14C8" w:rsidP="001A74E2">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B813312" w14:textId="77777777" w:rsidR="004B14C8" w:rsidRPr="00AD180D" w:rsidRDefault="004B14C8" w:rsidP="001A74E2">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Pipistrellus pipistrellus</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69128E3" w14:textId="77777777" w:rsidR="004B14C8" w:rsidRPr="00AD180D" w:rsidRDefault="004B14C8" w:rsidP="001A74E2">
            <w:pPr>
              <w:pStyle w:val="Standard"/>
              <w:rPr>
                <w:rFonts w:asciiTheme="majorHAnsi" w:hAnsiTheme="majorHAnsi" w:cstheme="majorHAnsi"/>
                <w:sz w:val="20"/>
                <w:szCs w:val="20"/>
                <w:lang w:eastAsia="pl-PL"/>
              </w:rPr>
            </w:pPr>
            <w:r w:rsidRPr="00AD180D">
              <w:rPr>
                <w:rFonts w:asciiTheme="majorHAnsi" w:hAnsiTheme="majorHAnsi" w:cstheme="majorHAnsi"/>
                <w:sz w:val="20"/>
                <w:szCs w:val="20"/>
                <w:lang w:eastAsia="pl-PL"/>
              </w:rPr>
              <w:t>Karlik malutki</w:t>
            </w:r>
          </w:p>
        </w:tc>
        <w:tc>
          <w:tcPr>
            <w:tcW w:w="21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9DA3CCC"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Kosztowo,Okaliniec</w:t>
            </w:r>
          </w:p>
        </w:tc>
        <w:tc>
          <w:tcPr>
            <w:tcW w:w="316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45B17A8"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r>
      <w:tr w:rsidR="004B14C8" w:rsidRPr="00AD180D" w14:paraId="225E5994" w14:textId="77777777" w:rsidTr="004B14C8">
        <w:trPr>
          <w:trHeight w:val="472"/>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E829ACA" w14:textId="77777777" w:rsidR="004B14C8" w:rsidRPr="00AD180D" w:rsidRDefault="004B14C8" w:rsidP="001A74E2">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4</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37923F3" w14:textId="77777777" w:rsidR="004B14C8" w:rsidRPr="00AD180D" w:rsidRDefault="004B14C8" w:rsidP="001A74E2">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Pipistrellus pygameus</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9652920" w14:textId="77777777" w:rsidR="004B14C8" w:rsidRPr="00AD180D" w:rsidRDefault="004B14C8" w:rsidP="001A74E2">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Karlik drobny</w:t>
            </w:r>
          </w:p>
        </w:tc>
        <w:tc>
          <w:tcPr>
            <w:tcW w:w="21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8E7703E"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Kosztowo</w:t>
            </w:r>
          </w:p>
        </w:tc>
        <w:tc>
          <w:tcPr>
            <w:tcW w:w="316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1C9B62B"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r>
      <w:tr w:rsidR="004B14C8" w:rsidRPr="00AD180D" w14:paraId="21DCF3E6" w14:textId="77777777" w:rsidTr="004B14C8">
        <w:trPr>
          <w:trHeight w:val="472"/>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89F40F5" w14:textId="77777777" w:rsidR="004B14C8" w:rsidRPr="00AD180D" w:rsidRDefault="004B14C8" w:rsidP="001A74E2">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5</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08BC7B4" w14:textId="77777777" w:rsidR="004B14C8" w:rsidRPr="00AD180D" w:rsidRDefault="004B14C8" w:rsidP="001A74E2">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Pipistrellus nathusii</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D790FEA" w14:textId="77777777" w:rsidR="004B14C8" w:rsidRPr="00AD180D" w:rsidRDefault="004B14C8" w:rsidP="001A74E2">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Karlik większy</w:t>
            </w:r>
          </w:p>
        </w:tc>
        <w:tc>
          <w:tcPr>
            <w:tcW w:w="21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86487CF"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Nieżychowo,Grabówno</w:t>
            </w:r>
          </w:p>
        </w:tc>
        <w:tc>
          <w:tcPr>
            <w:tcW w:w="316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3BAD728"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r>
      <w:tr w:rsidR="004B14C8" w:rsidRPr="00AD180D" w14:paraId="7056A77E" w14:textId="77777777" w:rsidTr="004B14C8">
        <w:trPr>
          <w:trHeight w:val="472"/>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4857448" w14:textId="77777777" w:rsidR="004B14C8" w:rsidRPr="00AD180D" w:rsidRDefault="004B14C8" w:rsidP="001A74E2">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6</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ECAAAB2" w14:textId="77777777" w:rsidR="004B14C8" w:rsidRPr="00AD180D" w:rsidRDefault="004B14C8" w:rsidP="001A74E2">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Nyctalus leisleri</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00365E0" w14:textId="77777777" w:rsidR="004B14C8" w:rsidRPr="00AD180D" w:rsidRDefault="004B14C8" w:rsidP="001A74E2">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Borowiec leśny</w:t>
            </w:r>
          </w:p>
        </w:tc>
        <w:tc>
          <w:tcPr>
            <w:tcW w:w="21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D681BEA"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Grabówno</w:t>
            </w:r>
          </w:p>
        </w:tc>
        <w:tc>
          <w:tcPr>
            <w:tcW w:w="316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E03BC2B"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r>
      <w:tr w:rsidR="004B14C8" w:rsidRPr="00AD180D" w14:paraId="6A056E19" w14:textId="77777777" w:rsidTr="004B14C8">
        <w:trPr>
          <w:trHeight w:val="472"/>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7647FF0" w14:textId="77777777" w:rsidR="004B14C8" w:rsidRPr="00AD180D" w:rsidRDefault="004B14C8" w:rsidP="001A74E2">
            <w:pPr>
              <w:pStyle w:val="Standard"/>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7</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58CFB11" w14:textId="77777777" w:rsidR="004B14C8" w:rsidRPr="00AD180D" w:rsidRDefault="004B14C8" w:rsidP="001A74E2">
            <w:pPr>
              <w:pStyle w:val="Standard"/>
              <w:rPr>
                <w:rFonts w:asciiTheme="majorHAnsi" w:hAnsiTheme="majorHAnsi" w:cstheme="majorHAnsi"/>
                <w:bCs/>
                <w:i/>
                <w:iCs/>
                <w:sz w:val="20"/>
                <w:szCs w:val="20"/>
                <w:lang w:eastAsia="pl-PL"/>
              </w:rPr>
            </w:pPr>
            <w:r w:rsidRPr="00AD180D">
              <w:rPr>
                <w:rFonts w:asciiTheme="majorHAnsi" w:hAnsiTheme="majorHAnsi" w:cstheme="majorHAnsi"/>
                <w:bCs/>
                <w:i/>
                <w:iCs/>
                <w:sz w:val="20"/>
                <w:szCs w:val="20"/>
                <w:lang w:eastAsia="pl-PL"/>
              </w:rPr>
              <w:t>Nyctalus noctula</w:t>
            </w:r>
          </w:p>
        </w:tc>
        <w:tc>
          <w:tcPr>
            <w:tcW w:w="245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C88B60F" w14:textId="77777777" w:rsidR="004B14C8" w:rsidRPr="00AD180D" w:rsidRDefault="004B14C8" w:rsidP="001A74E2">
            <w:pPr>
              <w:pStyle w:val="Standard"/>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Borowiec wielki</w:t>
            </w:r>
          </w:p>
        </w:tc>
        <w:tc>
          <w:tcPr>
            <w:tcW w:w="215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3BD3317"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Kosztowo,Okaliniec</w:t>
            </w:r>
          </w:p>
        </w:tc>
        <w:tc>
          <w:tcPr>
            <w:tcW w:w="3164"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C5DEACB" w14:textId="77777777" w:rsidR="004B14C8" w:rsidRPr="00AD180D" w:rsidRDefault="004B14C8"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w:t>
            </w:r>
          </w:p>
        </w:tc>
      </w:tr>
    </w:tbl>
    <w:p w14:paraId="6D5D94C3" w14:textId="77777777" w:rsidR="004B14C8" w:rsidRPr="00AD180D" w:rsidRDefault="004B14C8">
      <w:pPr>
        <w:spacing w:after="120"/>
      </w:pPr>
    </w:p>
    <w:p w14:paraId="3A20FB52" w14:textId="77777777" w:rsidR="00DE6DA4" w:rsidRPr="00AD180D" w:rsidRDefault="001E2383">
      <w:pPr>
        <w:spacing w:after="120"/>
        <w:rPr>
          <w:sz w:val="32"/>
          <w:szCs w:val="32"/>
        </w:rPr>
      </w:pPr>
      <w:r w:rsidRPr="00AD180D">
        <w:rPr>
          <w:color w:val="000000"/>
        </w:rPr>
        <w:t>Dodatkowo, w niedelekiej odległości od planowa</w:t>
      </w:r>
      <w:r w:rsidR="004B14C8" w:rsidRPr="00AD180D">
        <w:rPr>
          <w:color w:val="000000"/>
        </w:rPr>
        <w:t>n</w:t>
      </w:r>
      <w:r w:rsidRPr="00AD180D">
        <w:rPr>
          <w:color w:val="000000"/>
        </w:rPr>
        <w:t xml:space="preserve">ej inwestycji znajduje się zimowisko nietoperzy </w:t>
      </w:r>
      <w:r w:rsidRPr="00AD180D">
        <w:rPr>
          <w:color w:val="000000"/>
        </w:rPr>
        <w:br/>
        <w:t>w kanałach burzowych w Pile. Zimowisko znane jest dopiero od kilkunastu lat, ale należy do największych zimowisk nietoperzy w Polsce. W 2013 r. podczas badań w obiektach stwierdzono  ponad 3400 nietoperzy należących do następujących gatunków: nocek Natterera, nocek rudy, nocek duży, mopek, gacek brunatny i nocek wąsatek/nocek Brandta, w tym ponad 2500 nockow Natterera (Wojtaszyn i in. 2013)</w:t>
      </w:r>
      <w:r w:rsidR="00770096" w:rsidRPr="00AD180D">
        <w:rPr>
          <w:color w:val="000000"/>
        </w:rPr>
        <w:t>.</w:t>
      </w:r>
    </w:p>
    <w:bookmarkEnd w:id="194"/>
    <w:p w14:paraId="1E5643A5" w14:textId="77777777" w:rsidR="00DE6DA4" w:rsidRPr="00AD180D" w:rsidRDefault="00DE6DA4">
      <w:pPr>
        <w:spacing w:after="120"/>
      </w:pPr>
    </w:p>
    <w:p w14:paraId="6E6DD606" w14:textId="77777777" w:rsidR="00DE6DA4" w:rsidRPr="00AD180D" w:rsidRDefault="001E2383">
      <w:pPr>
        <w:pStyle w:val="Nagwek2"/>
        <w:numPr>
          <w:ilvl w:val="1"/>
          <w:numId w:val="9"/>
        </w:numPr>
        <w:spacing w:before="240" w:after="120"/>
        <w:ind w:left="578" w:hanging="578"/>
      </w:pPr>
      <w:bookmarkStart w:id="197" w:name="_Toc25242291"/>
      <w:bookmarkStart w:id="198" w:name="_Toc77257592"/>
      <w:r w:rsidRPr="00AD180D">
        <w:t>Wyniki prac terenowych</w:t>
      </w:r>
      <w:bookmarkEnd w:id="197"/>
      <w:bookmarkEnd w:id="198"/>
    </w:p>
    <w:p w14:paraId="06B89028" w14:textId="77777777" w:rsidR="00DE6DA4" w:rsidRPr="00AD180D" w:rsidRDefault="001E2383">
      <w:pPr>
        <w:spacing w:after="120"/>
      </w:pPr>
      <w:bookmarkStart w:id="199" w:name="_Hlk39395114"/>
      <w:r w:rsidRPr="00AD180D">
        <w:t xml:space="preserve">W okresie objętym inwentaryzacją stwierdzono co najmniej 13 gatunków nietoperzy, oraz 3 grupy nietoperzy z rodzaju </w:t>
      </w:r>
      <w:r w:rsidRPr="00AD180D">
        <w:rPr>
          <w:i/>
        </w:rPr>
        <w:t xml:space="preserve">Myotis </w:t>
      </w:r>
      <w:r w:rsidRPr="00AD180D">
        <w:t xml:space="preserve">i 1 grupę z rodzaju </w:t>
      </w:r>
      <w:r w:rsidRPr="00AD180D">
        <w:rPr>
          <w:i/>
          <w:szCs w:val="20"/>
        </w:rPr>
        <w:t>Plecotus</w:t>
      </w:r>
      <w:r w:rsidR="00770096" w:rsidRPr="00AD180D">
        <w:rPr>
          <w:sz w:val="24"/>
        </w:rPr>
        <w:t>. G</w:t>
      </w:r>
      <w:r w:rsidRPr="00AD180D">
        <w:t>rupy te wyznaczono podczas analizy akustycznej sygnałów echolokacyjnych, których jednoznaczne przypisanie do konkre</w:t>
      </w:r>
      <w:r w:rsidR="00302819" w:rsidRPr="00AD180D">
        <w:t>tnego gatunku nie było możliwe</w:t>
      </w:r>
      <w:r w:rsidRPr="00AD180D">
        <w:t xml:space="preserve">. Licznie </w:t>
      </w:r>
      <w:bookmarkStart w:id="200" w:name="45jfvxd" w:colFirst="0" w:colLast="0"/>
      <w:bookmarkEnd w:id="200"/>
      <w:r w:rsidRPr="00AD180D">
        <w:t xml:space="preserve">występowały borowiec wielki, mroczek późny, karlik malutki, karlik większy. Średnio liczne były mroczek posrebrzany, nocek wąsatek/nocek Brandta oraz nocek Natterera. Na badanym obszarze stwierdzono występowanie gatunków </w:t>
      </w:r>
      <w:r w:rsidR="00770096" w:rsidRPr="00AD180D">
        <w:t xml:space="preserve">z Załacznika 2 Dyrektywy Siedliskowej: </w:t>
      </w:r>
      <w:r w:rsidRPr="00AD180D">
        <w:t>mopka</w:t>
      </w:r>
      <w:r w:rsidR="00115F3D" w:rsidRPr="00AD180D">
        <w:t xml:space="preserve"> zachodniego</w:t>
      </w:r>
      <w:r w:rsidR="00770096" w:rsidRPr="00AD180D">
        <w:t xml:space="preserve"> (średniolicznie)</w:t>
      </w:r>
      <w:r w:rsidRPr="00AD180D">
        <w:t xml:space="preserve"> oraz nocka dużego</w:t>
      </w:r>
      <w:r w:rsidR="00770096" w:rsidRPr="00AD180D">
        <w:t xml:space="preserve"> (nielicznie)</w:t>
      </w:r>
      <w:r w:rsidRPr="00AD180D">
        <w:t>.</w:t>
      </w:r>
      <w:r w:rsidR="00302819" w:rsidRPr="00AD180D">
        <w:t xml:space="preserve"> List</w:t>
      </w:r>
      <w:r w:rsidR="00854C69" w:rsidRPr="00AD180D">
        <w:t>y</w:t>
      </w:r>
      <w:r w:rsidR="00302819" w:rsidRPr="00AD180D">
        <w:t xml:space="preserve"> gatunków pokazano w tabelach poniżej</w:t>
      </w:r>
      <w:r w:rsidR="00854C69" w:rsidRPr="00AD180D">
        <w:t>.</w:t>
      </w:r>
    </w:p>
    <w:p w14:paraId="717EF843" w14:textId="77777777" w:rsidR="00770096" w:rsidRPr="00AD180D" w:rsidRDefault="00770096">
      <w:pPr>
        <w:spacing w:after="120"/>
      </w:pPr>
    </w:p>
    <w:p w14:paraId="2F072936" w14:textId="77777777" w:rsidR="00DE6DA4" w:rsidRPr="00AD180D" w:rsidRDefault="00770096">
      <w:pPr>
        <w:pStyle w:val="Nagwek3"/>
        <w:numPr>
          <w:ilvl w:val="2"/>
          <w:numId w:val="9"/>
        </w:numPr>
        <w:spacing w:before="0" w:after="120"/>
        <w:ind w:left="709"/>
      </w:pPr>
      <w:bookmarkStart w:id="201" w:name="_Toc25242292"/>
      <w:bookmarkStart w:id="202" w:name="_Toc77257593"/>
      <w:r w:rsidRPr="00AD180D">
        <w:lastRenderedPageBreak/>
        <w:t>Letnie</w:t>
      </w:r>
      <w:r w:rsidR="001E2383" w:rsidRPr="00AD180D">
        <w:t xml:space="preserve"> kryjówki </w:t>
      </w:r>
      <w:r w:rsidRPr="00AD180D">
        <w:t>nietoperzy</w:t>
      </w:r>
      <w:bookmarkEnd w:id="201"/>
      <w:bookmarkEnd w:id="202"/>
    </w:p>
    <w:p w14:paraId="40C4D4A9" w14:textId="77777777" w:rsidR="00C42ED9" w:rsidRPr="00AD180D" w:rsidRDefault="00FD5BCB" w:rsidP="00854C69">
      <w:pPr>
        <w:pBdr>
          <w:top w:val="nil"/>
          <w:left w:val="nil"/>
          <w:bottom w:val="nil"/>
          <w:right w:val="nil"/>
          <w:between w:val="nil"/>
        </w:pBdr>
        <w:spacing w:after="0"/>
        <w:rPr>
          <w:color w:val="000000"/>
        </w:rPr>
      </w:pPr>
      <w:r w:rsidRPr="00AD180D">
        <w:rPr>
          <w:color w:val="000000"/>
        </w:rPr>
        <w:t xml:space="preserve">Odnaleziono łącznie </w:t>
      </w:r>
      <w:r w:rsidR="00854C69" w:rsidRPr="00AD180D">
        <w:rPr>
          <w:color w:val="000000"/>
        </w:rPr>
        <w:t>10 k</w:t>
      </w:r>
      <w:r w:rsidRPr="00AD180D">
        <w:rPr>
          <w:color w:val="000000"/>
        </w:rPr>
        <w:t xml:space="preserve">ryjówek zasiedlonych przez </w:t>
      </w:r>
      <w:r w:rsidR="004B59E8" w:rsidRPr="00AD180D">
        <w:rPr>
          <w:color w:val="000000"/>
        </w:rPr>
        <w:t xml:space="preserve">co najmniej </w:t>
      </w:r>
      <w:r w:rsidR="003B2C2C" w:rsidRPr="00AD180D">
        <w:rPr>
          <w:color w:val="000000"/>
        </w:rPr>
        <w:t>8</w:t>
      </w:r>
      <w:r w:rsidR="00854C69" w:rsidRPr="00AD180D">
        <w:rPr>
          <w:color w:val="000000"/>
        </w:rPr>
        <w:t xml:space="preserve"> gatunków</w:t>
      </w:r>
      <w:r w:rsidRPr="00AD180D">
        <w:rPr>
          <w:color w:val="000000"/>
        </w:rPr>
        <w:t xml:space="preserve"> nietoperzy. </w:t>
      </w:r>
      <w:r w:rsidR="00854C69" w:rsidRPr="00AD180D">
        <w:rPr>
          <w:color w:val="000000"/>
        </w:rPr>
        <w:t xml:space="preserve">Ich listę pokazano w tabeli poniżej. </w:t>
      </w:r>
      <w:r w:rsidR="00C42ED9" w:rsidRPr="00AD180D">
        <w:rPr>
          <w:color w:val="000000"/>
        </w:rPr>
        <w:t>Stosunkowo</w:t>
      </w:r>
      <w:r w:rsidR="00D84CF2" w:rsidRPr="00AD180D">
        <w:rPr>
          <w:color w:val="000000"/>
        </w:rPr>
        <w:t xml:space="preserve"> często zasiedlony był </w:t>
      </w:r>
      <w:r w:rsidR="003B2C2C" w:rsidRPr="00AD180D">
        <w:rPr>
          <w:color w:val="000000"/>
        </w:rPr>
        <w:t>stary</w:t>
      </w:r>
      <w:r w:rsidR="00D84CF2" w:rsidRPr="00AD180D">
        <w:rPr>
          <w:color w:val="000000"/>
        </w:rPr>
        <w:t>most</w:t>
      </w:r>
      <w:r w:rsidR="003B2C2C" w:rsidRPr="00AD180D">
        <w:rPr>
          <w:color w:val="000000"/>
        </w:rPr>
        <w:t xml:space="preserve"> na drodze czołgowej w lesie</w:t>
      </w:r>
      <w:r w:rsidR="00D84CF2" w:rsidRPr="00AD180D">
        <w:rPr>
          <w:color w:val="000000"/>
        </w:rPr>
        <w:t xml:space="preserve"> na </w:t>
      </w:r>
      <w:r w:rsidR="00856D30" w:rsidRPr="00AD180D">
        <w:rPr>
          <w:color w:val="000000"/>
        </w:rPr>
        <w:t>wschód</w:t>
      </w:r>
      <w:r w:rsidR="00D84CF2" w:rsidRPr="00AD180D">
        <w:rPr>
          <w:color w:val="000000"/>
        </w:rPr>
        <w:t xml:space="preserve"> od Piły. </w:t>
      </w:r>
      <w:r w:rsidR="00C42ED9" w:rsidRPr="00AD180D">
        <w:rPr>
          <w:color w:val="000000"/>
        </w:rPr>
        <w:t>Obserwowano w nim 5 gatunków nietoperzy. Odnaleziono także 5 kryjówki kolonii rozrodczych, w budynkach (3 stanowiska) i w dziupli drzewa (1 stanowisko).</w:t>
      </w:r>
    </w:p>
    <w:p w14:paraId="5A1F1B47" w14:textId="77777777" w:rsidR="00DE6DA4" w:rsidRPr="00AD180D" w:rsidRDefault="00DE6DA4" w:rsidP="00854C69">
      <w:pPr>
        <w:pBdr>
          <w:top w:val="nil"/>
          <w:left w:val="nil"/>
          <w:bottom w:val="nil"/>
          <w:right w:val="nil"/>
          <w:between w:val="nil"/>
        </w:pBdr>
        <w:spacing w:after="0"/>
        <w:rPr>
          <w:color w:val="000000"/>
        </w:rPr>
      </w:pPr>
    </w:p>
    <w:p w14:paraId="7666625C" w14:textId="77777777" w:rsidR="00FD5BCB" w:rsidRPr="00AD180D" w:rsidRDefault="00FD5BCB">
      <w:pPr>
        <w:pBdr>
          <w:top w:val="nil"/>
          <w:left w:val="nil"/>
          <w:bottom w:val="nil"/>
          <w:right w:val="nil"/>
          <w:between w:val="nil"/>
        </w:pBdr>
        <w:spacing w:after="0"/>
        <w:ind w:hanging="720"/>
        <w:rPr>
          <w:color w:val="000000"/>
        </w:rPr>
      </w:pPr>
    </w:p>
    <w:p w14:paraId="50D84F05" w14:textId="346D91B0" w:rsidR="00DE6DA4" w:rsidRPr="00AD180D" w:rsidRDefault="001A74E2" w:rsidP="00BE0AA8">
      <w:pPr>
        <w:pBdr>
          <w:top w:val="nil"/>
          <w:left w:val="nil"/>
          <w:bottom w:val="nil"/>
          <w:right w:val="nil"/>
          <w:between w:val="nil"/>
        </w:pBdr>
        <w:spacing w:after="0"/>
        <w:jc w:val="center"/>
        <w:rPr>
          <w:b/>
          <w:color w:val="000000"/>
          <w:sz w:val="18"/>
          <w:szCs w:val="18"/>
        </w:rPr>
      </w:pPr>
      <w:bookmarkStart w:id="203" w:name="_zu0gcz" w:colFirst="0" w:colLast="0"/>
      <w:bookmarkStart w:id="204" w:name="_Toc77257630"/>
      <w:bookmarkEnd w:id="203"/>
      <w:r w:rsidRPr="00AD180D">
        <w:rPr>
          <w:b/>
          <w:color w:val="000000"/>
          <w:sz w:val="20"/>
          <w:szCs w:val="20"/>
        </w:rPr>
        <w:t xml:space="preserve">Tabela </w:t>
      </w:r>
      <w:r w:rsidRPr="00AD180D">
        <w:rPr>
          <w:b/>
          <w:color w:val="000000"/>
          <w:sz w:val="20"/>
          <w:szCs w:val="20"/>
        </w:rPr>
        <w:fldChar w:fldCharType="begin"/>
      </w:r>
      <w:r w:rsidRPr="00AD180D">
        <w:rPr>
          <w:b/>
          <w:color w:val="000000"/>
          <w:sz w:val="20"/>
          <w:szCs w:val="20"/>
        </w:rPr>
        <w:instrText xml:space="preserve"> SEQ Tabela \* ARABIC </w:instrText>
      </w:r>
      <w:r w:rsidRPr="00AD180D">
        <w:rPr>
          <w:b/>
          <w:color w:val="000000"/>
          <w:sz w:val="20"/>
          <w:szCs w:val="20"/>
        </w:rPr>
        <w:fldChar w:fldCharType="separate"/>
      </w:r>
      <w:r w:rsidR="001E5F43">
        <w:rPr>
          <w:b/>
          <w:noProof/>
          <w:color w:val="000000"/>
          <w:sz w:val="20"/>
          <w:szCs w:val="20"/>
        </w:rPr>
        <w:t>26</w:t>
      </w:r>
      <w:r w:rsidRPr="00AD180D">
        <w:rPr>
          <w:b/>
          <w:color w:val="000000"/>
          <w:sz w:val="20"/>
          <w:szCs w:val="20"/>
        </w:rPr>
        <w:fldChar w:fldCharType="end"/>
      </w:r>
      <w:r w:rsidR="00BE0AA8" w:rsidRPr="00AD180D">
        <w:rPr>
          <w:b/>
          <w:color w:val="000000"/>
          <w:sz w:val="20"/>
          <w:szCs w:val="20"/>
        </w:rPr>
        <w:t xml:space="preserve"> </w:t>
      </w:r>
      <w:r w:rsidR="001E2383" w:rsidRPr="00AD180D">
        <w:rPr>
          <w:b/>
          <w:color w:val="000000"/>
          <w:sz w:val="20"/>
          <w:szCs w:val="20"/>
        </w:rPr>
        <w:t xml:space="preserve">Kryjówki nietoperzy stwierdzone wzdłuż wariantów planowanej inwestycji drogi S10. </w:t>
      </w:r>
      <w:r w:rsidR="001E2383" w:rsidRPr="00AD180D">
        <w:rPr>
          <w:b/>
          <w:color w:val="000000"/>
          <w:sz w:val="20"/>
          <w:szCs w:val="20"/>
        </w:rPr>
        <w:br/>
        <w:t>Podano numerację siedlisk z warstw shp</w:t>
      </w:r>
      <w:bookmarkEnd w:id="204"/>
    </w:p>
    <w:tbl>
      <w:tblPr>
        <w:tblStyle w:val="aff"/>
        <w:tblW w:w="9577" w:type="dxa"/>
        <w:tblInd w:w="-117" w:type="dxa"/>
        <w:tblLayout w:type="fixed"/>
        <w:tblLook w:val="0000" w:firstRow="0" w:lastRow="0" w:firstColumn="0" w:lastColumn="0" w:noHBand="0" w:noVBand="0"/>
      </w:tblPr>
      <w:tblGrid>
        <w:gridCol w:w="2030"/>
        <w:gridCol w:w="1978"/>
        <w:gridCol w:w="1276"/>
        <w:gridCol w:w="2187"/>
        <w:gridCol w:w="2106"/>
      </w:tblGrid>
      <w:tr w:rsidR="00021283" w:rsidRPr="00AD180D" w14:paraId="6CBC5864" w14:textId="77777777" w:rsidTr="001A74E2">
        <w:trPr>
          <w:trHeight w:val="584"/>
          <w:tblHeader/>
        </w:trPr>
        <w:tc>
          <w:tcPr>
            <w:tcW w:w="2030" w:type="dxa"/>
            <w:tcBorders>
              <w:top w:val="single" w:sz="4" w:space="0" w:color="000000"/>
              <w:left w:val="single" w:sz="4" w:space="0" w:color="000000"/>
              <w:bottom w:val="single" w:sz="4" w:space="0" w:color="000000"/>
            </w:tcBorders>
            <w:shd w:val="clear" w:color="auto" w:fill="E0E0E0"/>
            <w:vAlign w:val="center"/>
          </w:tcPr>
          <w:p w14:paraId="155C465D" w14:textId="77777777" w:rsidR="00021283" w:rsidRPr="00AD180D" w:rsidRDefault="00021283">
            <w:pPr>
              <w:spacing w:after="0"/>
              <w:jc w:val="center"/>
              <w:rPr>
                <w:b/>
                <w:color w:val="000000"/>
                <w:sz w:val="20"/>
                <w:szCs w:val="20"/>
              </w:rPr>
            </w:pPr>
            <w:r w:rsidRPr="00AD180D">
              <w:rPr>
                <w:b/>
                <w:color w:val="000000"/>
                <w:sz w:val="20"/>
                <w:szCs w:val="20"/>
              </w:rPr>
              <w:t>Nazwa polska</w:t>
            </w:r>
          </w:p>
        </w:tc>
        <w:tc>
          <w:tcPr>
            <w:tcW w:w="1978" w:type="dxa"/>
            <w:tcBorders>
              <w:top w:val="single" w:sz="4" w:space="0" w:color="000000"/>
              <w:left w:val="single" w:sz="4" w:space="0" w:color="000000"/>
              <w:bottom w:val="single" w:sz="4" w:space="0" w:color="000000"/>
            </w:tcBorders>
            <w:shd w:val="clear" w:color="auto" w:fill="E0E0E0"/>
            <w:vAlign w:val="center"/>
          </w:tcPr>
          <w:p w14:paraId="10042592" w14:textId="77777777" w:rsidR="00021283" w:rsidRPr="00AD180D" w:rsidRDefault="00021283">
            <w:pPr>
              <w:spacing w:after="0"/>
              <w:jc w:val="center"/>
              <w:rPr>
                <w:b/>
                <w:color w:val="000000"/>
                <w:sz w:val="20"/>
                <w:szCs w:val="20"/>
              </w:rPr>
            </w:pPr>
            <w:r w:rsidRPr="00AD180D">
              <w:rPr>
                <w:b/>
                <w:color w:val="000000"/>
                <w:sz w:val="20"/>
                <w:szCs w:val="20"/>
              </w:rPr>
              <w:t>Nazwa naukowa</w:t>
            </w:r>
          </w:p>
        </w:tc>
        <w:tc>
          <w:tcPr>
            <w:tcW w:w="1276" w:type="dxa"/>
            <w:tcBorders>
              <w:top w:val="single" w:sz="4" w:space="0" w:color="000000"/>
              <w:left w:val="single" w:sz="4" w:space="0" w:color="000000"/>
              <w:bottom w:val="single" w:sz="4" w:space="0" w:color="000000"/>
            </w:tcBorders>
            <w:shd w:val="clear" w:color="auto" w:fill="E0E0E0"/>
            <w:vAlign w:val="center"/>
          </w:tcPr>
          <w:p w14:paraId="0A2205F8" w14:textId="77777777" w:rsidR="00021283" w:rsidRPr="00AD180D" w:rsidRDefault="00021283" w:rsidP="00021283">
            <w:pPr>
              <w:spacing w:after="0"/>
              <w:jc w:val="center"/>
              <w:rPr>
                <w:b/>
                <w:color w:val="000000"/>
                <w:sz w:val="20"/>
                <w:szCs w:val="20"/>
              </w:rPr>
            </w:pPr>
            <w:r w:rsidRPr="00AD180D">
              <w:rPr>
                <w:b/>
                <w:color w:val="000000"/>
                <w:sz w:val="20"/>
                <w:szCs w:val="20"/>
              </w:rPr>
              <w:t xml:space="preserve">Liczebność </w:t>
            </w:r>
          </w:p>
        </w:tc>
        <w:tc>
          <w:tcPr>
            <w:tcW w:w="2187" w:type="dxa"/>
            <w:tcBorders>
              <w:top w:val="single" w:sz="4" w:space="0" w:color="000000"/>
              <w:left w:val="single" w:sz="4" w:space="0" w:color="000000"/>
              <w:bottom w:val="single" w:sz="4" w:space="0" w:color="000000"/>
            </w:tcBorders>
            <w:shd w:val="clear" w:color="auto" w:fill="E0E0E0"/>
            <w:vAlign w:val="center"/>
          </w:tcPr>
          <w:p w14:paraId="564BA9D9" w14:textId="77777777" w:rsidR="00021283" w:rsidRPr="00AD180D" w:rsidRDefault="00021283">
            <w:pPr>
              <w:spacing w:after="0"/>
              <w:jc w:val="center"/>
              <w:rPr>
                <w:b/>
                <w:color w:val="000000"/>
                <w:sz w:val="20"/>
                <w:szCs w:val="20"/>
              </w:rPr>
            </w:pPr>
            <w:r w:rsidRPr="00AD180D">
              <w:rPr>
                <w:b/>
                <w:color w:val="000000"/>
                <w:sz w:val="20"/>
                <w:szCs w:val="20"/>
              </w:rPr>
              <w:t>Funkcja siedliska</w:t>
            </w:r>
          </w:p>
        </w:tc>
        <w:tc>
          <w:tcPr>
            <w:tcW w:w="2106"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FBFD0DC" w14:textId="77777777" w:rsidR="00021283" w:rsidRPr="00AD180D" w:rsidRDefault="00021283">
            <w:pPr>
              <w:spacing w:after="0"/>
              <w:jc w:val="center"/>
            </w:pPr>
            <w:r w:rsidRPr="00AD180D">
              <w:rPr>
                <w:b/>
                <w:color w:val="000000"/>
                <w:sz w:val="20"/>
                <w:szCs w:val="20"/>
              </w:rPr>
              <w:t>Opis stanowiska</w:t>
            </w:r>
          </w:p>
        </w:tc>
      </w:tr>
      <w:tr w:rsidR="00021283" w:rsidRPr="00AD180D" w14:paraId="75750859" w14:textId="77777777" w:rsidTr="00021283">
        <w:trPr>
          <w:trHeight w:val="240"/>
        </w:trPr>
        <w:tc>
          <w:tcPr>
            <w:tcW w:w="2030" w:type="dxa"/>
            <w:tcBorders>
              <w:top w:val="single" w:sz="4" w:space="0" w:color="000000"/>
              <w:left w:val="single" w:sz="4" w:space="0" w:color="000000"/>
              <w:bottom w:val="single" w:sz="4" w:space="0" w:color="000000"/>
            </w:tcBorders>
            <w:shd w:val="clear" w:color="auto" w:fill="auto"/>
            <w:vAlign w:val="center"/>
          </w:tcPr>
          <w:p w14:paraId="1097F7AE" w14:textId="77777777" w:rsidR="00021283" w:rsidRPr="00AD180D" w:rsidRDefault="00021283">
            <w:pPr>
              <w:spacing w:after="0"/>
              <w:jc w:val="center"/>
              <w:rPr>
                <w:i/>
                <w:sz w:val="20"/>
                <w:szCs w:val="20"/>
              </w:rPr>
            </w:pPr>
            <w:r w:rsidRPr="00AD180D">
              <w:rPr>
                <w:sz w:val="20"/>
                <w:szCs w:val="20"/>
              </w:rPr>
              <w:t>Karlik malutki</w:t>
            </w:r>
          </w:p>
        </w:tc>
        <w:tc>
          <w:tcPr>
            <w:tcW w:w="1978" w:type="dxa"/>
            <w:tcBorders>
              <w:top w:val="single" w:sz="4" w:space="0" w:color="000000"/>
              <w:left w:val="single" w:sz="4" w:space="0" w:color="000000"/>
              <w:bottom w:val="single" w:sz="4" w:space="0" w:color="000000"/>
            </w:tcBorders>
            <w:shd w:val="clear" w:color="auto" w:fill="auto"/>
            <w:vAlign w:val="center"/>
          </w:tcPr>
          <w:p w14:paraId="310591B9" w14:textId="77777777" w:rsidR="00021283" w:rsidRPr="00AD180D" w:rsidRDefault="00021283">
            <w:pPr>
              <w:spacing w:after="0"/>
              <w:jc w:val="center"/>
              <w:rPr>
                <w:sz w:val="20"/>
                <w:szCs w:val="20"/>
              </w:rPr>
            </w:pPr>
            <w:r w:rsidRPr="00AD180D">
              <w:rPr>
                <w:i/>
                <w:sz w:val="20"/>
                <w:szCs w:val="20"/>
              </w:rPr>
              <w:t>Pipistrellus pipistrellus</w:t>
            </w:r>
          </w:p>
        </w:tc>
        <w:tc>
          <w:tcPr>
            <w:tcW w:w="1276" w:type="dxa"/>
            <w:tcBorders>
              <w:left w:val="single" w:sz="4" w:space="0" w:color="000000"/>
              <w:bottom w:val="single" w:sz="4" w:space="0" w:color="000000"/>
            </w:tcBorders>
            <w:shd w:val="clear" w:color="auto" w:fill="auto"/>
            <w:vAlign w:val="center"/>
          </w:tcPr>
          <w:p w14:paraId="3DB432EF" w14:textId="77777777" w:rsidR="00021283" w:rsidRPr="00AD180D" w:rsidRDefault="00021283">
            <w:pPr>
              <w:spacing w:after="0"/>
              <w:jc w:val="center"/>
              <w:rPr>
                <w:sz w:val="20"/>
                <w:szCs w:val="20"/>
              </w:rPr>
            </w:pPr>
            <w:r w:rsidRPr="00AD180D">
              <w:rPr>
                <w:sz w:val="20"/>
                <w:szCs w:val="20"/>
              </w:rPr>
              <w:t>ok. 20</w:t>
            </w:r>
          </w:p>
        </w:tc>
        <w:tc>
          <w:tcPr>
            <w:tcW w:w="2187" w:type="dxa"/>
            <w:tcBorders>
              <w:left w:val="single" w:sz="4" w:space="0" w:color="000000"/>
              <w:bottom w:val="single" w:sz="4" w:space="0" w:color="000000"/>
            </w:tcBorders>
            <w:shd w:val="clear" w:color="auto" w:fill="auto"/>
            <w:vAlign w:val="center"/>
          </w:tcPr>
          <w:p w14:paraId="4512D4AA" w14:textId="77777777" w:rsidR="00021283" w:rsidRPr="00AD180D" w:rsidRDefault="00021283" w:rsidP="00770096">
            <w:pPr>
              <w:spacing w:after="0"/>
              <w:jc w:val="center"/>
              <w:rPr>
                <w:sz w:val="20"/>
                <w:szCs w:val="20"/>
              </w:rPr>
            </w:pPr>
            <w:r w:rsidRPr="00AD180D">
              <w:rPr>
                <w:sz w:val="20"/>
                <w:szCs w:val="20"/>
              </w:rPr>
              <w:t>Schronienie dzienne kolonii lub pojedynczych osobników</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54F6D" w14:textId="77777777" w:rsidR="00021283" w:rsidRPr="00AD180D" w:rsidRDefault="00021283">
            <w:pPr>
              <w:spacing w:after="0"/>
              <w:jc w:val="center"/>
            </w:pPr>
            <w:r w:rsidRPr="00AD180D">
              <w:rPr>
                <w:sz w:val="20"/>
                <w:szCs w:val="20"/>
              </w:rPr>
              <w:t>Dom prywatny, Śmiłowo, ul. Łączna 1</w:t>
            </w:r>
          </w:p>
        </w:tc>
      </w:tr>
      <w:tr w:rsidR="00021283" w:rsidRPr="00AD180D" w14:paraId="16730D9E" w14:textId="77777777" w:rsidTr="00021283">
        <w:trPr>
          <w:trHeight w:val="240"/>
        </w:trPr>
        <w:tc>
          <w:tcPr>
            <w:tcW w:w="2030" w:type="dxa"/>
            <w:tcBorders>
              <w:top w:val="single" w:sz="4" w:space="0" w:color="000000"/>
              <w:left w:val="single" w:sz="4" w:space="0" w:color="000000"/>
              <w:bottom w:val="single" w:sz="4" w:space="0" w:color="000000"/>
            </w:tcBorders>
            <w:shd w:val="clear" w:color="auto" w:fill="auto"/>
            <w:vAlign w:val="center"/>
          </w:tcPr>
          <w:p w14:paraId="25CE32FF" w14:textId="77777777" w:rsidR="00021283" w:rsidRPr="00AD180D" w:rsidRDefault="00021283">
            <w:pPr>
              <w:spacing w:after="0"/>
              <w:jc w:val="center"/>
              <w:rPr>
                <w:i/>
                <w:color w:val="000000"/>
                <w:sz w:val="20"/>
                <w:szCs w:val="20"/>
              </w:rPr>
            </w:pPr>
            <w:r w:rsidRPr="00AD180D">
              <w:rPr>
                <w:sz w:val="20"/>
                <w:szCs w:val="20"/>
              </w:rPr>
              <w:t>Karlik nieoznaczony</w:t>
            </w:r>
          </w:p>
        </w:tc>
        <w:tc>
          <w:tcPr>
            <w:tcW w:w="1978" w:type="dxa"/>
            <w:tcBorders>
              <w:top w:val="single" w:sz="4" w:space="0" w:color="000000"/>
              <w:left w:val="single" w:sz="4" w:space="0" w:color="000000"/>
              <w:bottom w:val="single" w:sz="4" w:space="0" w:color="000000"/>
            </w:tcBorders>
            <w:shd w:val="clear" w:color="auto" w:fill="auto"/>
            <w:vAlign w:val="center"/>
          </w:tcPr>
          <w:p w14:paraId="7287336E" w14:textId="77777777" w:rsidR="00021283" w:rsidRPr="00AD180D" w:rsidRDefault="00021283">
            <w:pPr>
              <w:spacing w:after="0"/>
              <w:jc w:val="center"/>
              <w:rPr>
                <w:sz w:val="20"/>
                <w:szCs w:val="20"/>
              </w:rPr>
            </w:pPr>
            <w:r w:rsidRPr="00AD180D">
              <w:rPr>
                <w:i/>
                <w:color w:val="000000"/>
                <w:sz w:val="20"/>
                <w:szCs w:val="20"/>
              </w:rPr>
              <w:t>Pipistrellus species</w:t>
            </w:r>
            <w:r w:rsidRPr="00AD180D">
              <w:rPr>
                <w:sz w:val="20"/>
                <w:szCs w:val="20"/>
              </w:rPr>
              <w:t>*</w:t>
            </w:r>
          </w:p>
        </w:tc>
        <w:tc>
          <w:tcPr>
            <w:tcW w:w="1276" w:type="dxa"/>
            <w:tcBorders>
              <w:left w:val="single" w:sz="4" w:space="0" w:color="000000"/>
              <w:bottom w:val="single" w:sz="4" w:space="0" w:color="000000"/>
            </w:tcBorders>
            <w:shd w:val="clear" w:color="auto" w:fill="auto"/>
            <w:vAlign w:val="center"/>
          </w:tcPr>
          <w:p w14:paraId="47CCF826" w14:textId="77777777" w:rsidR="00021283" w:rsidRPr="00AD180D" w:rsidRDefault="00021283">
            <w:pPr>
              <w:spacing w:after="0"/>
              <w:jc w:val="center"/>
              <w:rPr>
                <w:sz w:val="20"/>
                <w:szCs w:val="20"/>
              </w:rPr>
            </w:pPr>
            <w:r w:rsidRPr="00AD180D">
              <w:rPr>
                <w:sz w:val="20"/>
                <w:szCs w:val="20"/>
              </w:rPr>
              <w:t>1-5</w:t>
            </w:r>
          </w:p>
        </w:tc>
        <w:tc>
          <w:tcPr>
            <w:tcW w:w="2187" w:type="dxa"/>
            <w:tcBorders>
              <w:left w:val="single" w:sz="4" w:space="0" w:color="000000"/>
              <w:bottom w:val="single" w:sz="4" w:space="0" w:color="000000"/>
            </w:tcBorders>
            <w:shd w:val="clear" w:color="auto" w:fill="auto"/>
            <w:vAlign w:val="center"/>
          </w:tcPr>
          <w:p w14:paraId="1D58A6F1" w14:textId="77777777" w:rsidR="00021283" w:rsidRPr="00AD180D" w:rsidRDefault="00021283" w:rsidP="00770096">
            <w:pPr>
              <w:spacing w:after="0"/>
              <w:jc w:val="center"/>
              <w:rPr>
                <w:sz w:val="20"/>
                <w:szCs w:val="20"/>
              </w:rPr>
            </w:pPr>
            <w:r w:rsidRPr="00AD180D">
              <w:rPr>
                <w:sz w:val="20"/>
                <w:szCs w:val="20"/>
              </w:rPr>
              <w:t>Schronienie dzienne kolonii lub pojedynczych osobników</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93CEC" w14:textId="77777777" w:rsidR="00021283" w:rsidRPr="00AD180D" w:rsidRDefault="00021283">
            <w:pPr>
              <w:spacing w:after="0"/>
              <w:jc w:val="center"/>
            </w:pPr>
            <w:r w:rsidRPr="00AD180D">
              <w:rPr>
                <w:sz w:val="20"/>
                <w:szCs w:val="20"/>
              </w:rPr>
              <w:t>Opuszczony budynek, Pobórka Mała 4</w:t>
            </w:r>
          </w:p>
        </w:tc>
      </w:tr>
      <w:tr w:rsidR="00021283" w:rsidRPr="00AD180D" w14:paraId="0497A935" w14:textId="77777777" w:rsidTr="00021283">
        <w:trPr>
          <w:trHeight w:val="240"/>
        </w:trPr>
        <w:tc>
          <w:tcPr>
            <w:tcW w:w="2030" w:type="dxa"/>
            <w:tcBorders>
              <w:top w:val="single" w:sz="4" w:space="0" w:color="000000"/>
              <w:left w:val="single" w:sz="4" w:space="0" w:color="000000"/>
              <w:bottom w:val="single" w:sz="4" w:space="0" w:color="000000"/>
            </w:tcBorders>
            <w:shd w:val="clear" w:color="auto" w:fill="auto"/>
            <w:vAlign w:val="center"/>
          </w:tcPr>
          <w:p w14:paraId="56DE1ED2" w14:textId="77777777" w:rsidR="00021283" w:rsidRPr="00AD180D" w:rsidRDefault="00021283">
            <w:pPr>
              <w:spacing w:after="0"/>
              <w:jc w:val="center"/>
              <w:rPr>
                <w:i/>
                <w:sz w:val="20"/>
                <w:szCs w:val="20"/>
              </w:rPr>
            </w:pPr>
            <w:r w:rsidRPr="00AD180D">
              <w:rPr>
                <w:sz w:val="20"/>
                <w:szCs w:val="20"/>
              </w:rPr>
              <w:t>Nocek Natterera</w:t>
            </w:r>
          </w:p>
        </w:tc>
        <w:tc>
          <w:tcPr>
            <w:tcW w:w="1978" w:type="dxa"/>
            <w:tcBorders>
              <w:top w:val="single" w:sz="4" w:space="0" w:color="000000"/>
              <w:left w:val="single" w:sz="4" w:space="0" w:color="000000"/>
              <w:bottom w:val="single" w:sz="4" w:space="0" w:color="000000"/>
            </w:tcBorders>
            <w:shd w:val="clear" w:color="auto" w:fill="auto"/>
            <w:vAlign w:val="center"/>
          </w:tcPr>
          <w:p w14:paraId="22512F83" w14:textId="77777777" w:rsidR="00021283" w:rsidRPr="00AD180D" w:rsidRDefault="00021283">
            <w:pPr>
              <w:spacing w:after="0"/>
              <w:jc w:val="center"/>
              <w:rPr>
                <w:sz w:val="20"/>
                <w:szCs w:val="20"/>
              </w:rPr>
            </w:pPr>
            <w:r w:rsidRPr="00AD180D">
              <w:rPr>
                <w:i/>
                <w:sz w:val="20"/>
                <w:szCs w:val="20"/>
              </w:rPr>
              <w:t>Myotis nattereri</w:t>
            </w:r>
          </w:p>
        </w:tc>
        <w:tc>
          <w:tcPr>
            <w:tcW w:w="1276" w:type="dxa"/>
            <w:tcBorders>
              <w:left w:val="single" w:sz="4" w:space="0" w:color="000000"/>
              <w:bottom w:val="single" w:sz="4" w:space="0" w:color="000000"/>
            </w:tcBorders>
            <w:shd w:val="clear" w:color="auto" w:fill="auto"/>
            <w:vAlign w:val="center"/>
          </w:tcPr>
          <w:p w14:paraId="1F988A89" w14:textId="77777777" w:rsidR="00021283" w:rsidRPr="00AD180D" w:rsidRDefault="00021283">
            <w:pPr>
              <w:spacing w:after="0"/>
              <w:jc w:val="center"/>
              <w:rPr>
                <w:sz w:val="20"/>
                <w:szCs w:val="20"/>
              </w:rPr>
            </w:pPr>
            <w:r w:rsidRPr="00AD180D">
              <w:rPr>
                <w:sz w:val="20"/>
                <w:szCs w:val="20"/>
              </w:rPr>
              <w:t>5-10</w:t>
            </w:r>
          </w:p>
        </w:tc>
        <w:tc>
          <w:tcPr>
            <w:tcW w:w="2187" w:type="dxa"/>
            <w:vMerge w:val="restart"/>
            <w:tcBorders>
              <w:left w:val="single" w:sz="4" w:space="0" w:color="000000"/>
            </w:tcBorders>
            <w:shd w:val="clear" w:color="auto" w:fill="auto"/>
            <w:vAlign w:val="center"/>
          </w:tcPr>
          <w:p w14:paraId="3A076A5C" w14:textId="77777777" w:rsidR="00021283" w:rsidRPr="00AD180D" w:rsidRDefault="00021283" w:rsidP="00770096">
            <w:pPr>
              <w:spacing w:after="0"/>
              <w:jc w:val="center"/>
              <w:rPr>
                <w:sz w:val="20"/>
                <w:szCs w:val="20"/>
              </w:rPr>
            </w:pPr>
            <w:r w:rsidRPr="00AD180D">
              <w:rPr>
                <w:sz w:val="20"/>
                <w:szCs w:val="20"/>
              </w:rPr>
              <w:t>Schronienia dzienne kolonii lub pojedynczych osobników</w:t>
            </w:r>
          </w:p>
        </w:tc>
        <w:tc>
          <w:tcPr>
            <w:tcW w:w="2106" w:type="dxa"/>
            <w:vMerge w:val="restart"/>
            <w:tcBorders>
              <w:top w:val="single" w:sz="4" w:space="0" w:color="000000"/>
              <w:left w:val="single" w:sz="4" w:space="0" w:color="000000"/>
              <w:right w:val="single" w:sz="4" w:space="0" w:color="000000"/>
            </w:tcBorders>
            <w:shd w:val="clear" w:color="auto" w:fill="auto"/>
            <w:vAlign w:val="center"/>
          </w:tcPr>
          <w:p w14:paraId="498814ED" w14:textId="77777777" w:rsidR="00021283" w:rsidRPr="00AD180D" w:rsidRDefault="00021283">
            <w:pPr>
              <w:spacing w:after="0"/>
              <w:jc w:val="center"/>
              <w:rPr>
                <w:sz w:val="20"/>
                <w:szCs w:val="20"/>
              </w:rPr>
            </w:pPr>
            <w:r w:rsidRPr="00AD180D">
              <w:rPr>
                <w:sz w:val="20"/>
                <w:szCs w:val="20"/>
              </w:rPr>
              <w:t>Stary most na drodze czołgowej w lesie (mostek czołgistów)</w:t>
            </w:r>
          </w:p>
        </w:tc>
      </w:tr>
      <w:tr w:rsidR="00021283" w:rsidRPr="00AD180D" w14:paraId="56C1A7AA" w14:textId="77777777" w:rsidTr="00021283">
        <w:trPr>
          <w:trHeight w:val="240"/>
        </w:trPr>
        <w:tc>
          <w:tcPr>
            <w:tcW w:w="2030" w:type="dxa"/>
            <w:tcBorders>
              <w:top w:val="single" w:sz="4" w:space="0" w:color="000000"/>
              <w:left w:val="single" w:sz="4" w:space="0" w:color="000000"/>
              <w:bottom w:val="single" w:sz="4" w:space="0" w:color="000000"/>
            </w:tcBorders>
            <w:shd w:val="clear" w:color="auto" w:fill="auto"/>
            <w:vAlign w:val="center"/>
          </w:tcPr>
          <w:p w14:paraId="49431951" w14:textId="77777777" w:rsidR="00021283" w:rsidRPr="00AD180D" w:rsidRDefault="00021283">
            <w:pPr>
              <w:spacing w:after="0"/>
              <w:jc w:val="center"/>
              <w:rPr>
                <w:i/>
                <w:sz w:val="20"/>
                <w:szCs w:val="20"/>
              </w:rPr>
            </w:pPr>
            <w:r w:rsidRPr="00AD180D">
              <w:rPr>
                <w:sz w:val="20"/>
                <w:szCs w:val="20"/>
              </w:rPr>
              <w:t>Nocek Brandta</w:t>
            </w:r>
          </w:p>
        </w:tc>
        <w:tc>
          <w:tcPr>
            <w:tcW w:w="1978" w:type="dxa"/>
            <w:tcBorders>
              <w:top w:val="single" w:sz="4" w:space="0" w:color="000000"/>
              <w:left w:val="single" w:sz="4" w:space="0" w:color="000000"/>
              <w:bottom w:val="single" w:sz="4" w:space="0" w:color="000000"/>
            </w:tcBorders>
            <w:shd w:val="clear" w:color="auto" w:fill="auto"/>
            <w:vAlign w:val="center"/>
          </w:tcPr>
          <w:p w14:paraId="2E2F01B5" w14:textId="77777777" w:rsidR="00021283" w:rsidRPr="00AD180D" w:rsidRDefault="00021283">
            <w:pPr>
              <w:spacing w:after="0"/>
              <w:jc w:val="center"/>
              <w:rPr>
                <w:sz w:val="20"/>
                <w:szCs w:val="20"/>
              </w:rPr>
            </w:pPr>
            <w:r w:rsidRPr="00AD180D">
              <w:rPr>
                <w:i/>
                <w:sz w:val="20"/>
                <w:szCs w:val="20"/>
              </w:rPr>
              <w:t>Myotis brandtii</w:t>
            </w:r>
          </w:p>
        </w:tc>
        <w:tc>
          <w:tcPr>
            <w:tcW w:w="1276" w:type="dxa"/>
            <w:tcBorders>
              <w:left w:val="single" w:sz="4" w:space="0" w:color="000000"/>
              <w:bottom w:val="single" w:sz="4" w:space="0" w:color="000000"/>
            </w:tcBorders>
            <w:shd w:val="clear" w:color="auto" w:fill="auto"/>
            <w:vAlign w:val="center"/>
          </w:tcPr>
          <w:p w14:paraId="5C6148F4" w14:textId="77777777" w:rsidR="00021283" w:rsidRPr="00AD180D" w:rsidRDefault="00021283">
            <w:pPr>
              <w:spacing w:after="0"/>
              <w:jc w:val="center"/>
              <w:rPr>
                <w:sz w:val="20"/>
                <w:szCs w:val="20"/>
              </w:rPr>
            </w:pPr>
            <w:r w:rsidRPr="00AD180D">
              <w:rPr>
                <w:sz w:val="20"/>
                <w:szCs w:val="20"/>
              </w:rPr>
              <w:t>1-5</w:t>
            </w:r>
          </w:p>
        </w:tc>
        <w:tc>
          <w:tcPr>
            <w:tcW w:w="2187" w:type="dxa"/>
            <w:vMerge/>
            <w:tcBorders>
              <w:left w:val="single" w:sz="4" w:space="0" w:color="000000"/>
            </w:tcBorders>
            <w:shd w:val="clear" w:color="auto" w:fill="auto"/>
            <w:vAlign w:val="center"/>
          </w:tcPr>
          <w:p w14:paraId="1B38AE6E" w14:textId="77777777" w:rsidR="00021283" w:rsidRPr="00AD180D" w:rsidRDefault="00021283">
            <w:pPr>
              <w:widowControl w:val="0"/>
              <w:pBdr>
                <w:top w:val="nil"/>
                <w:left w:val="nil"/>
                <w:bottom w:val="nil"/>
                <w:right w:val="nil"/>
                <w:between w:val="nil"/>
              </w:pBdr>
              <w:spacing w:after="0" w:line="276" w:lineRule="auto"/>
              <w:jc w:val="left"/>
              <w:rPr>
                <w:sz w:val="20"/>
                <w:szCs w:val="20"/>
              </w:rPr>
            </w:pPr>
          </w:p>
        </w:tc>
        <w:tc>
          <w:tcPr>
            <w:tcW w:w="2106" w:type="dxa"/>
            <w:vMerge/>
            <w:tcBorders>
              <w:top w:val="single" w:sz="4" w:space="0" w:color="000000"/>
              <w:left w:val="single" w:sz="4" w:space="0" w:color="000000"/>
              <w:right w:val="single" w:sz="4" w:space="0" w:color="000000"/>
            </w:tcBorders>
            <w:shd w:val="clear" w:color="auto" w:fill="auto"/>
            <w:vAlign w:val="center"/>
          </w:tcPr>
          <w:p w14:paraId="68887A1D" w14:textId="77777777" w:rsidR="00021283" w:rsidRPr="00AD180D" w:rsidRDefault="00021283">
            <w:pPr>
              <w:widowControl w:val="0"/>
              <w:pBdr>
                <w:top w:val="nil"/>
                <w:left w:val="nil"/>
                <w:bottom w:val="nil"/>
                <w:right w:val="nil"/>
                <w:between w:val="nil"/>
              </w:pBdr>
              <w:spacing w:after="0" w:line="276" w:lineRule="auto"/>
              <w:jc w:val="left"/>
              <w:rPr>
                <w:sz w:val="20"/>
                <w:szCs w:val="20"/>
              </w:rPr>
            </w:pPr>
          </w:p>
        </w:tc>
      </w:tr>
      <w:tr w:rsidR="00021283" w:rsidRPr="00AD180D" w14:paraId="19547E5F" w14:textId="77777777" w:rsidTr="00021283">
        <w:trPr>
          <w:trHeight w:val="240"/>
        </w:trPr>
        <w:tc>
          <w:tcPr>
            <w:tcW w:w="2030" w:type="dxa"/>
            <w:tcBorders>
              <w:top w:val="single" w:sz="4" w:space="0" w:color="000000"/>
              <w:left w:val="single" w:sz="4" w:space="0" w:color="000000"/>
              <w:bottom w:val="single" w:sz="4" w:space="0" w:color="000000"/>
            </w:tcBorders>
            <w:shd w:val="clear" w:color="auto" w:fill="auto"/>
            <w:vAlign w:val="center"/>
          </w:tcPr>
          <w:p w14:paraId="5E4A0BA2" w14:textId="77777777" w:rsidR="00021283" w:rsidRPr="00AD180D" w:rsidRDefault="00021283">
            <w:pPr>
              <w:spacing w:after="0"/>
              <w:jc w:val="center"/>
              <w:rPr>
                <w:i/>
                <w:sz w:val="20"/>
                <w:szCs w:val="20"/>
              </w:rPr>
            </w:pPr>
            <w:r w:rsidRPr="00AD180D">
              <w:rPr>
                <w:sz w:val="20"/>
                <w:szCs w:val="20"/>
              </w:rPr>
              <w:t>Nocek rudy</w:t>
            </w:r>
          </w:p>
        </w:tc>
        <w:tc>
          <w:tcPr>
            <w:tcW w:w="1978" w:type="dxa"/>
            <w:tcBorders>
              <w:top w:val="single" w:sz="4" w:space="0" w:color="000000"/>
              <w:left w:val="single" w:sz="4" w:space="0" w:color="000000"/>
              <w:bottom w:val="single" w:sz="4" w:space="0" w:color="000000"/>
            </w:tcBorders>
            <w:shd w:val="clear" w:color="auto" w:fill="auto"/>
            <w:vAlign w:val="center"/>
          </w:tcPr>
          <w:p w14:paraId="59AD2EC0" w14:textId="77777777" w:rsidR="00021283" w:rsidRPr="00AD180D" w:rsidRDefault="00021283">
            <w:pPr>
              <w:spacing w:after="0"/>
              <w:jc w:val="center"/>
              <w:rPr>
                <w:sz w:val="20"/>
                <w:szCs w:val="20"/>
              </w:rPr>
            </w:pPr>
            <w:r w:rsidRPr="00AD180D">
              <w:rPr>
                <w:i/>
                <w:sz w:val="20"/>
                <w:szCs w:val="20"/>
              </w:rPr>
              <w:t>Myotis daubentonii</w:t>
            </w:r>
          </w:p>
        </w:tc>
        <w:tc>
          <w:tcPr>
            <w:tcW w:w="1276" w:type="dxa"/>
            <w:tcBorders>
              <w:left w:val="single" w:sz="4" w:space="0" w:color="000000"/>
              <w:bottom w:val="single" w:sz="4" w:space="0" w:color="000000"/>
            </w:tcBorders>
            <w:shd w:val="clear" w:color="auto" w:fill="auto"/>
            <w:vAlign w:val="center"/>
          </w:tcPr>
          <w:p w14:paraId="63E760FA" w14:textId="77777777" w:rsidR="00021283" w:rsidRPr="00AD180D" w:rsidRDefault="00021283">
            <w:pPr>
              <w:spacing w:after="0"/>
              <w:jc w:val="center"/>
              <w:rPr>
                <w:sz w:val="20"/>
                <w:szCs w:val="20"/>
              </w:rPr>
            </w:pPr>
            <w:r w:rsidRPr="00AD180D">
              <w:rPr>
                <w:sz w:val="20"/>
                <w:szCs w:val="20"/>
              </w:rPr>
              <w:t>1-5</w:t>
            </w:r>
          </w:p>
        </w:tc>
        <w:tc>
          <w:tcPr>
            <w:tcW w:w="2187" w:type="dxa"/>
            <w:vMerge/>
            <w:tcBorders>
              <w:left w:val="single" w:sz="4" w:space="0" w:color="000000"/>
            </w:tcBorders>
            <w:shd w:val="clear" w:color="auto" w:fill="auto"/>
            <w:vAlign w:val="center"/>
          </w:tcPr>
          <w:p w14:paraId="3E803FDF" w14:textId="77777777" w:rsidR="00021283" w:rsidRPr="00AD180D" w:rsidRDefault="00021283">
            <w:pPr>
              <w:widowControl w:val="0"/>
              <w:pBdr>
                <w:top w:val="nil"/>
                <w:left w:val="nil"/>
                <w:bottom w:val="nil"/>
                <w:right w:val="nil"/>
                <w:between w:val="nil"/>
              </w:pBdr>
              <w:spacing w:after="0" w:line="276" w:lineRule="auto"/>
              <w:jc w:val="left"/>
              <w:rPr>
                <w:sz w:val="20"/>
                <w:szCs w:val="20"/>
              </w:rPr>
            </w:pPr>
          </w:p>
        </w:tc>
        <w:tc>
          <w:tcPr>
            <w:tcW w:w="2106" w:type="dxa"/>
            <w:vMerge/>
            <w:tcBorders>
              <w:top w:val="single" w:sz="4" w:space="0" w:color="000000"/>
              <w:left w:val="single" w:sz="4" w:space="0" w:color="000000"/>
              <w:right w:val="single" w:sz="4" w:space="0" w:color="000000"/>
            </w:tcBorders>
            <w:shd w:val="clear" w:color="auto" w:fill="auto"/>
            <w:vAlign w:val="center"/>
          </w:tcPr>
          <w:p w14:paraId="591F1AD0" w14:textId="77777777" w:rsidR="00021283" w:rsidRPr="00AD180D" w:rsidRDefault="00021283">
            <w:pPr>
              <w:widowControl w:val="0"/>
              <w:pBdr>
                <w:top w:val="nil"/>
                <w:left w:val="nil"/>
                <w:bottom w:val="nil"/>
                <w:right w:val="nil"/>
                <w:between w:val="nil"/>
              </w:pBdr>
              <w:spacing w:after="0" w:line="276" w:lineRule="auto"/>
              <w:jc w:val="left"/>
              <w:rPr>
                <w:sz w:val="20"/>
                <w:szCs w:val="20"/>
              </w:rPr>
            </w:pPr>
          </w:p>
        </w:tc>
      </w:tr>
      <w:tr w:rsidR="00021283" w:rsidRPr="00AD180D" w14:paraId="19232FBF" w14:textId="77777777" w:rsidTr="00021283">
        <w:trPr>
          <w:trHeight w:val="368"/>
        </w:trPr>
        <w:tc>
          <w:tcPr>
            <w:tcW w:w="2030" w:type="dxa"/>
            <w:tcBorders>
              <w:top w:val="single" w:sz="4" w:space="0" w:color="000000"/>
              <w:left w:val="single" w:sz="4" w:space="0" w:color="000000"/>
              <w:bottom w:val="single" w:sz="4" w:space="0" w:color="000000"/>
            </w:tcBorders>
            <w:shd w:val="clear" w:color="auto" w:fill="auto"/>
            <w:vAlign w:val="center"/>
          </w:tcPr>
          <w:p w14:paraId="5980D010" w14:textId="77777777" w:rsidR="00021283" w:rsidRPr="00AD180D" w:rsidRDefault="00021283">
            <w:pPr>
              <w:spacing w:after="0"/>
              <w:jc w:val="center"/>
              <w:rPr>
                <w:i/>
                <w:color w:val="000000"/>
                <w:sz w:val="20"/>
                <w:szCs w:val="20"/>
              </w:rPr>
            </w:pPr>
            <w:r w:rsidRPr="00AD180D">
              <w:rPr>
                <w:color w:val="000000"/>
                <w:sz w:val="20"/>
                <w:szCs w:val="20"/>
              </w:rPr>
              <w:t>Nocek duży</w:t>
            </w:r>
          </w:p>
        </w:tc>
        <w:tc>
          <w:tcPr>
            <w:tcW w:w="1978" w:type="dxa"/>
            <w:tcBorders>
              <w:top w:val="single" w:sz="4" w:space="0" w:color="000000"/>
              <w:left w:val="single" w:sz="4" w:space="0" w:color="000000"/>
              <w:bottom w:val="single" w:sz="4" w:space="0" w:color="000000"/>
            </w:tcBorders>
            <w:shd w:val="clear" w:color="auto" w:fill="auto"/>
            <w:vAlign w:val="center"/>
          </w:tcPr>
          <w:p w14:paraId="3DBACF94" w14:textId="77777777" w:rsidR="00021283" w:rsidRPr="00AD180D" w:rsidRDefault="00021283">
            <w:pPr>
              <w:spacing w:after="0"/>
              <w:jc w:val="center"/>
              <w:rPr>
                <w:sz w:val="20"/>
                <w:szCs w:val="20"/>
              </w:rPr>
            </w:pPr>
            <w:r w:rsidRPr="00AD180D">
              <w:rPr>
                <w:i/>
                <w:color w:val="000000"/>
                <w:sz w:val="20"/>
                <w:szCs w:val="20"/>
              </w:rPr>
              <w:t>Myotis myotis</w:t>
            </w:r>
          </w:p>
        </w:tc>
        <w:tc>
          <w:tcPr>
            <w:tcW w:w="1276" w:type="dxa"/>
            <w:tcBorders>
              <w:top w:val="single" w:sz="4" w:space="0" w:color="000000"/>
              <w:left w:val="single" w:sz="4" w:space="0" w:color="000000"/>
              <w:bottom w:val="single" w:sz="4" w:space="0" w:color="000000"/>
            </w:tcBorders>
            <w:shd w:val="clear" w:color="auto" w:fill="auto"/>
            <w:vAlign w:val="center"/>
          </w:tcPr>
          <w:p w14:paraId="42BA2B78" w14:textId="77777777" w:rsidR="00021283" w:rsidRPr="00AD180D" w:rsidRDefault="00021283">
            <w:pPr>
              <w:spacing w:after="0"/>
              <w:jc w:val="center"/>
              <w:rPr>
                <w:sz w:val="20"/>
                <w:szCs w:val="20"/>
              </w:rPr>
            </w:pPr>
            <w:r w:rsidRPr="00AD180D">
              <w:rPr>
                <w:sz w:val="20"/>
                <w:szCs w:val="20"/>
              </w:rPr>
              <w:t>1-5</w:t>
            </w:r>
          </w:p>
        </w:tc>
        <w:tc>
          <w:tcPr>
            <w:tcW w:w="2187" w:type="dxa"/>
            <w:vMerge/>
            <w:tcBorders>
              <w:left w:val="single" w:sz="4" w:space="0" w:color="000000"/>
            </w:tcBorders>
            <w:shd w:val="clear" w:color="auto" w:fill="auto"/>
            <w:vAlign w:val="center"/>
          </w:tcPr>
          <w:p w14:paraId="7B22781A" w14:textId="77777777" w:rsidR="00021283" w:rsidRPr="00AD180D" w:rsidRDefault="00021283">
            <w:pPr>
              <w:widowControl w:val="0"/>
              <w:pBdr>
                <w:top w:val="nil"/>
                <w:left w:val="nil"/>
                <w:bottom w:val="nil"/>
                <w:right w:val="nil"/>
                <w:between w:val="nil"/>
              </w:pBdr>
              <w:spacing w:after="0" w:line="276" w:lineRule="auto"/>
              <w:jc w:val="left"/>
              <w:rPr>
                <w:sz w:val="20"/>
                <w:szCs w:val="20"/>
              </w:rPr>
            </w:pPr>
          </w:p>
        </w:tc>
        <w:tc>
          <w:tcPr>
            <w:tcW w:w="2106" w:type="dxa"/>
            <w:vMerge/>
            <w:tcBorders>
              <w:top w:val="single" w:sz="4" w:space="0" w:color="000000"/>
              <w:left w:val="single" w:sz="4" w:space="0" w:color="000000"/>
              <w:right w:val="single" w:sz="4" w:space="0" w:color="000000"/>
            </w:tcBorders>
            <w:shd w:val="clear" w:color="auto" w:fill="auto"/>
            <w:vAlign w:val="center"/>
          </w:tcPr>
          <w:p w14:paraId="746671A8" w14:textId="77777777" w:rsidR="00021283" w:rsidRPr="00AD180D" w:rsidRDefault="00021283">
            <w:pPr>
              <w:widowControl w:val="0"/>
              <w:pBdr>
                <w:top w:val="nil"/>
                <w:left w:val="nil"/>
                <w:bottom w:val="nil"/>
                <w:right w:val="nil"/>
                <w:between w:val="nil"/>
              </w:pBdr>
              <w:spacing w:after="0" w:line="276" w:lineRule="auto"/>
              <w:jc w:val="left"/>
              <w:rPr>
                <w:sz w:val="20"/>
                <w:szCs w:val="20"/>
              </w:rPr>
            </w:pPr>
          </w:p>
        </w:tc>
      </w:tr>
      <w:tr w:rsidR="00021283" w:rsidRPr="00AD180D" w14:paraId="506645CB" w14:textId="77777777" w:rsidTr="00021283">
        <w:trPr>
          <w:trHeight w:val="305"/>
        </w:trPr>
        <w:tc>
          <w:tcPr>
            <w:tcW w:w="2030" w:type="dxa"/>
            <w:tcBorders>
              <w:top w:val="single" w:sz="4" w:space="0" w:color="000000"/>
              <w:left w:val="single" w:sz="4" w:space="0" w:color="000000"/>
              <w:bottom w:val="single" w:sz="4" w:space="0" w:color="000000"/>
            </w:tcBorders>
            <w:shd w:val="clear" w:color="auto" w:fill="auto"/>
            <w:vAlign w:val="center"/>
          </w:tcPr>
          <w:p w14:paraId="75EB73A5" w14:textId="77777777" w:rsidR="00021283" w:rsidRPr="00AD180D" w:rsidRDefault="00021283">
            <w:pPr>
              <w:spacing w:after="0"/>
              <w:jc w:val="center"/>
              <w:rPr>
                <w:i/>
                <w:sz w:val="20"/>
                <w:szCs w:val="20"/>
              </w:rPr>
            </w:pPr>
            <w:r w:rsidRPr="00AD180D">
              <w:rPr>
                <w:sz w:val="20"/>
                <w:szCs w:val="20"/>
              </w:rPr>
              <w:t>Mopek</w:t>
            </w:r>
          </w:p>
        </w:tc>
        <w:tc>
          <w:tcPr>
            <w:tcW w:w="1978" w:type="dxa"/>
            <w:tcBorders>
              <w:top w:val="single" w:sz="4" w:space="0" w:color="000000"/>
              <w:left w:val="single" w:sz="4" w:space="0" w:color="000000"/>
              <w:bottom w:val="single" w:sz="4" w:space="0" w:color="000000"/>
            </w:tcBorders>
            <w:shd w:val="clear" w:color="auto" w:fill="auto"/>
            <w:vAlign w:val="center"/>
          </w:tcPr>
          <w:p w14:paraId="64C08929" w14:textId="77777777" w:rsidR="00021283" w:rsidRPr="00AD180D" w:rsidRDefault="005B3423">
            <w:pPr>
              <w:spacing w:after="0"/>
              <w:jc w:val="center"/>
              <w:rPr>
                <w:sz w:val="20"/>
                <w:szCs w:val="20"/>
              </w:rPr>
            </w:pPr>
            <w:r w:rsidRPr="00AD180D">
              <w:rPr>
                <w:i/>
                <w:sz w:val="20"/>
                <w:szCs w:val="20"/>
              </w:rPr>
              <w:t>Barbastella barbastellus</w:t>
            </w:r>
          </w:p>
        </w:tc>
        <w:tc>
          <w:tcPr>
            <w:tcW w:w="1276" w:type="dxa"/>
            <w:tcBorders>
              <w:top w:val="single" w:sz="4" w:space="0" w:color="000000"/>
              <w:left w:val="single" w:sz="4" w:space="0" w:color="000000"/>
              <w:bottom w:val="single" w:sz="4" w:space="0" w:color="000000"/>
            </w:tcBorders>
            <w:shd w:val="clear" w:color="auto" w:fill="auto"/>
            <w:vAlign w:val="center"/>
          </w:tcPr>
          <w:p w14:paraId="495ACC6D" w14:textId="77777777" w:rsidR="00021283" w:rsidRPr="00AD180D" w:rsidRDefault="00021283">
            <w:pPr>
              <w:spacing w:after="0"/>
              <w:jc w:val="center"/>
              <w:rPr>
                <w:sz w:val="20"/>
                <w:szCs w:val="20"/>
              </w:rPr>
            </w:pPr>
            <w:r w:rsidRPr="00AD180D">
              <w:rPr>
                <w:sz w:val="20"/>
                <w:szCs w:val="20"/>
              </w:rPr>
              <w:t>1-5</w:t>
            </w:r>
          </w:p>
        </w:tc>
        <w:tc>
          <w:tcPr>
            <w:tcW w:w="2187" w:type="dxa"/>
            <w:vMerge/>
            <w:tcBorders>
              <w:left w:val="single" w:sz="4" w:space="0" w:color="000000"/>
              <w:bottom w:val="single" w:sz="4" w:space="0" w:color="auto"/>
            </w:tcBorders>
            <w:shd w:val="clear" w:color="auto" w:fill="auto"/>
            <w:vAlign w:val="center"/>
          </w:tcPr>
          <w:p w14:paraId="3B6145F8" w14:textId="77777777" w:rsidR="00021283" w:rsidRPr="00AD180D" w:rsidRDefault="00021283">
            <w:pPr>
              <w:widowControl w:val="0"/>
              <w:pBdr>
                <w:top w:val="nil"/>
                <w:left w:val="nil"/>
                <w:bottom w:val="nil"/>
                <w:right w:val="nil"/>
                <w:between w:val="nil"/>
              </w:pBdr>
              <w:spacing w:after="0" w:line="276" w:lineRule="auto"/>
              <w:jc w:val="left"/>
              <w:rPr>
                <w:sz w:val="20"/>
                <w:szCs w:val="20"/>
              </w:rPr>
            </w:pPr>
          </w:p>
        </w:tc>
        <w:tc>
          <w:tcPr>
            <w:tcW w:w="2106" w:type="dxa"/>
            <w:vMerge/>
            <w:tcBorders>
              <w:top w:val="single" w:sz="4" w:space="0" w:color="000000"/>
              <w:left w:val="single" w:sz="4" w:space="0" w:color="000000"/>
              <w:right w:val="single" w:sz="4" w:space="0" w:color="000000"/>
            </w:tcBorders>
            <w:shd w:val="clear" w:color="auto" w:fill="auto"/>
            <w:vAlign w:val="center"/>
          </w:tcPr>
          <w:p w14:paraId="1DC602CD" w14:textId="77777777" w:rsidR="00021283" w:rsidRPr="00AD180D" w:rsidRDefault="00021283">
            <w:pPr>
              <w:widowControl w:val="0"/>
              <w:pBdr>
                <w:top w:val="nil"/>
                <w:left w:val="nil"/>
                <w:bottom w:val="nil"/>
                <w:right w:val="nil"/>
                <w:between w:val="nil"/>
              </w:pBdr>
              <w:spacing w:after="0" w:line="276" w:lineRule="auto"/>
              <w:jc w:val="left"/>
              <w:rPr>
                <w:sz w:val="20"/>
                <w:szCs w:val="20"/>
              </w:rPr>
            </w:pPr>
          </w:p>
        </w:tc>
      </w:tr>
      <w:tr w:rsidR="004B59E8" w:rsidRPr="00AD180D" w14:paraId="3F5F4753" w14:textId="77777777" w:rsidTr="00021283">
        <w:trPr>
          <w:trHeight w:val="560"/>
        </w:trPr>
        <w:tc>
          <w:tcPr>
            <w:tcW w:w="2030" w:type="dxa"/>
            <w:tcBorders>
              <w:top w:val="single" w:sz="4" w:space="0" w:color="000000"/>
              <w:left w:val="single" w:sz="4" w:space="0" w:color="000000"/>
              <w:bottom w:val="single" w:sz="4" w:space="0" w:color="000000"/>
            </w:tcBorders>
            <w:shd w:val="clear" w:color="auto" w:fill="auto"/>
            <w:vAlign w:val="center"/>
          </w:tcPr>
          <w:p w14:paraId="7E9055FB" w14:textId="77777777" w:rsidR="004B59E8" w:rsidRPr="00AD180D" w:rsidRDefault="004B59E8">
            <w:pPr>
              <w:spacing w:after="0"/>
              <w:jc w:val="center"/>
              <w:rPr>
                <w:sz w:val="20"/>
                <w:szCs w:val="20"/>
              </w:rPr>
            </w:pPr>
            <w:r w:rsidRPr="00AD180D">
              <w:rPr>
                <w:sz w:val="20"/>
                <w:szCs w:val="20"/>
              </w:rPr>
              <w:t>Gacek brunatny</w:t>
            </w:r>
          </w:p>
        </w:tc>
        <w:tc>
          <w:tcPr>
            <w:tcW w:w="1978" w:type="dxa"/>
            <w:tcBorders>
              <w:top w:val="single" w:sz="4" w:space="0" w:color="000000"/>
              <w:left w:val="single" w:sz="4" w:space="0" w:color="000000"/>
              <w:bottom w:val="single" w:sz="4" w:space="0" w:color="000000"/>
            </w:tcBorders>
            <w:shd w:val="clear" w:color="auto" w:fill="auto"/>
            <w:vAlign w:val="center"/>
          </w:tcPr>
          <w:p w14:paraId="023F8B34" w14:textId="77777777" w:rsidR="004B59E8" w:rsidRPr="00AD180D" w:rsidRDefault="004B59E8">
            <w:pPr>
              <w:spacing w:after="0"/>
              <w:jc w:val="center"/>
              <w:rPr>
                <w:i/>
                <w:sz w:val="20"/>
                <w:szCs w:val="20"/>
              </w:rPr>
            </w:pPr>
            <w:r w:rsidRPr="00AD180D">
              <w:rPr>
                <w:i/>
                <w:sz w:val="20"/>
                <w:szCs w:val="20"/>
              </w:rPr>
              <w:t>Plecotus auritus</w:t>
            </w:r>
          </w:p>
        </w:tc>
        <w:tc>
          <w:tcPr>
            <w:tcW w:w="1276" w:type="dxa"/>
            <w:tcBorders>
              <w:left w:val="single" w:sz="4" w:space="0" w:color="000000"/>
              <w:bottom w:val="single" w:sz="4" w:space="0" w:color="000000"/>
            </w:tcBorders>
            <w:shd w:val="clear" w:color="auto" w:fill="auto"/>
            <w:vAlign w:val="center"/>
          </w:tcPr>
          <w:p w14:paraId="5ACBF7AC" w14:textId="77777777" w:rsidR="004B59E8" w:rsidRPr="00AD180D" w:rsidRDefault="004B59E8" w:rsidP="00021283">
            <w:pPr>
              <w:spacing w:after="0"/>
              <w:jc w:val="center"/>
              <w:rPr>
                <w:sz w:val="20"/>
                <w:szCs w:val="20"/>
              </w:rPr>
            </w:pPr>
            <w:r w:rsidRPr="00AD180D">
              <w:rPr>
                <w:sz w:val="20"/>
                <w:szCs w:val="20"/>
              </w:rPr>
              <w:t>1</w:t>
            </w:r>
          </w:p>
        </w:tc>
        <w:tc>
          <w:tcPr>
            <w:tcW w:w="2187" w:type="dxa"/>
            <w:tcBorders>
              <w:top w:val="single" w:sz="4" w:space="0" w:color="auto"/>
              <w:left w:val="single" w:sz="4" w:space="0" w:color="000000"/>
              <w:bottom w:val="single" w:sz="4" w:space="0" w:color="000000"/>
            </w:tcBorders>
            <w:shd w:val="clear" w:color="auto" w:fill="auto"/>
            <w:vAlign w:val="center"/>
          </w:tcPr>
          <w:p w14:paraId="5DE95AA6" w14:textId="77777777" w:rsidR="004B59E8" w:rsidRPr="00AD180D" w:rsidRDefault="004B59E8" w:rsidP="004B59E8">
            <w:pPr>
              <w:spacing w:after="0"/>
              <w:jc w:val="center"/>
              <w:rPr>
                <w:sz w:val="20"/>
                <w:szCs w:val="20"/>
              </w:rPr>
            </w:pPr>
            <w:r w:rsidRPr="00AD180D">
              <w:rPr>
                <w:sz w:val="20"/>
                <w:szCs w:val="20"/>
              </w:rPr>
              <w:t>Schronienia dzienne pojedynczych osobników</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4788FD" w14:textId="77777777" w:rsidR="004B59E8" w:rsidRPr="00AD180D" w:rsidRDefault="004B59E8">
            <w:pPr>
              <w:spacing w:after="0"/>
              <w:jc w:val="center"/>
              <w:rPr>
                <w:sz w:val="20"/>
                <w:szCs w:val="20"/>
              </w:rPr>
            </w:pPr>
            <w:r w:rsidRPr="00AD180D">
              <w:rPr>
                <w:sz w:val="20"/>
                <w:szCs w:val="20"/>
              </w:rPr>
              <w:t>Bunkier w Pile</w:t>
            </w:r>
          </w:p>
        </w:tc>
      </w:tr>
      <w:tr w:rsidR="00021283" w:rsidRPr="00AD180D" w14:paraId="583E86D6" w14:textId="77777777" w:rsidTr="00021283">
        <w:trPr>
          <w:trHeight w:val="560"/>
        </w:trPr>
        <w:tc>
          <w:tcPr>
            <w:tcW w:w="2030" w:type="dxa"/>
            <w:tcBorders>
              <w:top w:val="single" w:sz="4" w:space="0" w:color="000000"/>
              <w:left w:val="single" w:sz="4" w:space="0" w:color="000000"/>
              <w:bottom w:val="single" w:sz="4" w:space="0" w:color="000000"/>
            </w:tcBorders>
            <w:shd w:val="clear" w:color="auto" w:fill="auto"/>
            <w:vAlign w:val="center"/>
          </w:tcPr>
          <w:p w14:paraId="454006D4" w14:textId="77777777" w:rsidR="00021283" w:rsidRPr="00AD180D" w:rsidRDefault="00021283">
            <w:pPr>
              <w:spacing w:after="0"/>
              <w:jc w:val="center"/>
              <w:rPr>
                <w:i/>
                <w:sz w:val="20"/>
                <w:szCs w:val="20"/>
              </w:rPr>
            </w:pPr>
            <w:r w:rsidRPr="00AD180D">
              <w:rPr>
                <w:sz w:val="20"/>
                <w:szCs w:val="20"/>
              </w:rPr>
              <w:t>Borowiec wielki</w:t>
            </w:r>
          </w:p>
        </w:tc>
        <w:tc>
          <w:tcPr>
            <w:tcW w:w="1978" w:type="dxa"/>
            <w:tcBorders>
              <w:top w:val="single" w:sz="4" w:space="0" w:color="000000"/>
              <w:left w:val="single" w:sz="4" w:space="0" w:color="000000"/>
              <w:bottom w:val="single" w:sz="4" w:space="0" w:color="000000"/>
            </w:tcBorders>
            <w:shd w:val="clear" w:color="auto" w:fill="auto"/>
            <w:vAlign w:val="center"/>
          </w:tcPr>
          <w:p w14:paraId="4452DE63" w14:textId="77777777" w:rsidR="00021283" w:rsidRPr="00AD180D" w:rsidRDefault="00021283">
            <w:pPr>
              <w:spacing w:after="0"/>
              <w:jc w:val="center"/>
              <w:rPr>
                <w:sz w:val="20"/>
                <w:szCs w:val="20"/>
              </w:rPr>
            </w:pPr>
            <w:r w:rsidRPr="00AD180D">
              <w:rPr>
                <w:i/>
                <w:sz w:val="20"/>
                <w:szCs w:val="20"/>
              </w:rPr>
              <w:t>Nyctalus noctula</w:t>
            </w:r>
          </w:p>
        </w:tc>
        <w:tc>
          <w:tcPr>
            <w:tcW w:w="1276" w:type="dxa"/>
            <w:tcBorders>
              <w:left w:val="single" w:sz="4" w:space="0" w:color="000000"/>
              <w:bottom w:val="single" w:sz="4" w:space="0" w:color="000000"/>
            </w:tcBorders>
            <w:shd w:val="clear" w:color="auto" w:fill="auto"/>
            <w:vAlign w:val="center"/>
          </w:tcPr>
          <w:p w14:paraId="3A2A60F8" w14:textId="77777777" w:rsidR="00021283" w:rsidRPr="00AD180D" w:rsidRDefault="00021283" w:rsidP="00021283">
            <w:pPr>
              <w:spacing w:after="0"/>
              <w:jc w:val="center"/>
              <w:rPr>
                <w:sz w:val="20"/>
                <w:szCs w:val="20"/>
              </w:rPr>
            </w:pPr>
            <w:r w:rsidRPr="00AD180D">
              <w:rPr>
                <w:sz w:val="20"/>
                <w:szCs w:val="20"/>
              </w:rPr>
              <w:t>ok. 22</w:t>
            </w:r>
          </w:p>
        </w:tc>
        <w:tc>
          <w:tcPr>
            <w:tcW w:w="2187" w:type="dxa"/>
            <w:tcBorders>
              <w:top w:val="single" w:sz="4" w:space="0" w:color="auto"/>
              <w:left w:val="single" w:sz="4" w:space="0" w:color="000000"/>
              <w:bottom w:val="single" w:sz="4" w:space="0" w:color="000000"/>
            </w:tcBorders>
            <w:shd w:val="clear" w:color="auto" w:fill="auto"/>
            <w:vAlign w:val="center"/>
          </w:tcPr>
          <w:p w14:paraId="06D6DE3E" w14:textId="77777777" w:rsidR="00021283" w:rsidRPr="00AD180D" w:rsidRDefault="00021283">
            <w:pPr>
              <w:spacing w:after="0"/>
              <w:jc w:val="center"/>
              <w:rPr>
                <w:sz w:val="20"/>
                <w:szCs w:val="20"/>
              </w:rPr>
            </w:pPr>
            <w:r w:rsidRPr="00AD180D">
              <w:rPr>
                <w:sz w:val="20"/>
                <w:szCs w:val="20"/>
              </w:rPr>
              <w:t>Kryjówka kolonii rozrodczej</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8A352" w14:textId="77777777" w:rsidR="00021283" w:rsidRPr="00AD180D" w:rsidRDefault="00021283">
            <w:pPr>
              <w:spacing w:after="0"/>
              <w:jc w:val="center"/>
            </w:pPr>
            <w:r w:rsidRPr="00AD180D">
              <w:rPr>
                <w:sz w:val="20"/>
                <w:szCs w:val="20"/>
              </w:rPr>
              <w:t>Dziupla w drzewie, las koło Nieżychowa</w:t>
            </w:r>
          </w:p>
        </w:tc>
      </w:tr>
      <w:tr w:rsidR="00021283" w:rsidRPr="00AD180D" w14:paraId="476AD001" w14:textId="77777777" w:rsidTr="00021283">
        <w:trPr>
          <w:trHeight w:val="540"/>
        </w:trPr>
        <w:tc>
          <w:tcPr>
            <w:tcW w:w="2030" w:type="dxa"/>
            <w:tcBorders>
              <w:top w:val="single" w:sz="4" w:space="0" w:color="000000"/>
              <w:left w:val="single" w:sz="4" w:space="0" w:color="000000"/>
              <w:bottom w:val="single" w:sz="4" w:space="0" w:color="000000"/>
            </w:tcBorders>
            <w:shd w:val="clear" w:color="auto" w:fill="auto"/>
            <w:vAlign w:val="center"/>
          </w:tcPr>
          <w:p w14:paraId="71C797EE" w14:textId="77777777" w:rsidR="00021283" w:rsidRPr="00AD180D" w:rsidRDefault="00021283">
            <w:pPr>
              <w:spacing w:after="0"/>
              <w:jc w:val="center"/>
              <w:rPr>
                <w:i/>
                <w:color w:val="000000"/>
                <w:sz w:val="20"/>
                <w:szCs w:val="20"/>
              </w:rPr>
            </w:pPr>
            <w:r w:rsidRPr="00AD180D">
              <w:rPr>
                <w:color w:val="000000"/>
                <w:sz w:val="20"/>
                <w:szCs w:val="20"/>
              </w:rPr>
              <w:t>Nietoperz nieoznaczony</w:t>
            </w:r>
          </w:p>
        </w:tc>
        <w:tc>
          <w:tcPr>
            <w:tcW w:w="1978" w:type="dxa"/>
            <w:tcBorders>
              <w:top w:val="single" w:sz="4" w:space="0" w:color="000000"/>
              <w:left w:val="single" w:sz="4" w:space="0" w:color="000000"/>
              <w:bottom w:val="single" w:sz="4" w:space="0" w:color="000000"/>
            </w:tcBorders>
            <w:shd w:val="clear" w:color="auto" w:fill="auto"/>
            <w:vAlign w:val="center"/>
          </w:tcPr>
          <w:p w14:paraId="111C7DA6" w14:textId="77777777" w:rsidR="00021283" w:rsidRPr="00AD180D" w:rsidRDefault="00021283">
            <w:pPr>
              <w:spacing w:after="0"/>
              <w:jc w:val="center"/>
              <w:rPr>
                <w:sz w:val="20"/>
                <w:szCs w:val="20"/>
              </w:rPr>
            </w:pPr>
            <w:r w:rsidRPr="00AD180D">
              <w:rPr>
                <w:i/>
                <w:color w:val="000000"/>
                <w:sz w:val="20"/>
                <w:szCs w:val="20"/>
              </w:rPr>
              <w:t>Chiroptera indeterminata</w:t>
            </w:r>
          </w:p>
        </w:tc>
        <w:tc>
          <w:tcPr>
            <w:tcW w:w="1276" w:type="dxa"/>
            <w:tcBorders>
              <w:left w:val="single" w:sz="4" w:space="0" w:color="000000"/>
              <w:bottom w:val="single" w:sz="4" w:space="0" w:color="000000"/>
            </w:tcBorders>
            <w:shd w:val="clear" w:color="auto" w:fill="auto"/>
            <w:vAlign w:val="center"/>
          </w:tcPr>
          <w:p w14:paraId="0D0D0A45" w14:textId="77777777" w:rsidR="00021283" w:rsidRPr="00AD180D" w:rsidRDefault="00021283">
            <w:pPr>
              <w:spacing w:after="0"/>
              <w:jc w:val="center"/>
              <w:rPr>
                <w:sz w:val="20"/>
                <w:szCs w:val="20"/>
              </w:rPr>
            </w:pPr>
            <w:r w:rsidRPr="00AD180D">
              <w:rPr>
                <w:sz w:val="20"/>
                <w:szCs w:val="20"/>
              </w:rPr>
              <w:t>ok. 10</w:t>
            </w:r>
          </w:p>
        </w:tc>
        <w:tc>
          <w:tcPr>
            <w:tcW w:w="2187" w:type="dxa"/>
            <w:tcBorders>
              <w:left w:val="single" w:sz="4" w:space="0" w:color="000000"/>
              <w:bottom w:val="single" w:sz="4" w:space="0" w:color="000000"/>
            </w:tcBorders>
            <w:shd w:val="clear" w:color="auto" w:fill="auto"/>
            <w:vAlign w:val="center"/>
          </w:tcPr>
          <w:p w14:paraId="484FBF0D" w14:textId="77777777" w:rsidR="00021283" w:rsidRPr="00AD180D" w:rsidRDefault="00021283">
            <w:pPr>
              <w:spacing w:after="0"/>
              <w:jc w:val="center"/>
              <w:rPr>
                <w:sz w:val="20"/>
                <w:szCs w:val="20"/>
              </w:rPr>
            </w:pPr>
            <w:r w:rsidRPr="00AD180D">
              <w:rPr>
                <w:sz w:val="20"/>
                <w:szCs w:val="20"/>
              </w:rPr>
              <w:t>Letnie schronienie pojedynczych osobników lub kolonii</w:t>
            </w:r>
          </w:p>
        </w:tc>
        <w:tc>
          <w:tcPr>
            <w:tcW w:w="21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1223A" w14:textId="77777777" w:rsidR="00021283" w:rsidRPr="00AD180D" w:rsidRDefault="00021283">
            <w:pPr>
              <w:spacing w:after="0"/>
              <w:jc w:val="center"/>
            </w:pPr>
            <w:r w:rsidRPr="00AD180D">
              <w:rPr>
                <w:sz w:val="20"/>
                <w:szCs w:val="20"/>
              </w:rPr>
              <w:t>Dom prywatny, Śmiłowo, ul. Łączna 7</w:t>
            </w:r>
          </w:p>
        </w:tc>
      </w:tr>
    </w:tbl>
    <w:p w14:paraId="67BA9465" w14:textId="77777777" w:rsidR="00DE6DA4" w:rsidRPr="00AD180D" w:rsidRDefault="001E2383" w:rsidP="003B2C2C">
      <w:pPr>
        <w:pBdr>
          <w:top w:val="nil"/>
          <w:left w:val="nil"/>
          <w:bottom w:val="nil"/>
          <w:right w:val="nil"/>
          <w:between w:val="nil"/>
        </w:pBdr>
        <w:rPr>
          <w:i/>
          <w:color w:val="000000"/>
          <w:sz w:val="20"/>
          <w:szCs w:val="20"/>
        </w:rPr>
      </w:pPr>
      <w:r w:rsidRPr="00AD180D">
        <w:rPr>
          <w:i/>
          <w:color w:val="000000"/>
          <w:sz w:val="20"/>
          <w:szCs w:val="20"/>
        </w:rPr>
        <w:t>*według relacji właściciela domu, nietoperzy nie było podczas kontroli.</w:t>
      </w:r>
    </w:p>
    <w:p w14:paraId="7BDBE551" w14:textId="77777777" w:rsidR="00DE6DA4" w:rsidRPr="00AD180D" w:rsidRDefault="00DE6DA4">
      <w:pPr>
        <w:pBdr>
          <w:top w:val="nil"/>
          <w:left w:val="nil"/>
          <w:bottom w:val="nil"/>
          <w:right w:val="nil"/>
          <w:between w:val="nil"/>
        </w:pBdr>
        <w:spacing w:after="120"/>
        <w:ind w:hanging="720"/>
        <w:rPr>
          <w:i/>
          <w:color w:val="000000"/>
          <w:sz w:val="20"/>
          <w:szCs w:val="20"/>
        </w:rPr>
      </w:pPr>
    </w:p>
    <w:p w14:paraId="3DF95394" w14:textId="77777777" w:rsidR="00DE6DA4" w:rsidRPr="00AD180D" w:rsidRDefault="00115F3D">
      <w:pPr>
        <w:pStyle w:val="Nagwek3"/>
        <w:numPr>
          <w:ilvl w:val="2"/>
          <w:numId w:val="9"/>
        </w:numPr>
        <w:spacing w:before="0" w:after="120"/>
        <w:ind w:left="709"/>
      </w:pPr>
      <w:bookmarkStart w:id="205" w:name="_Toc25242293"/>
      <w:bookmarkStart w:id="206" w:name="_Toc77257594"/>
      <w:r w:rsidRPr="00AD180D">
        <w:t>A</w:t>
      </w:r>
      <w:r w:rsidR="001E2383" w:rsidRPr="00AD180D">
        <w:t>ktywność nietoperzy na żerowiskach i trasach przelotu</w:t>
      </w:r>
      <w:bookmarkEnd w:id="205"/>
      <w:bookmarkEnd w:id="206"/>
    </w:p>
    <w:p w14:paraId="2108380C" w14:textId="77777777" w:rsidR="00DE6DA4" w:rsidRPr="00AD180D" w:rsidRDefault="001E2383">
      <w:r w:rsidRPr="00AD180D">
        <w:t>W okresie objętym inwentaryzacją stwierdzono co najmniej 1</w:t>
      </w:r>
      <w:r w:rsidR="00C42ED9" w:rsidRPr="00AD180D">
        <w:t xml:space="preserve">4 gatunków nietoperzy na </w:t>
      </w:r>
      <w:r w:rsidRPr="00AD180D">
        <w:t>żerowiskach i trasach przelotu.</w:t>
      </w:r>
      <w:r w:rsidR="00C42ED9" w:rsidRPr="00AD180D">
        <w:t xml:space="preserve"> Skład gatunkowy podano w tabeli poniżej.</w:t>
      </w:r>
      <w:r w:rsidR="00F22467" w:rsidRPr="00AD180D">
        <w:t>Najliczniejsze były borowiec wielki i karlik malutki. Stosunkowo liczne  były</w:t>
      </w:r>
      <w:r w:rsidR="00115F3D" w:rsidRPr="00AD180D">
        <w:t xml:space="preserve"> karlik większy</w:t>
      </w:r>
      <w:r w:rsidR="00F22467" w:rsidRPr="00AD180D">
        <w:t xml:space="preserve">, karlik drobny, mroczki, nocki i mopek. </w:t>
      </w:r>
      <w:r w:rsidR="00C114CB" w:rsidRPr="00AD180D">
        <w:t xml:space="preserve">Spośród nocków najliczniej notowano nocka rudego, a najmniej licznie nocka łydkowłosego, nocka Natterera i grupę gatunków nocek Brandta/nocek wąsatek/nocek Alkatoe. </w:t>
      </w:r>
      <w:r w:rsidR="00F22467" w:rsidRPr="00AD180D">
        <w:t>Nielicznie notowano borowca leśnego i gacki</w:t>
      </w:r>
      <w:r w:rsidR="00C114CB" w:rsidRPr="00AD180D">
        <w:t xml:space="preserve">, przy czym gacki rzadko są rejestrowane przez detektory, ze względu na ich cichą echolokację. </w:t>
      </w:r>
    </w:p>
    <w:p w14:paraId="535AF1AF" w14:textId="77777777" w:rsidR="00C42ED9" w:rsidRPr="00AD180D" w:rsidRDefault="00C42ED9"/>
    <w:p w14:paraId="62F6B1CB" w14:textId="77788D01" w:rsidR="00C42ED9" w:rsidRPr="00AD180D" w:rsidRDefault="001A74E2" w:rsidP="00BE0AA8">
      <w:pPr>
        <w:pBdr>
          <w:top w:val="nil"/>
          <w:left w:val="nil"/>
          <w:bottom w:val="nil"/>
          <w:right w:val="nil"/>
          <w:between w:val="nil"/>
        </w:pBdr>
        <w:spacing w:after="0"/>
        <w:jc w:val="center"/>
        <w:rPr>
          <w:b/>
          <w:color w:val="000000"/>
          <w:sz w:val="18"/>
          <w:szCs w:val="18"/>
        </w:rPr>
      </w:pPr>
      <w:bookmarkStart w:id="207" w:name="_Toc77257631"/>
      <w:r w:rsidRPr="00AD180D">
        <w:rPr>
          <w:b/>
          <w:color w:val="000000"/>
          <w:sz w:val="20"/>
          <w:szCs w:val="20"/>
        </w:rPr>
        <w:t xml:space="preserve">Tabela </w:t>
      </w:r>
      <w:r w:rsidRPr="00AD180D">
        <w:rPr>
          <w:b/>
          <w:color w:val="000000"/>
          <w:sz w:val="20"/>
          <w:szCs w:val="20"/>
        </w:rPr>
        <w:fldChar w:fldCharType="begin"/>
      </w:r>
      <w:r w:rsidRPr="00AD180D">
        <w:rPr>
          <w:b/>
          <w:color w:val="000000"/>
          <w:sz w:val="20"/>
          <w:szCs w:val="20"/>
        </w:rPr>
        <w:instrText xml:space="preserve"> SEQ Tabela \* ARABIC </w:instrText>
      </w:r>
      <w:r w:rsidRPr="00AD180D">
        <w:rPr>
          <w:b/>
          <w:color w:val="000000"/>
          <w:sz w:val="20"/>
          <w:szCs w:val="20"/>
        </w:rPr>
        <w:fldChar w:fldCharType="separate"/>
      </w:r>
      <w:r w:rsidR="001E5F43">
        <w:rPr>
          <w:b/>
          <w:noProof/>
          <w:color w:val="000000"/>
          <w:sz w:val="20"/>
          <w:szCs w:val="20"/>
        </w:rPr>
        <w:t>27</w:t>
      </w:r>
      <w:r w:rsidRPr="00AD180D">
        <w:rPr>
          <w:b/>
          <w:color w:val="000000"/>
          <w:sz w:val="20"/>
          <w:szCs w:val="20"/>
        </w:rPr>
        <w:fldChar w:fldCharType="end"/>
      </w:r>
      <w:r w:rsidR="00BE0AA8" w:rsidRPr="00AD180D">
        <w:rPr>
          <w:b/>
          <w:color w:val="000000"/>
          <w:sz w:val="20"/>
          <w:szCs w:val="20"/>
        </w:rPr>
        <w:t xml:space="preserve"> </w:t>
      </w:r>
      <w:r w:rsidR="00C42ED9" w:rsidRPr="00AD180D">
        <w:rPr>
          <w:b/>
          <w:color w:val="000000"/>
          <w:sz w:val="20"/>
          <w:szCs w:val="20"/>
        </w:rPr>
        <w:t xml:space="preserve">Kryjówki Skład i udział gatunkowy nietoperzy stwierdzoych podczas nasłuchów detektorowych na nadanym obszarze planowanej S10 Piła-Wyrzysk. </w:t>
      </w:r>
      <w:r w:rsidR="00515686" w:rsidRPr="00AD180D">
        <w:rPr>
          <w:b/>
          <w:color w:val="000000"/>
          <w:sz w:val="20"/>
          <w:szCs w:val="20"/>
        </w:rPr>
        <w:t>Pozgrubioną czcionką zazanczono gatunki dominujące.</w:t>
      </w:r>
      <w:bookmarkEnd w:id="207"/>
    </w:p>
    <w:tbl>
      <w:tblPr>
        <w:tblW w:w="9513" w:type="dxa"/>
        <w:tblInd w:w="55" w:type="dxa"/>
        <w:tblCellMar>
          <w:left w:w="70" w:type="dxa"/>
          <w:right w:w="70" w:type="dxa"/>
        </w:tblCellMar>
        <w:tblLook w:val="04A0" w:firstRow="1" w:lastRow="0" w:firstColumn="1" w:lastColumn="0" w:noHBand="0" w:noVBand="1"/>
      </w:tblPr>
      <w:tblGrid>
        <w:gridCol w:w="4977"/>
        <w:gridCol w:w="2320"/>
        <w:gridCol w:w="2216"/>
      </w:tblGrid>
      <w:tr w:rsidR="00C42ED9" w:rsidRPr="00AD180D" w14:paraId="5A3B18D8" w14:textId="77777777" w:rsidTr="00991160">
        <w:trPr>
          <w:trHeight w:val="300"/>
          <w:tblHeader/>
        </w:trPr>
        <w:tc>
          <w:tcPr>
            <w:tcW w:w="4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D0FB62D" w14:textId="77777777" w:rsidR="00C42ED9" w:rsidRPr="00AD180D" w:rsidRDefault="00C42ED9" w:rsidP="00515686">
            <w:pPr>
              <w:spacing w:after="0"/>
              <w:jc w:val="left"/>
              <w:rPr>
                <w:rFonts w:eastAsia="Times New Roman" w:cs="Times New Roman"/>
                <w:b/>
                <w:color w:val="000000"/>
                <w:sz w:val="20"/>
                <w:szCs w:val="20"/>
              </w:rPr>
            </w:pPr>
            <w:bookmarkStart w:id="208" w:name="_Hlk54655734"/>
            <w:r w:rsidRPr="00AD180D">
              <w:rPr>
                <w:rFonts w:eastAsia="Times New Roman" w:cs="Times New Roman"/>
                <w:b/>
                <w:color w:val="000000"/>
                <w:sz w:val="20"/>
                <w:szCs w:val="20"/>
              </w:rPr>
              <w:t> Gatunek</w:t>
            </w:r>
          </w:p>
        </w:tc>
        <w:tc>
          <w:tcPr>
            <w:tcW w:w="232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CCB8BC" w14:textId="77777777" w:rsidR="00C42ED9" w:rsidRPr="00AD180D" w:rsidRDefault="00C42ED9" w:rsidP="00515686">
            <w:pPr>
              <w:spacing w:after="0"/>
              <w:jc w:val="center"/>
              <w:rPr>
                <w:rFonts w:eastAsia="Times New Roman" w:cs="Times New Roman"/>
                <w:b/>
                <w:bCs/>
                <w:color w:val="000000"/>
                <w:sz w:val="20"/>
                <w:szCs w:val="20"/>
              </w:rPr>
            </w:pPr>
            <w:r w:rsidRPr="00AD180D">
              <w:rPr>
                <w:rFonts w:eastAsia="Times New Roman" w:cs="Times New Roman"/>
                <w:b/>
                <w:bCs/>
                <w:color w:val="000000"/>
                <w:sz w:val="20"/>
                <w:szCs w:val="20"/>
              </w:rPr>
              <w:t>N sekw</w:t>
            </w:r>
            <w:r w:rsidR="00515686" w:rsidRPr="00AD180D">
              <w:rPr>
                <w:rFonts w:eastAsia="Times New Roman" w:cs="Times New Roman"/>
                <w:b/>
                <w:bCs/>
                <w:color w:val="000000"/>
                <w:sz w:val="20"/>
                <w:szCs w:val="20"/>
              </w:rPr>
              <w:t>encji</w:t>
            </w:r>
            <w:r w:rsidRPr="00AD180D">
              <w:rPr>
                <w:rFonts w:eastAsia="Times New Roman" w:cs="Times New Roman"/>
                <w:b/>
                <w:bCs/>
                <w:color w:val="000000"/>
                <w:sz w:val="20"/>
                <w:szCs w:val="20"/>
              </w:rPr>
              <w:t xml:space="preserve"> echol</w:t>
            </w:r>
            <w:r w:rsidR="00515686" w:rsidRPr="00AD180D">
              <w:rPr>
                <w:rFonts w:eastAsia="Times New Roman" w:cs="Times New Roman"/>
                <w:b/>
                <w:bCs/>
                <w:color w:val="000000"/>
                <w:sz w:val="20"/>
                <w:szCs w:val="20"/>
              </w:rPr>
              <w:t>okacyjnych</w:t>
            </w:r>
          </w:p>
        </w:tc>
        <w:tc>
          <w:tcPr>
            <w:tcW w:w="221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ED7DCB7" w14:textId="77777777" w:rsidR="00C42ED9" w:rsidRPr="00AD180D" w:rsidRDefault="00C42ED9" w:rsidP="00515686">
            <w:pPr>
              <w:spacing w:after="0"/>
              <w:jc w:val="center"/>
              <w:rPr>
                <w:rFonts w:eastAsia="Times New Roman" w:cs="Times New Roman"/>
                <w:b/>
                <w:bCs/>
                <w:color w:val="000000"/>
                <w:sz w:val="20"/>
                <w:szCs w:val="20"/>
              </w:rPr>
            </w:pPr>
            <w:r w:rsidRPr="00AD180D">
              <w:rPr>
                <w:rFonts w:eastAsia="Times New Roman" w:cs="Times New Roman"/>
                <w:b/>
                <w:bCs/>
                <w:color w:val="000000"/>
                <w:sz w:val="20"/>
                <w:szCs w:val="20"/>
              </w:rPr>
              <w:t>Udział %</w:t>
            </w:r>
          </w:p>
        </w:tc>
      </w:tr>
      <w:tr w:rsidR="00C42ED9" w:rsidRPr="00AD180D" w14:paraId="7189582F"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2834F16F"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Borowiec leśny </w:t>
            </w:r>
            <w:r w:rsidRPr="00AD180D">
              <w:rPr>
                <w:rFonts w:eastAsia="Times New Roman" w:cs="Times New Roman"/>
                <w:i/>
                <w:color w:val="000000"/>
                <w:sz w:val="20"/>
                <w:szCs w:val="20"/>
              </w:rPr>
              <w:t>Nyctalus leisleri</w:t>
            </w:r>
          </w:p>
        </w:tc>
        <w:tc>
          <w:tcPr>
            <w:tcW w:w="2320" w:type="dxa"/>
            <w:tcBorders>
              <w:top w:val="nil"/>
              <w:left w:val="nil"/>
              <w:bottom w:val="single" w:sz="4" w:space="0" w:color="auto"/>
              <w:right w:val="single" w:sz="4" w:space="0" w:color="auto"/>
            </w:tcBorders>
            <w:shd w:val="clear" w:color="auto" w:fill="auto"/>
            <w:noWrap/>
            <w:vAlign w:val="center"/>
            <w:hideMark/>
          </w:tcPr>
          <w:p w14:paraId="121EF66F"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16</w:t>
            </w:r>
          </w:p>
        </w:tc>
        <w:tc>
          <w:tcPr>
            <w:tcW w:w="2216" w:type="dxa"/>
            <w:tcBorders>
              <w:top w:val="nil"/>
              <w:left w:val="nil"/>
              <w:bottom w:val="single" w:sz="4" w:space="0" w:color="auto"/>
              <w:right w:val="single" w:sz="4" w:space="0" w:color="auto"/>
            </w:tcBorders>
            <w:shd w:val="clear" w:color="auto" w:fill="auto"/>
            <w:noWrap/>
            <w:vAlign w:val="center"/>
            <w:hideMark/>
          </w:tcPr>
          <w:p w14:paraId="48E0C243"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0,9</w:t>
            </w:r>
          </w:p>
        </w:tc>
      </w:tr>
      <w:tr w:rsidR="00C42ED9" w:rsidRPr="00AD180D" w14:paraId="0D683A85"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3D08E6BB" w14:textId="77777777" w:rsidR="00C42ED9" w:rsidRPr="00AD180D" w:rsidRDefault="00C42ED9" w:rsidP="00515686">
            <w:pPr>
              <w:spacing w:after="0"/>
              <w:jc w:val="left"/>
              <w:rPr>
                <w:rFonts w:eastAsia="Times New Roman" w:cs="Times New Roman"/>
                <w:b/>
                <w:color w:val="000000"/>
                <w:sz w:val="20"/>
                <w:szCs w:val="20"/>
              </w:rPr>
            </w:pPr>
            <w:r w:rsidRPr="00AD180D">
              <w:rPr>
                <w:rFonts w:eastAsia="Times New Roman" w:cs="Times New Roman"/>
                <w:b/>
                <w:color w:val="000000"/>
                <w:sz w:val="20"/>
                <w:szCs w:val="20"/>
              </w:rPr>
              <w:lastRenderedPageBreak/>
              <w:t xml:space="preserve">Borowiec wielki </w:t>
            </w:r>
            <w:r w:rsidRPr="00AD180D">
              <w:rPr>
                <w:rFonts w:eastAsia="Times New Roman" w:cs="Times New Roman"/>
                <w:b/>
                <w:i/>
                <w:color w:val="000000"/>
                <w:sz w:val="20"/>
                <w:szCs w:val="20"/>
              </w:rPr>
              <w:t>Nyctalus noctula</w:t>
            </w:r>
          </w:p>
        </w:tc>
        <w:tc>
          <w:tcPr>
            <w:tcW w:w="2320" w:type="dxa"/>
            <w:tcBorders>
              <w:top w:val="nil"/>
              <w:left w:val="nil"/>
              <w:bottom w:val="single" w:sz="4" w:space="0" w:color="auto"/>
              <w:right w:val="single" w:sz="4" w:space="0" w:color="auto"/>
            </w:tcBorders>
            <w:shd w:val="clear" w:color="auto" w:fill="auto"/>
            <w:noWrap/>
            <w:vAlign w:val="center"/>
            <w:hideMark/>
          </w:tcPr>
          <w:p w14:paraId="19885DE4" w14:textId="4EF055BC" w:rsidR="00C42ED9" w:rsidRPr="00AD180D" w:rsidRDefault="00684B1B" w:rsidP="00991160">
            <w:pPr>
              <w:spacing w:after="0"/>
              <w:jc w:val="center"/>
              <w:rPr>
                <w:rFonts w:eastAsia="Times New Roman" w:cs="Times New Roman"/>
                <w:b/>
                <w:color w:val="000000"/>
                <w:sz w:val="20"/>
                <w:szCs w:val="20"/>
              </w:rPr>
            </w:pPr>
            <w:r w:rsidRPr="00AD180D">
              <w:rPr>
                <w:rFonts w:eastAsia="Times New Roman" w:cs="Times New Roman"/>
                <w:b/>
                <w:color w:val="000000"/>
                <w:sz w:val="20"/>
                <w:szCs w:val="20"/>
              </w:rPr>
              <w:t>460</w:t>
            </w:r>
          </w:p>
        </w:tc>
        <w:tc>
          <w:tcPr>
            <w:tcW w:w="2216" w:type="dxa"/>
            <w:tcBorders>
              <w:top w:val="nil"/>
              <w:left w:val="nil"/>
              <w:bottom w:val="single" w:sz="4" w:space="0" w:color="auto"/>
              <w:right w:val="single" w:sz="4" w:space="0" w:color="auto"/>
            </w:tcBorders>
            <w:shd w:val="clear" w:color="auto" w:fill="auto"/>
            <w:noWrap/>
            <w:vAlign w:val="center"/>
            <w:hideMark/>
          </w:tcPr>
          <w:p w14:paraId="1F86B205" w14:textId="7515E87B" w:rsidR="00C42ED9" w:rsidRPr="00AD180D" w:rsidRDefault="00441C00" w:rsidP="00991160">
            <w:pPr>
              <w:spacing w:after="0"/>
              <w:jc w:val="center"/>
              <w:rPr>
                <w:rFonts w:eastAsia="Times New Roman" w:cs="Times New Roman"/>
                <w:b/>
                <w:color w:val="000000"/>
                <w:sz w:val="20"/>
                <w:szCs w:val="20"/>
              </w:rPr>
            </w:pPr>
            <w:r w:rsidRPr="00AD180D">
              <w:rPr>
                <w:rFonts w:eastAsia="Times New Roman" w:cs="Times New Roman"/>
                <w:b/>
                <w:color w:val="000000"/>
                <w:sz w:val="20"/>
                <w:szCs w:val="20"/>
              </w:rPr>
              <w:t>27,2</w:t>
            </w:r>
          </w:p>
        </w:tc>
      </w:tr>
      <w:tr w:rsidR="00C42ED9" w:rsidRPr="00AD180D" w14:paraId="66085FB5"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7299A57A"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Mroczek pozłocisty </w:t>
            </w:r>
            <w:r w:rsidRPr="00AD180D">
              <w:rPr>
                <w:rFonts w:eastAsia="Times New Roman" w:cs="Times New Roman"/>
                <w:i/>
                <w:color w:val="000000"/>
                <w:sz w:val="20"/>
                <w:szCs w:val="20"/>
              </w:rPr>
              <w:t>Eptesicus nilssonii</w:t>
            </w:r>
          </w:p>
        </w:tc>
        <w:tc>
          <w:tcPr>
            <w:tcW w:w="2320" w:type="dxa"/>
            <w:tcBorders>
              <w:top w:val="nil"/>
              <w:left w:val="nil"/>
              <w:bottom w:val="single" w:sz="4" w:space="0" w:color="auto"/>
              <w:right w:val="single" w:sz="4" w:space="0" w:color="auto"/>
            </w:tcBorders>
            <w:shd w:val="clear" w:color="auto" w:fill="auto"/>
            <w:noWrap/>
            <w:vAlign w:val="center"/>
            <w:hideMark/>
          </w:tcPr>
          <w:p w14:paraId="0B6E3D1F"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3</w:t>
            </w:r>
          </w:p>
        </w:tc>
        <w:tc>
          <w:tcPr>
            <w:tcW w:w="2216" w:type="dxa"/>
            <w:tcBorders>
              <w:top w:val="nil"/>
              <w:left w:val="nil"/>
              <w:bottom w:val="single" w:sz="4" w:space="0" w:color="auto"/>
              <w:right w:val="single" w:sz="4" w:space="0" w:color="auto"/>
            </w:tcBorders>
            <w:shd w:val="clear" w:color="auto" w:fill="auto"/>
            <w:noWrap/>
            <w:vAlign w:val="center"/>
            <w:hideMark/>
          </w:tcPr>
          <w:p w14:paraId="1F2B9539"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0,2</w:t>
            </w:r>
          </w:p>
        </w:tc>
      </w:tr>
      <w:tr w:rsidR="00C42ED9" w:rsidRPr="00AD180D" w14:paraId="5F3BD0A6"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6A4C7ED7"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Mroczke późny </w:t>
            </w:r>
            <w:r w:rsidRPr="00AD180D">
              <w:rPr>
                <w:rFonts w:eastAsia="Times New Roman" w:cs="Times New Roman"/>
                <w:i/>
                <w:color w:val="000000"/>
                <w:sz w:val="20"/>
                <w:szCs w:val="20"/>
              </w:rPr>
              <w:t>Eptesicus serotinus</w:t>
            </w:r>
          </w:p>
        </w:tc>
        <w:tc>
          <w:tcPr>
            <w:tcW w:w="2320" w:type="dxa"/>
            <w:tcBorders>
              <w:top w:val="nil"/>
              <w:left w:val="nil"/>
              <w:bottom w:val="single" w:sz="4" w:space="0" w:color="auto"/>
              <w:right w:val="single" w:sz="4" w:space="0" w:color="auto"/>
            </w:tcBorders>
            <w:shd w:val="clear" w:color="auto" w:fill="auto"/>
            <w:noWrap/>
            <w:vAlign w:val="center"/>
            <w:hideMark/>
          </w:tcPr>
          <w:p w14:paraId="13AAE104" w14:textId="6484B90F" w:rsidR="00C42ED9" w:rsidRPr="00AD180D" w:rsidRDefault="00441C00"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12</w:t>
            </w:r>
          </w:p>
        </w:tc>
        <w:tc>
          <w:tcPr>
            <w:tcW w:w="2216" w:type="dxa"/>
            <w:tcBorders>
              <w:top w:val="nil"/>
              <w:left w:val="nil"/>
              <w:bottom w:val="single" w:sz="4" w:space="0" w:color="auto"/>
              <w:right w:val="single" w:sz="4" w:space="0" w:color="auto"/>
            </w:tcBorders>
            <w:shd w:val="clear" w:color="auto" w:fill="auto"/>
            <w:noWrap/>
            <w:vAlign w:val="center"/>
            <w:hideMark/>
          </w:tcPr>
          <w:p w14:paraId="1D8700F1" w14:textId="52BC5063" w:rsidR="00C42ED9" w:rsidRPr="00AD180D" w:rsidRDefault="00441C00"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0,7</w:t>
            </w:r>
          </w:p>
        </w:tc>
      </w:tr>
      <w:tr w:rsidR="00C42ED9" w:rsidRPr="00AD180D" w14:paraId="1C7F9192"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14C06BDD"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Mroczek nieoznaczony </w:t>
            </w:r>
            <w:r w:rsidRPr="00AD180D">
              <w:rPr>
                <w:rFonts w:eastAsia="Times New Roman" w:cs="Times New Roman"/>
                <w:i/>
                <w:color w:val="000000"/>
                <w:sz w:val="20"/>
                <w:szCs w:val="20"/>
              </w:rPr>
              <w:t>Eptesicus species</w:t>
            </w:r>
          </w:p>
        </w:tc>
        <w:tc>
          <w:tcPr>
            <w:tcW w:w="2320" w:type="dxa"/>
            <w:tcBorders>
              <w:top w:val="nil"/>
              <w:left w:val="nil"/>
              <w:bottom w:val="single" w:sz="4" w:space="0" w:color="auto"/>
              <w:right w:val="single" w:sz="4" w:space="0" w:color="auto"/>
            </w:tcBorders>
            <w:shd w:val="clear" w:color="auto" w:fill="auto"/>
            <w:noWrap/>
            <w:vAlign w:val="center"/>
            <w:hideMark/>
          </w:tcPr>
          <w:p w14:paraId="34F6C4EB"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94</w:t>
            </w:r>
          </w:p>
        </w:tc>
        <w:tc>
          <w:tcPr>
            <w:tcW w:w="2216" w:type="dxa"/>
            <w:tcBorders>
              <w:top w:val="nil"/>
              <w:left w:val="nil"/>
              <w:bottom w:val="single" w:sz="4" w:space="0" w:color="auto"/>
              <w:right w:val="single" w:sz="4" w:space="0" w:color="auto"/>
            </w:tcBorders>
            <w:shd w:val="clear" w:color="auto" w:fill="auto"/>
            <w:noWrap/>
            <w:vAlign w:val="center"/>
            <w:hideMark/>
          </w:tcPr>
          <w:p w14:paraId="79ED37B8"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5,6</w:t>
            </w:r>
          </w:p>
        </w:tc>
      </w:tr>
      <w:tr w:rsidR="00C42ED9" w:rsidRPr="00AD180D" w14:paraId="5C3E453E"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65004E1A"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Mroczek/borowiec </w:t>
            </w:r>
            <w:r w:rsidRPr="00AD180D">
              <w:rPr>
                <w:rFonts w:eastAsia="Times New Roman" w:cs="Times New Roman"/>
                <w:i/>
                <w:color w:val="000000"/>
                <w:sz w:val="20"/>
                <w:szCs w:val="20"/>
              </w:rPr>
              <w:t>Eptesicus/Vespertilio/Nyctalus</w:t>
            </w:r>
          </w:p>
        </w:tc>
        <w:tc>
          <w:tcPr>
            <w:tcW w:w="2320" w:type="dxa"/>
            <w:tcBorders>
              <w:top w:val="nil"/>
              <w:left w:val="nil"/>
              <w:bottom w:val="single" w:sz="4" w:space="0" w:color="auto"/>
              <w:right w:val="single" w:sz="4" w:space="0" w:color="auto"/>
            </w:tcBorders>
            <w:shd w:val="clear" w:color="auto" w:fill="auto"/>
            <w:noWrap/>
            <w:vAlign w:val="center"/>
            <w:hideMark/>
          </w:tcPr>
          <w:p w14:paraId="57C120E6"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2</w:t>
            </w:r>
          </w:p>
        </w:tc>
        <w:tc>
          <w:tcPr>
            <w:tcW w:w="2216" w:type="dxa"/>
            <w:tcBorders>
              <w:top w:val="nil"/>
              <w:left w:val="nil"/>
              <w:bottom w:val="single" w:sz="4" w:space="0" w:color="auto"/>
              <w:right w:val="single" w:sz="4" w:space="0" w:color="auto"/>
            </w:tcBorders>
            <w:shd w:val="clear" w:color="auto" w:fill="auto"/>
            <w:noWrap/>
            <w:vAlign w:val="center"/>
            <w:hideMark/>
          </w:tcPr>
          <w:p w14:paraId="2717EF26"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42ED9" w:rsidRPr="00AD180D" w14:paraId="5F76C450"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5BF33D74"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Karlik większy </w:t>
            </w:r>
            <w:r w:rsidRPr="00AD180D">
              <w:rPr>
                <w:rFonts w:eastAsia="Times New Roman" w:cs="Times New Roman"/>
                <w:i/>
                <w:color w:val="000000"/>
                <w:sz w:val="20"/>
                <w:szCs w:val="20"/>
              </w:rPr>
              <w:t>Pipistrellus nathusii</w:t>
            </w:r>
          </w:p>
        </w:tc>
        <w:tc>
          <w:tcPr>
            <w:tcW w:w="2320" w:type="dxa"/>
            <w:tcBorders>
              <w:top w:val="nil"/>
              <w:left w:val="nil"/>
              <w:bottom w:val="single" w:sz="4" w:space="0" w:color="auto"/>
              <w:right w:val="single" w:sz="4" w:space="0" w:color="auto"/>
            </w:tcBorders>
            <w:shd w:val="clear" w:color="auto" w:fill="auto"/>
            <w:noWrap/>
            <w:vAlign w:val="center"/>
            <w:hideMark/>
          </w:tcPr>
          <w:p w14:paraId="1D89747E"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141</w:t>
            </w:r>
          </w:p>
        </w:tc>
        <w:tc>
          <w:tcPr>
            <w:tcW w:w="2216" w:type="dxa"/>
            <w:tcBorders>
              <w:top w:val="nil"/>
              <w:left w:val="nil"/>
              <w:bottom w:val="single" w:sz="4" w:space="0" w:color="auto"/>
              <w:right w:val="single" w:sz="4" w:space="0" w:color="auto"/>
            </w:tcBorders>
            <w:shd w:val="clear" w:color="auto" w:fill="auto"/>
            <w:noWrap/>
            <w:vAlign w:val="center"/>
            <w:hideMark/>
          </w:tcPr>
          <w:p w14:paraId="3D46C816"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8,3</w:t>
            </w:r>
          </w:p>
        </w:tc>
      </w:tr>
      <w:tr w:rsidR="00C42ED9" w:rsidRPr="00AD180D" w14:paraId="307834BB"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6A562679" w14:textId="77777777" w:rsidR="00C42ED9" w:rsidRPr="00AD180D" w:rsidRDefault="00C42ED9" w:rsidP="00515686">
            <w:pPr>
              <w:spacing w:after="0"/>
              <w:jc w:val="left"/>
              <w:rPr>
                <w:rFonts w:eastAsia="Times New Roman" w:cs="Times New Roman"/>
                <w:b/>
                <w:color w:val="000000"/>
                <w:sz w:val="20"/>
                <w:szCs w:val="20"/>
              </w:rPr>
            </w:pPr>
            <w:r w:rsidRPr="00AD180D">
              <w:rPr>
                <w:rFonts w:eastAsia="Times New Roman" w:cs="Times New Roman"/>
                <w:b/>
                <w:color w:val="000000"/>
                <w:sz w:val="20"/>
                <w:szCs w:val="20"/>
              </w:rPr>
              <w:t xml:space="preserve">Karlik malutki </w:t>
            </w:r>
            <w:r w:rsidRPr="00AD180D">
              <w:rPr>
                <w:rFonts w:eastAsia="Times New Roman" w:cs="Times New Roman"/>
                <w:b/>
                <w:i/>
                <w:color w:val="000000"/>
                <w:sz w:val="20"/>
                <w:szCs w:val="20"/>
              </w:rPr>
              <w:t>Pipistrellus pipistrellus</w:t>
            </w:r>
          </w:p>
        </w:tc>
        <w:tc>
          <w:tcPr>
            <w:tcW w:w="2320" w:type="dxa"/>
            <w:tcBorders>
              <w:top w:val="nil"/>
              <w:left w:val="nil"/>
              <w:bottom w:val="single" w:sz="4" w:space="0" w:color="auto"/>
              <w:right w:val="single" w:sz="4" w:space="0" w:color="auto"/>
            </w:tcBorders>
            <w:shd w:val="clear" w:color="auto" w:fill="auto"/>
            <w:noWrap/>
            <w:vAlign w:val="center"/>
            <w:hideMark/>
          </w:tcPr>
          <w:p w14:paraId="060EE200" w14:textId="1D64BAF0" w:rsidR="00C42ED9" w:rsidRPr="00AD180D" w:rsidRDefault="00441C00" w:rsidP="00991160">
            <w:pPr>
              <w:spacing w:after="0"/>
              <w:jc w:val="center"/>
              <w:rPr>
                <w:rFonts w:eastAsia="Times New Roman" w:cs="Times New Roman"/>
                <w:b/>
                <w:color w:val="000000"/>
                <w:sz w:val="20"/>
                <w:szCs w:val="20"/>
              </w:rPr>
            </w:pPr>
            <w:r w:rsidRPr="00AD180D">
              <w:rPr>
                <w:rFonts w:eastAsia="Times New Roman" w:cs="Times New Roman"/>
                <w:b/>
                <w:color w:val="000000"/>
                <w:sz w:val="20"/>
                <w:szCs w:val="20"/>
              </w:rPr>
              <w:t>587</w:t>
            </w:r>
          </w:p>
        </w:tc>
        <w:tc>
          <w:tcPr>
            <w:tcW w:w="2216" w:type="dxa"/>
            <w:tcBorders>
              <w:top w:val="nil"/>
              <w:left w:val="nil"/>
              <w:bottom w:val="single" w:sz="4" w:space="0" w:color="auto"/>
              <w:right w:val="single" w:sz="4" w:space="0" w:color="auto"/>
            </w:tcBorders>
            <w:shd w:val="clear" w:color="auto" w:fill="auto"/>
            <w:noWrap/>
            <w:vAlign w:val="center"/>
            <w:hideMark/>
          </w:tcPr>
          <w:p w14:paraId="0400DF03" w14:textId="3C643BEA" w:rsidR="00C42ED9" w:rsidRPr="00AD180D" w:rsidRDefault="00441C00" w:rsidP="00991160">
            <w:pPr>
              <w:spacing w:after="0"/>
              <w:jc w:val="center"/>
              <w:rPr>
                <w:rFonts w:eastAsia="Times New Roman" w:cs="Times New Roman"/>
                <w:b/>
                <w:color w:val="000000"/>
                <w:sz w:val="20"/>
                <w:szCs w:val="20"/>
              </w:rPr>
            </w:pPr>
            <w:r w:rsidRPr="00AD180D">
              <w:rPr>
                <w:rFonts w:eastAsia="Times New Roman" w:cs="Times New Roman"/>
                <w:b/>
                <w:color w:val="000000"/>
                <w:sz w:val="20"/>
                <w:szCs w:val="20"/>
              </w:rPr>
              <w:t>34,7</w:t>
            </w:r>
          </w:p>
        </w:tc>
      </w:tr>
      <w:tr w:rsidR="00C42ED9" w:rsidRPr="00AD180D" w14:paraId="7964EF0E"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0E8BBE15"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Karlik drobny </w:t>
            </w:r>
            <w:r w:rsidRPr="00AD180D">
              <w:rPr>
                <w:rFonts w:eastAsia="Times New Roman" w:cs="Times New Roman"/>
                <w:i/>
                <w:color w:val="000000"/>
                <w:sz w:val="20"/>
                <w:szCs w:val="20"/>
              </w:rPr>
              <w:t>Pipistrellus pygmaeus</w:t>
            </w:r>
          </w:p>
        </w:tc>
        <w:tc>
          <w:tcPr>
            <w:tcW w:w="2320" w:type="dxa"/>
            <w:tcBorders>
              <w:top w:val="nil"/>
              <w:left w:val="nil"/>
              <w:bottom w:val="single" w:sz="4" w:space="0" w:color="auto"/>
              <w:right w:val="single" w:sz="4" w:space="0" w:color="auto"/>
            </w:tcBorders>
            <w:shd w:val="clear" w:color="auto" w:fill="auto"/>
            <w:noWrap/>
            <w:vAlign w:val="center"/>
            <w:hideMark/>
          </w:tcPr>
          <w:p w14:paraId="2207DE6F"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103</w:t>
            </w:r>
          </w:p>
        </w:tc>
        <w:tc>
          <w:tcPr>
            <w:tcW w:w="2216" w:type="dxa"/>
            <w:tcBorders>
              <w:top w:val="nil"/>
              <w:left w:val="nil"/>
              <w:bottom w:val="single" w:sz="4" w:space="0" w:color="auto"/>
              <w:right w:val="single" w:sz="4" w:space="0" w:color="auto"/>
            </w:tcBorders>
            <w:shd w:val="clear" w:color="auto" w:fill="auto"/>
            <w:noWrap/>
            <w:vAlign w:val="center"/>
            <w:hideMark/>
          </w:tcPr>
          <w:p w14:paraId="22ED01A5"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6,1</w:t>
            </w:r>
          </w:p>
        </w:tc>
      </w:tr>
      <w:tr w:rsidR="00C42ED9" w:rsidRPr="00AD180D" w14:paraId="6B706A61"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3033DD4E"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Karlik niezonaczony </w:t>
            </w:r>
            <w:r w:rsidRPr="00AD180D">
              <w:rPr>
                <w:rFonts w:eastAsia="Times New Roman" w:cs="Times New Roman"/>
                <w:i/>
                <w:color w:val="000000"/>
                <w:sz w:val="20"/>
                <w:szCs w:val="20"/>
              </w:rPr>
              <w:t>Pipistrellus species</w:t>
            </w:r>
          </w:p>
        </w:tc>
        <w:tc>
          <w:tcPr>
            <w:tcW w:w="2320" w:type="dxa"/>
            <w:tcBorders>
              <w:top w:val="nil"/>
              <w:left w:val="nil"/>
              <w:bottom w:val="single" w:sz="4" w:space="0" w:color="auto"/>
              <w:right w:val="single" w:sz="4" w:space="0" w:color="auto"/>
            </w:tcBorders>
            <w:shd w:val="clear" w:color="auto" w:fill="auto"/>
            <w:noWrap/>
            <w:vAlign w:val="center"/>
            <w:hideMark/>
          </w:tcPr>
          <w:p w14:paraId="50BDBE7E"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38</w:t>
            </w:r>
          </w:p>
        </w:tc>
        <w:tc>
          <w:tcPr>
            <w:tcW w:w="2216" w:type="dxa"/>
            <w:tcBorders>
              <w:top w:val="nil"/>
              <w:left w:val="nil"/>
              <w:bottom w:val="single" w:sz="4" w:space="0" w:color="auto"/>
              <w:right w:val="single" w:sz="4" w:space="0" w:color="auto"/>
            </w:tcBorders>
            <w:shd w:val="clear" w:color="auto" w:fill="auto"/>
            <w:noWrap/>
            <w:vAlign w:val="center"/>
            <w:hideMark/>
          </w:tcPr>
          <w:p w14:paraId="1A41DAB7"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2,2</w:t>
            </w:r>
          </w:p>
        </w:tc>
      </w:tr>
      <w:tr w:rsidR="00C42ED9" w:rsidRPr="00AD180D" w14:paraId="29F30D29"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52AE0B84"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Nocek duży </w:t>
            </w:r>
            <w:r w:rsidRPr="00AD180D">
              <w:rPr>
                <w:rFonts w:eastAsia="Times New Roman" w:cs="Times New Roman"/>
                <w:i/>
                <w:color w:val="000000"/>
                <w:sz w:val="20"/>
                <w:szCs w:val="20"/>
              </w:rPr>
              <w:t>Myotis myotis</w:t>
            </w:r>
          </w:p>
        </w:tc>
        <w:tc>
          <w:tcPr>
            <w:tcW w:w="2320" w:type="dxa"/>
            <w:tcBorders>
              <w:top w:val="nil"/>
              <w:left w:val="nil"/>
              <w:bottom w:val="single" w:sz="4" w:space="0" w:color="auto"/>
              <w:right w:val="single" w:sz="4" w:space="0" w:color="auto"/>
            </w:tcBorders>
            <w:shd w:val="clear" w:color="auto" w:fill="auto"/>
            <w:noWrap/>
            <w:vAlign w:val="center"/>
            <w:hideMark/>
          </w:tcPr>
          <w:p w14:paraId="79FC9F97"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28</w:t>
            </w:r>
          </w:p>
        </w:tc>
        <w:tc>
          <w:tcPr>
            <w:tcW w:w="2216" w:type="dxa"/>
            <w:tcBorders>
              <w:top w:val="nil"/>
              <w:left w:val="nil"/>
              <w:bottom w:val="single" w:sz="4" w:space="0" w:color="auto"/>
              <w:right w:val="single" w:sz="4" w:space="0" w:color="auto"/>
            </w:tcBorders>
            <w:shd w:val="clear" w:color="auto" w:fill="auto"/>
            <w:noWrap/>
            <w:vAlign w:val="center"/>
            <w:hideMark/>
          </w:tcPr>
          <w:p w14:paraId="6B835F7C"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1,7</w:t>
            </w:r>
          </w:p>
        </w:tc>
      </w:tr>
      <w:tr w:rsidR="00C42ED9" w:rsidRPr="00AD180D" w14:paraId="04E26849"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6C4CB422"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Nocek łydkowłosy </w:t>
            </w:r>
            <w:r w:rsidRPr="00AD180D">
              <w:rPr>
                <w:rFonts w:eastAsia="Times New Roman" w:cs="Times New Roman"/>
                <w:i/>
                <w:color w:val="000000"/>
                <w:sz w:val="20"/>
                <w:szCs w:val="20"/>
              </w:rPr>
              <w:t>Myotis dasycneme</w:t>
            </w:r>
          </w:p>
        </w:tc>
        <w:tc>
          <w:tcPr>
            <w:tcW w:w="2320" w:type="dxa"/>
            <w:tcBorders>
              <w:top w:val="nil"/>
              <w:left w:val="nil"/>
              <w:bottom w:val="single" w:sz="4" w:space="0" w:color="auto"/>
              <w:right w:val="single" w:sz="4" w:space="0" w:color="auto"/>
            </w:tcBorders>
            <w:shd w:val="clear" w:color="auto" w:fill="auto"/>
            <w:noWrap/>
            <w:vAlign w:val="center"/>
            <w:hideMark/>
          </w:tcPr>
          <w:p w14:paraId="55A77F2D"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2</w:t>
            </w:r>
          </w:p>
        </w:tc>
        <w:tc>
          <w:tcPr>
            <w:tcW w:w="2216" w:type="dxa"/>
            <w:tcBorders>
              <w:top w:val="nil"/>
              <w:left w:val="nil"/>
              <w:bottom w:val="single" w:sz="4" w:space="0" w:color="auto"/>
              <w:right w:val="single" w:sz="4" w:space="0" w:color="auto"/>
            </w:tcBorders>
            <w:shd w:val="clear" w:color="auto" w:fill="auto"/>
            <w:noWrap/>
            <w:vAlign w:val="center"/>
            <w:hideMark/>
          </w:tcPr>
          <w:p w14:paraId="15C6C0E2"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42ED9" w:rsidRPr="00AD180D" w14:paraId="60CA5D54"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7CC76540"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Nocek rudy </w:t>
            </w:r>
            <w:r w:rsidRPr="00AD180D">
              <w:rPr>
                <w:rFonts w:eastAsia="Times New Roman" w:cs="Times New Roman"/>
                <w:i/>
                <w:color w:val="000000"/>
                <w:sz w:val="20"/>
                <w:szCs w:val="20"/>
              </w:rPr>
              <w:t>Myotis daubentonii</w:t>
            </w:r>
          </w:p>
        </w:tc>
        <w:tc>
          <w:tcPr>
            <w:tcW w:w="2320" w:type="dxa"/>
            <w:tcBorders>
              <w:top w:val="nil"/>
              <w:left w:val="nil"/>
              <w:bottom w:val="single" w:sz="4" w:space="0" w:color="auto"/>
              <w:right w:val="single" w:sz="4" w:space="0" w:color="auto"/>
            </w:tcBorders>
            <w:shd w:val="clear" w:color="auto" w:fill="auto"/>
            <w:noWrap/>
            <w:vAlign w:val="center"/>
            <w:hideMark/>
          </w:tcPr>
          <w:p w14:paraId="088432F4" w14:textId="6C5B58B8" w:rsidR="00C42ED9" w:rsidRPr="00AD180D" w:rsidRDefault="00684B1B"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66</w:t>
            </w:r>
          </w:p>
        </w:tc>
        <w:tc>
          <w:tcPr>
            <w:tcW w:w="2216" w:type="dxa"/>
            <w:tcBorders>
              <w:top w:val="nil"/>
              <w:left w:val="nil"/>
              <w:bottom w:val="single" w:sz="4" w:space="0" w:color="auto"/>
              <w:right w:val="single" w:sz="4" w:space="0" w:color="auto"/>
            </w:tcBorders>
            <w:shd w:val="clear" w:color="auto" w:fill="auto"/>
            <w:noWrap/>
            <w:vAlign w:val="center"/>
            <w:hideMark/>
          </w:tcPr>
          <w:p w14:paraId="52A360EE" w14:textId="07678D73" w:rsidR="00C42ED9" w:rsidRPr="00AD180D" w:rsidRDefault="00441C00"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3,9</w:t>
            </w:r>
          </w:p>
        </w:tc>
      </w:tr>
      <w:tr w:rsidR="00C42ED9" w:rsidRPr="00AD180D" w14:paraId="06930E25"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4E6B5BAC"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Nocek Brandta / nocek wąsatek </w:t>
            </w:r>
          </w:p>
          <w:p w14:paraId="07A8AE81" w14:textId="77777777" w:rsidR="00C42ED9" w:rsidRPr="00AD180D" w:rsidRDefault="00C42ED9" w:rsidP="00515686">
            <w:pPr>
              <w:spacing w:after="0"/>
              <w:jc w:val="left"/>
              <w:rPr>
                <w:rFonts w:eastAsia="Times New Roman" w:cs="Times New Roman"/>
                <w:i/>
                <w:color w:val="000000"/>
                <w:sz w:val="20"/>
                <w:szCs w:val="20"/>
              </w:rPr>
            </w:pPr>
            <w:r w:rsidRPr="00AD180D">
              <w:rPr>
                <w:rFonts w:eastAsia="Times New Roman" w:cs="Times New Roman"/>
                <w:i/>
                <w:color w:val="000000"/>
                <w:sz w:val="20"/>
                <w:szCs w:val="20"/>
              </w:rPr>
              <w:t>Myotis brandtii/Myotis mystacinus</w:t>
            </w:r>
          </w:p>
        </w:tc>
        <w:tc>
          <w:tcPr>
            <w:tcW w:w="2320" w:type="dxa"/>
            <w:tcBorders>
              <w:top w:val="nil"/>
              <w:left w:val="nil"/>
              <w:bottom w:val="single" w:sz="4" w:space="0" w:color="auto"/>
              <w:right w:val="single" w:sz="4" w:space="0" w:color="auto"/>
            </w:tcBorders>
            <w:shd w:val="clear" w:color="auto" w:fill="auto"/>
            <w:noWrap/>
            <w:vAlign w:val="center"/>
            <w:hideMark/>
          </w:tcPr>
          <w:p w14:paraId="6D3B363F"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1</w:t>
            </w:r>
          </w:p>
        </w:tc>
        <w:tc>
          <w:tcPr>
            <w:tcW w:w="2216" w:type="dxa"/>
            <w:tcBorders>
              <w:top w:val="nil"/>
              <w:left w:val="nil"/>
              <w:bottom w:val="single" w:sz="4" w:space="0" w:color="auto"/>
              <w:right w:val="single" w:sz="4" w:space="0" w:color="auto"/>
            </w:tcBorders>
            <w:shd w:val="clear" w:color="auto" w:fill="auto"/>
            <w:noWrap/>
            <w:vAlign w:val="center"/>
            <w:hideMark/>
          </w:tcPr>
          <w:p w14:paraId="139CEF3F"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42ED9" w:rsidRPr="00AD180D" w14:paraId="18B8B5BD"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52925524"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Nocek Brandta / nocek wąsatek / nocek Alkatoe </w:t>
            </w:r>
          </w:p>
          <w:p w14:paraId="52D92CA7" w14:textId="77777777" w:rsidR="00C42ED9" w:rsidRPr="00AD180D" w:rsidRDefault="00C42ED9"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Myotis mystacinus/ brandti/ alcathoe</w:t>
            </w:r>
          </w:p>
        </w:tc>
        <w:tc>
          <w:tcPr>
            <w:tcW w:w="2320" w:type="dxa"/>
            <w:tcBorders>
              <w:top w:val="nil"/>
              <w:left w:val="nil"/>
              <w:bottom w:val="single" w:sz="4" w:space="0" w:color="auto"/>
              <w:right w:val="single" w:sz="4" w:space="0" w:color="auto"/>
            </w:tcBorders>
            <w:shd w:val="clear" w:color="auto" w:fill="auto"/>
            <w:noWrap/>
            <w:vAlign w:val="center"/>
            <w:hideMark/>
          </w:tcPr>
          <w:p w14:paraId="7092F60E"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2</w:t>
            </w:r>
          </w:p>
        </w:tc>
        <w:tc>
          <w:tcPr>
            <w:tcW w:w="2216" w:type="dxa"/>
            <w:tcBorders>
              <w:top w:val="nil"/>
              <w:left w:val="nil"/>
              <w:bottom w:val="single" w:sz="4" w:space="0" w:color="auto"/>
              <w:right w:val="single" w:sz="4" w:space="0" w:color="auto"/>
            </w:tcBorders>
            <w:shd w:val="clear" w:color="auto" w:fill="auto"/>
            <w:noWrap/>
            <w:vAlign w:val="center"/>
            <w:hideMark/>
          </w:tcPr>
          <w:p w14:paraId="50F66CCC"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42ED9" w:rsidRPr="00AD180D" w14:paraId="1E230872"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0120CF28" w14:textId="77777777" w:rsidR="00C42ED9" w:rsidRPr="00AD180D" w:rsidRDefault="00515686"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Nocek Natterera </w:t>
            </w:r>
            <w:r w:rsidR="00C42ED9" w:rsidRPr="00AD180D">
              <w:rPr>
                <w:rFonts w:eastAsia="Times New Roman" w:cs="Times New Roman"/>
                <w:i/>
                <w:color w:val="000000"/>
                <w:sz w:val="20"/>
                <w:szCs w:val="20"/>
              </w:rPr>
              <w:t>Myotis nattereri</w:t>
            </w:r>
          </w:p>
        </w:tc>
        <w:tc>
          <w:tcPr>
            <w:tcW w:w="2320" w:type="dxa"/>
            <w:tcBorders>
              <w:top w:val="nil"/>
              <w:left w:val="nil"/>
              <w:bottom w:val="single" w:sz="4" w:space="0" w:color="auto"/>
              <w:right w:val="single" w:sz="4" w:space="0" w:color="auto"/>
            </w:tcBorders>
            <w:shd w:val="clear" w:color="auto" w:fill="auto"/>
            <w:noWrap/>
            <w:vAlign w:val="center"/>
            <w:hideMark/>
          </w:tcPr>
          <w:p w14:paraId="62B7ED8C"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5</w:t>
            </w:r>
          </w:p>
        </w:tc>
        <w:tc>
          <w:tcPr>
            <w:tcW w:w="2216" w:type="dxa"/>
            <w:tcBorders>
              <w:top w:val="nil"/>
              <w:left w:val="nil"/>
              <w:bottom w:val="single" w:sz="4" w:space="0" w:color="auto"/>
              <w:right w:val="single" w:sz="4" w:space="0" w:color="auto"/>
            </w:tcBorders>
            <w:shd w:val="clear" w:color="auto" w:fill="auto"/>
            <w:noWrap/>
            <w:vAlign w:val="center"/>
            <w:hideMark/>
          </w:tcPr>
          <w:p w14:paraId="452100A8"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0,3</w:t>
            </w:r>
          </w:p>
        </w:tc>
      </w:tr>
      <w:tr w:rsidR="00C42ED9" w:rsidRPr="00AD180D" w14:paraId="11424E82"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4107C7F8" w14:textId="77777777" w:rsidR="00C42ED9" w:rsidRPr="00AD180D" w:rsidRDefault="00515686"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Nocek nieoznaczony </w:t>
            </w:r>
            <w:r w:rsidR="00C42ED9" w:rsidRPr="00AD180D">
              <w:rPr>
                <w:rFonts w:eastAsia="Times New Roman" w:cs="Times New Roman"/>
                <w:i/>
                <w:color w:val="000000"/>
                <w:sz w:val="20"/>
                <w:szCs w:val="20"/>
              </w:rPr>
              <w:t>Myotis  species</w:t>
            </w:r>
          </w:p>
        </w:tc>
        <w:tc>
          <w:tcPr>
            <w:tcW w:w="2320" w:type="dxa"/>
            <w:tcBorders>
              <w:top w:val="nil"/>
              <w:left w:val="nil"/>
              <w:bottom w:val="single" w:sz="4" w:space="0" w:color="auto"/>
              <w:right w:val="single" w:sz="4" w:space="0" w:color="auto"/>
            </w:tcBorders>
            <w:shd w:val="clear" w:color="auto" w:fill="auto"/>
            <w:noWrap/>
            <w:vAlign w:val="center"/>
            <w:hideMark/>
          </w:tcPr>
          <w:p w14:paraId="628F44AA"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62</w:t>
            </w:r>
          </w:p>
        </w:tc>
        <w:tc>
          <w:tcPr>
            <w:tcW w:w="2216" w:type="dxa"/>
            <w:tcBorders>
              <w:top w:val="nil"/>
              <w:left w:val="nil"/>
              <w:bottom w:val="single" w:sz="4" w:space="0" w:color="auto"/>
              <w:right w:val="single" w:sz="4" w:space="0" w:color="auto"/>
            </w:tcBorders>
            <w:shd w:val="clear" w:color="auto" w:fill="auto"/>
            <w:noWrap/>
            <w:vAlign w:val="center"/>
            <w:hideMark/>
          </w:tcPr>
          <w:p w14:paraId="2D4A2A37"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3,7</w:t>
            </w:r>
          </w:p>
        </w:tc>
      </w:tr>
      <w:tr w:rsidR="00C42ED9" w:rsidRPr="00AD180D" w14:paraId="54041880"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37CA927D" w14:textId="77777777" w:rsidR="00C42ED9" w:rsidRPr="00AD180D" w:rsidRDefault="00515686"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Gacek brunatny </w:t>
            </w:r>
            <w:r w:rsidR="00C42ED9" w:rsidRPr="00AD180D">
              <w:rPr>
                <w:rFonts w:eastAsia="Times New Roman" w:cs="Times New Roman"/>
                <w:i/>
                <w:color w:val="000000"/>
                <w:sz w:val="20"/>
                <w:szCs w:val="20"/>
              </w:rPr>
              <w:t>Plecotus auritus</w:t>
            </w:r>
          </w:p>
        </w:tc>
        <w:tc>
          <w:tcPr>
            <w:tcW w:w="2320" w:type="dxa"/>
            <w:tcBorders>
              <w:top w:val="nil"/>
              <w:left w:val="nil"/>
              <w:bottom w:val="single" w:sz="4" w:space="0" w:color="auto"/>
              <w:right w:val="single" w:sz="4" w:space="0" w:color="auto"/>
            </w:tcBorders>
            <w:shd w:val="clear" w:color="auto" w:fill="auto"/>
            <w:noWrap/>
            <w:vAlign w:val="center"/>
            <w:hideMark/>
          </w:tcPr>
          <w:p w14:paraId="7162A744"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1</w:t>
            </w:r>
          </w:p>
        </w:tc>
        <w:tc>
          <w:tcPr>
            <w:tcW w:w="2216" w:type="dxa"/>
            <w:tcBorders>
              <w:top w:val="nil"/>
              <w:left w:val="nil"/>
              <w:bottom w:val="single" w:sz="4" w:space="0" w:color="auto"/>
              <w:right w:val="single" w:sz="4" w:space="0" w:color="auto"/>
            </w:tcBorders>
            <w:shd w:val="clear" w:color="auto" w:fill="auto"/>
            <w:noWrap/>
            <w:vAlign w:val="center"/>
            <w:hideMark/>
          </w:tcPr>
          <w:p w14:paraId="70B7BE15"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42ED9" w:rsidRPr="00AD180D" w14:paraId="17B20D99"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3C2CBD7E" w14:textId="77777777" w:rsidR="00C42ED9" w:rsidRPr="00AD180D" w:rsidRDefault="00515686"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Gacek nieoznaczony </w:t>
            </w:r>
            <w:r w:rsidR="00C42ED9" w:rsidRPr="00AD180D">
              <w:rPr>
                <w:rFonts w:eastAsia="Times New Roman" w:cs="Times New Roman"/>
                <w:i/>
                <w:color w:val="000000"/>
                <w:sz w:val="20"/>
                <w:szCs w:val="20"/>
              </w:rPr>
              <w:t>Plecotus species</w:t>
            </w:r>
          </w:p>
        </w:tc>
        <w:tc>
          <w:tcPr>
            <w:tcW w:w="2320" w:type="dxa"/>
            <w:tcBorders>
              <w:top w:val="nil"/>
              <w:left w:val="nil"/>
              <w:bottom w:val="single" w:sz="4" w:space="0" w:color="auto"/>
              <w:right w:val="single" w:sz="4" w:space="0" w:color="auto"/>
            </w:tcBorders>
            <w:shd w:val="clear" w:color="auto" w:fill="auto"/>
            <w:noWrap/>
            <w:vAlign w:val="center"/>
            <w:hideMark/>
          </w:tcPr>
          <w:p w14:paraId="1B6E6032"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1</w:t>
            </w:r>
          </w:p>
        </w:tc>
        <w:tc>
          <w:tcPr>
            <w:tcW w:w="2216" w:type="dxa"/>
            <w:tcBorders>
              <w:top w:val="nil"/>
              <w:left w:val="nil"/>
              <w:bottom w:val="single" w:sz="4" w:space="0" w:color="auto"/>
              <w:right w:val="single" w:sz="4" w:space="0" w:color="auto"/>
            </w:tcBorders>
            <w:shd w:val="clear" w:color="auto" w:fill="auto"/>
            <w:noWrap/>
            <w:vAlign w:val="center"/>
            <w:hideMark/>
          </w:tcPr>
          <w:p w14:paraId="746D1456"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42ED9" w:rsidRPr="00AD180D" w14:paraId="15BBC2E0"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24C05EDB" w14:textId="77777777" w:rsidR="00C42ED9" w:rsidRPr="00AD180D" w:rsidRDefault="00515686"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Mopek </w:t>
            </w:r>
            <w:r w:rsidR="00C42ED9" w:rsidRPr="00AD180D">
              <w:rPr>
                <w:rFonts w:eastAsia="Times New Roman" w:cs="Times New Roman"/>
                <w:i/>
                <w:color w:val="000000"/>
                <w:sz w:val="20"/>
                <w:szCs w:val="20"/>
              </w:rPr>
              <w:t>Barbastella barbastellus</w:t>
            </w:r>
          </w:p>
        </w:tc>
        <w:tc>
          <w:tcPr>
            <w:tcW w:w="2320" w:type="dxa"/>
            <w:tcBorders>
              <w:top w:val="nil"/>
              <w:left w:val="nil"/>
              <w:bottom w:val="single" w:sz="4" w:space="0" w:color="auto"/>
              <w:right w:val="single" w:sz="4" w:space="0" w:color="auto"/>
            </w:tcBorders>
            <w:shd w:val="clear" w:color="auto" w:fill="auto"/>
            <w:noWrap/>
            <w:vAlign w:val="center"/>
            <w:hideMark/>
          </w:tcPr>
          <w:p w14:paraId="0303BAD9"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67</w:t>
            </w:r>
          </w:p>
        </w:tc>
        <w:tc>
          <w:tcPr>
            <w:tcW w:w="2216" w:type="dxa"/>
            <w:tcBorders>
              <w:top w:val="nil"/>
              <w:left w:val="nil"/>
              <w:bottom w:val="single" w:sz="4" w:space="0" w:color="auto"/>
              <w:right w:val="single" w:sz="4" w:space="0" w:color="auto"/>
            </w:tcBorders>
            <w:shd w:val="clear" w:color="auto" w:fill="auto"/>
            <w:noWrap/>
            <w:vAlign w:val="center"/>
            <w:hideMark/>
          </w:tcPr>
          <w:p w14:paraId="4123CEA7"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4,0</w:t>
            </w:r>
          </w:p>
        </w:tc>
      </w:tr>
      <w:tr w:rsidR="00C42ED9" w:rsidRPr="00AD180D" w14:paraId="60719AF6"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auto"/>
            <w:noWrap/>
            <w:vAlign w:val="center"/>
            <w:hideMark/>
          </w:tcPr>
          <w:p w14:paraId="5F2FCC90" w14:textId="77777777" w:rsidR="00C42ED9" w:rsidRPr="00AD180D" w:rsidRDefault="00515686" w:rsidP="00515686">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Gatunek nieoznaczony </w:t>
            </w:r>
            <w:r w:rsidR="00C42ED9" w:rsidRPr="00AD180D">
              <w:rPr>
                <w:rFonts w:eastAsia="Times New Roman" w:cs="Times New Roman"/>
                <w:i/>
                <w:color w:val="000000"/>
                <w:sz w:val="20"/>
                <w:szCs w:val="20"/>
              </w:rPr>
              <w:t>Indeterminata</w:t>
            </w:r>
          </w:p>
        </w:tc>
        <w:tc>
          <w:tcPr>
            <w:tcW w:w="2320" w:type="dxa"/>
            <w:tcBorders>
              <w:top w:val="nil"/>
              <w:left w:val="nil"/>
              <w:bottom w:val="single" w:sz="4" w:space="0" w:color="auto"/>
              <w:right w:val="single" w:sz="4" w:space="0" w:color="auto"/>
            </w:tcBorders>
            <w:shd w:val="clear" w:color="auto" w:fill="auto"/>
            <w:noWrap/>
            <w:vAlign w:val="center"/>
            <w:hideMark/>
          </w:tcPr>
          <w:p w14:paraId="47C78B33"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28</w:t>
            </w:r>
          </w:p>
        </w:tc>
        <w:tc>
          <w:tcPr>
            <w:tcW w:w="2216" w:type="dxa"/>
            <w:tcBorders>
              <w:top w:val="nil"/>
              <w:left w:val="nil"/>
              <w:bottom w:val="single" w:sz="4" w:space="0" w:color="auto"/>
              <w:right w:val="single" w:sz="4" w:space="0" w:color="auto"/>
            </w:tcBorders>
            <w:shd w:val="clear" w:color="auto" w:fill="auto"/>
            <w:noWrap/>
            <w:vAlign w:val="center"/>
            <w:hideMark/>
          </w:tcPr>
          <w:p w14:paraId="4D340A07" w14:textId="77777777" w:rsidR="00C42ED9" w:rsidRPr="00AD180D" w:rsidRDefault="00C42ED9" w:rsidP="00991160">
            <w:pPr>
              <w:spacing w:after="0"/>
              <w:jc w:val="center"/>
              <w:rPr>
                <w:rFonts w:eastAsia="Times New Roman" w:cs="Times New Roman"/>
                <w:color w:val="000000"/>
                <w:sz w:val="20"/>
                <w:szCs w:val="20"/>
              </w:rPr>
            </w:pPr>
            <w:r w:rsidRPr="00AD180D">
              <w:rPr>
                <w:rFonts w:eastAsia="Times New Roman" w:cs="Times New Roman"/>
                <w:color w:val="000000"/>
                <w:sz w:val="20"/>
                <w:szCs w:val="20"/>
              </w:rPr>
              <w:t>1,7</w:t>
            </w:r>
          </w:p>
        </w:tc>
      </w:tr>
      <w:tr w:rsidR="00C42ED9" w:rsidRPr="00AD180D" w14:paraId="63F4C3AE" w14:textId="77777777" w:rsidTr="00991160">
        <w:trPr>
          <w:trHeight w:val="300"/>
        </w:trPr>
        <w:tc>
          <w:tcPr>
            <w:tcW w:w="4977"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0152C934" w14:textId="77777777" w:rsidR="00C42ED9" w:rsidRPr="00AD180D" w:rsidRDefault="00C42ED9" w:rsidP="00515686">
            <w:pPr>
              <w:spacing w:after="0"/>
              <w:jc w:val="right"/>
              <w:rPr>
                <w:rFonts w:eastAsia="Times New Roman" w:cs="Times New Roman"/>
                <w:b/>
                <w:color w:val="000000"/>
                <w:sz w:val="20"/>
                <w:szCs w:val="20"/>
              </w:rPr>
            </w:pPr>
            <w:r w:rsidRPr="00AD180D">
              <w:rPr>
                <w:rFonts w:eastAsia="Times New Roman" w:cs="Times New Roman"/>
                <w:b/>
                <w:color w:val="000000"/>
                <w:sz w:val="20"/>
                <w:szCs w:val="20"/>
              </w:rPr>
              <w:t xml:space="preserve">Suma </w:t>
            </w:r>
          </w:p>
        </w:tc>
        <w:tc>
          <w:tcPr>
            <w:tcW w:w="2320" w:type="dxa"/>
            <w:tcBorders>
              <w:top w:val="nil"/>
              <w:left w:val="nil"/>
              <w:bottom w:val="single" w:sz="4" w:space="0" w:color="auto"/>
              <w:right w:val="single" w:sz="4" w:space="0" w:color="auto"/>
            </w:tcBorders>
            <w:shd w:val="clear" w:color="auto" w:fill="D9D9D9" w:themeFill="background1" w:themeFillShade="D9"/>
            <w:noWrap/>
            <w:vAlign w:val="center"/>
            <w:hideMark/>
          </w:tcPr>
          <w:p w14:paraId="5FFD90B4" w14:textId="77777777" w:rsidR="00C42ED9" w:rsidRPr="00AD180D" w:rsidRDefault="00C42ED9" w:rsidP="00991160">
            <w:pPr>
              <w:spacing w:after="0"/>
              <w:jc w:val="center"/>
              <w:rPr>
                <w:rFonts w:eastAsia="Times New Roman" w:cs="Times New Roman"/>
                <w:b/>
                <w:color w:val="000000"/>
                <w:sz w:val="20"/>
                <w:szCs w:val="20"/>
              </w:rPr>
            </w:pPr>
            <w:r w:rsidRPr="00AD180D">
              <w:rPr>
                <w:rFonts w:eastAsia="Times New Roman" w:cs="Times New Roman"/>
                <w:b/>
                <w:color w:val="000000"/>
                <w:sz w:val="20"/>
                <w:szCs w:val="20"/>
              </w:rPr>
              <w:t>1690</w:t>
            </w:r>
          </w:p>
        </w:tc>
        <w:tc>
          <w:tcPr>
            <w:tcW w:w="2216" w:type="dxa"/>
            <w:tcBorders>
              <w:top w:val="nil"/>
              <w:left w:val="nil"/>
              <w:bottom w:val="single" w:sz="4" w:space="0" w:color="auto"/>
              <w:right w:val="single" w:sz="4" w:space="0" w:color="auto"/>
            </w:tcBorders>
            <w:shd w:val="clear" w:color="auto" w:fill="D9D9D9" w:themeFill="background1" w:themeFillShade="D9"/>
            <w:noWrap/>
            <w:vAlign w:val="center"/>
            <w:hideMark/>
          </w:tcPr>
          <w:p w14:paraId="1DA527CE" w14:textId="77777777" w:rsidR="00C42ED9" w:rsidRPr="00AD180D" w:rsidRDefault="00C42ED9" w:rsidP="00991160">
            <w:pPr>
              <w:spacing w:after="0"/>
              <w:jc w:val="center"/>
              <w:rPr>
                <w:rFonts w:eastAsia="Times New Roman" w:cs="Times New Roman"/>
                <w:b/>
                <w:color w:val="000000"/>
                <w:sz w:val="20"/>
                <w:szCs w:val="20"/>
              </w:rPr>
            </w:pPr>
            <w:r w:rsidRPr="00AD180D">
              <w:rPr>
                <w:rFonts w:eastAsia="Times New Roman" w:cs="Times New Roman"/>
                <w:b/>
                <w:color w:val="000000"/>
                <w:sz w:val="20"/>
                <w:szCs w:val="20"/>
              </w:rPr>
              <w:t>100,0</w:t>
            </w:r>
          </w:p>
        </w:tc>
      </w:tr>
      <w:bookmarkEnd w:id="208"/>
    </w:tbl>
    <w:p w14:paraId="4003CCBE" w14:textId="77777777" w:rsidR="00C42ED9" w:rsidRPr="00AD180D" w:rsidRDefault="00C42ED9"/>
    <w:p w14:paraId="6CD26964" w14:textId="77777777" w:rsidR="001A74E2" w:rsidRPr="00AD180D" w:rsidRDefault="001E2383">
      <w:r w:rsidRPr="00AD180D">
        <w:t xml:space="preserve">Najwyższą aktywność nietoperzy </w:t>
      </w:r>
      <w:r w:rsidR="00115F3D" w:rsidRPr="00AD180D">
        <w:t xml:space="preserve">z kilku </w:t>
      </w:r>
      <w:r w:rsidRPr="00AD180D">
        <w:t xml:space="preserve">gatunków odnotowano </w:t>
      </w:r>
      <w:r w:rsidR="00115F3D" w:rsidRPr="00AD180D">
        <w:t xml:space="preserve">w </w:t>
      </w:r>
      <w:r w:rsidR="00856D30" w:rsidRPr="00AD180D">
        <w:t xml:space="preserve">siedliskach leśnych, </w:t>
      </w:r>
      <w:r w:rsidR="00115F3D" w:rsidRPr="00AD180D">
        <w:t>strefach</w:t>
      </w:r>
      <w:r w:rsidRPr="00AD180D">
        <w:t xml:space="preserve"> ekotonowych</w:t>
      </w:r>
      <w:r w:rsidR="00856D30" w:rsidRPr="00AD180D">
        <w:t xml:space="preserve"> (</w:t>
      </w:r>
      <w:r w:rsidR="00115F3D" w:rsidRPr="00AD180D">
        <w:t>skraje lasu</w:t>
      </w:r>
      <w:r w:rsidR="00856D30" w:rsidRPr="00AD180D">
        <w:t xml:space="preserve"> i ścieżki leśne) oraz przy przydrożnych alejach drzew.</w:t>
      </w:r>
      <w:r w:rsidRPr="00AD180D">
        <w:t xml:space="preserve"> Mroczki późne rejestrowano </w:t>
      </w:r>
      <w:r w:rsidR="00115F3D" w:rsidRPr="00AD180D">
        <w:t xml:space="preserve">najczęściej </w:t>
      </w:r>
      <w:r w:rsidRPr="00AD180D">
        <w:t xml:space="preserve">podczas żerowania w strefach ekotonu leśno – polnego i w pobliżu zabudowań. Borowce wielkie żerowały wzdłuż całego planowanego przedsięwzięcia,  we wszystkich siedliskach od terenów otwartych, polnych po zadrzewione doliny rzeczne. Nietoperze z </w:t>
      </w:r>
      <w:r w:rsidR="00115F3D" w:rsidRPr="00AD180D">
        <w:t xml:space="preserve">rodzaju </w:t>
      </w:r>
      <w:r w:rsidRPr="00AD180D">
        <w:t xml:space="preserve">nocek oraz </w:t>
      </w:r>
      <w:r w:rsidR="00115F3D" w:rsidRPr="00AD180D">
        <w:t xml:space="preserve">mopka zachodniego </w:t>
      </w:r>
      <w:r w:rsidRPr="00AD180D">
        <w:t>odnotowano w siedliskach leśnych, szczególnie lasów mieszanych.</w:t>
      </w:r>
      <w:r w:rsidR="00C114CB" w:rsidRPr="00AD180D">
        <w:t xml:space="preserve"> Opis gatunków podano w tabeli poniżej. </w:t>
      </w:r>
    </w:p>
    <w:p w14:paraId="5F220F65" w14:textId="77777777" w:rsidR="001A74E2" w:rsidRPr="00AD180D" w:rsidRDefault="001A74E2">
      <w:r w:rsidRPr="00AD180D">
        <w:br w:type="page"/>
      </w:r>
    </w:p>
    <w:p w14:paraId="38B58F73" w14:textId="371D49B4" w:rsidR="00DE6DA4" w:rsidRPr="00AD180D" w:rsidRDefault="001A74E2" w:rsidP="00BE0AA8">
      <w:pPr>
        <w:spacing w:before="240" w:after="0"/>
        <w:jc w:val="center"/>
        <w:rPr>
          <w:b/>
          <w:sz w:val="20"/>
          <w:szCs w:val="20"/>
        </w:rPr>
      </w:pPr>
      <w:bookmarkStart w:id="209" w:name="_1yyy98l" w:colFirst="0" w:colLast="0"/>
      <w:bookmarkStart w:id="210" w:name="_Toc77257632"/>
      <w:bookmarkEnd w:id="209"/>
      <w:r w:rsidRPr="00AD180D">
        <w:rPr>
          <w:b/>
          <w:sz w:val="20"/>
          <w:szCs w:val="20"/>
        </w:rPr>
        <w:lastRenderedPageBreak/>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28</w:t>
      </w:r>
      <w:r w:rsidRPr="00AD180D">
        <w:rPr>
          <w:b/>
          <w:sz w:val="20"/>
          <w:szCs w:val="20"/>
        </w:rPr>
        <w:fldChar w:fldCharType="end"/>
      </w:r>
      <w:r w:rsidR="001E2383" w:rsidRPr="00AD180D">
        <w:rPr>
          <w:b/>
          <w:sz w:val="20"/>
          <w:szCs w:val="20"/>
        </w:rPr>
        <w:t xml:space="preserve"> Lista gatunków nietoperzy stwierdzona podczas inwentaryzacji wariantów dla planowanej inwestycji S1</w:t>
      </w:r>
      <w:r w:rsidR="00115F3D" w:rsidRPr="00AD180D">
        <w:rPr>
          <w:b/>
          <w:sz w:val="20"/>
          <w:szCs w:val="20"/>
        </w:rPr>
        <w:t>0</w:t>
      </w:r>
      <w:r w:rsidR="001E2383" w:rsidRPr="00AD180D">
        <w:rPr>
          <w:b/>
          <w:sz w:val="20"/>
          <w:szCs w:val="20"/>
        </w:rPr>
        <w:t xml:space="preserve">. Zastosowano 3-stopniową ekspercką skalę oceny liczebności: gatunek liczny – pospolity, występujący </w:t>
      </w:r>
      <w:r w:rsidR="001E2383" w:rsidRPr="00AD180D">
        <w:rPr>
          <w:b/>
          <w:sz w:val="20"/>
          <w:szCs w:val="20"/>
        </w:rPr>
        <w:br/>
        <w:t>w dużej liczebności na wszystkich badanych odcinkach podczas każdej kontroli, umiarkowanie liczny- gatunek często stwierdzany na niektórych lub wszystkich odcinkach podczas niektórych lub wszystkich kontroli, ale w szacowanej liczebności mniejszej niż gatunek liczny, gatunek nieliczny – rzadki, spotykany w pojedynczych kontrolach lub na pojedynczych stanowiskach.</w:t>
      </w:r>
      <w:bookmarkEnd w:id="210"/>
    </w:p>
    <w:tbl>
      <w:tblPr>
        <w:tblStyle w:val="aff0"/>
        <w:tblW w:w="10143" w:type="dxa"/>
        <w:tblInd w:w="-221" w:type="dxa"/>
        <w:tblLayout w:type="fixed"/>
        <w:tblLook w:val="0000" w:firstRow="0" w:lastRow="0" w:firstColumn="0" w:lastColumn="0" w:noHBand="0" w:noVBand="0"/>
      </w:tblPr>
      <w:tblGrid>
        <w:gridCol w:w="563"/>
        <w:gridCol w:w="1407"/>
        <w:gridCol w:w="1418"/>
        <w:gridCol w:w="1201"/>
        <w:gridCol w:w="1068"/>
        <w:gridCol w:w="1342"/>
        <w:gridCol w:w="3144"/>
      </w:tblGrid>
      <w:tr w:rsidR="00DE6DA4" w:rsidRPr="00AD180D" w14:paraId="0429A3FB" w14:textId="77777777" w:rsidTr="001A74E2">
        <w:trPr>
          <w:trHeight w:val="756"/>
          <w:tblHeader/>
        </w:trPr>
        <w:tc>
          <w:tcPr>
            <w:tcW w:w="563" w:type="dxa"/>
            <w:tcBorders>
              <w:top w:val="single" w:sz="4" w:space="0" w:color="000000"/>
              <w:left w:val="single" w:sz="4" w:space="0" w:color="000000"/>
              <w:bottom w:val="single" w:sz="4" w:space="0" w:color="000000"/>
            </w:tcBorders>
            <w:shd w:val="clear" w:color="auto" w:fill="E0E0E0"/>
            <w:vAlign w:val="center"/>
          </w:tcPr>
          <w:p w14:paraId="284D0EFD" w14:textId="77777777" w:rsidR="00DE6DA4" w:rsidRPr="00AD180D" w:rsidRDefault="001E2383" w:rsidP="00856D30">
            <w:pPr>
              <w:spacing w:after="0"/>
              <w:rPr>
                <w:rFonts w:asciiTheme="majorHAnsi" w:hAnsiTheme="majorHAnsi"/>
                <w:b/>
                <w:sz w:val="20"/>
                <w:szCs w:val="20"/>
              </w:rPr>
            </w:pPr>
            <w:r w:rsidRPr="00AD180D">
              <w:rPr>
                <w:rFonts w:asciiTheme="majorHAnsi" w:hAnsiTheme="majorHAnsi"/>
                <w:b/>
                <w:sz w:val="20"/>
                <w:szCs w:val="20"/>
              </w:rPr>
              <w:t>Lp.</w:t>
            </w:r>
          </w:p>
        </w:tc>
        <w:tc>
          <w:tcPr>
            <w:tcW w:w="1407" w:type="dxa"/>
            <w:tcBorders>
              <w:top w:val="single" w:sz="4" w:space="0" w:color="000000"/>
              <w:left w:val="single" w:sz="4" w:space="0" w:color="000000"/>
              <w:bottom w:val="single" w:sz="4" w:space="0" w:color="000000"/>
            </w:tcBorders>
            <w:shd w:val="clear" w:color="auto" w:fill="E0E0E0"/>
            <w:vAlign w:val="center"/>
          </w:tcPr>
          <w:p w14:paraId="2F44BC14" w14:textId="77777777" w:rsidR="00DE6DA4" w:rsidRPr="00AD180D" w:rsidRDefault="001E2383" w:rsidP="00856D30">
            <w:pPr>
              <w:spacing w:after="0"/>
              <w:jc w:val="center"/>
              <w:rPr>
                <w:rFonts w:asciiTheme="majorHAnsi" w:hAnsiTheme="majorHAnsi"/>
                <w:b/>
                <w:sz w:val="20"/>
                <w:szCs w:val="20"/>
              </w:rPr>
            </w:pPr>
            <w:r w:rsidRPr="00AD180D">
              <w:rPr>
                <w:rFonts w:asciiTheme="majorHAnsi" w:hAnsiTheme="majorHAnsi"/>
                <w:b/>
                <w:sz w:val="20"/>
                <w:szCs w:val="20"/>
              </w:rPr>
              <w:t xml:space="preserve">Nazwa </w:t>
            </w:r>
          </w:p>
          <w:p w14:paraId="7AF01FA2" w14:textId="77777777" w:rsidR="00DE6DA4" w:rsidRPr="00AD180D" w:rsidRDefault="001E2383" w:rsidP="00856D30">
            <w:pPr>
              <w:spacing w:after="0"/>
              <w:jc w:val="center"/>
              <w:rPr>
                <w:rFonts w:asciiTheme="majorHAnsi" w:hAnsiTheme="majorHAnsi"/>
                <w:b/>
                <w:sz w:val="20"/>
                <w:szCs w:val="20"/>
              </w:rPr>
            </w:pPr>
            <w:r w:rsidRPr="00AD180D">
              <w:rPr>
                <w:rFonts w:asciiTheme="majorHAnsi" w:hAnsiTheme="majorHAnsi"/>
                <w:b/>
                <w:sz w:val="20"/>
                <w:szCs w:val="20"/>
              </w:rPr>
              <w:t>polska</w:t>
            </w:r>
          </w:p>
        </w:tc>
        <w:tc>
          <w:tcPr>
            <w:tcW w:w="1418" w:type="dxa"/>
            <w:tcBorders>
              <w:top w:val="single" w:sz="4" w:space="0" w:color="000000"/>
              <w:left w:val="single" w:sz="4" w:space="0" w:color="000000"/>
              <w:bottom w:val="single" w:sz="4" w:space="0" w:color="000000"/>
            </w:tcBorders>
            <w:shd w:val="clear" w:color="auto" w:fill="E0E0E0"/>
            <w:vAlign w:val="center"/>
          </w:tcPr>
          <w:p w14:paraId="68FA77EB" w14:textId="77777777" w:rsidR="00DE6DA4" w:rsidRPr="00AD180D" w:rsidRDefault="001E2383" w:rsidP="00856D30">
            <w:pPr>
              <w:spacing w:after="0"/>
              <w:jc w:val="center"/>
              <w:rPr>
                <w:rFonts w:asciiTheme="majorHAnsi" w:hAnsiTheme="majorHAnsi"/>
                <w:b/>
                <w:sz w:val="20"/>
                <w:szCs w:val="20"/>
              </w:rPr>
            </w:pPr>
            <w:r w:rsidRPr="00AD180D">
              <w:rPr>
                <w:rFonts w:asciiTheme="majorHAnsi" w:hAnsiTheme="majorHAnsi"/>
                <w:b/>
                <w:sz w:val="20"/>
                <w:szCs w:val="20"/>
              </w:rPr>
              <w:t>Nazwa naukowa</w:t>
            </w:r>
          </w:p>
        </w:tc>
        <w:tc>
          <w:tcPr>
            <w:tcW w:w="1201" w:type="dxa"/>
            <w:tcBorders>
              <w:top w:val="single" w:sz="4" w:space="0" w:color="000000"/>
              <w:left w:val="single" w:sz="4" w:space="0" w:color="000000"/>
              <w:bottom w:val="single" w:sz="4" w:space="0" w:color="000000"/>
            </w:tcBorders>
            <w:shd w:val="clear" w:color="auto" w:fill="E0E0E0"/>
            <w:vAlign w:val="center"/>
          </w:tcPr>
          <w:p w14:paraId="6BD76C21" w14:textId="77777777" w:rsidR="00DE6DA4" w:rsidRPr="00AD180D" w:rsidRDefault="001E2383" w:rsidP="00856D30">
            <w:pPr>
              <w:spacing w:after="0"/>
              <w:jc w:val="center"/>
              <w:rPr>
                <w:rFonts w:asciiTheme="majorHAnsi" w:hAnsiTheme="majorHAnsi"/>
                <w:b/>
                <w:sz w:val="20"/>
                <w:szCs w:val="20"/>
              </w:rPr>
            </w:pPr>
            <w:r w:rsidRPr="00AD180D">
              <w:rPr>
                <w:rFonts w:asciiTheme="majorHAnsi" w:hAnsiTheme="majorHAnsi"/>
                <w:b/>
                <w:sz w:val="20"/>
                <w:szCs w:val="20"/>
              </w:rPr>
              <w:t>Ochrona gatunkowa</w:t>
            </w:r>
          </w:p>
        </w:tc>
        <w:tc>
          <w:tcPr>
            <w:tcW w:w="1068" w:type="dxa"/>
            <w:tcBorders>
              <w:top w:val="single" w:sz="4" w:space="0" w:color="000000"/>
              <w:left w:val="single" w:sz="4" w:space="0" w:color="000000"/>
              <w:bottom w:val="single" w:sz="4" w:space="0" w:color="000000"/>
            </w:tcBorders>
            <w:shd w:val="clear" w:color="auto" w:fill="E0E0E0"/>
            <w:vAlign w:val="center"/>
          </w:tcPr>
          <w:p w14:paraId="425C0E32" w14:textId="77777777" w:rsidR="00DE6DA4" w:rsidRPr="00AD180D" w:rsidRDefault="001E2383" w:rsidP="00856D30">
            <w:pPr>
              <w:spacing w:after="0"/>
              <w:jc w:val="center"/>
              <w:rPr>
                <w:rFonts w:asciiTheme="majorHAnsi" w:hAnsiTheme="majorHAnsi"/>
                <w:b/>
                <w:sz w:val="20"/>
                <w:szCs w:val="20"/>
              </w:rPr>
            </w:pPr>
            <w:r w:rsidRPr="00AD180D">
              <w:rPr>
                <w:rFonts w:asciiTheme="majorHAnsi" w:hAnsiTheme="majorHAnsi"/>
                <w:b/>
                <w:sz w:val="20"/>
                <w:szCs w:val="20"/>
              </w:rPr>
              <w:t>Polska czerwona księga zwierząt</w:t>
            </w:r>
          </w:p>
        </w:tc>
        <w:tc>
          <w:tcPr>
            <w:tcW w:w="1342" w:type="dxa"/>
            <w:tcBorders>
              <w:top w:val="single" w:sz="4" w:space="0" w:color="000000"/>
              <w:left w:val="single" w:sz="4" w:space="0" w:color="000000"/>
              <w:bottom w:val="single" w:sz="4" w:space="0" w:color="000000"/>
            </w:tcBorders>
            <w:shd w:val="clear" w:color="auto" w:fill="E0E0E0"/>
            <w:vAlign w:val="center"/>
          </w:tcPr>
          <w:p w14:paraId="609976B1" w14:textId="77777777" w:rsidR="00DE6DA4" w:rsidRPr="00AD180D" w:rsidRDefault="001E2383" w:rsidP="00856D30">
            <w:pPr>
              <w:spacing w:after="0"/>
              <w:jc w:val="center"/>
              <w:rPr>
                <w:rFonts w:asciiTheme="majorHAnsi" w:hAnsiTheme="majorHAnsi"/>
                <w:b/>
                <w:sz w:val="20"/>
                <w:szCs w:val="20"/>
              </w:rPr>
            </w:pPr>
            <w:r w:rsidRPr="00AD180D">
              <w:rPr>
                <w:rFonts w:asciiTheme="majorHAnsi" w:hAnsiTheme="majorHAnsi"/>
                <w:b/>
                <w:sz w:val="20"/>
                <w:szCs w:val="20"/>
              </w:rPr>
              <w:t>Załącznik Dyrektywy Siedliskowej</w:t>
            </w:r>
          </w:p>
        </w:tc>
        <w:tc>
          <w:tcPr>
            <w:tcW w:w="314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A6B5F08"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b/>
                <w:sz w:val="20"/>
                <w:szCs w:val="20"/>
              </w:rPr>
              <w:t>Ocena liczebności</w:t>
            </w:r>
          </w:p>
        </w:tc>
      </w:tr>
      <w:tr w:rsidR="00DE6DA4" w:rsidRPr="00AD180D" w14:paraId="232EC7C6" w14:textId="77777777" w:rsidTr="00856D30">
        <w:trPr>
          <w:trHeight w:val="540"/>
        </w:trPr>
        <w:tc>
          <w:tcPr>
            <w:tcW w:w="563" w:type="dxa"/>
            <w:tcBorders>
              <w:top w:val="single" w:sz="4" w:space="0" w:color="000000"/>
              <w:left w:val="single" w:sz="4" w:space="0" w:color="000000"/>
              <w:bottom w:val="single" w:sz="4" w:space="0" w:color="000000"/>
            </w:tcBorders>
            <w:shd w:val="clear" w:color="auto" w:fill="auto"/>
            <w:vAlign w:val="center"/>
          </w:tcPr>
          <w:p w14:paraId="4C848137" w14:textId="77777777" w:rsidR="00DE6DA4" w:rsidRPr="00AD180D" w:rsidRDefault="001E2383" w:rsidP="00856D30">
            <w:pPr>
              <w:spacing w:after="0"/>
              <w:rPr>
                <w:rFonts w:asciiTheme="majorHAnsi" w:hAnsiTheme="majorHAnsi"/>
                <w:sz w:val="20"/>
                <w:szCs w:val="20"/>
              </w:rPr>
            </w:pPr>
            <w:r w:rsidRPr="00AD180D">
              <w:rPr>
                <w:rFonts w:asciiTheme="majorHAnsi" w:hAnsiTheme="majorHAnsi"/>
                <w:sz w:val="20"/>
                <w:szCs w:val="20"/>
              </w:rPr>
              <w:t>1</w:t>
            </w:r>
          </w:p>
        </w:tc>
        <w:tc>
          <w:tcPr>
            <w:tcW w:w="1407" w:type="dxa"/>
            <w:tcBorders>
              <w:top w:val="single" w:sz="4" w:space="0" w:color="000000"/>
              <w:left w:val="single" w:sz="4" w:space="0" w:color="000000"/>
              <w:bottom w:val="single" w:sz="4" w:space="0" w:color="000000"/>
            </w:tcBorders>
            <w:shd w:val="clear" w:color="auto" w:fill="auto"/>
            <w:vAlign w:val="center"/>
          </w:tcPr>
          <w:p w14:paraId="125DFB31" w14:textId="77777777" w:rsidR="00DE6DA4" w:rsidRPr="00AD180D" w:rsidRDefault="001E2383" w:rsidP="00856D30">
            <w:pPr>
              <w:spacing w:after="0"/>
              <w:rPr>
                <w:rFonts w:asciiTheme="majorHAnsi" w:hAnsiTheme="majorHAnsi"/>
                <w:i/>
                <w:sz w:val="20"/>
                <w:szCs w:val="20"/>
              </w:rPr>
            </w:pPr>
            <w:r w:rsidRPr="00AD180D">
              <w:rPr>
                <w:rFonts w:asciiTheme="majorHAnsi" w:hAnsiTheme="majorHAnsi"/>
                <w:sz w:val="20"/>
                <w:szCs w:val="20"/>
              </w:rPr>
              <w:t>Borowiaczek</w:t>
            </w:r>
          </w:p>
        </w:tc>
        <w:tc>
          <w:tcPr>
            <w:tcW w:w="1418" w:type="dxa"/>
            <w:tcBorders>
              <w:top w:val="single" w:sz="4" w:space="0" w:color="000000"/>
              <w:left w:val="single" w:sz="4" w:space="0" w:color="000000"/>
              <w:bottom w:val="single" w:sz="4" w:space="0" w:color="000000"/>
            </w:tcBorders>
            <w:shd w:val="clear" w:color="auto" w:fill="auto"/>
            <w:vAlign w:val="center"/>
          </w:tcPr>
          <w:p w14:paraId="3A7A42F8" w14:textId="77777777" w:rsidR="00DE6DA4" w:rsidRPr="00AD180D" w:rsidRDefault="001E2383" w:rsidP="00856D30">
            <w:pPr>
              <w:spacing w:after="0"/>
              <w:rPr>
                <w:rFonts w:asciiTheme="majorHAnsi" w:hAnsiTheme="majorHAnsi"/>
                <w:sz w:val="20"/>
                <w:szCs w:val="20"/>
              </w:rPr>
            </w:pPr>
            <w:r w:rsidRPr="00AD180D">
              <w:rPr>
                <w:rFonts w:asciiTheme="majorHAnsi" w:hAnsiTheme="majorHAnsi"/>
                <w:i/>
                <w:sz w:val="20"/>
                <w:szCs w:val="20"/>
              </w:rPr>
              <w:t>Nyctalus leisleri</w:t>
            </w:r>
          </w:p>
        </w:tc>
        <w:tc>
          <w:tcPr>
            <w:tcW w:w="1201" w:type="dxa"/>
            <w:tcBorders>
              <w:top w:val="single" w:sz="4" w:space="0" w:color="000000"/>
              <w:left w:val="single" w:sz="4" w:space="0" w:color="000000"/>
              <w:bottom w:val="single" w:sz="4" w:space="0" w:color="000000"/>
            </w:tcBorders>
            <w:shd w:val="clear" w:color="auto" w:fill="auto"/>
            <w:vAlign w:val="center"/>
          </w:tcPr>
          <w:p w14:paraId="7F67F876"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top w:val="single" w:sz="4" w:space="0" w:color="000000"/>
              <w:left w:val="single" w:sz="4" w:space="0" w:color="000000"/>
              <w:bottom w:val="single" w:sz="4" w:space="0" w:color="000000"/>
            </w:tcBorders>
            <w:shd w:val="clear" w:color="auto" w:fill="auto"/>
            <w:vAlign w:val="center"/>
          </w:tcPr>
          <w:p w14:paraId="52B3B4F0"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VU</w:t>
            </w:r>
          </w:p>
        </w:tc>
        <w:tc>
          <w:tcPr>
            <w:tcW w:w="1342" w:type="dxa"/>
            <w:tcBorders>
              <w:top w:val="single" w:sz="4" w:space="0" w:color="000000"/>
              <w:left w:val="single" w:sz="4" w:space="0" w:color="000000"/>
              <w:bottom w:val="single" w:sz="4" w:space="0" w:color="000000"/>
            </w:tcBorders>
            <w:shd w:val="clear" w:color="auto" w:fill="auto"/>
            <w:vAlign w:val="center"/>
          </w:tcPr>
          <w:p w14:paraId="53312E95"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IV</w:t>
            </w:r>
          </w:p>
        </w:tc>
        <w:tc>
          <w:tcPr>
            <w:tcW w:w="3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D4EA57" w14:textId="77777777" w:rsidR="00DE6DA4" w:rsidRPr="00AD180D" w:rsidRDefault="001E2383" w:rsidP="00856D30">
            <w:pPr>
              <w:spacing w:after="0"/>
              <w:jc w:val="left"/>
              <w:rPr>
                <w:rFonts w:asciiTheme="majorHAnsi" w:hAnsiTheme="majorHAnsi"/>
                <w:sz w:val="20"/>
                <w:szCs w:val="20"/>
              </w:rPr>
            </w:pPr>
            <w:r w:rsidRPr="00AD180D">
              <w:rPr>
                <w:rFonts w:asciiTheme="majorHAnsi" w:hAnsiTheme="majorHAnsi"/>
                <w:sz w:val="20"/>
                <w:szCs w:val="20"/>
              </w:rPr>
              <w:t>Nieliczny, odnotowany na pojedynczych stanowiskach leśnych</w:t>
            </w:r>
          </w:p>
        </w:tc>
      </w:tr>
      <w:tr w:rsidR="00DE6DA4" w:rsidRPr="00AD180D" w14:paraId="030FC92F" w14:textId="77777777" w:rsidTr="00856D30">
        <w:trPr>
          <w:trHeight w:val="1120"/>
        </w:trPr>
        <w:tc>
          <w:tcPr>
            <w:tcW w:w="563" w:type="dxa"/>
            <w:tcBorders>
              <w:top w:val="single" w:sz="4" w:space="0" w:color="000000"/>
              <w:left w:val="single" w:sz="4" w:space="0" w:color="000000"/>
              <w:bottom w:val="single" w:sz="4" w:space="0" w:color="000000"/>
            </w:tcBorders>
            <w:shd w:val="clear" w:color="auto" w:fill="auto"/>
            <w:vAlign w:val="center"/>
          </w:tcPr>
          <w:p w14:paraId="54B2CB4C" w14:textId="77777777" w:rsidR="00DE6DA4" w:rsidRPr="00AD180D" w:rsidRDefault="001E2383" w:rsidP="00856D30">
            <w:pPr>
              <w:spacing w:after="0"/>
              <w:rPr>
                <w:rFonts w:asciiTheme="majorHAnsi" w:hAnsiTheme="majorHAnsi"/>
                <w:sz w:val="20"/>
                <w:szCs w:val="20"/>
              </w:rPr>
            </w:pPr>
            <w:r w:rsidRPr="00AD180D">
              <w:rPr>
                <w:rFonts w:asciiTheme="majorHAnsi" w:hAnsiTheme="majorHAnsi"/>
                <w:sz w:val="20"/>
                <w:szCs w:val="20"/>
              </w:rPr>
              <w:t>2</w:t>
            </w:r>
          </w:p>
        </w:tc>
        <w:tc>
          <w:tcPr>
            <w:tcW w:w="1407" w:type="dxa"/>
            <w:tcBorders>
              <w:top w:val="single" w:sz="4" w:space="0" w:color="000000"/>
              <w:left w:val="single" w:sz="4" w:space="0" w:color="000000"/>
              <w:bottom w:val="single" w:sz="4" w:space="0" w:color="000000"/>
            </w:tcBorders>
            <w:shd w:val="clear" w:color="auto" w:fill="auto"/>
            <w:vAlign w:val="center"/>
          </w:tcPr>
          <w:p w14:paraId="6A2E10AD" w14:textId="77777777" w:rsidR="00DE6DA4" w:rsidRPr="00AD180D" w:rsidRDefault="001E2383" w:rsidP="00856D30">
            <w:pPr>
              <w:spacing w:after="0"/>
              <w:rPr>
                <w:rFonts w:asciiTheme="majorHAnsi" w:hAnsiTheme="majorHAnsi"/>
                <w:i/>
                <w:sz w:val="20"/>
                <w:szCs w:val="20"/>
              </w:rPr>
            </w:pPr>
            <w:r w:rsidRPr="00AD180D">
              <w:rPr>
                <w:rFonts w:asciiTheme="majorHAnsi" w:hAnsiTheme="majorHAnsi"/>
                <w:sz w:val="20"/>
                <w:szCs w:val="20"/>
              </w:rPr>
              <w:t>Borowiec wielki</w:t>
            </w:r>
          </w:p>
        </w:tc>
        <w:tc>
          <w:tcPr>
            <w:tcW w:w="1418" w:type="dxa"/>
            <w:tcBorders>
              <w:top w:val="single" w:sz="4" w:space="0" w:color="000000"/>
              <w:left w:val="single" w:sz="4" w:space="0" w:color="000000"/>
              <w:bottom w:val="single" w:sz="4" w:space="0" w:color="000000"/>
            </w:tcBorders>
            <w:shd w:val="clear" w:color="auto" w:fill="auto"/>
            <w:vAlign w:val="center"/>
          </w:tcPr>
          <w:p w14:paraId="0442B689" w14:textId="77777777" w:rsidR="00DE6DA4" w:rsidRPr="00AD180D" w:rsidRDefault="001E2383" w:rsidP="00856D30">
            <w:pPr>
              <w:spacing w:after="0"/>
              <w:rPr>
                <w:rFonts w:asciiTheme="majorHAnsi" w:hAnsiTheme="majorHAnsi"/>
                <w:sz w:val="20"/>
                <w:szCs w:val="20"/>
              </w:rPr>
            </w:pPr>
            <w:r w:rsidRPr="00AD180D">
              <w:rPr>
                <w:rFonts w:asciiTheme="majorHAnsi" w:hAnsiTheme="majorHAnsi"/>
                <w:i/>
                <w:sz w:val="20"/>
                <w:szCs w:val="20"/>
              </w:rPr>
              <w:t>Nyctalus noctula</w:t>
            </w:r>
          </w:p>
        </w:tc>
        <w:tc>
          <w:tcPr>
            <w:tcW w:w="1201" w:type="dxa"/>
            <w:tcBorders>
              <w:top w:val="single" w:sz="4" w:space="0" w:color="000000"/>
              <w:left w:val="single" w:sz="4" w:space="0" w:color="000000"/>
              <w:bottom w:val="single" w:sz="4" w:space="0" w:color="000000"/>
            </w:tcBorders>
            <w:shd w:val="clear" w:color="auto" w:fill="auto"/>
            <w:vAlign w:val="center"/>
          </w:tcPr>
          <w:p w14:paraId="0E6158A6"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top w:val="single" w:sz="4" w:space="0" w:color="000000"/>
              <w:left w:val="single" w:sz="4" w:space="0" w:color="000000"/>
              <w:bottom w:val="single" w:sz="4" w:space="0" w:color="000000"/>
            </w:tcBorders>
            <w:shd w:val="clear" w:color="auto" w:fill="auto"/>
            <w:vAlign w:val="center"/>
          </w:tcPr>
          <w:p w14:paraId="47929898"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w:t>
            </w:r>
          </w:p>
        </w:tc>
        <w:tc>
          <w:tcPr>
            <w:tcW w:w="1342" w:type="dxa"/>
            <w:tcBorders>
              <w:top w:val="single" w:sz="4" w:space="0" w:color="000000"/>
              <w:left w:val="single" w:sz="4" w:space="0" w:color="000000"/>
              <w:bottom w:val="single" w:sz="4" w:space="0" w:color="000000"/>
            </w:tcBorders>
            <w:shd w:val="clear" w:color="auto" w:fill="auto"/>
            <w:vAlign w:val="center"/>
          </w:tcPr>
          <w:p w14:paraId="5DF4D336"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IV</w:t>
            </w:r>
          </w:p>
        </w:tc>
        <w:tc>
          <w:tcPr>
            <w:tcW w:w="3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57B036" w14:textId="77777777" w:rsidR="00DE6DA4" w:rsidRPr="00AD180D" w:rsidRDefault="001E2383" w:rsidP="00856D30">
            <w:pPr>
              <w:spacing w:after="0"/>
              <w:jc w:val="left"/>
              <w:rPr>
                <w:rFonts w:asciiTheme="majorHAnsi" w:hAnsiTheme="majorHAnsi"/>
                <w:sz w:val="20"/>
                <w:szCs w:val="20"/>
              </w:rPr>
            </w:pPr>
            <w:r w:rsidRPr="00AD180D">
              <w:rPr>
                <w:rFonts w:asciiTheme="majorHAnsi" w:hAnsiTheme="majorHAnsi"/>
                <w:sz w:val="20"/>
                <w:szCs w:val="20"/>
              </w:rPr>
              <w:t>Liczny, stosunkowo często obserwowany, zwłaszcza na terenach otwartych (polanach, łąkach) i obszarach zabudowanych</w:t>
            </w:r>
          </w:p>
        </w:tc>
      </w:tr>
      <w:tr w:rsidR="00DE6DA4" w:rsidRPr="00AD180D" w14:paraId="519D0D02" w14:textId="77777777" w:rsidTr="00856D30">
        <w:trPr>
          <w:trHeight w:val="457"/>
        </w:trPr>
        <w:tc>
          <w:tcPr>
            <w:tcW w:w="563" w:type="dxa"/>
            <w:tcBorders>
              <w:top w:val="single" w:sz="4" w:space="0" w:color="000000"/>
              <w:left w:val="single" w:sz="4" w:space="0" w:color="000000"/>
              <w:bottom w:val="single" w:sz="4" w:space="0" w:color="000000"/>
            </w:tcBorders>
            <w:shd w:val="clear" w:color="auto" w:fill="auto"/>
            <w:vAlign w:val="center"/>
          </w:tcPr>
          <w:p w14:paraId="0FA5C115" w14:textId="77777777" w:rsidR="00DE6DA4" w:rsidRPr="00AD180D" w:rsidRDefault="001E2383" w:rsidP="00856D30">
            <w:pPr>
              <w:spacing w:after="0"/>
              <w:rPr>
                <w:rFonts w:asciiTheme="majorHAnsi" w:hAnsiTheme="majorHAnsi"/>
                <w:sz w:val="20"/>
                <w:szCs w:val="20"/>
              </w:rPr>
            </w:pPr>
            <w:r w:rsidRPr="00AD180D">
              <w:rPr>
                <w:rFonts w:asciiTheme="majorHAnsi" w:hAnsiTheme="majorHAnsi"/>
                <w:sz w:val="20"/>
                <w:szCs w:val="20"/>
              </w:rPr>
              <w:t>3</w:t>
            </w:r>
          </w:p>
        </w:tc>
        <w:tc>
          <w:tcPr>
            <w:tcW w:w="1407" w:type="dxa"/>
            <w:tcBorders>
              <w:top w:val="single" w:sz="4" w:space="0" w:color="000000"/>
              <w:left w:val="single" w:sz="4" w:space="0" w:color="000000"/>
              <w:bottom w:val="single" w:sz="4" w:space="0" w:color="000000"/>
            </w:tcBorders>
            <w:shd w:val="clear" w:color="auto" w:fill="auto"/>
            <w:vAlign w:val="center"/>
          </w:tcPr>
          <w:p w14:paraId="64ECEE2A" w14:textId="77777777" w:rsidR="00DE6DA4" w:rsidRPr="00AD180D" w:rsidRDefault="001E2383" w:rsidP="00856D30">
            <w:pPr>
              <w:spacing w:after="0"/>
              <w:rPr>
                <w:rFonts w:asciiTheme="majorHAnsi" w:hAnsiTheme="majorHAnsi"/>
                <w:i/>
                <w:sz w:val="20"/>
                <w:szCs w:val="20"/>
              </w:rPr>
            </w:pPr>
            <w:r w:rsidRPr="00AD180D">
              <w:rPr>
                <w:rFonts w:asciiTheme="majorHAnsi" w:hAnsiTheme="majorHAnsi"/>
                <w:sz w:val="20"/>
                <w:szCs w:val="20"/>
              </w:rPr>
              <w:t>Gacek nieoznaczony</w:t>
            </w:r>
          </w:p>
        </w:tc>
        <w:tc>
          <w:tcPr>
            <w:tcW w:w="1418" w:type="dxa"/>
            <w:tcBorders>
              <w:top w:val="single" w:sz="4" w:space="0" w:color="000000"/>
              <w:left w:val="single" w:sz="4" w:space="0" w:color="000000"/>
              <w:bottom w:val="single" w:sz="4" w:space="0" w:color="000000"/>
            </w:tcBorders>
            <w:shd w:val="clear" w:color="auto" w:fill="auto"/>
            <w:vAlign w:val="center"/>
          </w:tcPr>
          <w:p w14:paraId="7079A030" w14:textId="77777777" w:rsidR="00DE6DA4" w:rsidRPr="00AD180D" w:rsidRDefault="001E2383" w:rsidP="00856D30">
            <w:pPr>
              <w:spacing w:after="0"/>
              <w:rPr>
                <w:rFonts w:asciiTheme="majorHAnsi" w:hAnsiTheme="majorHAnsi"/>
                <w:sz w:val="20"/>
                <w:szCs w:val="20"/>
              </w:rPr>
            </w:pPr>
            <w:r w:rsidRPr="00AD180D">
              <w:rPr>
                <w:rFonts w:asciiTheme="majorHAnsi" w:hAnsiTheme="majorHAnsi"/>
                <w:i/>
                <w:sz w:val="20"/>
                <w:szCs w:val="20"/>
              </w:rPr>
              <w:t>Plecotus species</w:t>
            </w:r>
          </w:p>
        </w:tc>
        <w:tc>
          <w:tcPr>
            <w:tcW w:w="1201" w:type="dxa"/>
            <w:tcBorders>
              <w:top w:val="single" w:sz="4" w:space="0" w:color="000000"/>
              <w:left w:val="single" w:sz="4" w:space="0" w:color="000000"/>
              <w:bottom w:val="single" w:sz="4" w:space="0" w:color="000000"/>
            </w:tcBorders>
            <w:shd w:val="clear" w:color="auto" w:fill="auto"/>
            <w:vAlign w:val="center"/>
          </w:tcPr>
          <w:p w14:paraId="050356F7"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top w:val="single" w:sz="4" w:space="0" w:color="000000"/>
              <w:left w:val="single" w:sz="4" w:space="0" w:color="000000"/>
              <w:bottom w:val="single" w:sz="4" w:space="0" w:color="000000"/>
            </w:tcBorders>
            <w:shd w:val="clear" w:color="auto" w:fill="auto"/>
            <w:vAlign w:val="center"/>
          </w:tcPr>
          <w:p w14:paraId="6C2BE937"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w:t>
            </w:r>
          </w:p>
        </w:tc>
        <w:tc>
          <w:tcPr>
            <w:tcW w:w="1342" w:type="dxa"/>
            <w:tcBorders>
              <w:top w:val="single" w:sz="4" w:space="0" w:color="000000"/>
              <w:left w:val="single" w:sz="4" w:space="0" w:color="000000"/>
              <w:bottom w:val="single" w:sz="4" w:space="0" w:color="000000"/>
            </w:tcBorders>
            <w:shd w:val="clear" w:color="auto" w:fill="auto"/>
            <w:vAlign w:val="center"/>
          </w:tcPr>
          <w:p w14:paraId="6B9ED89E"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IV</w:t>
            </w:r>
          </w:p>
        </w:tc>
        <w:tc>
          <w:tcPr>
            <w:tcW w:w="3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90621" w14:textId="77777777" w:rsidR="00DE6DA4" w:rsidRPr="00AD180D" w:rsidRDefault="001E2383" w:rsidP="00856D30">
            <w:pPr>
              <w:spacing w:after="0"/>
              <w:jc w:val="left"/>
              <w:rPr>
                <w:rFonts w:asciiTheme="majorHAnsi" w:hAnsiTheme="majorHAnsi"/>
                <w:sz w:val="20"/>
                <w:szCs w:val="20"/>
              </w:rPr>
            </w:pPr>
            <w:r w:rsidRPr="00AD180D">
              <w:rPr>
                <w:rFonts w:asciiTheme="majorHAnsi" w:hAnsiTheme="majorHAnsi"/>
                <w:sz w:val="20"/>
                <w:szCs w:val="20"/>
              </w:rPr>
              <w:t>Nieliczny, odnotowany na pojedynczych stanowiskach głównie terenach leśnych i dolinach rzek</w:t>
            </w:r>
            <w:r w:rsidR="00856D30" w:rsidRPr="00AD180D">
              <w:rPr>
                <w:rFonts w:asciiTheme="majorHAnsi" w:hAnsiTheme="majorHAnsi"/>
                <w:sz w:val="20"/>
                <w:szCs w:val="20"/>
              </w:rPr>
              <w:t>, przy czym gatunki z tej grupy są stosunkowo liczne, ale trudno wykrywalne podczas nasłuchów detektorowych, ze względu na ich bardzo cichą echolokację</w:t>
            </w:r>
          </w:p>
        </w:tc>
      </w:tr>
      <w:tr w:rsidR="00DE6DA4" w:rsidRPr="00AD180D" w14:paraId="18288F00" w14:textId="77777777" w:rsidTr="00856D30">
        <w:trPr>
          <w:trHeight w:val="834"/>
        </w:trPr>
        <w:tc>
          <w:tcPr>
            <w:tcW w:w="563" w:type="dxa"/>
            <w:tcBorders>
              <w:top w:val="single" w:sz="4" w:space="0" w:color="000000"/>
              <w:left w:val="single" w:sz="4" w:space="0" w:color="000000"/>
              <w:bottom w:val="single" w:sz="4" w:space="0" w:color="000000"/>
            </w:tcBorders>
            <w:shd w:val="clear" w:color="auto" w:fill="auto"/>
            <w:vAlign w:val="center"/>
          </w:tcPr>
          <w:p w14:paraId="1108EA95" w14:textId="77777777" w:rsidR="00DE6DA4" w:rsidRPr="00AD180D" w:rsidRDefault="001E2383" w:rsidP="00856D30">
            <w:pPr>
              <w:spacing w:after="0"/>
              <w:rPr>
                <w:rFonts w:asciiTheme="majorHAnsi" w:hAnsiTheme="majorHAnsi"/>
                <w:sz w:val="20"/>
                <w:szCs w:val="20"/>
              </w:rPr>
            </w:pPr>
            <w:r w:rsidRPr="00AD180D">
              <w:rPr>
                <w:rFonts w:asciiTheme="majorHAnsi" w:hAnsiTheme="majorHAnsi"/>
                <w:sz w:val="20"/>
                <w:szCs w:val="20"/>
              </w:rPr>
              <w:t>4</w:t>
            </w:r>
          </w:p>
        </w:tc>
        <w:tc>
          <w:tcPr>
            <w:tcW w:w="1407" w:type="dxa"/>
            <w:tcBorders>
              <w:top w:val="single" w:sz="4" w:space="0" w:color="000000"/>
              <w:left w:val="single" w:sz="4" w:space="0" w:color="000000"/>
              <w:bottom w:val="single" w:sz="4" w:space="0" w:color="000000"/>
            </w:tcBorders>
            <w:shd w:val="clear" w:color="auto" w:fill="auto"/>
            <w:vAlign w:val="center"/>
          </w:tcPr>
          <w:p w14:paraId="1E1C1C57" w14:textId="77777777" w:rsidR="00DE6DA4" w:rsidRPr="00AD180D" w:rsidRDefault="001E2383" w:rsidP="00856D30">
            <w:pPr>
              <w:spacing w:after="0"/>
              <w:rPr>
                <w:rFonts w:asciiTheme="majorHAnsi" w:hAnsiTheme="majorHAnsi"/>
                <w:i/>
                <w:sz w:val="20"/>
                <w:szCs w:val="20"/>
              </w:rPr>
            </w:pPr>
            <w:r w:rsidRPr="00AD180D">
              <w:rPr>
                <w:rFonts w:asciiTheme="majorHAnsi" w:hAnsiTheme="majorHAnsi"/>
                <w:sz w:val="20"/>
                <w:szCs w:val="20"/>
              </w:rPr>
              <w:t>Karlik drobny</w:t>
            </w:r>
          </w:p>
        </w:tc>
        <w:tc>
          <w:tcPr>
            <w:tcW w:w="1418" w:type="dxa"/>
            <w:tcBorders>
              <w:top w:val="single" w:sz="4" w:space="0" w:color="000000"/>
              <w:left w:val="single" w:sz="4" w:space="0" w:color="000000"/>
              <w:bottom w:val="single" w:sz="4" w:space="0" w:color="000000"/>
            </w:tcBorders>
            <w:shd w:val="clear" w:color="auto" w:fill="auto"/>
            <w:vAlign w:val="center"/>
          </w:tcPr>
          <w:p w14:paraId="3777F0A6" w14:textId="77777777" w:rsidR="00DE6DA4" w:rsidRPr="00AD180D" w:rsidRDefault="001E2383" w:rsidP="00856D30">
            <w:pPr>
              <w:spacing w:after="0"/>
              <w:rPr>
                <w:rFonts w:asciiTheme="majorHAnsi" w:hAnsiTheme="majorHAnsi"/>
                <w:sz w:val="20"/>
                <w:szCs w:val="20"/>
              </w:rPr>
            </w:pPr>
            <w:r w:rsidRPr="00AD180D">
              <w:rPr>
                <w:rFonts w:asciiTheme="majorHAnsi" w:hAnsiTheme="majorHAnsi"/>
                <w:i/>
                <w:sz w:val="20"/>
                <w:szCs w:val="20"/>
              </w:rPr>
              <w:t>Pipistrellus pygmaeus</w:t>
            </w:r>
          </w:p>
        </w:tc>
        <w:tc>
          <w:tcPr>
            <w:tcW w:w="1201" w:type="dxa"/>
            <w:tcBorders>
              <w:top w:val="single" w:sz="4" w:space="0" w:color="000000"/>
              <w:left w:val="single" w:sz="4" w:space="0" w:color="000000"/>
              <w:bottom w:val="single" w:sz="4" w:space="0" w:color="000000"/>
            </w:tcBorders>
            <w:shd w:val="clear" w:color="auto" w:fill="auto"/>
            <w:vAlign w:val="center"/>
          </w:tcPr>
          <w:p w14:paraId="0F57EF3E"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top w:val="single" w:sz="4" w:space="0" w:color="000000"/>
              <w:left w:val="single" w:sz="4" w:space="0" w:color="000000"/>
              <w:bottom w:val="single" w:sz="4" w:space="0" w:color="000000"/>
            </w:tcBorders>
            <w:shd w:val="clear" w:color="auto" w:fill="auto"/>
            <w:vAlign w:val="center"/>
          </w:tcPr>
          <w:p w14:paraId="3B81D652"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w:t>
            </w:r>
          </w:p>
        </w:tc>
        <w:tc>
          <w:tcPr>
            <w:tcW w:w="1342" w:type="dxa"/>
            <w:tcBorders>
              <w:top w:val="single" w:sz="4" w:space="0" w:color="000000"/>
              <w:left w:val="single" w:sz="4" w:space="0" w:color="000000"/>
              <w:bottom w:val="single" w:sz="4" w:space="0" w:color="000000"/>
            </w:tcBorders>
            <w:shd w:val="clear" w:color="auto" w:fill="auto"/>
            <w:vAlign w:val="center"/>
          </w:tcPr>
          <w:p w14:paraId="7F07D57C"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IV</w:t>
            </w:r>
          </w:p>
        </w:tc>
        <w:tc>
          <w:tcPr>
            <w:tcW w:w="31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96041C" w14:textId="77777777" w:rsidR="00DE6DA4" w:rsidRPr="00AD180D" w:rsidRDefault="001E2383" w:rsidP="00856D30">
            <w:pPr>
              <w:spacing w:after="0"/>
              <w:jc w:val="left"/>
              <w:rPr>
                <w:rFonts w:asciiTheme="majorHAnsi" w:hAnsiTheme="majorHAnsi"/>
                <w:sz w:val="20"/>
                <w:szCs w:val="20"/>
              </w:rPr>
            </w:pPr>
            <w:r w:rsidRPr="00AD180D">
              <w:rPr>
                <w:rFonts w:asciiTheme="majorHAnsi" w:hAnsiTheme="majorHAnsi"/>
                <w:sz w:val="20"/>
                <w:szCs w:val="20"/>
              </w:rPr>
              <w:t>Umiarkowanie liczny, odnotowany często w pobliżu cieków i zbiorników w</w:t>
            </w:r>
            <w:r w:rsidR="00856D30" w:rsidRPr="00AD180D">
              <w:rPr>
                <w:rFonts w:asciiTheme="majorHAnsi" w:hAnsiTheme="majorHAnsi"/>
                <w:sz w:val="20"/>
                <w:szCs w:val="20"/>
              </w:rPr>
              <w:t>odnych</w:t>
            </w:r>
          </w:p>
        </w:tc>
      </w:tr>
      <w:tr w:rsidR="00DE6DA4" w:rsidRPr="00AD180D" w14:paraId="322455E1" w14:textId="77777777" w:rsidTr="00856D30">
        <w:trPr>
          <w:trHeight w:val="700"/>
        </w:trPr>
        <w:tc>
          <w:tcPr>
            <w:tcW w:w="563" w:type="dxa"/>
            <w:tcBorders>
              <w:left w:val="single" w:sz="4" w:space="0" w:color="000000"/>
              <w:bottom w:val="single" w:sz="4" w:space="0" w:color="000000"/>
            </w:tcBorders>
            <w:shd w:val="clear" w:color="auto" w:fill="auto"/>
            <w:vAlign w:val="center"/>
          </w:tcPr>
          <w:p w14:paraId="6702AAE5" w14:textId="77777777" w:rsidR="00DE6DA4" w:rsidRPr="00AD180D" w:rsidRDefault="001E2383" w:rsidP="00856D30">
            <w:pPr>
              <w:spacing w:after="0"/>
              <w:rPr>
                <w:rFonts w:asciiTheme="majorHAnsi" w:hAnsiTheme="majorHAnsi"/>
                <w:sz w:val="20"/>
                <w:szCs w:val="20"/>
              </w:rPr>
            </w:pPr>
            <w:r w:rsidRPr="00AD180D">
              <w:rPr>
                <w:rFonts w:asciiTheme="majorHAnsi" w:hAnsiTheme="majorHAnsi"/>
                <w:sz w:val="20"/>
                <w:szCs w:val="20"/>
              </w:rPr>
              <w:t>5</w:t>
            </w:r>
          </w:p>
        </w:tc>
        <w:tc>
          <w:tcPr>
            <w:tcW w:w="1407" w:type="dxa"/>
            <w:tcBorders>
              <w:left w:val="single" w:sz="4" w:space="0" w:color="000000"/>
              <w:bottom w:val="single" w:sz="4" w:space="0" w:color="000000"/>
            </w:tcBorders>
            <w:shd w:val="clear" w:color="auto" w:fill="auto"/>
            <w:vAlign w:val="center"/>
          </w:tcPr>
          <w:p w14:paraId="6C63005C" w14:textId="77777777" w:rsidR="00DE6DA4" w:rsidRPr="00AD180D" w:rsidRDefault="001E2383" w:rsidP="00856D30">
            <w:pPr>
              <w:spacing w:after="0"/>
              <w:rPr>
                <w:rFonts w:asciiTheme="majorHAnsi" w:hAnsiTheme="majorHAnsi"/>
                <w:i/>
                <w:sz w:val="20"/>
                <w:szCs w:val="20"/>
              </w:rPr>
            </w:pPr>
            <w:r w:rsidRPr="00AD180D">
              <w:rPr>
                <w:rFonts w:asciiTheme="majorHAnsi" w:hAnsiTheme="majorHAnsi"/>
                <w:sz w:val="20"/>
                <w:szCs w:val="20"/>
              </w:rPr>
              <w:t>Karlik malutki</w:t>
            </w:r>
          </w:p>
        </w:tc>
        <w:tc>
          <w:tcPr>
            <w:tcW w:w="1418" w:type="dxa"/>
            <w:tcBorders>
              <w:left w:val="single" w:sz="4" w:space="0" w:color="000000"/>
              <w:bottom w:val="single" w:sz="4" w:space="0" w:color="000000"/>
            </w:tcBorders>
            <w:shd w:val="clear" w:color="auto" w:fill="auto"/>
            <w:vAlign w:val="center"/>
          </w:tcPr>
          <w:p w14:paraId="2D11BC37" w14:textId="77777777" w:rsidR="00DE6DA4" w:rsidRPr="00AD180D" w:rsidRDefault="001E2383" w:rsidP="00856D30">
            <w:pPr>
              <w:spacing w:after="0"/>
              <w:rPr>
                <w:rFonts w:asciiTheme="majorHAnsi" w:hAnsiTheme="majorHAnsi"/>
                <w:sz w:val="20"/>
                <w:szCs w:val="20"/>
              </w:rPr>
            </w:pPr>
            <w:r w:rsidRPr="00AD180D">
              <w:rPr>
                <w:rFonts w:asciiTheme="majorHAnsi" w:hAnsiTheme="majorHAnsi"/>
                <w:i/>
                <w:sz w:val="20"/>
                <w:szCs w:val="20"/>
              </w:rPr>
              <w:t>Pipistrellus pipistrellus</w:t>
            </w:r>
          </w:p>
        </w:tc>
        <w:tc>
          <w:tcPr>
            <w:tcW w:w="1201" w:type="dxa"/>
            <w:tcBorders>
              <w:left w:val="single" w:sz="4" w:space="0" w:color="000000"/>
              <w:bottom w:val="single" w:sz="4" w:space="0" w:color="000000"/>
            </w:tcBorders>
            <w:shd w:val="clear" w:color="auto" w:fill="auto"/>
            <w:vAlign w:val="center"/>
          </w:tcPr>
          <w:p w14:paraId="1C6E47F3"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left w:val="single" w:sz="4" w:space="0" w:color="000000"/>
              <w:bottom w:val="single" w:sz="4" w:space="0" w:color="000000"/>
            </w:tcBorders>
            <w:shd w:val="clear" w:color="auto" w:fill="auto"/>
            <w:vAlign w:val="center"/>
          </w:tcPr>
          <w:p w14:paraId="4DCAF112"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w:t>
            </w:r>
          </w:p>
        </w:tc>
        <w:tc>
          <w:tcPr>
            <w:tcW w:w="1342" w:type="dxa"/>
            <w:tcBorders>
              <w:left w:val="single" w:sz="4" w:space="0" w:color="000000"/>
              <w:bottom w:val="single" w:sz="4" w:space="0" w:color="000000"/>
            </w:tcBorders>
            <w:shd w:val="clear" w:color="auto" w:fill="auto"/>
            <w:vAlign w:val="center"/>
          </w:tcPr>
          <w:p w14:paraId="7D8F176D"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IV</w:t>
            </w:r>
          </w:p>
        </w:tc>
        <w:tc>
          <w:tcPr>
            <w:tcW w:w="3144" w:type="dxa"/>
            <w:tcBorders>
              <w:left w:val="single" w:sz="4" w:space="0" w:color="000000"/>
              <w:bottom w:val="single" w:sz="4" w:space="0" w:color="000000"/>
              <w:right w:val="single" w:sz="4" w:space="0" w:color="000000"/>
            </w:tcBorders>
            <w:shd w:val="clear" w:color="auto" w:fill="auto"/>
            <w:vAlign w:val="center"/>
          </w:tcPr>
          <w:p w14:paraId="7582B345" w14:textId="77777777" w:rsidR="00DE6DA4" w:rsidRPr="00AD180D" w:rsidRDefault="001E2383" w:rsidP="00856D30">
            <w:pPr>
              <w:spacing w:after="0"/>
              <w:jc w:val="left"/>
              <w:rPr>
                <w:rFonts w:asciiTheme="majorHAnsi" w:hAnsiTheme="majorHAnsi"/>
                <w:sz w:val="20"/>
                <w:szCs w:val="20"/>
              </w:rPr>
            </w:pPr>
            <w:r w:rsidRPr="00AD180D">
              <w:rPr>
                <w:rFonts w:asciiTheme="majorHAnsi" w:hAnsiTheme="majorHAnsi"/>
                <w:sz w:val="20"/>
                <w:szCs w:val="20"/>
              </w:rPr>
              <w:t xml:space="preserve">Liczny w różnych siedliskach podczas całego sezonu obserwacyjnego </w:t>
            </w:r>
          </w:p>
        </w:tc>
      </w:tr>
      <w:tr w:rsidR="00DE6DA4" w:rsidRPr="00AD180D" w14:paraId="708020B2" w14:textId="77777777" w:rsidTr="00856D30">
        <w:trPr>
          <w:trHeight w:val="680"/>
        </w:trPr>
        <w:tc>
          <w:tcPr>
            <w:tcW w:w="563" w:type="dxa"/>
            <w:tcBorders>
              <w:left w:val="single" w:sz="4" w:space="0" w:color="000000"/>
              <w:bottom w:val="single" w:sz="4" w:space="0" w:color="000000"/>
            </w:tcBorders>
            <w:shd w:val="clear" w:color="auto" w:fill="auto"/>
            <w:vAlign w:val="center"/>
          </w:tcPr>
          <w:p w14:paraId="36FF5D4C" w14:textId="77777777" w:rsidR="00DE6DA4" w:rsidRPr="00AD180D" w:rsidRDefault="001E2383" w:rsidP="00856D30">
            <w:pPr>
              <w:spacing w:after="0"/>
              <w:rPr>
                <w:rFonts w:asciiTheme="majorHAnsi" w:hAnsiTheme="majorHAnsi"/>
                <w:sz w:val="20"/>
                <w:szCs w:val="20"/>
              </w:rPr>
            </w:pPr>
            <w:r w:rsidRPr="00AD180D">
              <w:rPr>
                <w:rFonts w:asciiTheme="majorHAnsi" w:hAnsiTheme="majorHAnsi"/>
                <w:sz w:val="20"/>
                <w:szCs w:val="20"/>
              </w:rPr>
              <w:t>6</w:t>
            </w:r>
          </w:p>
        </w:tc>
        <w:tc>
          <w:tcPr>
            <w:tcW w:w="1407" w:type="dxa"/>
            <w:tcBorders>
              <w:left w:val="single" w:sz="4" w:space="0" w:color="000000"/>
              <w:bottom w:val="single" w:sz="4" w:space="0" w:color="000000"/>
            </w:tcBorders>
            <w:shd w:val="clear" w:color="auto" w:fill="auto"/>
            <w:vAlign w:val="center"/>
          </w:tcPr>
          <w:p w14:paraId="7DAB0E2A" w14:textId="77777777" w:rsidR="00DE6DA4" w:rsidRPr="00AD180D" w:rsidRDefault="001E2383" w:rsidP="00856D30">
            <w:pPr>
              <w:spacing w:after="0"/>
              <w:rPr>
                <w:rFonts w:asciiTheme="majorHAnsi" w:hAnsiTheme="majorHAnsi"/>
                <w:i/>
                <w:sz w:val="20"/>
                <w:szCs w:val="20"/>
              </w:rPr>
            </w:pPr>
            <w:r w:rsidRPr="00AD180D">
              <w:rPr>
                <w:rFonts w:asciiTheme="majorHAnsi" w:hAnsiTheme="majorHAnsi"/>
                <w:sz w:val="20"/>
                <w:szCs w:val="20"/>
              </w:rPr>
              <w:t>Karlik większy</w:t>
            </w:r>
          </w:p>
        </w:tc>
        <w:tc>
          <w:tcPr>
            <w:tcW w:w="1418" w:type="dxa"/>
            <w:tcBorders>
              <w:left w:val="single" w:sz="4" w:space="0" w:color="000000"/>
              <w:bottom w:val="single" w:sz="4" w:space="0" w:color="000000"/>
            </w:tcBorders>
            <w:shd w:val="clear" w:color="auto" w:fill="auto"/>
            <w:vAlign w:val="center"/>
          </w:tcPr>
          <w:p w14:paraId="264B4E21" w14:textId="77777777" w:rsidR="00DE6DA4" w:rsidRPr="00AD180D" w:rsidRDefault="001E2383" w:rsidP="00856D30">
            <w:pPr>
              <w:spacing w:after="0"/>
              <w:rPr>
                <w:rFonts w:asciiTheme="majorHAnsi" w:hAnsiTheme="majorHAnsi"/>
                <w:sz w:val="20"/>
                <w:szCs w:val="20"/>
              </w:rPr>
            </w:pPr>
            <w:r w:rsidRPr="00AD180D">
              <w:rPr>
                <w:rFonts w:asciiTheme="majorHAnsi" w:hAnsiTheme="majorHAnsi"/>
                <w:i/>
                <w:sz w:val="20"/>
                <w:szCs w:val="20"/>
              </w:rPr>
              <w:t>Pipistrellus nathusii</w:t>
            </w:r>
          </w:p>
        </w:tc>
        <w:tc>
          <w:tcPr>
            <w:tcW w:w="1201" w:type="dxa"/>
            <w:tcBorders>
              <w:left w:val="single" w:sz="4" w:space="0" w:color="000000"/>
              <w:bottom w:val="single" w:sz="4" w:space="0" w:color="000000"/>
            </w:tcBorders>
            <w:shd w:val="clear" w:color="auto" w:fill="auto"/>
            <w:vAlign w:val="center"/>
          </w:tcPr>
          <w:p w14:paraId="32011EFB"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left w:val="single" w:sz="4" w:space="0" w:color="000000"/>
              <w:bottom w:val="single" w:sz="4" w:space="0" w:color="000000"/>
            </w:tcBorders>
            <w:shd w:val="clear" w:color="auto" w:fill="auto"/>
            <w:vAlign w:val="center"/>
          </w:tcPr>
          <w:p w14:paraId="700E5899"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w:t>
            </w:r>
          </w:p>
        </w:tc>
        <w:tc>
          <w:tcPr>
            <w:tcW w:w="1342" w:type="dxa"/>
            <w:tcBorders>
              <w:left w:val="single" w:sz="4" w:space="0" w:color="000000"/>
              <w:bottom w:val="single" w:sz="4" w:space="0" w:color="000000"/>
            </w:tcBorders>
            <w:shd w:val="clear" w:color="auto" w:fill="auto"/>
            <w:vAlign w:val="center"/>
          </w:tcPr>
          <w:p w14:paraId="7169E87B"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IV</w:t>
            </w:r>
          </w:p>
        </w:tc>
        <w:tc>
          <w:tcPr>
            <w:tcW w:w="3144" w:type="dxa"/>
            <w:tcBorders>
              <w:left w:val="single" w:sz="4" w:space="0" w:color="000000"/>
              <w:bottom w:val="single" w:sz="4" w:space="0" w:color="000000"/>
              <w:right w:val="single" w:sz="4" w:space="0" w:color="000000"/>
            </w:tcBorders>
            <w:shd w:val="clear" w:color="auto" w:fill="auto"/>
            <w:vAlign w:val="center"/>
          </w:tcPr>
          <w:p w14:paraId="07089D1D" w14:textId="77777777" w:rsidR="00DE6DA4" w:rsidRPr="00AD180D" w:rsidRDefault="00856D30" w:rsidP="00856D30">
            <w:pPr>
              <w:spacing w:after="0"/>
              <w:jc w:val="left"/>
              <w:rPr>
                <w:rFonts w:asciiTheme="majorHAnsi" w:hAnsiTheme="majorHAnsi"/>
                <w:sz w:val="20"/>
                <w:szCs w:val="20"/>
              </w:rPr>
            </w:pPr>
            <w:r w:rsidRPr="00AD180D">
              <w:rPr>
                <w:rFonts w:asciiTheme="majorHAnsi" w:hAnsiTheme="majorHAnsi"/>
                <w:sz w:val="20"/>
                <w:szCs w:val="20"/>
              </w:rPr>
              <w:t>Umiarkowanie  li</w:t>
            </w:r>
            <w:r w:rsidR="001E2383" w:rsidRPr="00AD180D">
              <w:rPr>
                <w:rFonts w:asciiTheme="majorHAnsi" w:hAnsiTheme="majorHAnsi"/>
                <w:sz w:val="20"/>
                <w:szCs w:val="20"/>
              </w:rPr>
              <w:t>czny w różnych siedliskach podczas całego okresu obserwacyjnego</w:t>
            </w:r>
          </w:p>
        </w:tc>
      </w:tr>
      <w:tr w:rsidR="00DE6DA4" w:rsidRPr="00AD180D" w14:paraId="02894EFE" w14:textId="77777777" w:rsidTr="00856D30">
        <w:trPr>
          <w:trHeight w:val="1036"/>
        </w:trPr>
        <w:tc>
          <w:tcPr>
            <w:tcW w:w="563" w:type="dxa"/>
            <w:tcBorders>
              <w:left w:val="single" w:sz="4" w:space="0" w:color="000000"/>
              <w:bottom w:val="single" w:sz="4" w:space="0" w:color="000000"/>
            </w:tcBorders>
            <w:shd w:val="clear" w:color="auto" w:fill="auto"/>
            <w:vAlign w:val="center"/>
          </w:tcPr>
          <w:p w14:paraId="7E735195" w14:textId="77777777" w:rsidR="00DE6DA4" w:rsidRPr="00AD180D" w:rsidRDefault="001E2383" w:rsidP="00856D30">
            <w:pPr>
              <w:spacing w:after="0"/>
              <w:rPr>
                <w:rFonts w:asciiTheme="majorHAnsi" w:hAnsiTheme="majorHAnsi"/>
                <w:sz w:val="20"/>
                <w:szCs w:val="20"/>
              </w:rPr>
            </w:pPr>
            <w:r w:rsidRPr="00AD180D">
              <w:rPr>
                <w:rFonts w:asciiTheme="majorHAnsi" w:hAnsiTheme="majorHAnsi"/>
                <w:sz w:val="20"/>
                <w:szCs w:val="20"/>
              </w:rPr>
              <w:t>7</w:t>
            </w:r>
          </w:p>
        </w:tc>
        <w:tc>
          <w:tcPr>
            <w:tcW w:w="1407" w:type="dxa"/>
            <w:tcBorders>
              <w:left w:val="single" w:sz="4" w:space="0" w:color="000000"/>
              <w:bottom w:val="single" w:sz="4" w:space="0" w:color="000000"/>
            </w:tcBorders>
            <w:shd w:val="clear" w:color="auto" w:fill="auto"/>
            <w:vAlign w:val="center"/>
          </w:tcPr>
          <w:p w14:paraId="290DCA53" w14:textId="77777777" w:rsidR="00DE6DA4" w:rsidRPr="00AD180D" w:rsidRDefault="001E2383" w:rsidP="00856D30">
            <w:pPr>
              <w:spacing w:after="0"/>
              <w:rPr>
                <w:rFonts w:asciiTheme="majorHAnsi" w:hAnsiTheme="majorHAnsi"/>
                <w:i/>
                <w:sz w:val="20"/>
                <w:szCs w:val="20"/>
              </w:rPr>
            </w:pPr>
            <w:r w:rsidRPr="00AD180D">
              <w:rPr>
                <w:rFonts w:asciiTheme="majorHAnsi" w:hAnsiTheme="majorHAnsi"/>
                <w:sz w:val="20"/>
                <w:szCs w:val="20"/>
              </w:rPr>
              <w:t>Mopek zachodni</w:t>
            </w:r>
          </w:p>
        </w:tc>
        <w:tc>
          <w:tcPr>
            <w:tcW w:w="1418" w:type="dxa"/>
            <w:tcBorders>
              <w:left w:val="single" w:sz="4" w:space="0" w:color="000000"/>
              <w:bottom w:val="single" w:sz="4" w:space="0" w:color="000000"/>
            </w:tcBorders>
            <w:shd w:val="clear" w:color="auto" w:fill="auto"/>
            <w:vAlign w:val="center"/>
          </w:tcPr>
          <w:p w14:paraId="11179C1C" w14:textId="77777777" w:rsidR="00DE6DA4" w:rsidRPr="00AD180D" w:rsidRDefault="001E2383" w:rsidP="00856D30">
            <w:pPr>
              <w:spacing w:after="0"/>
              <w:rPr>
                <w:rFonts w:asciiTheme="majorHAnsi" w:hAnsiTheme="majorHAnsi"/>
                <w:sz w:val="20"/>
                <w:szCs w:val="20"/>
              </w:rPr>
            </w:pPr>
            <w:r w:rsidRPr="00AD180D">
              <w:rPr>
                <w:rFonts w:asciiTheme="majorHAnsi" w:hAnsiTheme="majorHAnsi"/>
                <w:i/>
                <w:sz w:val="20"/>
                <w:szCs w:val="20"/>
              </w:rPr>
              <w:t>Barbastella barbastellus</w:t>
            </w:r>
          </w:p>
        </w:tc>
        <w:tc>
          <w:tcPr>
            <w:tcW w:w="1201" w:type="dxa"/>
            <w:tcBorders>
              <w:left w:val="single" w:sz="4" w:space="0" w:color="000000"/>
              <w:bottom w:val="single" w:sz="4" w:space="0" w:color="000000"/>
            </w:tcBorders>
            <w:shd w:val="clear" w:color="auto" w:fill="auto"/>
            <w:vAlign w:val="center"/>
          </w:tcPr>
          <w:p w14:paraId="51CC9C5D"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left w:val="single" w:sz="4" w:space="0" w:color="000000"/>
              <w:bottom w:val="single" w:sz="4" w:space="0" w:color="000000"/>
            </w:tcBorders>
            <w:shd w:val="clear" w:color="auto" w:fill="auto"/>
            <w:vAlign w:val="center"/>
          </w:tcPr>
          <w:p w14:paraId="31976C7C"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DD</w:t>
            </w:r>
          </w:p>
        </w:tc>
        <w:tc>
          <w:tcPr>
            <w:tcW w:w="1342" w:type="dxa"/>
            <w:tcBorders>
              <w:left w:val="single" w:sz="4" w:space="0" w:color="000000"/>
              <w:bottom w:val="single" w:sz="4" w:space="0" w:color="000000"/>
            </w:tcBorders>
            <w:shd w:val="clear" w:color="auto" w:fill="auto"/>
            <w:vAlign w:val="center"/>
          </w:tcPr>
          <w:p w14:paraId="19299C94"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II, IV</w:t>
            </w:r>
          </w:p>
        </w:tc>
        <w:tc>
          <w:tcPr>
            <w:tcW w:w="3144" w:type="dxa"/>
            <w:tcBorders>
              <w:left w:val="single" w:sz="4" w:space="0" w:color="000000"/>
              <w:bottom w:val="single" w:sz="4" w:space="0" w:color="000000"/>
              <w:right w:val="single" w:sz="4" w:space="0" w:color="000000"/>
            </w:tcBorders>
            <w:shd w:val="clear" w:color="auto" w:fill="auto"/>
            <w:vAlign w:val="center"/>
          </w:tcPr>
          <w:p w14:paraId="6C6890D6" w14:textId="77777777" w:rsidR="00DE6DA4" w:rsidRPr="00AD180D" w:rsidRDefault="001E2383" w:rsidP="00856D30">
            <w:pPr>
              <w:spacing w:after="0"/>
              <w:jc w:val="left"/>
              <w:rPr>
                <w:rFonts w:asciiTheme="majorHAnsi" w:hAnsiTheme="majorHAnsi"/>
                <w:sz w:val="20"/>
                <w:szCs w:val="20"/>
              </w:rPr>
            </w:pPr>
            <w:r w:rsidRPr="00AD180D">
              <w:rPr>
                <w:rFonts w:asciiTheme="majorHAnsi" w:hAnsiTheme="majorHAnsi"/>
                <w:sz w:val="20"/>
                <w:szCs w:val="20"/>
              </w:rPr>
              <w:t>Umiarkowanie liczny, odnotowany często w siedliskach leśnych, lasach liściastych i w sąsiedztw</w:t>
            </w:r>
            <w:r w:rsidR="00856D30" w:rsidRPr="00AD180D">
              <w:rPr>
                <w:rFonts w:asciiTheme="majorHAnsi" w:hAnsiTheme="majorHAnsi"/>
                <w:sz w:val="20"/>
                <w:szCs w:val="20"/>
              </w:rPr>
              <w:t>ie cieków i zbiorników wodnych</w:t>
            </w:r>
          </w:p>
        </w:tc>
      </w:tr>
      <w:tr w:rsidR="00DE6DA4" w:rsidRPr="00AD180D" w14:paraId="212A08E5" w14:textId="77777777" w:rsidTr="00856D30">
        <w:trPr>
          <w:trHeight w:val="740"/>
        </w:trPr>
        <w:tc>
          <w:tcPr>
            <w:tcW w:w="563" w:type="dxa"/>
            <w:tcBorders>
              <w:left w:val="single" w:sz="4" w:space="0" w:color="000000"/>
              <w:bottom w:val="single" w:sz="4" w:space="0" w:color="000000"/>
            </w:tcBorders>
            <w:shd w:val="clear" w:color="auto" w:fill="auto"/>
            <w:vAlign w:val="center"/>
          </w:tcPr>
          <w:p w14:paraId="68A81374" w14:textId="77777777" w:rsidR="00DE6DA4" w:rsidRPr="00AD180D" w:rsidRDefault="001E2383" w:rsidP="00856D30">
            <w:pPr>
              <w:spacing w:after="0"/>
              <w:rPr>
                <w:rFonts w:asciiTheme="majorHAnsi" w:hAnsiTheme="majorHAnsi"/>
                <w:sz w:val="20"/>
                <w:szCs w:val="20"/>
              </w:rPr>
            </w:pPr>
            <w:r w:rsidRPr="00AD180D">
              <w:rPr>
                <w:rFonts w:asciiTheme="majorHAnsi" w:hAnsiTheme="majorHAnsi"/>
                <w:sz w:val="20"/>
                <w:szCs w:val="20"/>
              </w:rPr>
              <w:t>8</w:t>
            </w:r>
          </w:p>
        </w:tc>
        <w:tc>
          <w:tcPr>
            <w:tcW w:w="1407" w:type="dxa"/>
            <w:tcBorders>
              <w:left w:val="single" w:sz="4" w:space="0" w:color="000000"/>
              <w:bottom w:val="single" w:sz="4" w:space="0" w:color="000000"/>
            </w:tcBorders>
            <w:shd w:val="clear" w:color="auto" w:fill="auto"/>
            <w:vAlign w:val="center"/>
          </w:tcPr>
          <w:p w14:paraId="12FF374A" w14:textId="77777777" w:rsidR="00DE6DA4" w:rsidRPr="00AD180D" w:rsidRDefault="001E2383" w:rsidP="00856D30">
            <w:pPr>
              <w:spacing w:after="0"/>
              <w:rPr>
                <w:rFonts w:asciiTheme="majorHAnsi" w:hAnsiTheme="majorHAnsi"/>
                <w:i/>
                <w:sz w:val="20"/>
                <w:szCs w:val="20"/>
              </w:rPr>
            </w:pPr>
            <w:r w:rsidRPr="00AD180D">
              <w:rPr>
                <w:rFonts w:asciiTheme="majorHAnsi" w:hAnsiTheme="majorHAnsi"/>
                <w:sz w:val="20"/>
                <w:szCs w:val="20"/>
              </w:rPr>
              <w:t>Mroczek pozłocisty</w:t>
            </w:r>
          </w:p>
        </w:tc>
        <w:tc>
          <w:tcPr>
            <w:tcW w:w="1418" w:type="dxa"/>
            <w:tcBorders>
              <w:left w:val="single" w:sz="4" w:space="0" w:color="000000"/>
              <w:bottom w:val="single" w:sz="4" w:space="0" w:color="000000"/>
            </w:tcBorders>
            <w:shd w:val="clear" w:color="auto" w:fill="auto"/>
            <w:vAlign w:val="center"/>
          </w:tcPr>
          <w:p w14:paraId="63F8DCCF" w14:textId="77777777" w:rsidR="00DE6DA4" w:rsidRPr="00AD180D" w:rsidRDefault="001E2383" w:rsidP="00856D30">
            <w:pPr>
              <w:spacing w:after="0"/>
              <w:rPr>
                <w:rFonts w:asciiTheme="majorHAnsi" w:hAnsiTheme="majorHAnsi"/>
                <w:sz w:val="20"/>
                <w:szCs w:val="20"/>
              </w:rPr>
            </w:pPr>
            <w:r w:rsidRPr="00AD180D">
              <w:rPr>
                <w:rFonts w:asciiTheme="majorHAnsi" w:hAnsiTheme="majorHAnsi"/>
                <w:i/>
                <w:sz w:val="20"/>
                <w:szCs w:val="20"/>
              </w:rPr>
              <w:t>Eptesicus nilssonii</w:t>
            </w:r>
          </w:p>
        </w:tc>
        <w:tc>
          <w:tcPr>
            <w:tcW w:w="1201" w:type="dxa"/>
            <w:tcBorders>
              <w:left w:val="single" w:sz="4" w:space="0" w:color="000000"/>
              <w:bottom w:val="single" w:sz="4" w:space="0" w:color="000000"/>
            </w:tcBorders>
            <w:shd w:val="clear" w:color="auto" w:fill="auto"/>
            <w:vAlign w:val="center"/>
          </w:tcPr>
          <w:p w14:paraId="5D3BE39D"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left w:val="single" w:sz="4" w:space="0" w:color="000000"/>
              <w:bottom w:val="single" w:sz="4" w:space="0" w:color="000000"/>
            </w:tcBorders>
            <w:shd w:val="clear" w:color="auto" w:fill="auto"/>
            <w:vAlign w:val="center"/>
          </w:tcPr>
          <w:p w14:paraId="5D97E5E2"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NT</w:t>
            </w:r>
          </w:p>
        </w:tc>
        <w:tc>
          <w:tcPr>
            <w:tcW w:w="1342" w:type="dxa"/>
            <w:tcBorders>
              <w:left w:val="single" w:sz="4" w:space="0" w:color="000000"/>
              <w:bottom w:val="single" w:sz="4" w:space="0" w:color="000000"/>
            </w:tcBorders>
            <w:shd w:val="clear" w:color="auto" w:fill="auto"/>
            <w:vAlign w:val="center"/>
          </w:tcPr>
          <w:p w14:paraId="275B05DD"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IV</w:t>
            </w:r>
          </w:p>
        </w:tc>
        <w:tc>
          <w:tcPr>
            <w:tcW w:w="3144" w:type="dxa"/>
            <w:tcBorders>
              <w:left w:val="single" w:sz="4" w:space="0" w:color="000000"/>
              <w:bottom w:val="single" w:sz="4" w:space="0" w:color="000000"/>
              <w:right w:val="single" w:sz="4" w:space="0" w:color="000000"/>
            </w:tcBorders>
            <w:shd w:val="clear" w:color="auto" w:fill="auto"/>
            <w:vAlign w:val="center"/>
          </w:tcPr>
          <w:p w14:paraId="69FCC54D" w14:textId="77777777" w:rsidR="00DE6DA4" w:rsidRPr="00AD180D" w:rsidRDefault="001E2383" w:rsidP="00856D30">
            <w:pPr>
              <w:spacing w:after="0"/>
              <w:jc w:val="left"/>
              <w:rPr>
                <w:rFonts w:asciiTheme="majorHAnsi" w:hAnsiTheme="majorHAnsi"/>
                <w:sz w:val="20"/>
                <w:szCs w:val="20"/>
              </w:rPr>
            </w:pPr>
            <w:r w:rsidRPr="00AD180D">
              <w:rPr>
                <w:rFonts w:asciiTheme="majorHAnsi" w:hAnsiTheme="majorHAnsi"/>
                <w:sz w:val="20"/>
                <w:szCs w:val="20"/>
              </w:rPr>
              <w:t>Nieliczny, stwierdzony na kilku stanowiskach w strefach ekotonu leśno-polnego</w:t>
            </w:r>
          </w:p>
        </w:tc>
      </w:tr>
      <w:tr w:rsidR="00DE6DA4" w:rsidRPr="00AD180D" w14:paraId="7211FB4D" w14:textId="77777777" w:rsidTr="00856D30">
        <w:trPr>
          <w:trHeight w:val="1860"/>
        </w:trPr>
        <w:tc>
          <w:tcPr>
            <w:tcW w:w="563" w:type="dxa"/>
            <w:tcBorders>
              <w:left w:val="single" w:sz="4" w:space="0" w:color="000000"/>
              <w:bottom w:val="single" w:sz="4" w:space="0" w:color="000000"/>
            </w:tcBorders>
            <w:shd w:val="clear" w:color="auto" w:fill="auto"/>
            <w:vAlign w:val="center"/>
          </w:tcPr>
          <w:p w14:paraId="64A3FE93" w14:textId="77777777" w:rsidR="00DE6DA4" w:rsidRPr="00AD180D" w:rsidRDefault="001E2383" w:rsidP="00856D30">
            <w:pPr>
              <w:tabs>
                <w:tab w:val="left" w:pos="6000"/>
              </w:tabs>
              <w:spacing w:after="0"/>
              <w:rPr>
                <w:rFonts w:asciiTheme="majorHAnsi" w:hAnsiTheme="majorHAnsi"/>
                <w:sz w:val="20"/>
                <w:szCs w:val="20"/>
              </w:rPr>
            </w:pPr>
            <w:r w:rsidRPr="00AD180D">
              <w:rPr>
                <w:rFonts w:asciiTheme="majorHAnsi" w:hAnsiTheme="majorHAnsi"/>
                <w:sz w:val="20"/>
                <w:szCs w:val="20"/>
              </w:rPr>
              <w:t>9</w:t>
            </w:r>
          </w:p>
        </w:tc>
        <w:tc>
          <w:tcPr>
            <w:tcW w:w="1407" w:type="dxa"/>
            <w:tcBorders>
              <w:left w:val="single" w:sz="4" w:space="0" w:color="000000"/>
              <w:bottom w:val="single" w:sz="4" w:space="0" w:color="000000"/>
            </w:tcBorders>
            <w:shd w:val="clear" w:color="auto" w:fill="auto"/>
            <w:vAlign w:val="center"/>
          </w:tcPr>
          <w:p w14:paraId="026A2EE3" w14:textId="77777777" w:rsidR="00DE6DA4" w:rsidRPr="00AD180D" w:rsidRDefault="001E2383" w:rsidP="00856D30">
            <w:pPr>
              <w:tabs>
                <w:tab w:val="left" w:pos="6000"/>
              </w:tabs>
              <w:spacing w:after="0"/>
              <w:rPr>
                <w:rFonts w:asciiTheme="majorHAnsi" w:hAnsiTheme="majorHAnsi"/>
                <w:i/>
                <w:sz w:val="20"/>
                <w:szCs w:val="20"/>
              </w:rPr>
            </w:pPr>
            <w:r w:rsidRPr="00AD180D">
              <w:rPr>
                <w:rFonts w:asciiTheme="majorHAnsi" w:hAnsiTheme="majorHAnsi"/>
                <w:sz w:val="20"/>
                <w:szCs w:val="20"/>
              </w:rPr>
              <w:t>Mroczek późny</w:t>
            </w:r>
          </w:p>
        </w:tc>
        <w:tc>
          <w:tcPr>
            <w:tcW w:w="1418" w:type="dxa"/>
            <w:tcBorders>
              <w:left w:val="single" w:sz="4" w:space="0" w:color="000000"/>
              <w:bottom w:val="single" w:sz="4" w:space="0" w:color="000000"/>
            </w:tcBorders>
            <w:shd w:val="clear" w:color="auto" w:fill="auto"/>
            <w:vAlign w:val="center"/>
          </w:tcPr>
          <w:p w14:paraId="3E957A01" w14:textId="77777777" w:rsidR="00DE6DA4" w:rsidRPr="00AD180D" w:rsidRDefault="001E2383" w:rsidP="00856D30">
            <w:pPr>
              <w:tabs>
                <w:tab w:val="left" w:pos="6000"/>
              </w:tabs>
              <w:spacing w:after="0"/>
              <w:rPr>
                <w:rFonts w:asciiTheme="majorHAnsi" w:hAnsiTheme="majorHAnsi"/>
                <w:sz w:val="20"/>
                <w:szCs w:val="20"/>
              </w:rPr>
            </w:pPr>
            <w:r w:rsidRPr="00AD180D">
              <w:rPr>
                <w:rFonts w:asciiTheme="majorHAnsi" w:hAnsiTheme="majorHAnsi"/>
                <w:i/>
                <w:sz w:val="20"/>
                <w:szCs w:val="20"/>
              </w:rPr>
              <w:t>Eptesicus serotinus</w:t>
            </w:r>
          </w:p>
        </w:tc>
        <w:tc>
          <w:tcPr>
            <w:tcW w:w="1201" w:type="dxa"/>
            <w:tcBorders>
              <w:left w:val="single" w:sz="4" w:space="0" w:color="000000"/>
              <w:bottom w:val="single" w:sz="4" w:space="0" w:color="000000"/>
            </w:tcBorders>
            <w:shd w:val="clear" w:color="auto" w:fill="auto"/>
            <w:vAlign w:val="center"/>
          </w:tcPr>
          <w:p w14:paraId="07765368" w14:textId="77777777" w:rsidR="00DE6DA4" w:rsidRPr="00AD180D" w:rsidRDefault="001E2383" w:rsidP="00856D30">
            <w:pPr>
              <w:tabs>
                <w:tab w:val="left" w:pos="6000"/>
              </w:tabs>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left w:val="single" w:sz="4" w:space="0" w:color="000000"/>
              <w:bottom w:val="single" w:sz="4" w:space="0" w:color="000000"/>
            </w:tcBorders>
            <w:shd w:val="clear" w:color="auto" w:fill="auto"/>
            <w:vAlign w:val="center"/>
          </w:tcPr>
          <w:p w14:paraId="616A7B7F" w14:textId="77777777" w:rsidR="00DE6DA4" w:rsidRPr="00AD180D" w:rsidRDefault="001E2383" w:rsidP="00856D30">
            <w:pPr>
              <w:tabs>
                <w:tab w:val="left" w:pos="6000"/>
              </w:tabs>
              <w:spacing w:after="0"/>
              <w:jc w:val="center"/>
              <w:rPr>
                <w:rFonts w:asciiTheme="majorHAnsi" w:hAnsiTheme="majorHAnsi"/>
                <w:sz w:val="20"/>
                <w:szCs w:val="20"/>
              </w:rPr>
            </w:pPr>
            <w:r w:rsidRPr="00AD180D">
              <w:rPr>
                <w:rFonts w:asciiTheme="majorHAnsi" w:hAnsiTheme="majorHAnsi"/>
                <w:sz w:val="20"/>
                <w:szCs w:val="20"/>
              </w:rPr>
              <w:t>-</w:t>
            </w:r>
          </w:p>
        </w:tc>
        <w:tc>
          <w:tcPr>
            <w:tcW w:w="1342" w:type="dxa"/>
            <w:tcBorders>
              <w:left w:val="single" w:sz="4" w:space="0" w:color="000000"/>
              <w:bottom w:val="single" w:sz="4" w:space="0" w:color="000000"/>
            </w:tcBorders>
            <w:shd w:val="clear" w:color="auto" w:fill="auto"/>
            <w:vAlign w:val="center"/>
          </w:tcPr>
          <w:p w14:paraId="4D109240" w14:textId="77777777" w:rsidR="00DE6DA4" w:rsidRPr="00AD180D" w:rsidRDefault="001E2383" w:rsidP="00856D30">
            <w:pPr>
              <w:tabs>
                <w:tab w:val="left" w:pos="6000"/>
              </w:tabs>
              <w:spacing w:after="0"/>
              <w:jc w:val="center"/>
              <w:rPr>
                <w:rFonts w:asciiTheme="majorHAnsi" w:hAnsiTheme="majorHAnsi"/>
                <w:sz w:val="20"/>
                <w:szCs w:val="20"/>
              </w:rPr>
            </w:pPr>
            <w:r w:rsidRPr="00AD180D">
              <w:rPr>
                <w:rFonts w:asciiTheme="majorHAnsi" w:hAnsiTheme="majorHAnsi"/>
                <w:sz w:val="20"/>
                <w:szCs w:val="20"/>
              </w:rPr>
              <w:t>IV</w:t>
            </w:r>
          </w:p>
        </w:tc>
        <w:tc>
          <w:tcPr>
            <w:tcW w:w="3144" w:type="dxa"/>
            <w:tcBorders>
              <w:left w:val="single" w:sz="4" w:space="0" w:color="000000"/>
              <w:bottom w:val="single" w:sz="4" w:space="0" w:color="000000"/>
              <w:right w:val="single" w:sz="4" w:space="0" w:color="000000"/>
            </w:tcBorders>
            <w:shd w:val="clear" w:color="auto" w:fill="auto"/>
            <w:vAlign w:val="center"/>
          </w:tcPr>
          <w:p w14:paraId="0FC7764C" w14:textId="77777777" w:rsidR="00DE6DA4" w:rsidRPr="00AD180D" w:rsidRDefault="00856D30" w:rsidP="00856D30">
            <w:pPr>
              <w:tabs>
                <w:tab w:val="left" w:pos="6000"/>
              </w:tabs>
              <w:spacing w:after="0"/>
              <w:jc w:val="left"/>
              <w:rPr>
                <w:rFonts w:asciiTheme="majorHAnsi" w:hAnsiTheme="majorHAnsi"/>
                <w:sz w:val="20"/>
                <w:szCs w:val="20"/>
              </w:rPr>
            </w:pPr>
            <w:r w:rsidRPr="00AD180D">
              <w:rPr>
                <w:rFonts w:asciiTheme="majorHAnsi" w:hAnsiTheme="majorHAnsi"/>
                <w:sz w:val="20"/>
                <w:szCs w:val="20"/>
              </w:rPr>
              <w:t>Umiarkowanie liczny</w:t>
            </w:r>
            <w:r w:rsidR="001E2383" w:rsidRPr="00AD180D">
              <w:rPr>
                <w:rFonts w:asciiTheme="majorHAnsi" w:hAnsiTheme="majorHAnsi"/>
                <w:sz w:val="20"/>
                <w:szCs w:val="20"/>
              </w:rPr>
              <w:t>, stwierdzany na całej długości planowanego przedsięwzięcia, szczególnie często stwierdzany w strefach ekotonu leśno-polnego w niedalekim sąsiedztwie obszarów zabudowanych</w:t>
            </w:r>
          </w:p>
        </w:tc>
      </w:tr>
      <w:tr w:rsidR="00DE6DA4" w:rsidRPr="00AD180D" w14:paraId="11F9B8A3" w14:textId="77777777" w:rsidTr="00856D30">
        <w:trPr>
          <w:trHeight w:val="1080"/>
        </w:trPr>
        <w:tc>
          <w:tcPr>
            <w:tcW w:w="563" w:type="dxa"/>
            <w:tcBorders>
              <w:left w:val="single" w:sz="4" w:space="0" w:color="000000"/>
              <w:bottom w:val="single" w:sz="4" w:space="0" w:color="000000"/>
            </w:tcBorders>
            <w:shd w:val="clear" w:color="auto" w:fill="auto"/>
            <w:vAlign w:val="center"/>
          </w:tcPr>
          <w:p w14:paraId="36E2B3EE" w14:textId="77777777" w:rsidR="00DE6DA4" w:rsidRPr="00AD180D" w:rsidRDefault="00856D30" w:rsidP="00856D30">
            <w:pPr>
              <w:spacing w:after="0"/>
              <w:rPr>
                <w:rFonts w:asciiTheme="majorHAnsi" w:hAnsiTheme="majorHAnsi"/>
                <w:sz w:val="20"/>
                <w:szCs w:val="20"/>
              </w:rPr>
            </w:pPr>
            <w:r w:rsidRPr="00AD180D">
              <w:rPr>
                <w:rFonts w:asciiTheme="majorHAnsi" w:hAnsiTheme="majorHAnsi"/>
                <w:sz w:val="20"/>
                <w:szCs w:val="20"/>
              </w:rPr>
              <w:lastRenderedPageBreak/>
              <w:t>10</w:t>
            </w:r>
          </w:p>
        </w:tc>
        <w:tc>
          <w:tcPr>
            <w:tcW w:w="1407" w:type="dxa"/>
            <w:tcBorders>
              <w:left w:val="single" w:sz="4" w:space="0" w:color="000000"/>
              <w:bottom w:val="single" w:sz="4" w:space="0" w:color="000000"/>
            </w:tcBorders>
            <w:shd w:val="clear" w:color="auto" w:fill="auto"/>
            <w:vAlign w:val="center"/>
          </w:tcPr>
          <w:p w14:paraId="321D8E26" w14:textId="77777777" w:rsidR="00DE6DA4" w:rsidRPr="00AD180D" w:rsidRDefault="001E2383" w:rsidP="00856D30">
            <w:pPr>
              <w:spacing w:after="0"/>
              <w:rPr>
                <w:rFonts w:asciiTheme="majorHAnsi" w:hAnsiTheme="majorHAnsi"/>
                <w:i/>
                <w:sz w:val="20"/>
                <w:szCs w:val="20"/>
              </w:rPr>
            </w:pPr>
            <w:r w:rsidRPr="00AD180D">
              <w:rPr>
                <w:rFonts w:asciiTheme="majorHAnsi" w:hAnsiTheme="majorHAnsi"/>
                <w:sz w:val="20"/>
                <w:szCs w:val="20"/>
              </w:rPr>
              <w:t>Nocek duży</w:t>
            </w:r>
          </w:p>
        </w:tc>
        <w:tc>
          <w:tcPr>
            <w:tcW w:w="1418" w:type="dxa"/>
            <w:tcBorders>
              <w:left w:val="single" w:sz="4" w:space="0" w:color="000000"/>
              <w:bottom w:val="single" w:sz="4" w:space="0" w:color="000000"/>
            </w:tcBorders>
            <w:shd w:val="clear" w:color="auto" w:fill="auto"/>
            <w:vAlign w:val="center"/>
          </w:tcPr>
          <w:p w14:paraId="32E315BB" w14:textId="77777777" w:rsidR="00DE6DA4" w:rsidRPr="00AD180D" w:rsidRDefault="001E2383" w:rsidP="00856D30">
            <w:pPr>
              <w:spacing w:after="0"/>
              <w:rPr>
                <w:rFonts w:asciiTheme="majorHAnsi" w:hAnsiTheme="majorHAnsi"/>
                <w:sz w:val="20"/>
                <w:szCs w:val="20"/>
              </w:rPr>
            </w:pPr>
            <w:r w:rsidRPr="00AD180D">
              <w:rPr>
                <w:rFonts w:asciiTheme="majorHAnsi" w:hAnsiTheme="majorHAnsi"/>
                <w:i/>
                <w:sz w:val="20"/>
                <w:szCs w:val="20"/>
              </w:rPr>
              <w:t>Myotis myotis</w:t>
            </w:r>
          </w:p>
        </w:tc>
        <w:tc>
          <w:tcPr>
            <w:tcW w:w="1201" w:type="dxa"/>
            <w:tcBorders>
              <w:left w:val="single" w:sz="4" w:space="0" w:color="000000"/>
              <w:bottom w:val="single" w:sz="4" w:space="0" w:color="000000"/>
            </w:tcBorders>
            <w:shd w:val="clear" w:color="auto" w:fill="auto"/>
            <w:vAlign w:val="center"/>
          </w:tcPr>
          <w:p w14:paraId="4CC57D2D"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left w:val="single" w:sz="4" w:space="0" w:color="000000"/>
              <w:bottom w:val="single" w:sz="4" w:space="0" w:color="000000"/>
            </w:tcBorders>
            <w:shd w:val="clear" w:color="auto" w:fill="auto"/>
            <w:vAlign w:val="center"/>
          </w:tcPr>
          <w:p w14:paraId="4F6003CF"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w:t>
            </w:r>
          </w:p>
        </w:tc>
        <w:tc>
          <w:tcPr>
            <w:tcW w:w="1342" w:type="dxa"/>
            <w:tcBorders>
              <w:left w:val="single" w:sz="4" w:space="0" w:color="000000"/>
              <w:bottom w:val="single" w:sz="4" w:space="0" w:color="000000"/>
            </w:tcBorders>
            <w:shd w:val="clear" w:color="auto" w:fill="auto"/>
            <w:vAlign w:val="center"/>
          </w:tcPr>
          <w:p w14:paraId="317EFB96" w14:textId="77777777" w:rsidR="00DE6DA4" w:rsidRPr="00AD180D" w:rsidRDefault="001E2383" w:rsidP="00856D30">
            <w:pPr>
              <w:spacing w:after="0"/>
              <w:jc w:val="center"/>
              <w:rPr>
                <w:rFonts w:asciiTheme="majorHAnsi" w:hAnsiTheme="majorHAnsi"/>
                <w:sz w:val="20"/>
                <w:szCs w:val="20"/>
              </w:rPr>
            </w:pPr>
            <w:r w:rsidRPr="00AD180D">
              <w:rPr>
                <w:rFonts w:asciiTheme="majorHAnsi" w:hAnsiTheme="majorHAnsi"/>
                <w:sz w:val="20"/>
                <w:szCs w:val="20"/>
              </w:rPr>
              <w:t>II, IV</w:t>
            </w:r>
          </w:p>
        </w:tc>
        <w:tc>
          <w:tcPr>
            <w:tcW w:w="3144" w:type="dxa"/>
            <w:tcBorders>
              <w:left w:val="single" w:sz="4" w:space="0" w:color="000000"/>
              <w:bottom w:val="single" w:sz="4" w:space="0" w:color="000000"/>
              <w:right w:val="single" w:sz="4" w:space="0" w:color="000000"/>
            </w:tcBorders>
            <w:shd w:val="clear" w:color="auto" w:fill="auto"/>
            <w:vAlign w:val="center"/>
          </w:tcPr>
          <w:p w14:paraId="6F8665BB" w14:textId="77777777" w:rsidR="00DE6DA4" w:rsidRPr="00AD180D" w:rsidRDefault="001E2383" w:rsidP="00856D30">
            <w:pPr>
              <w:spacing w:after="0"/>
              <w:jc w:val="left"/>
              <w:rPr>
                <w:rFonts w:asciiTheme="majorHAnsi" w:hAnsiTheme="majorHAnsi"/>
                <w:sz w:val="20"/>
                <w:szCs w:val="20"/>
              </w:rPr>
            </w:pPr>
            <w:r w:rsidRPr="00AD180D">
              <w:rPr>
                <w:rFonts w:asciiTheme="majorHAnsi" w:hAnsiTheme="majorHAnsi"/>
                <w:sz w:val="20"/>
                <w:szCs w:val="20"/>
              </w:rPr>
              <w:t>Umiarkowanie liczny, stwierdzany na wielu stanowiskach wzdłuż całej długości planowanego przedsięwzięcia</w:t>
            </w:r>
          </w:p>
        </w:tc>
      </w:tr>
      <w:tr w:rsidR="00856D30" w:rsidRPr="00AD180D" w14:paraId="091EDA10" w14:textId="77777777" w:rsidTr="00856D30">
        <w:trPr>
          <w:trHeight w:val="940"/>
        </w:trPr>
        <w:tc>
          <w:tcPr>
            <w:tcW w:w="563" w:type="dxa"/>
            <w:tcBorders>
              <w:left w:val="single" w:sz="4" w:space="0" w:color="000000"/>
              <w:bottom w:val="single" w:sz="4" w:space="0" w:color="000000"/>
            </w:tcBorders>
            <w:shd w:val="clear" w:color="auto" w:fill="auto"/>
            <w:vAlign w:val="center"/>
          </w:tcPr>
          <w:p w14:paraId="342D08E0" w14:textId="77777777" w:rsidR="00856D30" w:rsidRPr="00AD180D" w:rsidRDefault="00856D30" w:rsidP="00F37D08">
            <w:pPr>
              <w:spacing w:after="0"/>
              <w:rPr>
                <w:rFonts w:asciiTheme="majorHAnsi" w:hAnsiTheme="majorHAnsi"/>
                <w:sz w:val="20"/>
                <w:szCs w:val="20"/>
              </w:rPr>
            </w:pPr>
            <w:r w:rsidRPr="00AD180D">
              <w:rPr>
                <w:rFonts w:asciiTheme="majorHAnsi" w:hAnsiTheme="majorHAnsi"/>
                <w:sz w:val="20"/>
                <w:szCs w:val="20"/>
              </w:rPr>
              <w:t>11</w:t>
            </w:r>
          </w:p>
        </w:tc>
        <w:tc>
          <w:tcPr>
            <w:tcW w:w="1407" w:type="dxa"/>
            <w:tcBorders>
              <w:left w:val="single" w:sz="4" w:space="0" w:color="000000"/>
              <w:bottom w:val="single" w:sz="4" w:space="0" w:color="000000"/>
            </w:tcBorders>
            <w:shd w:val="clear" w:color="auto" w:fill="auto"/>
            <w:vAlign w:val="center"/>
          </w:tcPr>
          <w:p w14:paraId="3EBA540A" w14:textId="77777777" w:rsidR="00856D30" w:rsidRPr="00AD180D" w:rsidRDefault="00856D30" w:rsidP="00856D30">
            <w:pPr>
              <w:spacing w:after="0"/>
              <w:rPr>
                <w:rFonts w:asciiTheme="majorHAnsi" w:hAnsiTheme="majorHAnsi"/>
                <w:i/>
                <w:sz w:val="20"/>
                <w:szCs w:val="20"/>
              </w:rPr>
            </w:pPr>
            <w:r w:rsidRPr="00AD180D">
              <w:rPr>
                <w:rFonts w:asciiTheme="majorHAnsi" w:hAnsiTheme="majorHAnsi"/>
                <w:sz w:val="20"/>
                <w:szCs w:val="20"/>
              </w:rPr>
              <w:t>Nocek łydkowłosy</w:t>
            </w:r>
          </w:p>
        </w:tc>
        <w:tc>
          <w:tcPr>
            <w:tcW w:w="1418" w:type="dxa"/>
            <w:tcBorders>
              <w:left w:val="single" w:sz="4" w:space="0" w:color="000000"/>
              <w:bottom w:val="single" w:sz="4" w:space="0" w:color="000000"/>
            </w:tcBorders>
            <w:shd w:val="clear" w:color="auto" w:fill="auto"/>
            <w:vAlign w:val="center"/>
          </w:tcPr>
          <w:p w14:paraId="0D36D53C" w14:textId="77777777" w:rsidR="00856D30" w:rsidRPr="00AD180D" w:rsidRDefault="00856D30" w:rsidP="00856D30">
            <w:pPr>
              <w:spacing w:after="0"/>
              <w:rPr>
                <w:rFonts w:asciiTheme="majorHAnsi" w:hAnsiTheme="majorHAnsi"/>
                <w:sz w:val="20"/>
                <w:szCs w:val="20"/>
              </w:rPr>
            </w:pPr>
            <w:r w:rsidRPr="00AD180D">
              <w:rPr>
                <w:rFonts w:asciiTheme="majorHAnsi" w:hAnsiTheme="majorHAnsi"/>
                <w:i/>
                <w:sz w:val="20"/>
                <w:szCs w:val="20"/>
              </w:rPr>
              <w:t>Myotis dasycneme</w:t>
            </w:r>
          </w:p>
        </w:tc>
        <w:tc>
          <w:tcPr>
            <w:tcW w:w="1201" w:type="dxa"/>
            <w:tcBorders>
              <w:left w:val="single" w:sz="4" w:space="0" w:color="000000"/>
              <w:bottom w:val="single" w:sz="4" w:space="0" w:color="000000"/>
            </w:tcBorders>
            <w:shd w:val="clear" w:color="auto" w:fill="auto"/>
            <w:vAlign w:val="center"/>
          </w:tcPr>
          <w:p w14:paraId="0B9F0ADC" w14:textId="77777777" w:rsidR="00856D30" w:rsidRPr="00AD180D" w:rsidRDefault="00856D30"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left w:val="single" w:sz="4" w:space="0" w:color="000000"/>
              <w:bottom w:val="single" w:sz="4" w:space="0" w:color="000000"/>
            </w:tcBorders>
            <w:shd w:val="clear" w:color="auto" w:fill="auto"/>
            <w:vAlign w:val="center"/>
          </w:tcPr>
          <w:p w14:paraId="6F7045E7" w14:textId="77777777" w:rsidR="00856D30" w:rsidRPr="00AD180D" w:rsidRDefault="00856D30" w:rsidP="00856D30">
            <w:pPr>
              <w:spacing w:after="0"/>
              <w:jc w:val="center"/>
              <w:rPr>
                <w:rFonts w:asciiTheme="majorHAnsi" w:hAnsiTheme="majorHAnsi"/>
                <w:sz w:val="20"/>
                <w:szCs w:val="20"/>
              </w:rPr>
            </w:pPr>
            <w:r w:rsidRPr="00AD180D">
              <w:rPr>
                <w:rFonts w:asciiTheme="majorHAnsi" w:hAnsiTheme="majorHAnsi"/>
                <w:sz w:val="20"/>
                <w:szCs w:val="20"/>
              </w:rPr>
              <w:t>EN</w:t>
            </w:r>
          </w:p>
        </w:tc>
        <w:tc>
          <w:tcPr>
            <w:tcW w:w="1342" w:type="dxa"/>
            <w:tcBorders>
              <w:left w:val="single" w:sz="4" w:space="0" w:color="000000"/>
              <w:bottom w:val="single" w:sz="4" w:space="0" w:color="000000"/>
            </w:tcBorders>
            <w:shd w:val="clear" w:color="auto" w:fill="auto"/>
            <w:vAlign w:val="center"/>
          </w:tcPr>
          <w:p w14:paraId="4136A0A9" w14:textId="77777777" w:rsidR="00856D30" w:rsidRPr="00AD180D" w:rsidRDefault="00856D30" w:rsidP="00856D30">
            <w:pPr>
              <w:spacing w:after="0"/>
              <w:jc w:val="center"/>
              <w:rPr>
                <w:rFonts w:asciiTheme="majorHAnsi" w:hAnsiTheme="majorHAnsi"/>
                <w:sz w:val="20"/>
                <w:szCs w:val="20"/>
              </w:rPr>
            </w:pPr>
            <w:r w:rsidRPr="00AD180D">
              <w:rPr>
                <w:rFonts w:asciiTheme="majorHAnsi" w:hAnsiTheme="majorHAnsi"/>
                <w:sz w:val="20"/>
                <w:szCs w:val="20"/>
              </w:rPr>
              <w:t>II, IV</w:t>
            </w:r>
          </w:p>
        </w:tc>
        <w:tc>
          <w:tcPr>
            <w:tcW w:w="3144" w:type="dxa"/>
            <w:tcBorders>
              <w:left w:val="single" w:sz="4" w:space="0" w:color="000000"/>
              <w:bottom w:val="single" w:sz="4" w:space="0" w:color="000000"/>
              <w:right w:val="single" w:sz="4" w:space="0" w:color="000000"/>
            </w:tcBorders>
            <w:shd w:val="clear" w:color="auto" w:fill="auto"/>
            <w:vAlign w:val="center"/>
          </w:tcPr>
          <w:p w14:paraId="67BE430B" w14:textId="77777777" w:rsidR="00856D30" w:rsidRPr="00AD180D" w:rsidRDefault="00856D30" w:rsidP="00856D30">
            <w:pPr>
              <w:spacing w:after="0"/>
              <w:jc w:val="left"/>
              <w:rPr>
                <w:rFonts w:asciiTheme="majorHAnsi" w:hAnsiTheme="majorHAnsi"/>
                <w:sz w:val="20"/>
                <w:szCs w:val="20"/>
              </w:rPr>
            </w:pPr>
            <w:r w:rsidRPr="00AD180D">
              <w:rPr>
                <w:rFonts w:asciiTheme="majorHAnsi" w:hAnsiTheme="majorHAnsi"/>
                <w:sz w:val="20"/>
                <w:szCs w:val="20"/>
              </w:rPr>
              <w:t>Nieliczny, odnotowany na kilku stanowiskach w siedliskach dolin i zbiorników wodnych</w:t>
            </w:r>
          </w:p>
        </w:tc>
      </w:tr>
      <w:tr w:rsidR="00856D30" w:rsidRPr="00AD180D" w14:paraId="4FFE5427" w14:textId="77777777" w:rsidTr="00856D30">
        <w:trPr>
          <w:trHeight w:val="760"/>
        </w:trPr>
        <w:tc>
          <w:tcPr>
            <w:tcW w:w="563" w:type="dxa"/>
            <w:tcBorders>
              <w:left w:val="single" w:sz="4" w:space="0" w:color="000000"/>
              <w:bottom w:val="single" w:sz="4" w:space="0" w:color="000000"/>
            </w:tcBorders>
            <w:shd w:val="clear" w:color="auto" w:fill="auto"/>
            <w:vAlign w:val="center"/>
          </w:tcPr>
          <w:p w14:paraId="7FA03BD9" w14:textId="77777777" w:rsidR="00856D30" w:rsidRPr="00AD180D" w:rsidRDefault="00856D30" w:rsidP="00F37D08">
            <w:pPr>
              <w:spacing w:after="0"/>
              <w:rPr>
                <w:rFonts w:asciiTheme="majorHAnsi" w:hAnsiTheme="majorHAnsi"/>
                <w:sz w:val="20"/>
                <w:szCs w:val="20"/>
              </w:rPr>
            </w:pPr>
            <w:r w:rsidRPr="00AD180D">
              <w:rPr>
                <w:rFonts w:asciiTheme="majorHAnsi" w:hAnsiTheme="majorHAnsi"/>
                <w:sz w:val="20"/>
                <w:szCs w:val="20"/>
              </w:rPr>
              <w:t>12</w:t>
            </w:r>
          </w:p>
        </w:tc>
        <w:tc>
          <w:tcPr>
            <w:tcW w:w="1407" w:type="dxa"/>
            <w:tcBorders>
              <w:left w:val="single" w:sz="4" w:space="0" w:color="000000"/>
              <w:bottom w:val="single" w:sz="4" w:space="0" w:color="000000"/>
            </w:tcBorders>
            <w:shd w:val="clear" w:color="auto" w:fill="auto"/>
            <w:vAlign w:val="center"/>
          </w:tcPr>
          <w:p w14:paraId="41250232" w14:textId="77777777" w:rsidR="00856D30" w:rsidRPr="00AD180D" w:rsidRDefault="00856D30" w:rsidP="00856D30">
            <w:pPr>
              <w:spacing w:after="0"/>
              <w:rPr>
                <w:rFonts w:asciiTheme="majorHAnsi" w:hAnsiTheme="majorHAnsi"/>
                <w:i/>
                <w:sz w:val="20"/>
                <w:szCs w:val="20"/>
              </w:rPr>
            </w:pPr>
            <w:r w:rsidRPr="00AD180D">
              <w:rPr>
                <w:rFonts w:asciiTheme="majorHAnsi" w:hAnsiTheme="majorHAnsi"/>
                <w:sz w:val="20"/>
                <w:szCs w:val="20"/>
              </w:rPr>
              <w:t>Nocek Natterera</w:t>
            </w:r>
          </w:p>
        </w:tc>
        <w:tc>
          <w:tcPr>
            <w:tcW w:w="1418" w:type="dxa"/>
            <w:tcBorders>
              <w:left w:val="single" w:sz="4" w:space="0" w:color="000000"/>
              <w:bottom w:val="single" w:sz="4" w:space="0" w:color="000000"/>
            </w:tcBorders>
            <w:shd w:val="clear" w:color="auto" w:fill="auto"/>
            <w:vAlign w:val="center"/>
          </w:tcPr>
          <w:p w14:paraId="43D21680" w14:textId="77777777" w:rsidR="00856D30" w:rsidRPr="00AD180D" w:rsidRDefault="00856D30" w:rsidP="00856D30">
            <w:pPr>
              <w:spacing w:after="0"/>
              <w:rPr>
                <w:rFonts w:asciiTheme="majorHAnsi" w:hAnsiTheme="majorHAnsi"/>
                <w:sz w:val="20"/>
                <w:szCs w:val="20"/>
              </w:rPr>
            </w:pPr>
            <w:r w:rsidRPr="00AD180D">
              <w:rPr>
                <w:rFonts w:asciiTheme="majorHAnsi" w:hAnsiTheme="majorHAnsi"/>
                <w:i/>
                <w:sz w:val="20"/>
                <w:szCs w:val="20"/>
              </w:rPr>
              <w:t>Myotis nattereri</w:t>
            </w:r>
          </w:p>
        </w:tc>
        <w:tc>
          <w:tcPr>
            <w:tcW w:w="1201" w:type="dxa"/>
            <w:tcBorders>
              <w:left w:val="single" w:sz="4" w:space="0" w:color="000000"/>
              <w:bottom w:val="single" w:sz="4" w:space="0" w:color="000000"/>
            </w:tcBorders>
            <w:shd w:val="clear" w:color="auto" w:fill="auto"/>
            <w:vAlign w:val="center"/>
          </w:tcPr>
          <w:p w14:paraId="6DB5FA46" w14:textId="77777777" w:rsidR="00856D30" w:rsidRPr="00AD180D" w:rsidRDefault="00856D30" w:rsidP="00856D30">
            <w:pPr>
              <w:spacing w:after="0"/>
              <w:jc w:val="center"/>
              <w:rPr>
                <w:rFonts w:asciiTheme="majorHAnsi" w:hAnsiTheme="majorHAnsi"/>
                <w:sz w:val="20"/>
                <w:szCs w:val="20"/>
              </w:rPr>
            </w:pPr>
            <w:r w:rsidRPr="00AD180D">
              <w:rPr>
                <w:rFonts w:asciiTheme="majorHAnsi" w:hAnsiTheme="majorHAnsi"/>
                <w:sz w:val="20"/>
                <w:szCs w:val="20"/>
              </w:rPr>
              <w:t>ścisła</w:t>
            </w:r>
          </w:p>
        </w:tc>
        <w:tc>
          <w:tcPr>
            <w:tcW w:w="1068" w:type="dxa"/>
            <w:tcBorders>
              <w:left w:val="single" w:sz="4" w:space="0" w:color="000000"/>
              <w:bottom w:val="single" w:sz="4" w:space="0" w:color="000000"/>
            </w:tcBorders>
            <w:shd w:val="clear" w:color="auto" w:fill="auto"/>
            <w:vAlign w:val="center"/>
          </w:tcPr>
          <w:p w14:paraId="794F3E18" w14:textId="77777777" w:rsidR="00856D30" w:rsidRPr="00AD180D" w:rsidRDefault="00856D30" w:rsidP="00856D30">
            <w:pPr>
              <w:spacing w:after="0"/>
              <w:jc w:val="center"/>
              <w:rPr>
                <w:rFonts w:asciiTheme="majorHAnsi" w:hAnsiTheme="majorHAnsi"/>
                <w:sz w:val="20"/>
                <w:szCs w:val="20"/>
              </w:rPr>
            </w:pPr>
            <w:r w:rsidRPr="00AD180D">
              <w:rPr>
                <w:rFonts w:asciiTheme="majorHAnsi" w:hAnsiTheme="majorHAnsi"/>
                <w:sz w:val="20"/>
                <w:szCs w:val="20"/>
              </w:rPr>
              <w:t>-</w:t>
            </w:r>
          </w:p>
        </w:tc>
        <w:tc>
          <w:tcPr>
            <w:tcW w:w="1342" w:type="dxa"/>
            <w:tcBorders>
              <w:left w:val="single" w:sz="4" w:space="0" w:color="000000"/>
              <w:bottom w:val="single" w:sz="4" w:space="0" w:color="000000"/>
            </w:tcBorders>
            <w:shd w:val="clear" w:color="auto" w:fill="auto"/>
            <w:vAlign w:val="center"/>
          </w:tcPr>
          <w:p w14:paraId="700E29DC" w14:textId="77777777" w:rsidR="00856D30" w:rsidRPr="00AD180D" w:rsidRDefault="00856D30" w:rsidP="00856D30">
            <w:pPr>
              <w:spacing w:after="0"/>
              <w:jc w:val="center"/>
              <w:rPr>
                <w:rFonts w:asciiTheme="majorHAnsi" w:hAnsiTheme="majorHAnsi"/>
                <w:sz w:val="20"/>
                <w:szCs w:val="20"/>
              </w:rPr>
            </w:pPr>
            <w:r w:rsidRPr="00AD180D">
              <w:rPr>
                <w:rFonts w:asciiTheme="majorHAnsi" w:hAnsiTheme="majorHAnsi"/>
                <w:sz w:val="20"/>
                <w:szCs w:val="20"/>
              </w:rPr>
              <w:t>IV</w:t>
            </w:r>
          </w:p>
        </w:tc>
        <w:tc>
          <w:tcPr>
            <w:tcW w:w="3144" w:type="dxa"/>
            <w:tcBorders>
              <w:left w:val="single" w:sz="4" w:space="0" w:color="000000"/>
              <w:bottom w:val="single" w:sz="4" w:space="0" w:color="000000"/>
              <w:right w:val="single" w:sz="4" w:space="0" w:color="000000"/>
            </w:tcBorders>
            <w:shd w:val="clear" w:color="auto" w:fill="auto"/>
            <w:vAlign w:val="center"/>
          </w:tcPr>
          <w:p w14:paraId="6A68C299" w14:textId="77777777" w:rsidR="00856D30" w:rsidRPr="00AD180D" w:rsidRDefault="00856D30" w:rsidP="00856D30">
            <w:pPr>
              <w:spacing w:after="0"/>
              <w:jc w:val="left"/>
              <w:rPr>
                <w:rFonts w:asciiTheme="majorHAnsi" w:hAnsiTheme="majorHAnsi"/>
                <w:sz w:val="20"/>
                <w:szCs w:val="20"/>
              </w:rPr>
            </w:pPr>
            <w:r w:rsidRPr="00AD180D">
              <w:rPr>
                <w:rFonts w:asciiTheme="majorHAnsi" w:hAnsiTheme="majorHAnsi"/>
                <w:sz w:val="20"/>
                <w:szCs w:val="20"/>
              </w:rPr>
              <w:t>Nieliczny, odnotowany na kilku stanowiskach</w:t>
            </w:r>
          </w:p>
        </w:tc>
      </w:tr>
      <w:tr w:rsidR="00856D30" w:rsidRPr="00AD180D" w14:paraId="30708D14" w14:textId="77777777" w:rsidTr="00856D30">
        <w:trPr>
          <w:trHeight w:val="1560"/>
        </w:trPr>
        <w:tc>
          <w:tcPr>
            <w:tcW w:w="563" w:type="dxa"/>
            <w:tcBorders>
              <w:left w:val="single" w:sz="4" w:space="0" w:color="000000"/>
              <w:bottom w:val="single" w:sz="4" w:space="0" w:color="000000"/>
            </w:tcBorders>
            <w:shd w:val="clear" w:color="auto" w:fill="auto"/>
            <w:vAlign w:val="center"/>
          </w:tcPr>
          <w:p w14:paraId="6AEF3D93" w14:textId="77777777" w:rsidR="00856D30" w:rsidRPr="00AD180D" w:rsidRDefault="00856D30" w:rsidP="00F37D08">
            <w:pPr>
              <w:spacing w:after="0"/>
              <w:rPr>
                <w:rFonts w:asciiTheme="majorHAnsi" w:hAnsiTheme="majorHAnsi"/>
                <w:sz w:val="20"/>
                <w:szCs w:val="20"/>
              </w:rPr>
            </w:pPr>
            <w:r w:rsidRPr="00AD180D">
              <w:rPr>
                <w:rFonts w:asciiTheme="majorHAnsi" w:hAnsiTheme="majorHAnsi"/>
                <w:sz w:val="20"/>
                <w:szCs w:val="20"/>
              </w:rPr>
              <w:t>13</w:t>
            </w:r>
          </w:p>
        </w:tc>
        <w:tc>
          <w:tcPr>
            <w:tcW w:w="1407" w:type="dxa"/>
            <w:tcBorders>
              <w:left w:val="single" w:sz="4" w:space="0" w:color="000000"/>
              <w:bottom w:val="single" w:sz="4" w:space="0" w:color="000000"/>
            </w:tcBorders>
            <w:shd w:val="clear" w:color="auto" w:fill="auto"/>
            <w:vAlign w:val="center"/>
          </w:tcPr>
          <w:p w14:paraId="771A0F55" w14:textId="77777777" w:rsidR="00856D30" w:rsidRPr="00AD180D" w:rsidRDefault="00856D30" w:rsidP="00856D30">
            <w:pPr>
              <w:spacing w:after="0"/>
              <w:rPr>
                <w:i/>
                <w:sz w:val="20"/>
                <w:szCs w:val="20"/>
              </w:rPr>
            </w:pPr>
            <w:r w:rsidRPr="00AD180D">
              <w:rPr>
                <w:sz w:val="20"/>
                <w:szCs w:val="20"/>
              </w:rPr>
              <w:t>Nocek rudy</w:t>
            </w:r>
          </w:p>
        </w:tc>
        <w:tc>
          <w:tcPr>
            <w:tcW w:w="1418" w:type="dxa"/>
            <w:tcBorders>
              <w:left w:val="single" w:sz="4" w:space="0" w:color="000000"/>
              <w:bottom w:val="single" w:sz="4" w:space="0" w:color="000000"/>
            </w:tcBorders>
            <w:shd w:val="clear" w:color="auto" w:fill="auto"/>
            <w:vAlign w:val="center"/>
          </w:tcPr>
          <w:p w14:paraId="3DCB357A" w14:textId="77777777" w:rsidR="00856D30" w:rsidRPr="00AD180D" w:rsidRDefault="00856D30" w:rsidP="00856D30">
            <w:pPr>
              <w:spacing w:after="0"/>
              <w:rPr>
                <w:sz w:val="20"/>
                <w:szCs w:val="20"/>
              </w:rPr>
            </w:pPr>
            <w:r w:rsidRPr="00AD180D">
              <w:rPr>
                <w:i/>
                <w:sz w:val="20"/>
                <w:szCs w:val="20"/>
              </w:rPr>
              <w:t>Myotis daubentonii</w:t>
            </w:r>
          </w:p>
        </w:tc>
        <w:tc>
          <w:tcPr>
            <w:tcW w:w="1201" w:type="dxa"/>
            <w:tcBorders>
              <w:left w:val="single" w:sz="4" w:space="0" w:color="000000"/>
              <w:bottom w:val="single" w:sz="4" w:space="0" w:color="000000"/>
            </w:tcBorders>
            <w:shd w:val="clear" w:color="auto" w:fill="auto"/>
            <w:vAlign w:val="center"/>
          </w:tcPr>
          <w:p w14:paraId="37CF5E11" w14:textId="77777777" w:rsidR="00856D30" w:rsidRPr="00AD180D" w:rsidRDefault="00856D30" w:rsidP="00856D30">
            <w:pPr>
              <w:spacing w:after="0"/>
              <w:jc w:val="center"/>
              <w:rPr>
                <w:sz w:val="20"/>
                <w:szCs w:val="20"/>
              </w:rPr>
            </w:pPr>
            <w:r w:rsidRPr="00AD180D">
              <w:rPr>
                <w:sz w:val="20"/>
                <w:szCs w:val="20"/>
              </w:rPr>
              <w:t>ścisła</w:t>
            </w:r>
          </w:p>
        </w:tc>
        <w:tc>
          <w:tcPr>
            <w:tcW w:w="1068" w:type="dxa"/>
            <w:tcBorders>
              <w:left w:val="single" w:sz="4" w:space="0" w:color="000000"/>
              <w:bottom w:val="single" w:sz="4" w:space="0" w:color="000000"/>
            </w:tcBorders>
            <w:shd w:val="clear" w:color="auto" w:fill="auto"/>
            <w:vAlign w:val="center"/>
          </w:tcPr>
          <w:p w14:paraId="2958765D" w14:textId="77777777" w:rsidR="00856D30" w:rsidRPr="00AD180D" w:rsidRDefault="00856D30" w:rsidP="00856D30">
            <w:pPr>
              <w:spacing w:after="0"/>
              <w:jc w:val="center"/>
              <w:rPr>
                <w:sz w:val="20"/>
                <w:szCs w:val="20"/>
              </w:rPr>
            </w:pPr>
            <w:r w:rsidRPr="00AD180D">
              <w:rPr>
                <w:sz w:val="20"/>
                <w:szCs w:val="20"/>
              </w:rPr>
              <w:t>-</w:t>
            </w:r>
          </w:p>
        </w:tc>
        <w:tc>
          <w:tcPr>
            <w:tcW w:w="1342" w:type="dxa"/>
            <w:tcBorders>
              <w:left w:val="single" w:sz="4" w:space="0" w:color="000000"/>
              <w:bottom w:val="single" w:sz="4" w:space="0" w:color="000000"/>
            </w:tcBorders>
            <w:shd w:val="clear" w:color="auto" w:fill="auto"/>
            <w:vAlign w:val="center"/>
          </w:tcPr>
          <w:p w14:paraId="41C18C80" w14:textId="77777777" w:rsidR="00856D30" w:rsidRPr="00AD180D" w:rsidRDefault="00856D30" w:rsidP="00856D30">
            <w:pPr>
              <w:spacing w:after="0"/>
              <w:jc w:val="center"/>
              <w:rPr>
                <w:sz w:val="20"/>
                <w:szCs w:val="20"/>
              </w:rPr>
            </w:pPr>
            <w:r w:rsidRPr="00AD180D">
              <w:rPr>
                <w:sz w:val="20"/>
                <w:szCs w:val="20"/>
              </w:rPr>
              <w:t>IV</w:t>
            </w:r>
          </w:p>
        </w:tc>
        <w:tc>
          <w:tcPr>
            <w:tcW w:w="3144" w:type="dxa"/>
            <w:tcBorders>
              <w:left w:val="single" w:sz="4" w:space="0" w:color="000000"/>
              <w:bottom w:val="single" w:sz="4" w:space="0" w:color="000000"/>
              <w:right w:val="single" w:sz="4" w:space="0" w:color="000000"/>
            </w:tcBorders>
            <w:shd w:val="clear" w:color="auto" w:fill="auto"/>
            <w:vAlign w:val="center"/>
          </w:tcPr>
          <w:p w14:paraId="3937E59D" w14:textId="77777777" w:rsidR="00856D30" w:rsidRPr="00AD180D" w:rsidRDefault="00856D30" w:rsidP="00856D30">
            <w:pPr>
              <w:spacing w:after="0"/>
              <w:jc w:val="left"/>
            </w:pPr>
            <w:r w:rsidRPr="00AD180D">
              <w:rPr>
                <w:sz w:val="20"/>
                <w:szCs w:val="20"/>
              </w:rPr>
              <w:t>Umiarkowanie liczny, stwierdzany przez cały okres badawczy. Szczególnie liczny w dolinach rzek, nad zbiornikami wodnymi oraz sąsiadującymi z siedliskami wodnymi lasami</w:t>
            </w:r>
          </w:p>
        </w:tc>
      </w:tr>
      <w:tr w:rsidR="00856D30" w:rsidRPr="00AD180D" w14:paraId="7C1EE304" w14:textId="77777777" w:rsidTr="00856D30">
        <w:trPr>
          <w:trHeight w:val="1140"/>
        </w:trPr>
        <w:tc>
          <w:tcPr>
            <w:tcW w:w="563" w:type="dxa"/>
            <w:tcBorders>
              <w:left w:val="single" w:sz="4" w:space="0" w:color="000000"/>
              <w:bottom w:val="single" w:sz="4" w:space="0" w:color="000000"/>
            </w:tcBorders>
            <w:shd w:val="clear" w:color="auto" w:fill="auto"/>
            <w:vAlign w:val="center"/>
          </w:tcPr>
          <w:p w14:paraId="68E11852" w14:textId="77777777" w:rsidR="00856D30" w:rsidRPr="00AD180D" w:rsidRDefault="00856D30" w:rsidP="00F37D08">
            <w:pPr>
              <w:spacing w:after="0"/>
              <w:rPr>
                <w:sz w:val="20"/>
                <w:szCs w:val="20"/>
              </w:rPr>
            </w:pPr>
            <w:r w:rsidRPr="00AD180D">
              <w:rPr>
                <w:sz w:val="20"/>
                <w:szCs w:val="20"/>
              </w:rPr>
              <w:t>15</w:t>
            </w:r>
          </w:p>
        </w:tc>
        <w:tc>
          <w:tcPr>
            <w:tcW w:w="1407" w:type="dxa"/>
            <w:tcBorders>
              <w:left w:val="single" w:sz="4" w:space="0" w:color="000000"/>
              <w:bottom w:val="single" w:sz="4" w:space="0" w:color="000000"/>
            </w:tcBorders>
            <w:shd w:val="clear" w:color="auto" w:fill="auto"/>
            <w:vAlign w:val="center"/>
          </w:tcPr>
          <w:p w14:paraId="1E6EFCC0" w14:textId="77777777" w:rsidR="00856D30" w:rsidRPr="00AD180D" w:rsidRDefault="00856D30" w:rsidP="00856D30">
            <w:pPr>
              <w:spacing w:after="0"/>
              <w:rPr>
                <w:i/>
                <w:sz w:val="20"/>
                <w:szCs w:val="20"/>
              </w:rPr>
            </w:pPr>
            <w:r w:rsidRPr="00AD180D">
              <w:rPr>
                <w:sz w:val="20"/>
                <w:szCs w:val="20"/>
              </w:rPr>
              <w:t>Nocek wąsatek/ Brandta/ Alkatoe*</w:t>
            </w:r>
          </w:p>
        </w:tc>
        <w:tc>
          <w:tcPr>
            <w:tcW w:w="1418" w:type="dxa"/>
            <w:tcBorders>
              <w:left w:val="single" w:sz="4" w:space="0" w:color="000000"/>
              <w:bottom w:val="single" w:sz="4" w:space="0" w:color="000000"/>
            </w:tcBorders>
            <w:shd w:val="clear" w:color="auto" w:fill="auto"/>
            <w:vAlign w:val="center"/>
          </w:tcPr>
          <w:p w14:paraId="22E30800" w14:textId="77777777" w:rsidR="00856D30" w:rsidRPr="00AD180D" w:rsidRDefault="00856D30" w:rsidP="00856D30">
            <w:pPr>
              <w:spacing w:after="0"/>
              <w:rPr>
                <w:sz w:val="20"/>
                <w:szCs w:val="20"/>
              </w:rPr>
            </w:pPr>
            <w:r w:rsidRPr="00AD180D">
              <w:rPr>
                <w:i/>
                <w:sz w:val="20"/>
                <w:szCs w:val="20"/>
              </w:rPr>
              <w:t>Myotis mystacinus/ brandti/ alcathoe*</w:t>
            </w:r>
          </w:p>
        </w:tc>
        <w:tc>
          <w:tcPr>
            <w:tcW w:w="1201" w:type="dxa"/>
            <w:tcBorders>
              <w:left w:val="single" w:sz="4" w:space="0" w:color="000000"/>
              <w:bottom w:val="single" w:sz="4" w:space="0" w:color="000000"/>
            </w:tcBorders>
            <w:shd w:val="clear" w:color="auto" w:fill="auto"/>
            <w:vAlign w:val="center"/>
          </w:tcPr>
          <w:p w14:paraId="7AB6AEF4" w14:textId="77777777" w:rsidR="00856D30" w:rsidRPr="00AD180D" w:rsidRDefault="00856D30" w:rsidP="00856D30">
            <w:pPr>
              <w:spacing w:after="0"/>
              <w:jc w:val="center"/>
              <w:rPr>
                <w:sz w:val="20"/>
                <w:szCs w:val="20"/>
              </w:rPr>
            </w:pPr>
            <w:r w:rsidRPr="00AD180D">
              <w:rPr>
                <w:sz w:val="20"/>
                <w:szCs w:val="20"/>
              </w:rPr>
              <w:t>ścisła</w:t>
            </w:r>
          </w:p>
        </w:tc>
        <w:tc>
          <w:tcPr>
            <w:tcW w:w="1068" w:type="dxa"/>
            <w:tcBorders>
              <w:left w:val="single" w:sz="4" w:space="0" w:color="000000"/>
              <w:bottom w:val="single" w:sz="4" w:space="0" w:color="000000"/>
            </w:tcBorders>
            <w:shd w:val="clear" w:color="auto" w:fill="auto"/>
            <w:vAlign w:val="center"/>
          </w:tcPr>
          <w:p w14:paraId="4D62C75E" w14:textId="77777777" w:rsidR="00856D30" w:rsidRPr="00AD180D" w:rsidRDefault="00856D30" w:rsidP="00856D30">
            <w:pPr>
              <w:spacing w:after="0"/>
              <w:jc w:val="center"/>
              <w:rPr>
                <w:sz w:val="20"/>
                <w:szCs w:val="20"/>
              </w:rPr>
            </w:pPr>
            <w:r w:rsidRPr="00AD180D">
              <w:rPr>
                <w:sz w:val="20"/>
                <w:szCs w:val="20"/>
              </w:rPr>
              <w:t>-</w:t>
            </w:r>
          </w:p>
        </w:tc>
        <w:tc>
          <w:tcPr>
            <w:tcW w:w="1342" w:type="dxa"/>
            <w:tcBorders>
              <w:left w:val="single" w:sz="4" w:space="0" w:color="000000"/>
              <w:bottom w:val="single" w:sz="4" w:space="0" w:color="000000"/>
            </w:tcBorders>
            <w:shd w:val="clear" w:color="auto" w:fill="auto"/>
            <w:vAlign w:val="center"/>
          </w:tcPr>
          <w:p w14:paraId="61873D62" w14:textId="77777777" w:rsidR="00856D30" w:rsidRPr="00AD180D" w:rsidRDefault="00856D30" w:rsidP="00856D30">
            <w:pPr>
              <w:spacing w:after="0"/>
              <w:jc w:val="center"/>
              <w:rPr>
                <w:sz w:val="20"/>
                <w:szCs w:val="20"/>
              </w:rPr>
            </w:pPr>
            <w:r w:rsidRPr="00AD180D">
              <w:rPr>
                <w:sz w:val="20"/>
                <w:szCs w:val="20"/>
              </w:rPr>
              <w:t>II,IV</w:t>
            </w:r>
          </w:p>
        </w:tc>
        <w:tc>
          <w:tcPr>
            <w:tcW w:w="3144" w:type="dxa"/>
            <w:tcBorders>
              <w:left w:val="single" w:sz="4" w:space="0" w:color="000000"/>
              <w:bottom w:val="single" w:sz="4" w:space="0" w:color="000000"/>
              <w:right w:val="single" w:sz="4" w:space="0" w:color="000000"/>
            </w:tcBorders>
            <w:shd w:val="clear" w:color="auto" w:fill="auto"/>
            <w:vAlign w:val="center"/>
          </w:tcPr>
          <w:p w14:paraId="1C4AC972" w14:textId="77777777" w:rsidR="00856D30" w:rsidRPr="00AD180D" w:rsidRDefault="00856D30" w:rsidP="00856D30">
            <w:pPr>
              <w:spacing w:after="0"/>
              <w:jc w:val="left"/>
            </w:pPr>
            <w:r w:rsidRPr="00AD180D">
              <w:rPr>
                <w:sz w:val="20"/>
                <w:szCs w:val="20"/>
              </w:rPr>
              <w:t>Nieliczna grupa odnotowana na całej długości planowanego przedsięwzięcia w siedliskach leśnych</w:t>
            </w:r>
          </w:p>
        </w:tc>
      </w:tr>
    </w:tbl>
    <w:p w14:paraId="47F81108" w14:textId="77777777" w:rsidR="00DE6DA4" w:rsidRPr="00AD180D" w:rsidRDefault="001E2383">
      <w:pPr>
        <w:spacing w:after="0"/>
        <w:rPr>
          <w:i/>
          <w:sz w:val="18"/>
          <w:szCs w:val="18"/>
        </w:rPr>
      </w:pPr>
      <w:r w:rsidRPr="00AD180D">
        <w:rPr>
          <w:i/>
          <w:sz w:val="18"/>
          <w:szCs w:val="18"/>
        </w:rPr>
        <w:t xml:space="preserve">* </w:t>
      </w:r>
      <w:r w:rsidR="00115F3D" w:rsidRPr="00AD180D">
        <w:rPr>
          <w:i/>
          <w:sz w:val="18"/>
          <w:szCs w:val="18"/>
        </w:rPr>
        <w:t>G</w:t>
      </w:r>
      <w:r w:rsidRPr="00AD180D">
        <w:rPr>
          <w:i/>
          <w:sz w:val="18"/>
          <w:szCs w:val="18"/>
        </w:rPr>
        <w:t>rupa gatunków bliźniaczych, której odróżnienie na podstawie pulsów echolokacyjnych może byc trudne. Na mapach i w załączniku Excela opisano ją jako Myotis mystacinus/ Myotis brandtii</w:t>
      </w:r>
      <w:r w:rsidR="00C114CB" w:rsidRPr="00AD180D">
        <w:rPr>
          <w:i/>
          <w:sz w:val="18"/>
          <w:szCs w:val="18"/>
        </w:rPr>
        <w:t xml:space="preserve"> / Myotis Alkatoe</w:t>
      </w:r>
      <w:r w:rsidRPr="00AD180D">
        <w:rPr>
          <w:i/>
          <w:sz w:val="18"/>
          <w:szCs w:val="18"/>
        </w:rPr>
        <w:t>,ze względu na zachowanie czytelności załączników.</w:t>
      </w:r>
    </w:p>
    <w:p w14:paraId="12B22E0F" w14:textId="77777777" w:rsidR="00DE6DA4" w:rsidRPr="00AD180D" w:rsidRDefault="001E2383">
      <w:pPr>
        <w:spacing w:after="0"/>
        <w:rPr>
          <w:i/>
          <w:sz w:val="18"/>
          <w:szCs w:val="18"/>
        </w:rPr>
      </w:pPr>
      <w:r w:rsidRPr="00AD180D">
        <w:rPr>
          <w:i/>
          <w:sz w:val="18"/>
          <w:szCs w:val="18"/>
        </w:rPr>
        <w:t xml:space="preserve">** Wpis do Polskiej czerwonej księgi zwierząt oraz w Załączniku II Dyrektywy Siedliskowej dotyczy jedynie gatunku Myotis  </w:t>
      </w:r>
      <w:r w:rsidRPr="00AD180D">
        <w:rPr>
          <w:i/>
          <w:sz w:val="20"/>
          <w:szCs w:val="20"/>
        </w:rPr>
        <w:t>bechsteinii</w:t>
      </w:r>
    </w:p>
    <w:p w14:paraId="589DBA3B" w14:textId="77777777" w:rsidR="00DE6DA4" w:rsidRPr="00AD180D" w:rsidRDefault="00DE6DA4">
      <w:pPr>
        <w:spacing w:after="0"/>
        <w:rPr>
          <w:i/>
          <w:sz w:val="18"/>
          <w:szCs w:val="18"/>
        </w:rPr>
      </w:pPr>
    </w:p>
    <w:p w14:paraId="35FE5FE5" w14:textId="77777777" w:rsidR="00C114CB" w:rsidRPr="00AD180D" w:rsidRDefault="00C114CB">
      <w:pPr>
        <w:spacing w:after="0"/>
        <w:rPr>
          <w:i/>
          <w:sz w:val="18"/>
          <w:szCs w:val="18"/>
        </w:rPr>
      </w:pPr>
    </w:p>
    <w:p w14:paraId="7AB1B4B2" w14:textId="77777777" w:rsidR="00115F3D" w:rsidRPr="00AD180D" w:rsidRDefault="00115F3D" w:rsidP="00115F3D">
      <w:pPr>
        <w:pStyle w:val="Nagwek3"/>
        <w:numPr>
          <w:ilvl w:val="2"/>
          <w:numId w:val="9"/>
        </w:numPr>
        <w:spacing w:before="0" w:after="120"/>
        <w:ind w:left="709"/>
      </w:pPr>
      <w:bookmarkStart w:id="211" w:name="_Toc25242294"/>
      <w:bookmarkStart w:id="212" w:name="_Toc77257595"/>
      <w:r w:rsidRPr="00AD180D">
        <w:t>Kryjówki zimowe nietoperzy</w:t>
      </w:r>
      <w:bookmarkEnd w:id="211"/>
      <w:bookmarkEnd w:id="212"/>
    </w:p>
    <w:p w14:paraId="0E6E0F12" w14:textId="77777777" w:rsidR="00DE6DA4" w:rsidRPr="00AD180D" w:rsidRDefault="00C114CB">
      <w:r w:rsidRPr="00AD180D">
        <w:t xml:space="preserve">Odnaleziono tylka 1 kryjówkę zimową w buforze inwnetaryzacji. Było to zimowisko mopka w starej piwnicy w parky przy pałacy w Grabównie. </w:t>
      </w:r>
    </w:p>
    <w:bookmarkEnd w:id="199"/>
    <w:p w14:paraId="2F44E980" w14:textId="77777777" w:rsidR="00C114CB" w:rsidRPr="00AD180D" w:rsidRDefault="00C114CB"/>
    <w:p w14:paraId="01BEA3AD" w14:textId="77777777" w:rsidR="00115F3D" w:rsidRPr="00AD180D" w:rsidRDefault="00115F3D" w:rsidP="00C114CB">
      <w:pPr>
        <w:pStyle w:val="Nagwek2"/>
        <w:numPr>
          <w:ilvl w:val="1"/>
          <w:numId w:val="9"/>
        </w:numPr>
        <w:spacing w:before="240" w:after="120"/>
        <w:ind w:left="567"/>
      </w:pPr>
      <w:bookmarkStart w:id="213" w:name="_Toc25242295"/>
      <w:bookmarkStart w:id="214" w:name="_Toc77257596"/>
      <w:r w:rsidRPr="00AD180D">
        <w:lastRenderedPageBreak/>
        <w:t>Dokumentacja fotograficzna</w:t>
      </w:r>
      <w:bookmarkEnd w:id="213"/>
      <w:bookmarkEnd w:id="214"/>
    </w:p>
    <w:p w14:paraId="0999E4F7" w14:textId="77777777" w:rsidR="00DE6DA4" w:rsidRPr="00AD180D" w:rsidRDefault="001E2383">
      <w:pPr>
        <w:spacing w:after="0"/>
        <w:jc w:val="center"/>
        <w:rPr>
          <w:b/>
          <w:sz w:val="20"/>
          <w:szCs w:val="20"/>
        </w:rPr>
      </w:pPr>
      <w:r w:rsidRPr="00AD180D">
        <w:rPr>
          <w:noProof/>
        </w:rPr>
        <w:drawing>
          <wp:inline distT="0" distB="0" distL="0" distR="0" wp14:anchorId="05E43996" wp14:editId="1F81E8D1">
            <wp:extent cx="5008855" cy="3756641"/>
            <wp:effectExtent l="0" t="0" r="0" b="0"/>
            <wp:docPr id="12"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64"/>
                    <a:srcRect/>
                    <a:stretch>
                      <a:fillRect/>
                    </a:stretch>
                  </pic:blipFill>
                  <pic:spPr>
                    <a:xfrm>
                      <a:off x="0" y="0"/>
                      <a:ext cx="5008855" cy="3756641"/>
                    </a:xfrm>
                    <a:prstGeom prst="rect">
                      <a:avLst/>
                    </a:prstGeom>
                    <a:ln/>
                  </pic:spPr>
                </pic:pic>
              </a:graphicData>
            </a:graphic>
          </wp:inline>
        </w:drawing>
      </w:r>
    </w:p>
    <w:p w14:paraId="6FF18549" w14:textId="6EC467AE" w:rsidR="00DE6DA4" w:rsidRPr="00AD180D" w:rsidRDefault="001A74E2" w:rsidP="001A74E2">
      <w:pPr>
        <w:pStyle w:val="Legenda"/>
        <w:jc w:val="center"/>
        <w:rPr>
          <w:rFonts w:asciiTheme="majorHAnsi" w:hAnsiTheme="majorHAnsi"/>
          <w:i/>
          <w:color w:val="606163"/>
        </w:rPr>
      </w:pPr>
      <w:bookmarkStart w:id="215" w:name="_Toc77257673"/>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32</w:t>
      </w:r>
      <w:r w:rsidRPr="00AD180D">
        <w:rPr>
          <w:rFonts w:asciiTheme="majorHAnsi" w:hAnsiTheme="majorHAnsi"/>
        </w:rPr>
        <w:fldChar w:fldCharType="end"/>
      </w:r>
      <w:r w:rsidRPr="00AD180D">
        <w:rPr>
          <w:rFonts w:asciiTheme="majorHAnsi" w:hAnsiTheme="majorHAnsi"/>
        </w:rPr>
        <w:t xml:space="preserve"> </w:t>
      </w:r>
      <w:r w:rsidR="001E2383" w:rsidRPr="00AD180D">
        <w:rPr>
          <w:rFonts w:asciiTheme="majorHAnsi" w:hAnsiTheme="majorHAnsi"/>
          <w:color w:val="000000"/>
        </w:rPr>
        <w:t>Mostek na dawnej drodze czołgistów, schronienie wykorzystywane przez nietoperze w trakcie całego okresu badań.</w:t>
      </w:r>
      <w:bookmarkEnd w:id="215"/>
    </w:p>
    <w:p w14:paraId="1F934323" w14:textId="77777777" w:rsidR="00DE6DA4" w:rsidRPr="00AD180D" w:rsidRDefault="001E2383">
      <w:pPr>
        <w:spacing w:after="0"/>
        <w:jc w:val="center"/>
        <w:rPr>
          <w:b/>
          <w:sz w:val="20"/>
          <w:szCs w:val="20"/>
        </w:rPr>
      </w:pPr>
      <w:r w:rsidRPr="00AD180D">
        <w:rPr>
          <w:b/>
          <w:noProof/>
          <w:sz w:val="20"/>
          <w:szCs w:val="20"/>
        </w:rPr>
        <w:drawing>
          <wp:inline distT="0" distB="0" distL="0" distR="0" wp14:anchorId="55CD4BAD" wp14:editId="3FDD1D11">
            <wp:extent cx="5047488" cy="3589935"/>
            <wp:effectExtent l="0" t="0" r="0" b="0"/>
            <wp:docPr id="13"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65"/>
                    <a:srcRect/>
                    <a:stretch>
                      <a:fillRect/>
                    </a:stretch>
                  </pic:blipFill>
                  <pic:spPr>
                    <a:xfrm>
                      <a:off x="0" y="0"/>
                      <a:ext cx="5048642" cy="3590755"/>
                    </a:xfrm>
                    <a:prstGeom prst="rect">
                      <a:avLst/>
                    </a:prstGeom>
                    <a:ln/>
                  </pic:spPr>
                </pic:pic>
              </a:graphicData>
            </a:graphic>
          </wp:inline>
        </w:drawing>
      </w:r>
    </w:p>
    <w:p w14:paraId="6F83698F" w14:textId="21199495" w:rsidR="00DE6DA4" w:rsidRPr="00AD180D" w:rsidRDefault="001A74E2">
      <w:pPr>
        <w:jc w:val="center"/>
      </w:pPr>
      <w:bookmarkStart w:id="216" w:name="_Toc77257674"/>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33</w:t>
      </w:r>
      <w:r w:rsidRPr="00AD180D">
        <w:rPr>
          <w:b/>
          <w:sz w:val="20"/>
          <w:szCs w:val="20"/>
        </w:rPr>
        <w:fldChar w:fldCharType="end"/>
      </w:r>
      <w:r w:rsidR="001E2383" w:rsidRPr="00AD180D">
        <w:rPr>
          <w:b/>
          <w:sz w:val="20"/>
          <w:szCs w:val="20"/>
        </w:rPr>
        <w:t xml:space="preserve"> Nocki Natterera w otworze pod mostem czołgistów</w:t>
      </w:r>
      <w:bookmarkEnd w:id="216"/>
    </w:p>
    <w:p w14:paraId="1F75769B" w14:textId="77777777" w:rsidR="00DE6DA4" w:rsidRPr="00AD180D" w:rsidRDefault="001E2383">
      <w:pPr>
        <w:spacing w:after="0"/>
        <w:jc w:val="center"/>
        <w:rPr>
          <w:b/>
          <w:sz w:val="20"/>
          <w:szCs w:val="20"/>
        </w:rPr>
      </w:pPr>
      <w:r w:rsidRPr="00AD180D">
        <w:rPr>
          <w:noProof/>
        </w:rPr>
        <w:lastRenderedPageBreak/>
        <w:drawing>
          <wp:inline distT="0" distB="0" distL="0" distR="0" wp14:anchorId="20B0DA43" wp14:editId="3BB201F3">
            <wp:extent cx="4432300" cy="3324225"/>
            <wp:effectExtent l="0" t="0" r="0" b="0"/>
            <wp:docPr id="14"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66"/>
                    <a:srcRect/>
                    <a:stretch>
                      <a:fillRect/>
                    </a:stretch>
                  </pic:blipFill>
                  <pic:spPr>
                    <a:xfrm>
                      <a:off x="0" y="0"/>
                      <a:ext cx="4432300" cy="3324225"/>
                    </a:xfrm>
                    <a:prstGeom prst="rect">
                      <a:avLst/>
                    </a:prstGeom>
                    <a:ln/>
                  </pic:spPr>
                </pic:pic>
              </a:graphicData>
            </a:graphic>
          </wp:inline>
        </w:drawing>
      </w:r>
    </w:p>
    <w:p w14:paraId="7853E242" w14:textId="07D33547" w:rsidR="00DE6DA4" w:rsidRPr="00AD180D" w:rsidRDefault="001A74E2">
      <w:pPr>
        <w:pBdr>
          <w:top w:val="nil"/>
          <w:left w:val="nil"/>
          <w:bottom w:val="nil"/>
          <w:right w:val="nil"/>
          <w:between w:val="nil"/>
        </w:pBdr>
        <w:spacing w:before="120" w:after="120"/>
        <w:jc w:val="center"/>
        <w:rPr>
          <w:b/>
          <w:color w:val="000000"/>
          <w:sz w:val="20"/>
          <w:szCs w:val="20"/>
        </w:rPr>
      </w:pPr>
      <w:bookmarkStart w:id="217" w:name="_Toc77257675"/>
      <w:r w:rsidRPr="00AD180D">
        <w:rPr>
          <w:b/>
          <w:color w:val="000000"/>
          <w:sz w:val="20"/>
          <w:szCs w:val="20"/>
        </w:rPr>
        <w:t xml:space="preserve">Fotografia </w:t>
      </w:r>
      <w:r w:rsidRPr="00AD180D">
        <w:rPr>
          <w:b/>
          <w:color w:val="000000"/>
          <w:sz w:val="20"/>
          <w:szCs w:val="20"/>
        </w:rPr>
        <w:fldChar w:fldCharType="begin"/>
      </w:r>
      <w:r w:rsidRPr="00AD180D">
        <w:rPr>
          <w:b/>
          <w:color w:val="000000"/>
          <w:sz w:val="20"/>
          <w:szCs w:val="20"/>
        </w:rPr>
        <w:instrText xml:space="preserve"> SEQ Fotografia \* ARABIC </w:instrText>
      </w:r>
      <w:r w:rsidRPr="00AD180D">
        <w:rPr>
          <w:b/>
          <w:color w:val="000000"/>
          <w:sz w:val="20"/>
          <w:szCs w:val="20"/>
        </w:rPr>
        <w:fldChar w:fldCharType="separate"/>
      </w:r>
      <w:r w:rsidR="001E5F43">
        <w:rPr>
          <w:b/>
          <w:noProof/>
          <w:color w:val="000000"/>
          <w:sz w:val="20"/>
          <w:szCs w:val="20"/>
        </w:rPr>
        <w:t>34</w:t>
      </w:r>
      <w:r w:rsidRPr="00AD180D">
        <w:rPr>
          <w:b/>
          <w:color w:val="000000"/>
          <w:sz w:val="20"/>
          <w:szCs w:val="20"/>
        </w:rPr>
        <w:fldChar w:fldCharType="end"/>
      </w:r>
      <w:r w:rsidR="001E2383" w:rsidRPr="00AD180D">
        <w:rPr>
          <w:b/>
          <w:color w:val="000000"/>
          <w:sz w:val="20"/>
          <w:szCs w:val="20"/>
        </w:rPr>
        <w:t xml:space="preserve"> Nocek Natterera w otworze pod mostem czołgistów</w:t>
      </w:r>
      <w:bookmarkEnd w:id="217"/>
    </w:p>
    <w:p w14:paraId="451C08E5" w14:textId="77777777" w:rsidR="00DE6DA4" w:rsidRPr="00AD180D" w:rsidRDefault="00DE6DA4">
      <w:pPr>
        <w:pBdr>
          <w:top w:val="nil"/>
          <w:left w:val="nil"/>
          <w:bottom w:val="nil"/>
          <w:right w:val="nil"/>
          <w:between w:val="nil"/>
        </w:pBdr>
        <w:spacing w:before="120" w:after="120"/>
        <w:jc w:val="center"/>
        <w:rPr>
          <w:i/>
          <w:color w:val="000000"/>
          <w:sz w:val="24"/>
          <w:szCs w:val="24"/>
        </w:rPr>
      </w:pPr>
    </w:p>
    <w:p w14:paraId="5F8E0A0A" w14:textId="77777777" w:rsidR="00DE6DA4" w:rsidRPr="00AD180D" w:rsidRDefault="001E2383">
      <w:pPr>
        <w:spacing w:after="120"/>
        <w:jc w:val="center"/>
        <w:rPr>
          <w:b/>
          <w:sz w:val="20"/>
          <w:szCs w:val="20"/>
        </w:rPr>
      </w:pPr>
      <w:r w:rsidRPr="00AD180D">
        <w:rPr>
          <w:b/>
          <w:noProof/>
        </w:rPr>
        <w:drawing>
          <wp:inline distT="0" distB="0" distL="0" distR="0" wp14:anchorId="3701974D" wp14:editId="53163E83">
            <wp:extent cx="4775200" cy="3581400"/>
            <wp:effectExtent l="0" t="0" r="0" b="0"/>
            <wp:docPr id="1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67"/>
                    <a:srcRect/>
                    <a:stretch>
                      <a:fillRect/>
                    </a:stretch>
                  </pic:blipFill>
                  <pic:spPr>
                    <a:xfrm>
                      <a:off x="0" y="0"/>
                      <a:ext cx="4775200" cy="3581400"/>
                    </a:xfrm>
                    <a:prstGeom prst="rect">
                      <a:avLst/>
                    </a:prstGeom>
                    <a:ln/>
                  </pic:spPr>
                </pic:pic>
              </a:graphicData>
            </a:graphic>
          </wp:inline>
        </w:drawing>
      </w:r>
    </w:p>
    <w:p w14:paraId="6723FB18" w14:textId="24C84E8D" w:rsidR="00DE6DA4" w:rsidRPr="00AD180D" w:rsidRDefault="001A74E2">
      <w:pPr>
        <w:spacing w:after="120"/>
        <w:jc w:val="center"/>
        <w:rPr>
          <w:sz w:val="20"/>
          <w:szCs w:val="20"/>
        </w:rPr>
      </w:pPr>
      <w:bookmarkStart w:id="218" w:name="_Toc77257676"/>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35</w:t>
      </w:r>
      <w:r w:rsidRPr="00AD180D">
        <w:rPr>
          <w:b/>
          <w:sz w:val="20"/>
          <w:szCs w:val="20"/>
        </w:rPr>
        <w:fldChar w:fldCharType="end"/>
      </w:r>
      <w:r w:rsidR="001E2383" w:rsidRPr="00AD180D">
        <w:rPr>
          <w:b/>
          <w:sz w:val="20"/>
          <w:szCs w:val="20"/>
        </w:rPr>
        <w:t xml:space="preserve"> Nocek duży w szczelinie mostu czołgistów</w:t>
      </w:r>
      <w:bookmarkEnd w:id="218"/>
    </w:p>
    <w:p w14:paraId="6A64C346" w14:textId="6F9A8986" w:rsidR="00DE6DA4" w:rsidRPr="00AD180D" w:rsidRDefault="001A74E2">
      <w:pPr>
        <w:spacing w:after="0"/>
        <w:jc w:val="center"/>
        <w:rPr>
          <w:b/>
        </w:rPr>
      </w:pPr>
      <w:bookmarkStart w:id="219" w:name="_Toc77257677"/>
      <w:r w:rsidRPr="00AD180D">
        <w:rPr>
          <w:b/>
          <w:sz w:val="20"/>
          <w:szCs w:val="20"/>
        </w:rPr>
        <w:lastRenderedPageBreak/>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36</w:t>
      </w:r>
      <w:r w:rsidRPr="00AD180D">
        <w:rPr>
          <w:b/>
          <w:sz w:val="20"/>
          <w:szCs w:val="20"/>
        </w:rPr>
        <w:fldChar w:fldCharType="end"/>
      </w:r>
      <w:r w:rsidRPr="00AD180D">
        <w:rPr>
          <w:b/>
          <w:sz w:val="20"/>
          <w:szCs w:val="20"/>
        </w:rPr>
        <w:t xml:space="preserve"> </w:t>
      </w:r>
      <w:r w:rsidR="001E2383" w:rsidRPr="00AD180D">
        <w:rPr>
          <w:b/>
          <w:sz w:val="20"/>
          <w:szCs w:val="20"/>
        </w:rPr>
        <w:t>Stary schron w lesie przed miejscowoącią Jeziorki, miejsce schronienia gacka brunatnego</w:t>
      </w:r>
      <w:r w:rsidR="001E2383" w:rsidRPr="00AD180D">
        <w:rPr>
          <w:noProof/>
        </w:rPr>
        <w:drawing>
          <wp:anchor distT="0" distB="0" distL="0" distR="0" simplePos="0" relativeHeight="251658752" behindDoc="0" locked="0" layoutInCell="1" allowOverlap="1" wp14:anchorId="176903C1" wp14:editId="32C1C6A0">
            <wp:simplePos x="0" y="0"/>
            <wp:positionH relativeFrom="column">
              <wp:posOffset>18732</wp:posOffset>
            </wp:positionH>
            <wp:positionV relativeFrom="paragraph">
              <wp:posOffset>76200</wp:posOffset>
            </wp:positionV>
            <wp:extent cx="5902325" cy="3488690"/>
            <wp:effectExtent l="0" t="0" r="0" b="0"/>
            <wp:wrapTopAndBottom distT="0" distB="0"/>
            <wp:docPr id="70"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68"/>
                    <a:srcRect/>
                    <a:stretch>
                      <a:fillRect/>
                    </a:stretch>
                  </pic:blipFill>
                  <pic:spPr>
                    <a:xfrm>
                      <a:off x="0" y="0"/>
                      <a:ext cx="5902325" cy="3488690"/>
                    </a:xfrm>
                    <a:prstGeom prst="rect">
                      <a:avLst/>
                    </a:prstGeom>
                    <a:ln/>
                  </pic:spPr>
                </pic:pic>
              </a:graphicData>
            </a:graphic>
          </wp:anchor>
        </w:drawing>
      </w:r>
      <w:bookmarkEnd w:id="219"/>
    </w:p>
    <w:p w14:paraId="36A4426D" w14:textId="77777777" w:rsidR="00DE6DA4" w:rsidRPr="00AD180D" w:rsidRDefault="00DE6DA4">
      <w:pPr>
        <w:spacing w:after="120"/>
        <w:jc w:val="center"/>
        <w:rPr>
          <w:b/>
        </w:rPr>
      </w:pPr>
    </w:p>
    <w:p w14:paraId="56951BF3" w14:textId="77777777" w:rsidR="00DE6DA4" w:rsidRPr="00AD180D" w:rsidRDefault="001E2383">
      <w:pPr>
        <w:spacing w:after="120"/>
        <w:jc w:val="center"/>
        <w:rPr>
          <w:b/>
          <w:sz w:val="20"/>
          <w:szCs w:val="20"/>
        </w:rPr>
      </w:pPr>
      <w:r w:rsidRPr="00AD180D">
        <w:rPr>
          <w:b/>
          <w:noProof/>
        </w:rPr>
        <w:drawing>
          <wp:inline distT="0" distB="0" distL="0" distR="0" wp14:anchorId="4EEDB4DA" wp14:editId="103FE90A">
            <wp:extent cx="4299284" cy="3224463"/>
            <wp:effectExtent l="0" t="0" r="0" b="0"/>
            <wp:docPr id="1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69"/>
                    <a:srcRect/>
                    <a:stretch>
                      <a:fillRect/>
                    </a:stretch>
                  </pic:blipFill>
                  <pic:spPr>
                    <a:xfrm>
                      <a:off x="0" y="0"/>
                      <a:ext cx="4299284" cy="3224463"/>
                    </a:xfrm>
                    <a:prstGeom prst="rect">
                      <a:avLst/>
                    </a:prstGeom>
                    <a:ln/>
                  </pic:spPr>
                </pic:pic>
              </a:graphicData>
            </a:graphic>
          </wp:inline>
        </w:drawing>
      </w:r>
    </w:p>
    <w:p w14:paraId="315E16A4" w14:textId="25FFAB2B" w:rsidR="00DE6DA4" w:rsidRPr="00AD180D" w:rsidRDefault="001A74E2">
      <w:pPr>
        <w:spacing w:after="120"/>
        <w:jc w:val="center"/>
      </w:pPr>
      <w:bookmarkStart w:id="220" w:name="_Toc77257678"/>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37</w:t>
      </w:r>
      <w:r w:rsidRPr="00AD180D">
        <w:rPr>
          <w:b/>
          <w:sz w:val="20"/>
          <w:szCs w:val="20"/>
        </w:rPr>
        <w:fldChar w:fldCharType="end"/>
      </w:r>
      <w:r w:rsidR="001E2383" w:rsidRPr="00AD180D">
        <w:rPr>
          <w:b/>
          <w:sz w:val="20"/>
          <w:szCs w:val="20"/>
        </w:rPr>
        <w:t xml:space="preserve"> Gacek brunatny znaleziony w starym schronie</w:t>
      </w:r>
      <w:bookmarkEnd w:id="220"/>
    </w:p>
    <w:p w14:paraId="0197517F" w14:textId="77777777" w:rsidR="00DE6DA4" w:rsidRPr="00AD180D" w:rsidRDefault="001E2383">
      <w:pPr>
        <w:spacing w:after="120"/>
        <w:jc w:val="center"/>
        <w:rPr>
          <w:b/>
          <w:sz w:val="20"/>
          <w:szCs w:val="20"/>
        </w:rPr>
      </w:pPr>
      <w:r w:rsidRPr="00AD180D">
        <w:rPr>
          <w:b/>
          <w:noProof/>
          <w:sz w:val="20"/>
          <w:szCs w:val="20"/>
        </w:rPr>
        <w:lastRenderedPageBreak/>
        <w:drawing>
          <wp:inline distT="0" distB="0" distL="0" distR="0" wp14:anchorId="7EDBCFF0" wp14:editId="51C529F1">
            <wp:extent cx="4888993" cy="3738068"/>
            <wp:effectExtent l="0" t="0" r="0" b="0"/>
            <wp:docPr id="1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0"/>
                    <a:srcRect/>
                    <a:stretch>
                      <a:fillRect/>
                    </a:stretch>
                  </pic:blipFill>
                  <pic:spPr>
                    <a:xfrm>
                      <a:off x="0" y="0"/>
                      <a:ext cx="4893766" cy="3741718"/>
                    </a:xfrm>
                    <a:prstGeom prst="rect">
                      <a:avLst/>
                    </a:prstGeom>
                    <a:ln/>
                  </pic:spPr>
                </pic:pic>
              </a:graphicData>
            </a:graphic>
          </wp:inline>
        </w:drawing>
      </w:r>
    </w:p>
    <w:p w14:paraId="251E264B" w14:textId="76C18429" w:rsidR="00DE6DA4" w:rsidRPr="00AD180D" w:rsidRDefault="001A74E2">
      <w:pPr>
        <w:spacing w:after="120"/>
        <w:jc w:val="center"/>
      </w:pPr>
      <w:bookmarkStart w:id="221" w:name="_Toc77257679"/>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38</w:t>
      </w:r>
      <w:r w:rsidRPr="00AD180D">
        <w:rPr>
          <w:b/>
          <w:sz w:val="20"/>
          <w:szCs w:val="20"/>
        </w:rPr>
        <w:fldChar w:fldCharType="end"/>
      </w:r>
      <w:r w:rsidR="001E2383" w:rsidRPr="00AD180D">
        <w:rPr>
          <w:b/>
          <w:sz w:val="20"/>
          <w:szCs w:val="20"/>
        </w:rPr>
        <w:t xml:space="preserve"> Kolonia karlików znaleziona w budynku mieszkalnym w Śmiłowie przy ul. Łącznej 1.</w:t>
      </w:r>
      <w:r w:rsidRPr="00AD180D">
        <w:rPr>
          <w:b/>
          <w:sz w:val="20"/>
          <w:szCs w:val="20"/>
        </w:rPr>
        <w:br/>
      </w:r>
      <w:r w:rsidR="001E2383" w:rsidRPr="00AD180D">
        <w:rPr>
          <w:b/>
          <w:sz w:val="20"/>
          <w:szCs w:val="20"/>
        </w:rPr>
        <w:t>Zdjęcie wykonano przy użyciu kamery endoskopowej.</w:t>
      </w:r>
      <w:bookmarkEnd w:id="221"/>
    </w:p>
    <w:p w14:paraId="10AFC4B8" w14:textId="77777777" w:rsidR="00DE6DA4" w:rsidRPr="00AD180D" w:rsidRDefault="001E2383">
      <w:pPr>
        <w:spacing w:after="120"/>
        <w:jc w:val="center"/>
        <w:rPr>
          <w:b/>
          <w:sz w:val="20"/>
          <w:szCs w:val="20"/>
        </w:rPr>
      </w:pPr>
      <w:r w:rsidRPr="00AD180D">
        <w:rPr>
          <w:b/>
          <w:noProof/>
          <w:sz w:val="20"/>
          <w:szCs w:val="20"/>
        </w:rPr>
        <w:drawing>
          <wp:inline distT="0" distB="0" distL="0" distR="0" wp14:anchorId="13E6D0DB" wp14:editId="18E70DEB">
            <wp:extent cx="4937760" cy="3617366"/>
            <wp:effectExtent l="0" t="0" r="0" b="0"/>
            <wp:docPr id="1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71"/>
                    <a:srcRect/>
                    <a:stretch>
                      <a:fillRect/>
                    </a:stretch>
                  </pic:blipFill>
                  <pic:spPr>
                    <a:xfrm>
                      <a:off x="0" y="0"/>
                      <a:ext cx="4939871" cy="3618913"/>
                    </a:xfrm>
                    <a:prstGeom prst="rect">
                      <a:avLst/>
                    </a:prstGeom>
                    <a:ln/>
                  </pic:spPr>
                </pic:pic>
              </a:graphicData>
            </a:graphic>
          </wp:inline>
        </w:drawing>
      </w:r>
    </w:p>
    <w:p w14:paraId="421A9209" w14:textId="188A34D2" w:rsidR="00DE6DA4" w:rsidRPr="00AD180D" w:rsidRDefault="001A74E2">
      <w:pPr>
        <w:spacing w:after="120"/>
        <w:jc w:val="center"/>
      </w:pPr>
      <w:bookmarkStart w:id="222" w:name="_Toc77257680"/>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39</w:t>
      </w:r>
      <w:r w:rsidRPr="00AD180D">
        <w:rPr>
          <w:b/>
          <w:sz w:val="20"/>
          <w:szCs w:val="20"/>
        </w:rPr>
        <w:fldChar w:fldCharType="end"/>
      </w:r>
      <w:r w:rsidR="001E2383" w:rsidRPr="00AD180D">
        <w:rPr>
          <w:b/>
          <w:sz w:val="20"/>
          <w:szCs w:val="20"/>
        </w:rPr>
        <w:t xml:space="preserve"> Kolonia karlików znaleziona w budynku mieszkalnym w Śmiłowie przy ul. Łącznej 1. Zdjęcie wykonano przy użyciu kamery endoskopowej.</w:t>
      </w:r>
      <w:bookmarkEnd w:id="222"/>
    </w:p>
    <w:p w14:paraId="10613488" w14:textId="77777777" w:rsidR="00DE6DA4" w:rsidRPr="00AD180D" w:rsidRDefault="001E2383">
      <w:pPr>
        <w:spacing w:after="120"/>
        <w:jc w:val="center"/>
        <w:rPr>
          <w:b/>
          <w:sz w:val="20"/>
          <w:szCs w:val="20"/>
        </w:rPr>
      </w:pPr>
      <w:r w:rsidRPr="00AD180D">
        <w:rPr>
          <w:b/>
          <w:noProof/>
          <w:sz w:val="20"/>
          <w:szCs w:val="20"/>
        </w:rPr>
        <w:lastRenderedPageBreak/>
        <w:drawing>
          <wp:inline distT="0" distB="0" distL="0" distR="0" wp14:anchorId="730DB839" wp14:editId="70616A53">
            <wp:extent cx="4972050" cy="3729037"/>
            <wp:effectExtent l="0" t="0" r="0" b="0"/>
            <wp:docPr id="19"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2"/>
                    <a:srcRect/>
                    <a:stretch>
                      <a:fillRect/>
                    </a:stretch>
                  </pic:blipFill>
                  <pic:spPr>
                    <a:xfrm>
                      <a:off x="0" y="0"/>
                      <a:ext cx="4972050" cy="3729037"/>
                    </a:xfrm>
                    <a:prstGeom prst="rect">
                      <a:avLst/>
                    </a:prstGeom>
                    <a:ln/>
                  </pic:spPr>
                </pic:pic>
              </a:graphicData>
            </a:graphic>
          </wp:inline>
        </w:drawing>
      </w:r>
    </w:p>
    <w:p w14:paraId="7C290BB0" w14:textId="2AA21D4E" w:rsidR="00DE6DA4" w:rsidRPr="00AD180D" w:rsidRDefault="001A74E2">
      <w:pPr>
        <w:spacing w:after="120"/>
        <w:jc w:val="center"/>
        <w:rPr>
          <w:i/>
          <w:sz w:val="18"/>
          <w:szCs w:val="18"/>
        </w:rPr>
      </w:pPr>
      <w:bookmarkStart w:id="223" w:name="_Toc77257681"/>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40</w:t>
      </w:r>
      <w:r w:rsidRPr="00AD180D">
        <w:rPr>
          <w:b/>
          <w:sz w:val="20"/>
          <w:szCs w:val="20"/>
        </w:rPr>
        <w:fldChar w:fldCharType="end"/>
      </w:r>
      <w:r w:rsidR="001E2383" w:rsidRPr="00AD180D">
        <w:rPr>
          <w:b/>
          <w:sz w:val="20"/>
          <w:szCs w:val="20"/>
        </w:rPr>
        <w:t xml:space="preserve"> Odchody nietoperzy na balkonie budynku mieszkalnego w Śmiłowie przy ul. Łącznej 7</w:t>
      </w:r>
      <w:bookmarkEnd w:id="223"/>
    </w:p>
    <w:p w14:paraId="4DB24750" w14:textId="77777777" w:rsidR="00DE6DA4" w:rsidRPr="00AD180D" w:rsidRDefault="001E2383" w:rsidP="001A74E2">
      <w:pPr>
        <w:keepNext/>
        <w:spacing w:after="0"/>
        <w:jc w:val="center"/>
      </w:pPr>
      <w:r w:rsidRPr="00AD180D">
        <w:rPr>
          <w:noProof/>
          <w:sz w:val="18"/>
          <w:szCs w:val="18"/>
        </w:rPr>
        <w:drawing>
          <wp:inline distT="0" distB="0" distL="0" distR="0" wp14:anchorId="6438E9A9" wp14:editId="7668EDCE">
            <wp:extent cx="4980982" cy="3847795"/>
            <wp:effectExtent l="0" t="0" r="0" b="0"/>
            <wp:docPr id="20" name="image2.jpg" descr="E:\S10\niet_foto\IMG_20190725_150739.jpg"/>
            <wp:cNvGraphicFramePr/>
            <a:graphic xmlns:a="http://schemas.openxmlformats.org/drawingml/2006/main">
              <a:graphicData uri="http://schemas.openxmlformats.org/drawingml/2006/picture">
                <pic:pic xmlns:pic="http://schemas.openxmlformats.org/drawingml/2006/picture">
                  <pic:nvPicPr>
                    <pic:cNvPr id="0" name="image2.jpg" descr="E:\S10\niet_foto\IMG_20190725_150739.jpg"/>
                    <pic:cNvPicPr preferRelativeResize="0"/>
                  </pic:nvPicPr>
                  <pic:blipFill>
                    <a:blip r:embed="rId73"/>
                    <a:srcRect/>
                    <a:stretch>
                      <a:fillRect/>
                    </a:stretch>
                  </pic:blipFill>
                  <pic:spPr>
                    <a:xfrm>
                      <a:off x="0" y="0"/>
                      <a:ext cx="4983267" cy="3849560"/>
                    </a:xfrm>
                    <a:prstGeom prst="rect">
                      <a:avLst/>
                    </a:prstGeom>
                    <a:ln/>
                  </pic:spPr>
                </pic:pic>
              </a:graphicData>
            </a:graphic>
          </wp:inline>
        </w:drawing>
      </w:r>
    </w:p>
    <w:p w14:paraId="4B66A2F3" w14:textId="09DCBACE" w:rsidR="00DE6DA4" w:rsidRPr="00AD180D" w:rsidRDefault="001A74E2">
      <w:pPr>
        <w:spacing w:after="120"/>
        <w:jc w:val="center"/>
        <w:rPr>
          <w:b/>
          <w:sz w:val="20"/>
          <w:szCs w:val="20"/>
        </w:rPr>
      </w:pPr>
      <w:bookmarkStart w:id="224" w:name="_Toc77257682"/>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41</w:t>
      </w:r>
      <w:r w:rsidRPr="00AD180D">
        <w:rPr>
          <w:b/>
          <w:sz w:val="20"/>
          <w:szCs w:val="20"/>
        </w:rPr>
        <w:fldChar w:fldCharType="end"/>
      </w:r>
      <w:r w:rsidR="001E2383" w:rsidRPr="00AD180D">
        <w:rPr>
          <w:b/>
          <w:sz w:val="20"/>
          <w:szCs w:val="20"/>
        </w:rPr>
        <w:t xml:space="preserve"> Odchody nietoperzy na wewnętrznej ścianie opuszczonego budynku nr 4 w Pobórce Małej</w:t>
      </w:r>
      <w:bookmarkEnd w:id="224"/>
    </w:p>
    <w:p w14:paraId="148FBCE3" w14:textId="270CF68D" w:rsidR="00AD180D" w:rsidRPr="00AD180D" w:rsidRDefault="00AD180D" w:rsidP="00AD180D">
      <w:pPr>
        <w:keepNext/>
        <w:spacing w:after="0"/>
        <w:jc w:val="center"/>
      </w:pPr>
      <w:bookmarkStart w:id="225" w:name="_14ykbeg" w:colFirst="0" w:colLast="0"/>
      <w:bookmarkEnd w:id="225"/>
      <w:r w:rsidRPr="00AD180D">
        <w:rPr>
          <w:noProof/>
          <w:sz w:val="18"/>
          <w:szCs w:val="18"/>
        </w:rPr>
        <w:lastRenderedPageBreak/>
        <w:drawing>
          <wp:inline distT="0" distB="0" distL="0" distR="0" wp14:anchorId="7224F8C5" wp14:editId="4ED3ED54">
            <wp:extent cx="2164080" cy="3018367"/>
            <wp:effectExtent l="0" t="0" r="7620" b="0"/>
            <wp:docPr id="38" name="image2.jpg"/>
            <wp:cNvGraphicFramePr/>
            <a:graphic xmlns:a="http://schemas.openxmlformats.org/drawingml/2006/main">
              <a:graphicData uri="http://schemas.openxmlformats.org/drawingml/2006/picture">
                <pic:pic xmlns:pic="http://schemas.openxmlformats.org/drawingml/2006/picture">
                  <pic:nvPicPr>
                    <pic:cNvPr id="38" name="image2.jpg"/>
                    <pic:cNvPicPr preferRelativeResize="0"/>
                  </pic:nvPicPr>
                  <pic:blipFill>
                    <a:blip r:embed="rId74">
                      <a:extLst>
                        <a:ext uri="{28A0092B-C50C-407E-A947-70E740481C1C}">
                          <a14:useLocalDpi xmlns:a14="http://schemas.microsoft.com/office/drawing/2010/main" val="0"/>
                        </a:ext>
                      </a:extLst>
                    </a:blip>
                    <a:stretch>
                      <a:fillRect/>
                    </a:stretch>
                  </pic:blipFill>
                  <pic:spPr>
                    <a:xfrm>
                      <a:off x="0" y="0"/>
                      <a:ext cx="2169977" cy="3026592"/>
                    </a:xfrm>
                    <a:prstGeom prst="rect">
                      <a:avLst/>
                    </a:prstGeom>
                    <a:ln/>
                  </pic:spPr>
                </pic:pic>
              </a:graphicData>
            </a:graphic>
          </wp:inline>
        </w:drawing>
      </w:r>
      <w:r w:rsidRPr="00AD180D">
        <w:rPr>
          <w:noProof/>
        </w:rPr>
        <w:drawing>
          <wp:inline distT="0" distB="0" distL="0" distR="0" wp14:anchorId="375B34F2" wp14:editId="6566E745">
            <wp:extent cx="2263140" cy="3017520"/>
            <wp:effectExtent l="0" t="0" r="381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pic:cNvPicPr/>
                  </pic:nvPicPr>
                  <pic:blipFill>
                    <a:blip r:embed="rId75">
                      <a:extLst>
                        <a:ext uri="{28A0092B-C50C-407E-A947-70E740481C1C}">
                          <a14:useLocalDpi xmlns:a14="http://schemas.microsoft.com/office/drawing/2010/main" val="0"/>
                        </a:ext>
                      </a:extLst>
                    </a:blip>
                    <a:stretch>
                      <a:fillRect/>
                    </a:stretch>
                  </pic:blipFill>
                  <pic:spPr>
                    <a:xfrm>
                      <a:off x="0" y="0"/>
                      <a:ext cx="2263140" cy="3017520"/>
                    </a:xfrm>
                    <a:prstGeom prst="rect">
                      <a:avLst/>
                    </a:prstGeom>
                  </pic:spPr>
                </pic:pic>
              </a:graphicData>
            </a:graphic>
          </wp:inline>
        </w:drawing>
      </w:r>
    </w:p>
    <w:p w14:paraId="694E0BBB" w14:textId="10C6E1E8" w:rsidR="00AD180D" w:rsidRPr="00AD180D" w:rsidRDefault="00AD180D" w:rsidP="00AD180D">
      <w:pPr>
        <w:spacing w:after="120"/>
        <w:jc w:val="center"/>
        <w:rPr>
          <w:b/>
          <w:sz w:val="20"/>
          <w:szCs w:val="20"/>
        </w:rPr>
      </w:pPr>
      <w:bookmarkStart w:id="226" w:name="_Toc77257683"/>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42</w:t>
      </w:r>
      <w:r w:rsidRPr="00AD180D">
        <w:rPr>
          <w:b/>
          <w:sz w:val="20"/>
          <w:szCs w:val="20"/>
        </w:rPr>
        <w:fldChar w:fldCharType="end"/>
      </w:r>
      <w:r w:rsidRPr="00AD180D">
        <w:rPr>
          <w:b/>
          <w:sz w:val="20"/>
          <w:szCs w:val="20"/>
        </w:rPr>
        <w:t xml:space="preserve"> Przeloty nietoperzy w okolicy Ś○miłowa w 2021r.</w:t>
      </w:r>
      <w:bookmarkEnd w:id="226"/>
    </w:p>
    <w:p w14:paraId="3B862AC8" w14:textId="77777777" w:rsidR="00DE6DA4" w:rsidRPr="00AD180D" w:rsidRDefault="00DE6DA4">
      <w:pPr>
        <w:spacing w:after="0"/>
      </w:pPr>
    </w:p>
    <w:p w14:paraId="252400B7" w14:textId="77777777" w:rsidR="00DE6DA4" w:rsidRPr="00AD180D" w:rsidRDefault="001E2383" w:rsidP="00115F3D">
      <w:pPr>
        <w:pStyle w:val="Nagwek1"/>
        <w:numPr>
          <w:ilvl w:val="0"/>
          <w:numId w:val="9"/>
        </w:numPr>
        <w:spacing w:after="240"/>
        <w:ind w:left="431" w:hanging="431"/>
      </w:pPr>
      <w:bookmarkStart w:id="227" w:name="_Toc25242296"/>
      <w:bookmarkStart w:id="228" w:name="_Toc77257597"/>
      <w:r w:rsidRPr="00AD180D">
        <w:t>Pozostałe ssaki</w:t>
      </w:r>
      <w:bookmarkEnd w:id="227"/>
      <w:bookmarkEnd w:id="228"/>
    </w:p>
    <w:p w14:paraId="713C3FF3" w14:textId="77777777" w:rsidR="00DE6DA4" w:rsidRPr="00AD180D" w:rsidRDefault="001E2383" w:rsidP="00115F3D">
      <w:pPr>
        <w:pStyle w:val="Nagwek2"/>
        <w:numPr>
          <w:ilvl w:val="1"/>
          <w:numId w:val="9"/>
        </w:numPr>
        <w:spacing w:before="240" w:after="120"/>
        <w:ind w:left="578" w:hanging="578"/>
      </w:pPr>
      <w:bookmarkStart w:id="229" w:name="_Toc25242297"/>
      <w:bookmarkStart w:id="230" w:name="_Toc77257598"/>
      <w:r w:rsidRPr="00AD180D">
        <w:t>Metodyka prac kameralnych i terenowych</w:t>
      </w:r>
      <w:bookmarkEnd w:id="229"/>
      <w:bookmarkEnd w:id="230"/>
    </w:p>
    <w:p w14:paraId="2F6E3474" w14:textId="77777777" w:rsidR="00DE6DA4" w:rsidRPr="00AD180D" w:rsidRDefault="001E2383">
      <w:pPr>
        <w:spacing w:after="0"/>
      </w:pPr>
      <w:r w:rsidRPr="00AD180D">
        <w:rPr>
          <w:b/>
        </w:rPr>
        <w:t xml:space="preserve">Metodyka prac kameralnych </w:t>
      </w:r>
    </w:p>
    <w:p w14:paraId="31DF24A0" w14:textId="77777777" w:rsidR="00DE6DA4" w:rsidRPr="00AD180D" w:rsidRDefault="001E2383" w:rsidP="00856D30">
      <w:pPr>
        <w:pBdr>
          <w:top w:val="nil"/>
          <w:left w:val="nil"/>
          <w:bottom w:val="nil"/>
          <w:right w:val="nil"/>
          <w:between w:val="nil"/>
        </w:pBdr>
        <w:spacing w:after="120"/>
        <w:rPr>
          <w:color w:val="000000"/>
        </w:rPr>
      </w:pPr>
      <w:r w:rsidRPr="00AD180D">
        <w:rPr>
          <w:color w:val="000000"/>
        </w:rPr>
        <w:t xml:space="preserve">W ramach prac kameralnych wykonano kwerendę literatury i innych dostępnych danych dotyczących ssaków badanego obszaru. </w:t>
      </w:r>
    </w:p>
    <w:p w14:paraId="588CE9D6" w14:textId="77777777" w:rsidR="00DE6DA4" w:rsidRPr="00AD180D" w:rsidRDefault="001E2383">
      <w:pPr>
        <w:spacing w:after="120"/>
      </w:pPr>
      <w:r w:rsidRPr="00AD180D">
        <w:t xml:space="preserve">Dokonano także analizy ortofotomap, która miała na celu wstępne wyznaczenie transektów do obserwacji aktywności ssaków i poszukiwania śladów ich obecności. </w:t>
      </w:r>
    </w:p>
    <w:p w14:paraId="30F39D2C" w14:textId="77777777" w:rsidR="00DE6DA4" w:rsidRPr="00AD180D" w:rsidRDefault="00DE6DA4">
      <w:pPr>
        <w:spacing w:after="120"/>
      </w:pPr>
    </w:p>
    <w:p w14:paraId="0CE16014" w14:textId="77777777" w:rsidR="00DE6DA4" w:rsidRPr="00AD180D" w:rsidRDefault="001E2383">
      <w:pPr>
        <w:spacing w:after="120"/>
      </w:pPr>
      <w:r w:rsidRPr="00AD180D">
        <w:rPr>
          <w:b/>
        </w:rPr>
        <w:t>Metodyka prac terenowych</w:t>
      </w:r>
    </w:p>
    <w:p w14:paraId="3D2F907E" w14:textId="77777777" w:rsidR="00DE6DA4" w:rsidRPr="00AD180D" w:rsidRDefault="001E2383">
      <w:pPr>
        <w:spacing w:after="120"/>
      </w:pPr>
      <w:r w:rsidRPr="00AD180D">
        <w:t xml:space="preserve">Inwentaryzacja tej grupy zwierząt miała charakter głównie jakościowy, jednak tam gdzie to możliwe ocenie poddana została wielkość populacji wykorzystującej bezpośrednie sąsiedztwo wariantów planowanej inwestycji. Dotyczyło to przede wszystkim takich gatunków jak bóbr europejski, wydra, sarna, jeleń szlachetny, dzik. Ocena ich liczebności była jednak oceną ekspercką polegającą na szacowaniu. </w:t>
      </w:r>
    </w:p>
    <w:p w14:paraId="64C71893" w14:textId="77777777" w:rsidR="00DE6DA4" w:rsidRPr="00AD180D" w:rsidRDefault="001E2383">
      <w:pPr>
        <w:spacing w:after="120"/>
      </w:pPr>
      <w:r w:rsidRPr="00AD180D">
        <w:t xml:space="preserve">Badaniami objęte zostały przede wszystkim ssaki kopytne i ssaki drapieżne (głównie przedstawiciele łasicowatych i psowatych). Wybór grup ssaków do niniejszych badań wynika z uwarunkowań czasowych i metodycznych zawartych w OPZ oraz z faktu, że w/w grupy są najbardziej narażone na oddziaływanie planowanej inwestycji. Występowanie pozostałych grup ssaków (np. zającokształtne, jeżowate) także odnotowywano, jeśli zauważono ich obecność. </w:t>
      </w:r>
    </w:p>
    <w:p w14:paraId="4506A155" w14:textId="77777777" w:rsidR="00DE6DA4" w:rsidRPr="00AD180D" w:rsidRDefault="00DE6DA4">
      <w:pPr>
        <w:spacing w:after="0"/>
      </w:pPr>
    </w:p>
    <w:p w14:paraId="2A68233B" w14:textId="77777777" w:rsidR="00DE6DA4" w:rsidRPr="00AD180D" w:rsidRDefault="001E2383">
      <w:pPr>
        <w:spacing w:after="0"/>
      </w:pPr>
      <w:r w:rsidRPr="00AD180D">
        <w:rPr>
          <w:b/>
          <w:u w:val="single"/>
        </w:rPr>
        <w:t>Termin prowadzenia badań</w:t>
      </w:r>
    </w:p>
    <w:p w14:paraId="781C50BE" w14:textId="501BAFE9" w:rsidR="00DE6DA4" w:rsidRPr="00AD180D" w:rsidRDefault="001E2383">
      <w:pPr>
        <w:spacing w:after="0"/>
      </w:pPr>
      <w:r w:rsidRPr="00AD180D">
        <w:t xml:space="preserve">Badania </w:t>
      </w:r>
      <w:r w:rsidR="00441C00" w:rsidRPr="00AD180D">
        <w:t xml:space="preserve">główne </w:t>
      </w:r>
      <w:r w:rsidRPr="00AD180D">
        <w:t>prowadzono w okresie od kwietnia do września 201</w:t>
      </w:r>
      <w:r w:rsidR="00774DE3" w:rsidRPr="00AD180D">
        <w:t>9</w:t>
      </w:r>
      <w:r w:rsidRPr="00AD180D">
        <w:t xml:space="preserve"> r. w następu</w:t>
      </w:r>
      <w:r w:rsidR="00774DE3" w:rsidRPr="00AD180D">
        <w:t>jących okresach fenologicznych</w:t>
      </w:r>
      <w:r w:rsidRPr="00AD180D">
        <w:t>:</w:t>
      </w:r>
    </w:p>
    <w:p w14:paraId="71527FB5" w14:textId="77777777" w:rsidR="00DE6DA4" w:rsidRPr="00AD180D" w:rsidRDefault="001E2383">
      <w:pPr>
        <w:numPr>
          <w:ilvl w:val="0"/>
          <w:numId w:val="8"/>
        </w:numPr>
        <w:tabs>
          <w:tab w:val="left" w:pos="851"/>
        </w:tabs>
        <w:spacing w:after="60"/>
      </w:pPr>
      <w:r w:rsidRPr="00AD180D">
        <w:lastRenderedPageBreak/>
        <w:t xml:space="preserve">wiosennym, tj. od 1.04 do </w:t>
      </w:r>
      <w:r w:rsidR="00774DE3" w:rsidRPr="00AD180D">
        <w:t>31.05</w:t>
      </w:r>
      <w:r w:rsidRPr="00AD180D">
        <w:t>.201</w:t>
      </w:r>
      <w:r w:rsidR="00774DE3" w:rsidRPr="00AD180D">
        <w:t>9</w:t>
      </w:r>
      <w:r w:rsidRPr="00AD180D">
        <w:t xml:space="preserve"> r. , 2 kontrole dzienne i nocne w dniach 17 – 19.04.201</w:t>
      </w:r>
      <w:r w:rsidR="00774DE3" w:rsidRPr="00AD180D">
        <w:t>9</w:t>
      </w:r>
      <w:r w:rsidRPr="00AD180D">
        <w:t xml:space="preserve"> oraz </w:t>
      </w:r>
      <w:r w:rsidR="00774DE3" w:rsidRPr="00AD180D">
        <w:t>20-23</w:t>
      </w:r>
      <w:r w:rsidRPr="00AD180D">
        <w:t>.05.201</w:t>
      </w:r>
      <w:r w:rsidR="00774DE3" w:rsidRPr="00AD180D">
        <w:t>9</w:t>
      </w:r>
      <w:r w:rsidRPr="00AD180D">
        <w:t>;</w:t>
      </w:r>
    </w:p>
    <w:p w14:paraId="04FA382C" w14:textId="5634F945" w:rsidR="00774DE3" w:rsidRPr="00AD180D" w:rsidRDefault="001E2383" w:rsidP="00774DE3">
      <w:pPr>
        <w:numPr>
          <w:ilvl w:val="0"/>
          <w:numId w:val="8"/>
        </w:numPr>
        <w:tabs>
          <w:tab w:val="left" w:pos="851"/>
        </w:tabs>
        <w:spacing w:after="60"/>
      </w:pPr>
      <w:r w:rsidRPr="00AD180D">
        <w:t xml:space="preserve">letnim, tj. od </w:t>
      </w:r>
      <w:r w:rsidR="00774DE3" w:rsidRPr="00AD180D">
        <w:t>01.06</w:t>
      </w:r>
      <w:r w:rsidRPr="00AD180D">
        <w:t>. do 31.08.201</w:t>
      </w:r>
      <w:r w:rsidR="00247136" w:rsidRPr="00AD180D">
        <w:t>9</w:t>
      </w:r>
      <w:r w:rsidRPr="00AD180D">
        <w:t xml:space="preserve"> r., 1 kontrola dzienna i nocna w dniach 1</w:t>
      </w:r>
      <w:r w:rsidR="00774DE3" w:rsidRPr="00AD180D">
        <w:t>5-18</w:t>
      </w:r>
      <w:r w:rsidRPr="00AD180D">
        <w:t>.08.201</w:t>
      </w:r>
      <w:r w:rsidR="00774DE3" w:rsidRPr="00AD180D">
        <w:t>9 r.;</w:t>
      </w:r>
    </w:p>
    <w:p w14:paraId="0E499561" w14:textId="79840048" w:rsidR="00DE6DA4" w:rsidRPr="00AD180D" w:rsidRDefault="001E2383" w:rsidP="00774DE3">
      <w:pPr>
        <w:numPr>
          <w:ilvl w:val="0"/>
          <w:numId w:val="8"/>
        </w:numPr>
        <w:tabs>
          <w:tab w:val="left" w:pos="851"/>
        </w:tabs>
        <w:spacing w:after="60"/>
      </w:pPr>
      <w:r w:rsidRPr="00AD180D">
        <w:t>jesiennym, tj. od 1.09 do 31.10.201</w:t>
      </w:r>
      <w:r w:rsidR="00247136" w:rsidRPr="00AD180D">
        <w:t>9</w:t>
      </w:r>
      <w:r w:rsidRPr="00AD180D">
        <w:t xml:space="preserve"> r., 1 kontrola dzienna i nocna w dniach</w:t>
      </w:r>
      <w:r w:rsidR="00774DE3" w:rsidRPr="00AD180D">
        <w:t>30.09 do 03.10.2019 r</w:t>
      </w:r>
      <w:r w:rsidRPr="00AD180D">
        <w:t>.</w:t>
      </w:r>
    </w:p>
    <w:p w14:paraId="133EE2DA" w14:textId="33B5E382" w:rsidR="00441C00" w:rsidRPr="00AD180D" w:rsidRDefault="00441C00">
      <w:pPr>
        <w:spacing w:after="120"/>
      </w:pPr>
      <w:r w:rsidRPr="00AD180D">
        <w:t xml:space="preserve"> </w:t>
      </w:r>
    </w:p>
    <w:p w14:paraId="32A83F14" w14:textId="74E7FC4A" w:rsidR="00DE6DA4" w:rsidRPr="00AD180D" w:rsidRDefault="00441C00">
      <w:pPr>
        <w:spacing w:after="120"/>
        <w:rPr>
          <w:b/>
          <w:u w:val="single"/>
        </w:rPr>
      </w:pPr>
      <w:r w:rsidRPr="00AD180D">
        <w:t xml:space="preserve">W ramach uzupełnienia wykonano 2 dzienno-nocne kontrole i </w:t>
      </w:r>
      <w:r w:rsidR="00F76AE4" w:rsidRPr="00AD180D">
        <w:t>4</w:t>
      </w:r>
      <w:r w:rsidRPr="00AD180D">
        <w:t xml:space="preserve"> dzienne kontrole.</w:t>
      </w:r>
    </w:p>
    <w:p w14:paraId="7B88B6C8" w14:textId="77777777" w:rsidR="00DE6DA4" w:rsidRPr="00AD180D" w:rsidRDefault="001E2383">
      <w:pPr>
        <w:spacing w:after="0"/>
      </w:pPr>
      <w:r w:rsidRPr="00AD180D">
        <w:rPr>
          <w:b/>
          <w:u w:val="single"/>
        </w:rPr>
        <w:t>Pora doby, w której prowadzono badania</w:t>
      </w:r>
    </w:p>
    <w:p w14:paraId="46D912AA" w14:textId="77777777" w:rsidR="00DE6DA4" w:rsidRPr="00AD180D" w:rsidRDefault="001E2383">
      <w:pPr>
        <w:spacing w:after="120"/>
        <w:rPr>
          <w:b/>
          <w:u w:val="single"/>
        </w:rPr>
      </w:pPr>
      <w:r w:rsidRPr="00AD180D">
        <w:t xml:space="preserve">Kontrole wiosenno-letnie i jesienną wykonano zarówno w dzień, jak i w nocy.  Dodatkowe kontrole nocne prowadzone przy okazji prowadzenia obserwacji aktywności nietoperzy. </w:t>
      </w:r>
    </w:p>
    <w:p w14:paraId="10ADCEEA" w14:textId="77777777" w:rsidR="00DE6DA4" w:rsidRPr="00AD180D" w:rsidRDefault="001E2383">
      <w:pPr>
        <w:spacing w:after="0"/>
      </w:pPr>
      <w:r w:rsidRPr="00AD180D">
        <w:rPr>
          <w:b/>
          <w:u w:val="single"/>
        </w:rPr>
        <w:t>Liczba kontroli</w:t>
      </w:r>
    </w:p>
    <w:p w14:paraId="76E7A199" w14:textId="64447BAC" w:rsidR="00DE6DA4" w:rsidRPr="00AD180D" w:rsidRDefault="001E2383">
      <w:pPr>
        <w:spacing w:after="120"/>
      </w:pPr>
      <w:r w:rsidRPr="00AD180D">
        <w:t>Badania przeprowadzono podczas 6 wyjazdów terenowych: 2 wiosennych, 3 letnich i 1 jesiennego.</w:t>
      </w:r>
    </w:p>
    <w:p w14:paraId="32496787" w14:textId="2336BBF7" w:rsidR="00441C00" w:rsidRPr="00AD180D" w:rsidRDefault="00441C00">
      <w:pPr>
        <w:spacing w:after="120"/>
      </w:pPr>
      <w:r w:rsidRPr="00AD180D">
        <w:t xml:space="preserve">Uzupełenienie obejmowało </w:t>
      </w:r>
      <w:r w:rsidR="00F76AE4" w:rsidRPr="00AD180D">
        <w:t>6</w:t>
      </w:r>
      <w:r w:rsidRPr="00AD180D">
        <w:t xml:space="preserve"> dodakow</w:t>
      </w:r>
      <w:r w:rsidR="00F76AE4" w:rsidRPr="00AD180D">
        <w:t>ych</w:t>
      </w:r>
      <w:r w:rsidRPr="00AD180D">
        <w:t xml:space="preserve"> kontrol</w:t>
      </w:r>
      <w:r w:rsidR="00F76AE4" w:rsidRPr="00AD180D">
        <w:t>i</w:t>
      </w:r>
      <w:r w:rsidRPr="00AD180D">
        <w:t>.</w:t>
      </w:r>
    </w:p>
    <w:p w14:paraId="2F2F6C6F" w14:textId="77777777" w:rsidR="00DE6DA4" w:rsidRPr="00AD180D" w:rsidRDefault="001E2383">
      <w:pPr>
        <w:spacing w:after="0"/>
      </w:pPr>
      <w:r w:rsidRPr="00AD180D">
        <w:rPr>
          <w:b/>
          <w:u w:val="single"/>
        </w:rPr>
        <w:t xml:space="preserve">Wykorzystany sprzęt </w:t>
      </w:r>
    </w:p>
    <w:p w14:paraId="495FAFEC" w14:textId="77777777" w:rsidR="00DE6DA4" w:rsidRPr="00AD180D" w:rsidRDefault="001E2383">
      <w:pPr>
        <w:spacing w:after="120"/>
      </w:pPr>
      <w:r w:rsidRPr="00AD180D">
        <w:t xml:space="preserve">Do obserwacji nocnych wykorzystywano latarkę halogenową, o długim zasięgu światła, które pozwalało obserwować aktywne w nocy zwierzęta. Dokumentację fotograficzną wykonano przy użyciu aparatu cyfrowego. </w:t>
      </w:r>
    </w:p>
    <w:p w14:paraId="76ECC327" w14:textId="77777777" w:rsidR="00DE6DA4" w:rsidRPr="00AD180D" w:rsidRDefault="001E2383">
      <w:pPr>
        <w:spacing w:after="0"/>
      </w:pPr>
      <w:r w:rsidRPr="00AD180D">
        <w:rPr>
          <w:b/>
          <w:u w:val="single"/>
        </w:rPr>
        <w:t>Sposób prowadzenia obserwacji</w:t>
      </w:r>
    </w:p>
    <w:p w14:paraId="7407A7E0" w14:textId="77777777" w:rsidR="00774DE3" w:rsidRPr="00AD180D" w:rsidRDefault="001E2383" w:rsidP="00774DE3">
      <w:r w:rsidRPr="00AD180D">
        <w:t xml:space="preserve">Inwentaryzacja teriofauny prowadzona była podczas pieszych transektów oraz podczas kontroli obiektów inżynieryjnych wykorzystywanych przez zwierzęta. </w:t>
      </w:r>
      <w:r w:rsidR="00774DE3" w:rsidRPr="00AD180D">
        <w:t>Prowadzono także kontrole obiektów inżynieryjnych (przepusty, mosty) mogących stanowić funkcje przejść dla ssaków.</w:t>
      </w:r>
    </w:p>
    <w:p w14:paraId="64C02E30" w14:textId="77777777" w:rsidR="00DE6DA4" w:rsidRPr="00AD180D" w:rsidRDefault="001E2383">
      <w:pPr>
        <w:spacing w:after="120"/>
      </w:pPr>
      <w:r w:rsidRPr="00AD180D">
        <w:t xml:space="preserve">Wyznaczono 5 transektów dla wariantu W1, 8 transektów dla wariantu W2 oraz 2 transekty wspólne dla obu wariantów. </w:t>
      </w:r>
    </w:p>
    <w:p w14:paraId="3BB8E458" w14:textId="77777777" w:rsidR="00DE6DA4" w:rsidRPr="00AD180D" w:rsidRDefault="001E2383">
      <w:r w:rsidRPr="00AD180D">
        <w:t xml:space="preserve">Transekty te pokrywały się z transektami wyznaczonymi dla nietoperzy i przebiegały przez zróżnicowane środowiska (doliny cieków wodnych, tereny leśne, łąki i pastwiska, pola uprawne i zabudowania), w celu wykrycia gatunków o różnych wymaganiach siedliskowych. Zwracano również uwagę na podłoże wytypowanego obszaru w celu zwiększenia prawdopodobieństwa wykrycia zwierząt – ściółka leśna czy też podłoże piaszczyste nie sprzyja tropieniu zwierząt. </w:t>
      </w:r>
    </w:p>
    <w:p w14:paraId="3F1CD5F1" w14:textId="77777777" w:rsidR="00DE6DA4" w:rsidRPr="00AD180D" w:rsidRDefault="001E2383">
      <w:pPr>
        <w:spacing w:after="120"/>
      </w:pPr>
      <w:r w:rsidRPr="00AD180D">
        <w:t>Stwierdzenia gatunków podczas przejść transektów oraz kontroli obiektów inżynieryjnych dokonywano przy wykorzystaniu następujących metod:</w:t>
      </w:r>
    </w:p>
    <w:p w14:paraId="50484D73" w14:textId="77777777" w:rsidR="00DE6DA4" w:rsidRPr="00AD180D" w:rsidRDefault="001E2383">
      <w:pPr>
        <w:numPr>
          <w:ilvl w:val="0"/>
          <w:numId w:val="1"/>
        </w:numPr>
        <w:spacing w:after="60"/>
        <w:ind w:left="714" w:hanging="357"/>
      </w:pPr>
      <w:r w:rsidRPr="00AD180D">
        <w:t>poszukiwania tropów, odchodów, śladów żerowania, schronień oraz innych śladów obecności zwierząt, które umożliwiają oznaczenie gatunku lub do rodzaju i ewentualnie oszacowanie liczebności;</w:t>
      </w:r>
    </w:p>
    <w:p w14:paraId="00D018E3" w14:textId="77777777" w:rsidR="00DE6DA4" w:rsidRPr="00AD180D" w:rsidRDefault="001E2383">
      <w:pPr>
        <w:numPr>
          <w:ilvl w:val="0"/>
          <w:numId w:val="1"/>
        </w:numPr>
        <w:spacing w:after="60"/>
        <w:ind w:left="714" w:hanging="357"/>
      </w:pPr>
      <w:r w:rsidRPr="00AD180D">
        <w:t>bezpośredniej obserwacji zwierząt przemieszczających się w obrębie badanego terenu. Podczas kontroli nocnych używano silne skupione światło latarki (o zasięgu kilkudziesięciu metrów);</w:t>
      </w:r>
    </w:p>
    <w:p w14:paraId="4A57635A" w14:textId="77777777" w:rsidR="00DE6DA4" w:rsidRPr="00AD180D" w:rsidRDefault="001E2383">
      <w:pPr>
        <w:numPr>
          <w:ilvl w:val="0"/>
          <w:numId w:val="1"/>
        </w:numPr>
        <w:spacing w:after="120"/>
        <w:ind w:left="714" w:hanging="357"/>
      </w:pPr>
      <w:r w:rsidRPr="00AD180D">
        <w:t>poszukiwaniu zwierząt zabitych przez pojazdy wzdłuż dróg przebiegających przez teren badań.</w:t>
      </w:r>
    </w:p>
    <w:p w14:paraId="158B57F4" w14:textId="77777777" w:rsidR="00DE6DA4" w:rsidRPr="00AD180D" w:rsidRDefault="001E2383">
      <w:r w:rsidRPr="00AD180D">
        <w:t>Kontrole wiosenne i letnio-jesienne prowadzone były podczas dobrych warunków pogodowych, przez co rozumiane jest brak ciągłego opadu (przelotny niewielki deszcz dopuszczalny) i silnego wiatru oraz temperatura poniżej 5°C.</w:t>
      </w:r>
    </w:p>
    <w:p w14:paraId="24188CF9" w14:textId="77777777" w:rsidR="00DE6DA4" w:rsidRPr="00AD180D" w:rsidRDefault="00DE6DA4">
      <w:pPr>
        <w:spacing w:after="0"/>
      </w:pPr>
      <w:bookmarkStart w:id="231" w:name="_338fx5o" w:colFirst="0" w:colLast="0"/>
      <w:bookmarkEnd w:id="231"/>
    </w:p>
    <w:p w14:paraId="5CE4E3FA" w14:textId="5A35E1BC" w:rsidR="00DE6DA4" w:rsidRPr="00AD180D" w:rsidRDefault="001A74E2">
      <w:pPr>
        <w:spacing w:after="0"/>
        <w:jc w:val="center"/>
        <w:rPr>
          <w:b/>
          <w:color w:val="000000"/>
          <w:sz w:val="20"/>
          <w:szCs w:val="20"/>
        </w:rPr>
      </w:pPr>
      <w:bookmarkStart w:id="232" w:name="_1idq7dh" w:colFirst="0" w:colLast="0"/>
      <w:bookmarkStart w:id="233" w:name="_Toc77257633"/>
      <w:bookmarkEnd w:id="232"/>
      <w:r w:rsidRPr="00AD180D">
        <w:rPr>
          <w:b/>
          <w:sz w:val="20"/>
          <w:szCs w:val="20"/>
        </w:rPr>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29</w:t>
      </w:r>
      <w:r w:rsidRPr="00AD180D">
        <w:rPr>
          <w:b/>
          <w:sz w:val="20"/>
          <w:szCs w:val="20"/>
        </w:rPr>
        <w:fldChar w:fldCharType="end"/>
      </w:r>
      <w:r w:rsidRPr="00AD180D">
        <w:rPr>
          <w:b/>
          <w:sz w:val="20"/>
          <w:szCs w:val="20"/>
        </w:rPr>
        <w:t xml:space="preserve"> </w:t>
      </w:r>
      <w:r w:rsidR="001E2383" w:rsidRPr="00AD180D">
        <w:rPr>
          <w:b/>
          <w:sz w:val="20"/>
          <w:szCs w:val="20"/>
        </w:rPr>
        <w:t>Daty przeprowadzonych kontroli z najważniejszymi składowymi pogody</w:t>
      </w:r>
      <w:bookmarkEnd w:id="233"/>
    </w:p>
    <w:tbl>
      <w:tblPr>
        <w:tblStyle w:val="aff2"/>
        <w:tblW w:w="9596"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8"/>
        <w:gridCol w:w="2895"/>
        <w:gridCol w:w="1438"/>
        <w:gridCol w:w="3265"/>
      </w:tblGrid>
      <w:tr w:rsidR="00DE6DA4" w:rsidRPr="00AD180D" w14:paraId="1AB6E64B" w14:textId="77777777" w:rsidTr="00F26DAF">
        <w:trPr>
          <w:trHeight w:val="440"/>
          <w:tblHeader/>
        </w:trPr>
        <w:tc>
          <w:tcPr>
            <w:tcW w:w="1998" w:type="dxa"/>
            <w:shd w:val="clear" w:color="auto" w:fill="E0E0E0"/>
            <w:vAlign w:val="center"/>
          </w:tcPr>
          <w:p w14:paraId="540ADE83" w14:textId="77777777" w:rsidR="00DE6DA4" w:rsidRPr="00AD180D" w:rsidRDefault="001E2383">
            <w:pPr>
              <w:spacing w:after="0"/>
              <w:jc w:val="center"/>
              <w:rPr>
                <w:b/>
                <w:color w:val="000000"/>
                <w:sz w:val="20"/>
                <w:szCs w:val="20"/>
              </w:rPr>
            </w:pPr>
            <w:r w:rsidRPr="00AD180D">
              <w:rPr>
                <w:b/>
                <w:color w:val="000000"/>
                <w:sz w:val="20"/>
                <w:szCs w:val="20"/>
              </w:rPr>
              <w:lastRenderedPageBreak/>
              <w:t>Data kontroli</w:t>
            </w:r>
          </w:p>
        </w:tc>
        <w:tc>
          <w:tcPr>
            <w:tcW w:w="2895" w:type="dxa"/>
            <w:shd w:val="clear" w:color="auto" w:fill="E0E0E0"/>
            <w:vAlign w:val="center"/>
          </w:tcPr>
          <w:p w14:paraId="4007289F" w14:textId="77777777" w:rsidR="00DE6DA4" w:rsidRPr="00AD180D" w:rsidRDefault="001E2383">
            <w:pPr>
              <w:spacing w:after="0"/>
              <w:jc w:val="center"/>
              <w:rPr>
                <w:b/>
                <w:color w:val="000000"/>
                <w:sz w:val="20"/>
                <w:szCs w:val="20"/>
              </w:rPr>
            </w:pPr>
            <w:r w:rsidRPr="00AD180D">
              <w:rPr>
                <w:b/>
                <w:color w:val="000000"/>
                <w:sz w:val="20"/>
                <w:szCs w:val="20"/>
              </w:rPr>
              <w:t>Rodzaj kontroli</w:t>
            </w:r>
          </w:p>
        </w:tc>
        <w:tc>
          <w:tcPr>
            <w:tcW w:w="1438" w:type="dxa"/>
            <w:shd w:val="clear" w:color="auto" w:fill="E0E0E0"/>
            <w:vAlign w:val="center"/>
          </w:tcPr>
          <w:p w14:paraId="6DAE3E37" w14:textId="77777777" w:rsidR="00DE6DA4" w:rsidRPr="00AD180D" w:rsidRDefault="001E2383">
            <w:pPr>
              <w:spacing w:after="0"/>
              <w:jc w:val="center"/>
              <w:rPr>
                <w:b/>
                <w:color w:val="000000"/>
                <w:sz w:val="20"/>
                <w:szCs w:val="20"/>
              </w:rPr>
            </w:pPr>
            <w:r w:rsidRPr="00AD180D">
              <w:rPr>
                <w:b/>
                <w:color w:val="000000"/>
                <w:sz w:val="20"/>
                <w:szCs w:val="20"/>
              </w:rPr>
              <w:t>Temperatura</w:t>
            </w:r>
          </w:p>
        </w:tc>
        <w:tc>
          <w:tcPr>
            <w:tcW w:w="3265" w:type="dxa"/>
            <w:shd w:val="clear" w:color="auto" w:fill="E0E0E0"/>
            <w:vAlign w:val="center"/>
          </w:tcPr>
          <w:p w14:paraId="5095B7BE" w14:textId="77777777" w:rsidR="00DE6DA4" w:rsidRPr="00AD180D" w:rsidRDefault="001E2383">
            <w:pPr>
              <w:spacing w:after="0"/>
              <w:jc w:val="center"/>
            </w:pPr>
            <w:r w:rsidRPr="00AD180D">
              <w:rPr>
                <w:b/>
                <w:color w:val="000000"/>
                <w:sz w:val="20"/>
                <w:szCs w:val="20"/>
              </w:rPr>
              <w:t>Zachmurzenie</w:t>
            </w:r>
          </w:p>
        </w:tc>
      </w:tr>
      <w:tr w:rsidR="00DE6DA4" w:rsidRPr="00AD180D" w14:paraId="017C73FF" w14:textId="77777777" w:rsidTr="00F26DAF">
        <w:trPr>
          <w:trHeight w:val="340"/>
        </w:trPr>
        <w:tc>
          <w:tcPr>
            <w:tcW w:w="1998" w:type="dxa"/>
            <w:shd w:val="clear" w:color="auto" w:fill="auto"/>
            <w:vAlign w:val="center"/>
          </w:tcPr>
          <w:p w14:paraId="75AD7ECB" w14:textId="77777777" w:rsidR="00DE6DA4" w:rsidRPr="00AD180D" w:rsidRDefault="001E2383">
            <w:pPr>
              <w:spacing w:after="0"/>
              <w:jc w:val="center"/>
              <w:rPr>
                <w:color w:val="000000"/>
                <w:sz w:val="20"/>
                <w:szCs w:val="20"/>
              </w:rPr>
            </w:pPr>
            <w:r w:rsidRPr="00AD180D">
              <w:rPr>
                <w:color w:val="000000"/>
                <w:sz w:val="20"/>
                <w:szCs w:val="20"/>
              </w:rPr>
              <w:t>16.04.2019</w:t>
            </w:r>
          </w:p>
        </w:tc>
        <w:tc>
          <w:tcPr>
            <w:tcW w:w="2895" w:type="dxa"/>
            <w:shd w:val="clear" w:color="auto" w:fill="auto"/>
            <w:vAlign w:val="center"/>
          </w:tcPr>
          <w:p w14:paraId="1BE630C1"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68E90B17" w14:textId="77777777" w:rsidR="00DE6DA4" w:rsidRPr="00AD180D" w:rsidRDefault="001E2383">
            <w:pPr>
              <w:spacing w:after="0"/>
              <w:jc w:val="center"/>
              <w:rPr>
                <w:color w:val="000000"/>
                <w:sz w:val="20"/>
                <w:szCs w:val="20"/>
              </w:rPr>
            </w:pPr>
            <w:r w:rsidRPr="00AD180D">
              <w:rPr>
                <w:color w:val="000000"/>
                <w:sz w:val="20"/>
                <w:szCs w:val="20"/>
              </w:rPr>
              <w:t>8-18°C</w:t>
            </w:r>
          </w:p>
        </w:tc>
        <w:tc>
          <w:tcPr>
            <w:tcW w:w="3265" w:type="dxa"/>
            <w:shd w:val="clear" w:color="auto" w:fill="auto"/>
            <w:vAlign w:val="center"/>
          </w:tcPr>
          <w:p w14:paraId="4F5B6D49" w14:textId="77777777" w:rsidR="00DE6DA4" w:rsidRPr="00AD180D" w:rsidRDefault="001E2383">
            <w:pPr>
              <w:spacing w:after="0"/>
              <w:jc w:val="center"/>
            </w:pPr>
            <w:r w:rsidRPr="00AD180D">
              <w:rPr>
                <w:color w:val="000000"/>
                <w:sz w:val="20"/>
                <w:szCs w:val="20"/>
              </w:rPr>
              <w:t>0-20%</w:t>
            </w:r>
          </w:p>
        </w:tc>
      </w:tr>
      <w:tr w:rsidR="00DE6DA4" w:rsidRPr="00AD180D" w14:paraId="62E894B0" w14:textId="77777777" w:rsidTr="00F26DAF">
        <w:trPr>
          <w:trHeight w:val="340"/>
        </w:trPr>
        <w:tc>
          <w:tcPr>
            <w:tcW w:w="1998" w:type="dxa"/>
            <w:shd w:val="clear" w:color="auto" w:fill="auto"/>
            <w:vAlign w:val="center"/>
          </w:tcPr>
          <w:p w14:paraId="1E7AB563" w14:textId="77777777" w:rsidR="00DE6DA4" w:rsidRPr="00AD180D" w:rsidRDefault="001E2383">
            <w:pPr>
              <w:spacing w:after="0"/>
              <w:jc w:val="center"/>
              <w:rPr>
                <w:color w:val="000000"/>
                <w:sz w:val="20"/>
                <w:szCs w:val="20"/>
              </w:rPr>
            </w:pPr>
            <w:r w:rsidRPr="00AD180D">
              <w:rPr>
                <w:color w:val="000000"/>
                <w:sz w:val="20"/>
                <w:szCs w:val="20"/>
              </w:rPr>
              <w:t>17.04.2019</w:t>
            </w:r>
          </w:p>
        </w:tc>
        <w:tc>
          <w:tcPr>
            <w:tcW w:w="2895" w:type="dxa"/>
            <w:shd w:val="clear" w:color="auto" w:fill="auto"/>
            <w:vAlign w:val="center"/>
          </w:tcPr>
          <w:p w14:paraId="648D4FD6"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1C3CA4EA" w14:textId="77777777" w:rsidR="00DE6DA4" w:rsidRPr="00AD180D" w:rsidRDefault="001E2383">
            <w:pPr>
              <w:spacing w:after="0"/>
              <w:jc w:val="center"/>
              <w:rPr>
                <w:color w:val="000000"/>
                <w:sz w:val="20"/>
                <w:szCs w:val="20"/>
              </w:rPr>
            </w:pPr>
            <w:r w:rsidRPr="00AD180D">
              <w:rPr>
                <w:color w:val="000000"/>
                <w:sz w:val="20"/>
                <w:szCs w:val="20"/>
              </w:rPr>
              <w:t>12-19°C</w:t>
            </w:r>
          </w:p>
        </w:tc>
        <w:tc>
          <w:tcPr>
            <w:tcW w:w="3265" w:type="dxa"/>
            <w:shd w:val="clear" w:color="auto" w:fill="auto"/>
            <w:vAlign w:val="center"/>
          </w:tcPr>
          <w:p w14:paraId="5D8F70D5" w14:textId="77777777" w:rsidR="00DE6DA4" w:rsidRPr="00AD180D" w:rsidRDefault="001E2383">
            <w:pPr>
              <w:spacing w:after="0"/>
              <w:jc w:val="center"/>
            </w:pPr>
            <w:r w:rsidRPr="00AD180D">
              <w:rPr>
                <w:color w:val="000000"/>
                <w:sz w:val="20"/>
                <w:szCs w:val="20"/>
              </w:rPr>
              <w:t>0-10%</w:t>
            </w:r>
          </w:p>
        </w:tc>
      </w:tr>
      <w:tr w:rsidR="00DE6DA4" w:rsidRPr="00AD180D" w14:paraId="507B5E8E" w14:textId="77777777" w:rsidTr="00F26DAF">
        <w:trPr>
          <w:trHeight w:val="340"/>
        </w:trPr>
        <w:tc>
          <w:tcPr>
            <w:tcW w:w="1998" w:type="dxa"/>
            <w:shd w:val="clear" w:color="auto" w:fill="auto"/>
            <w:vAlign w:val="center"/>
          </w:tcPr>
          <w:p w14:paraId="0F9D00B4" w14:textId="77777777" w:rsidR="00DE6DA4" w:rsidRPr="00AD180D" w:rsidRDefault="001E2383">
            <w:pPr>
              <w:spacing w:after="0"/>
              <w:jc w:val="center"/>
              <w:rPr>
                <w:color w:val="000000"/>
                <w:sz w:val="20"/>
                <w:szCs w:val="20"/>
              </w:rPr>
            </w:pPr>
            <w:r w:rsidRPr="00AD180D">
              <w:rPr>
                <w:color w:val="000000"/>
                <w:sz w:val="20"/>
                <w:szCs w:val="20"/>
              </w:rPr>
              <w:t>18.04.2019</w:t>
            </w:r>
          </w:p>
        </w:tc>
        <w:tc>
          <w:tcPr>
            <w:tcW w:w="2895" w:type="dxa"/>
            <w:shd w:val="clear" w:color="auto" w:fill="auto"/>
            <w:vAlign w:val="center"/>
          </w:tcPr>
          <w:p w14:paraId="1530A7ED" w14:textId="77777777" w:rsidR="00DE6DA4" w:rsidRPr="00AD180D" w:rsidRDefault="001E2383">
            <w:pPr>
              <w:spacing w:after="0"/>
              <w:jc w:val="center"/>
              <w:rPr>
                <w:color w:val="000000"/>
                <w:sz w:val="20"/>
                <w:szCs w:val="20"/>
              </w:rPr>
            </w:pPr>
            <w:r w:rsidRPr="00AD180D">
              <w:rPr>
                <w:color w:val="000000"/>
                <w:sz w:val="20"/>
                <w:szCs w:val="20"/>
              </w:rPr>
              <w:t xml:space="preserve">dzienna i nocna </w:t>
            </w:r>
          </w:p>
        </w:tc>
        <w:tc>
          <w:tcPr>
            <w:tcW w:w="1438" w:type="dxa"/>
            <w:shd w:val="clear" w:color="auto" w:fill="auto"/>
            <w:vAlign w:val="center"/>
          </w:tcPr>
          <w:p w14:paraId="06A6DADC" w14:textId="77777777" w:rsidR="00DE6DA4" w:rsidRPr="00AD180D" w:rsidRDefault="001E2383">
            <w:pPr>
              <w:spacing w:after="0"/>
              <w:jc w:val="center"/>
              <w:rPr>
                <w:color w:val="000000"/>
                <w:sz w:val="20"/>
                <w:szCs w:val="20"/>
              </w:rPr>
            </w:pPr>
            <w:r w:rsidRPr="00AD180D">
              <w:rPr>
                <w:color w:val="000000"/>
                <w:sz w:val="20"/>
                <w:szCs w:val="20"/>
              </w:rPr>
              <w:t>9-25°C</w:t>
            </w:r>
          </w:p>
        </w:tc>
        <w:tc>
          <w:tcPr>
            <w:tcW w:w="3265" w:type="dxa"/>
            <w:shd w:val="clear" w:color="auto" w:fill="auto"/>
            <w:vAlign w:val="center"/>
          </w:tcPr>
          <w:p w14:paraId="4A26E065" w14:textId="77777777" w:rsidR="00DE6DA4" w:rsidRPr="00AD180D" w:rsidRDefault="001E2383">
            <w:pPr>
              <w:spacing w:after="0"/>
              <w:jc w:val="center"/>
            </w:pPr>
            <w:r w:rsidRPr="00AD180D">
              <w:rPr>
                <w:color w:val="000000"/>
                <w:sz w:val="20"/>
                <w:szCs w:val="20"/>
              </w:rPr>
              <w:t>0-10%</w:t>
            </w:r>
          </w:p>
        </w:tc>
      </w:tr>
      <w:tr w:rsidR="00DE6DA4" w:rsidRPr="00AD180D" w14:paraId="06C06D42" w14:textId="77777777" w:rsidTr="00F26DAF">
        <w:trPr>
          <w:trHeight w:val="340"/>
        </w:trPr>
        <w:tc>
          <w:tcPr>
            <w:tcW w:w="1998" w:type="dxa"/>
            <w:shd w:val="clear" w:color="auto" w:fill="auto"/>
            <w:vAlign w:val="center"/>
          </w:tcPr>
          <w:p w14:paraId="27E73B97" w14:textId="77777777" w:rsidR="00DE6DA4" w:rsidRPr="00AD180D" w:rsidRDefault="001E2383">
            <w:pPr>
              <w:spacing w:after="0"/>
              <w:jc w:val="center"/>
              <w:rPr>
                <w:color w:val="000000"/>
                <w:sz w:val="20"/>
                <w:szCs w:val="20"/>
              </w:rPr>
            </w:pPr>
            <w:r w:rsidRPr="00AD180D">
              <w:rPr>
                <w:color w:val="000000"/>
                <w:sz w:val="20"/>
                <w:szCs w:val="20"/>
              </w:rPr>
              <w:t>19.04.2019</w:t>
            </w:r>
          </w:p>
        </w:tc>
        <w:tc>
          <w:tcPr>
            <w:tcW w:w="2895" w:type="dxa"/>
            <w:shd w:val="clear" w:color="auto" w:fill="auto"/>
            <w:vAlign w:val="center"/>
          </w:tcPr>
          <w:p w14:paraId="6CE5C6B3" w14:textId="77777777" w:rsidR="00DE6DA4" w:rsidRPr="00AD180D" w:rsidRDefault="001E2383">
            <w:pPr>
              <w:spacing w:after="0"/>
              <w:jc w:val="center"/>
              <w:rPr>
                <w:color w:val="000000"/>
                <w:sz w:val="20"/>
                <w:szCs w:val="20"/>
              </w:rPr>
            </w:pPr>
            <w:r w:rsidRPr="00AD180D">
              <w:rPr>
                <w:color w:val="000000"/>
                <w:sz w:val="20"/>
                <w:szCs w:val="20"/>
              </w:rPr>
              <w:t>dzienna</w:t>
            </w:r>
          </w:p>
        </w:tc>
        <w:tc>
          <w:tcPr>
            <w:tcW w:w="1438" w:type="dxa"/>
            <w:shd w:val="clear" w:color="auto" w:fill="auto"/>
            <w:vAlign w:val="center"/>
          </w:tcPr>
          <w:p w14:paraId="4604BFBB" w14:textId="77777777" w:rsidR="00DE6DA4" w:rsidRPr="00AD180D" w:rsidRDefault="001E2383">
            <w:pPr>
              <w:spacing w:after="0"/>
              <w:jc w:val="center"/>
              <w:rPr>
                <w:color w:val="000000"/>
                <w:sz w:val="20"/>
                <w:szCs w:val="20"/>
              </w:rPr>
            </w:pPr>
            <w:r w:rsidRPr="00AD180D">
              <w:rPr>
                <w:color w:val="000000"/>
                <w:sz w:val="20"/>
                <w:szCs w:val="20"/>
              </w:rPr>
              <w:t>18-25°C</w:t>
            </w:r>
          </w:p>
        </w:tc>
        <w:tc>
          <w:tcPr>
            <w:tcW w:w="3265" w:type="dxa"/>
            <w:shd w:val="clear" w:color="auto" w:fill="auto"/>
            <w:vAlign w:val="center"/>
          </w:tcPr>
          <w:p w14:paraId="3F3C48C4" w14:textId="77777777" w:rsidR="00DE6DA4" w:rsidRPr="00AD180D" w:rsidRDefault="001E2383">
            <w:pPr>
              <w:spacing w:after="0"/>
              <w:jc w:val="center"/>
            </w:pPr>
            <w:r w:rsidRPr="00AD180D">
              <w:rPr>
                <w:color w:val="000000"/>
                <w:sz w:val="20"/>
                <w:szCs w:val="20"/>
              </w:rPr>
              <w:t>0-10%</w:t>
            </w:r>
          </w:p>
        </w:tc>
      </w:tr>
      <w:tr w:rsidR="00DE6DA4" w:rsidRPr="00AD180D" w14:paraId="3E5359CF" w14:textId="77777777" w:rsidTr="00F26DAF">
        <w:trPr>
          <w:trHeight w:val="340"/>
        </w:trPr>
        <w:tc>
          <w:tcPr>
            <w:tcW w:w="1998" w:type="dxa"/>
            <w:shd w:val="clear" w:color="auto" w:fill="auto"/>
            <w:vAlign w:val="center"/>
          </w:tcPr>
          <w:p w14:paraId="1F2C3F97" w14:textId="77777777" w:rsidR="00DE6DA4" w:rsidRPr="00AD180D" w:rsidRDefault="001E2383">
            <w:pPr>
              <w:spacing w:after="0"/>
              <w:jc w:val="center"/>
              <w:rPr>
                <w:color w:val="000000"/>
                <w:sz w:val="20"/>
                <w:szCs w:val="20"/>
              </w:rPr>
            </w:pPr>
            <w:r w:rsidRPr="00AD180D">
              <w:rPr>
                <w:color w:val="000000"/>
                <w:sz w:val="20"/>
                <w:szCs w:val="20"/>
              </w:rPr>
              <w:t>20.05.2019</w:t>
            </w:r>
          </w:p>
        </w:tc>
        <w:tc>
          <w:tcPr>
            <w:tcW w:w="2895" w:type="dxa"/>
            <w:shd w:val="clear" w:color="auto" w:fill="auto"/>
            <w:vAlign w:val="center"/>
          </w:tcPr>
          <w:p w14:paraId="7F9049AF" w14:textId="77777777" w:rsidR="00DE6DA4" w:rsidRPr="00AD180D" w:rsidRDefault="001E2383">
            <w:pPr>
              <w:spacing w:after="0"/>
              <w:jc w:val="center"/>
              <w:rPr>
                <w:color w:val="000000"/>
                <w:sz w:val="20"/>
                <w:szCs w:val="20"/>
              </w:rPr>
            </w:pPr>
            <w:r w:rsidRPr="00AD180D">
              <w:rPr>
                <w:color w:val="000000"/>
                <w:sz w:val="20"/>
                <w:szCs w:val="20"/>
              </w:rPr>
              <w:t xml:space="preserve">dzienna i nocna </w:t>
            </w:r>
          </w:p>
        </w:tc>
        <w:tc>
          <w:tcPr>
            <w:tcW w:w="1438" w:type="dxa"/>
            <w:shd w:val="clear" w:color="auto" w:fill="auto"/>
            <w:vAlign w:val="center"/>
          </w:tcPr>
          <w:p w14:paraId="5D67C9DD" w14:textId="77777777" w:rsidR="00DE6DA4" w:rsidRPr="00AD180D" w:rsidRDefault="001E2383">
            <w:pPr>
              <w:spacing w:after="0"/>
              <w:jc w:val="center"/>
              <w:rPr>
                <w:color w:val="000000"/>
                <w:sz w:val="20"/>
                <w:szCs w:val="20"/>
              </w:rPr>
            </w:pPr>
            <w:r w:rsidRPr="00AD180D">
              <w:rPr>
                <w:color w:val="000000"/>
                <w:sz w:val="20"/>
                <w:szCs w:val="20"/>
              </w:rPr>
              <w:t>19-27°C</w:t>
            </w:r>
          </w:p>
        </w:tc>
        <w:tc>
          <w:tcPr>
            <w:tcW w:w="3265" w:type="dxa"/>
            <w:shd w:val="clear" w:color="auto" w:fill="auto"/>
            <w:vAlign w:val="center"/>
          </w:tcPr>
          <w:p w14:paraId="71B816E6" w14:textId="77777777" w:rsidR="00DE6DA4" w:rsidRPr="00AD180D" w:rsidRDefault="001E2383">
            <w:pPr>
              <w:spacing w:after="0"/>
              <w:jc w:val="center"/>
            </w:pPr>
            <w:r w:rsidRPr="00AD180D">
              <w:rPr>
                <w:color w:val="000000"/>
                <w:sz w:val="20"/>
                <w:szCs w:val="20"/>
              </w:rPr>
              <w:t>20-50%</w:t>
            </w:r>
          </w:p>
        </w:tc>
      </w:tr>
      <w:tr w:rsidR="00DE6DA4" w:rsidRPr="00AD180D" w14:paraId="3738A43E" w14:textId="77777777" w:rsidTr="00F26DAF">
        <w:trPr>
          <w:trHeight w:val="340"/>
        </w:trPr>
        <w:tc>
          <w:tcPr>
            <w:tcW w:w="1998" w:type="dxa"/>
            <w:shd w:val="clear" w:color="auto" w:fill="auto"/>
            <w:vAlign w:val="center"/>
          </w:tcPr>
          <w:p w14:paraId="1EA9358A" w14:textId="77777777" w:rsidR="00DE6DA4" w:rsidRPr="00AD180D" w:rsidRDefault="001E2383">
            <w:pPr>
              <w:spacing w:after="0"/>
              <w:jc w:val="center"/>
              <w:rPr>
                <w:color w:val="000000"/>
                <w:sz w:val="20"/>
                <w:szCs w:val="20"/>
              </w:rPr>
            </w:pPr>
            <w:r w:rsidRPr="00AD180D">
              <w:rPr>
                <w:color w:val="000000"/>
                <w:sz w:val="20"/>
                <w:szCs w:val="20"/>
              </w:rPr>
              <w:t>21.05.2019</w:t>
            </w:r>
          </w:p>
        </w:tc>
        <w:tc>
          <w:tcPr>
            <w:tcW w:w="2895" w:type="dxa"/>
            <w:shd w:val="clear" w:color="auto" w:fill="auto"/>
            <w:vAlign w:val="center"/>
          </w:tcPr>
          <w:p w14:paraId="5C77B2B7" w14:textId="77777777" w:rsidR="00DE6DA4" w:rsidRPr="00AD180D" w:rsidRDefault="001E2383">
            <w:pPr>
              <w:spacing w:after="0"/>
              <w:jc w:val="center"/>
              <w:rPr>
                <w:color w:val="000000"/>
                <w:sz w:val="20"/>
                <w:szCs w:val="20"/>
              </w:rPr>
            </w:pPr>
            <w:r w:rsidRPr="00AD180D">
              <w:rPr>
                <w:color w:val="000000"/>
                <w:sz w:val="20"/>
                <w:szCs w:val="20"/>
              </w:rPr>
              <w:t xml:space="preserve">dzienna i nocna </w:t>
            </w:r>
          </w:p>
        </w:tc>
        <w:tc>
          <w:tcPr>
            <w:tcW w:w="1438" w:type="dxa"/>
            <w:shd w:val="clear" w:color="auto" w:fill="auto"/>
            <w:vAlign w:val="center"/>
          </w:tcPr>
          <w:p w14:paraId="77101089" w14:textId="77777777" w:rsidR="00DE6DA4" w:rsidRPr="00AD180D" w:rsidRDefault="001E2383">
            <w:pPr>
              <w:spacing w:after="0"/>
              <w:jc w:val="center"/>
              <w:rPr>
                <w:color w:val="000000"/>
                <w:sz w:val="20"/>
                <w:szCs w:val="20"/>
              </w:rPr>
            </w:pPr>
            <w:r w:rsidRPr="00AD180D">
              <w:rPr>
                <w:color w:val="000000"/>
                <w:sz w:val="20"/>
                <w:szCs w:val="20"/>
              </w:rPr>
              <w:t>18-26°C</w:t>
            </w:r>
          </w:p>
        </w:tc>
        <w:tc>
          <w:tcPr>
            <w:tcW w:w="3265" w:type="dxa"/>
            <w:shd w:val="clear" w:color="auto" w:fill="auto"/>
            <w:vAlign w:val="center"/>
          </w:tcPr>
          <w:p w14:paraId="3E5753DA" w14:textId="77777777" w:rsidR="00DE6DA4" w:rsidRPr="00AD180D" w:rsidRDefault="001E2383">
            <w:pPr>
              <w:spacing w:after="0"/>
              <w:jc w:val="center"/>
            </w:pPr>
            <w:r w:rsidRPr="00AD180D">
              <w:rPr>
                <w:color w:val="000000"/>
                <w:sz w:val="20"/>
                <w:szCs w:val="20"/>
              </w:rPr>
              <w:t>20-60%, przelotne opady</w:t>
            </w:r>
          </w:p>
        </w:tc>
      </w:tr>
      <w:tr w:rsidR="00DE6DA4" w:rsidRPr="00AD180D" w14:paraId="68BCA711" w14:textId="77777777" w:rsidTr="00F26DAF">
        <w:trPr>
          <w:trHeight w:val="340"/>
        </w:trPr>
        <w:tc>
          <w:tcPr>
            <w:tcW w:w="1998" w:type="dxa"/>
            <w:shd w:val="clear" w:color="auto" w:fill="auto"/>
            <w:vAlign w:val="center"/>
          </w:tcPr>
          <w:p w14:paraId="1301B465" w14:textId="77777777" w:rsidR="00DE6DA4" w:rsidRPr="00AD180D" w:rsidRDefault="001E2383">
            <w:pPr>
              <w:spacing w:after="0"/>
              <w:jc w:val="center"/>
              <w:rPr>
                <w:color w:val="000000"/>
                <w:sz w:val="20"/>
                <w:szCs w:val="20"/>
              </w:rPr>
            </w:pPr>
            <w:r w:rsidRPr="00AD180D">
              <w:rPr>
                <w:color w:val="000000"/>
                <w:sz w:val="20"/>
                <w:szCs w:val="20"/>
              </w:rPr>
              <w:t>22.05.2019</w:t>
            </w:r>
          </w:p>
        </w:tc>
        <w:tc>
          <w:tcPr>
            <w:tcW w:w="2895" w:type="dxa"/>
            <w:shd w:val="clear" w:color="auto" w:fill="auto"/>
            <w:vAlign w:val="center"/>
          </w:tcPr>
          <w:p w14:paraId="43724050" w14:textId="77777777" w:rsidR="00DE6DA4" w:rsidRPr="00AD180D" w:rsidRDefault="001E2383">
            <w:pPr>
              <w:spacing w:after="0"/>
              <w:jc w:val="center"/>
              <w:rPr>
                <w:color w:val="000000"/>
                <w:sz w:val="20"/>
                <w:szCs w:val="20"/>
              </w:rPr>
            </w:pPr>
            <w:r w:rsidRPr="00AD180D">
              <w:rPr>
                <w:color w:val="000000"/>
                <w:sz w:val="20"/>
                <w:szCs w:val="20"/>
              </w:rPr>
              <w:t xml:space="preserve">dzienna i nocna </w:t>
            </w:r>
          </w:p>
        </w:tc>
        <w:tc>
          <w:tcPr>
            <w:tcW w:w="1438" w:type="dxa"/>
            <w:shd w:val="clear" w:color="auto" w:fill="auto"/>
            <w:vAlign w:val="center"/>
          </w:tcPr>
          <w:p w14:paraId="111A0AB1" w14:textId="77777777" w:rsidR="00DE6DA4" w:rsidRPr="00AD180D" w:rsidRDefault="001E2383">
            <w:pPr>
              <w:spacing w:after="0"/>
              <w:jc w:val="center"/>
              <w:rPr>
                <w:color w:val="000000"/>
                <w:sz w:val="20"/>
                <w:szCs w:val="20"/>
              </w:rPr>
            </w:pPr>
            <w:r w:rsidRPr="00AD180D">
              <w:rPr>
                <w:color w:val="000000"/>
                <w:sz w:val="20"/>
                <w:szCs w:val="20"/>
              </w:rPr>
              <w:t>18-25°C</w:t>
            </w:r>
          </w:p>
        </w:tc>
        <w:tc>
          <w:tcPr>
            <w:tcW w:w="3265" w:type="dxa"/>
            <w:shd w:val="clear" w:color="auto" w:fill="auto"/>
            <w:vAlign w:val="center"/>
          </w:tcPr>
          <w:p w14:paraId="2F18E2AC" w14:textId="77777777" w:rsidR="00DE6DA4" w:rsidRPr="00AD180D" w:rsidRDefault="001E2383">
            <w:pPr>
              <w:spacing w:after="0"/>
              <w:jc w:val="center"/>
            </w:pPr>
            <w:r w:rsidRPr="00AD180D">
              <w:rPr>
                <w:color w:val="000000"/>
                <w:sz w:val="20"/>
                <w:szCs w:val="20"/>
              </w:rPr>
              <w:t>30-60%, przelotne opady</w:t>
            </w:r>
          </w:p>
        </w:tc>
      </w:tr>
      <w:tr w:rsidR="00DE6DA4" w:rsidRPr="00AD180D" w14:paraId="75AA3D09" w14:textId="77777777" w:rsidTr="00F26DAF">
        <w:trPr>
          <w:trHeight w:val="340"/>
        </w:trPr>
        <w:tc>
          <w:tcPr>
            <w:tcW w:w="1998" w:type="dxa"/>
            <w:shd w:val="clear" w:color="auto" w:fill="auto"/>
            <w:vAlign w:val="center"/>
          </w:tcPr>
          <w:p w14:paraId="28621510" w14:textId="77777777" w:rsidR="00DE6DA4" w:rsidRPr="00AD180D" w:rsidRDefault="001E2383">
            <w:pPr>
              <w:spacing w:after="0"/>
              <w:jc w:val="center"/>
              <w:rPr>
                <w:color w:val="000000"/>
                <w:sz w:val="20"/>
                <w:szCs w:val="20"/>
              </w:rPr>
            </w:pPr>
            <w:r w:rsidRPr="00AD180D">
              <w:rPr>
                <w:color w:val="000000"/>
                <w:sz w:val="20"/>
                <w:szCs w:val="20"/>
              </w:rPr>
              <w:t>23.05.2019</w:t>
            </w:r>
          </w:p>
        </w:tc>
        <w:tc>
          <w:tcPr>
            <w:tcW w:w="2895" w:type="dxa"/>
            <w:shd w:val="clear" w:color="auto" w:fill="auto"/>
            <w:vAlign w:val="center"/>
          </w:tcPr>
          <w:p w14:paraId="55CED124" w14:textId="77777777" w:rsidR="00DE6DA4" w:rsidRPr="00AD180D" w:rsidRDefault="001E2383">
            <w:pPr>
              <w:spacing w:after="0"/>
              <w:jc w:val="center"/>
              <w:rPr>
                <w:color w:val="000000"/>
                <w:sz w:val="20"/>
                <w:szCs w:val="20"/>
              </w:rPr>
            </w:pPr>
            <w:r w:rsidRPr="00AD180D">
              <w:rPr>
                <w:color w:val="000000"/>
                <w:sz w:val="20"/>
                <w:szCs w:val="20"/>
              </w:rPr>
              <w:t>dzienna</w:t>
            </w:r>
          </w:p>
        </w:tc>
        <w:tc>
          <w:tcPr>
            <w:tcW w:w="1438" w:type="dxa"/>
            <w:shd w:val="clear" w:color="auto" w:fill="auto"/>
            <w:vAlign w:val="center"/>
          </w:tcPr>
          <w:p w14:paraId="7A3A331B" w14:textId="77777777" w:rsidR="00DE6DA4" w:rsidRPr="00AD180D" w:rsidRDefault="001E2383">
            <w:pPr>
              <w:spacing w:after="0"/>
              <w:jc w:val="center"/>
              <w:rPr>
                <w:color w:val="000000"/>
                <w:sz w:val="20"/>
                <w:szCs w:val="20"/>
              </w:rPr>
            </w:pPr>
            <w:r w:rsidRPr="00AD180D">
              <w:rPr>
                <w:color w:val="000000"/>
                <w:sz w:val="20"/>
                <w:szCs w:val="20"/>
              </w:rPr>
              <w:t>20-25°C</w:t>
            </w:r>
          </w:p>
        </w:tc>
        <w:tc>
          <w:tcPr>
            <w:tcW w:w="3265" w:type="dxa"/>
            <w:shd w:val="clear" w:color="auto" w:fill="auto"/>
            <w:vAlign w:val="center"/>
          </w:tcPr>
          <w:p w14:paraId="25C79BA1" w14:textId="77777777" w:rsidR="00DE6DA4" w:rsidRPr="00AD180D" w:rsidRDefault="001E2383">
            <w:pPr>
              <w:spacing w:after="0"/>
              <w:jc w:val="center"/>
            </w:pPr>
            <w:r w:rsidRPr="00AD180D">
              <w:rPr>
                <w:color w:val="000000"/>
                <w:sz w:val="20"/>
                <w:szCs w:val="20"/>
              </w:rPr>
              <w:t>20-40%</w:t>
            </w:r>
          </w:p>
        </w:tc>
      </w:tr>
      <w:tr w:rsidR="00DE6DA4" w:rsidRPr="00AD180D" w14:paraId="2A094B99" w14:textId="77777777" w:rsidTr="00F26DAF">
        <w:trPr>
          <w:trHeight w:val="580"/>
        </w:trPr>
        <w:tc>
          <w:tcPr>
            <w:tcW w:w="1998" w:type="dxa"/>
            <w:shd w:val="clear" w:color="auto" w:fill="auto"/>
            <w:vAlign w:val="center"/>
          </w:tcPr>
          <w:p w14:paraId="1EF48266" w14:textId="77777777" w:rsidR="00DE6DA4" w:rsidRPr="00AD180D" w:rsidRDefault="001E2383">
            <w:pPr>
              <w:spacing w:after="0"/>
              <w:jc w:val="center"/>
              <w:rPr>
                <w:color w:val="000000"/>
                <w:sz w:val="20"/>
                <w:szCs w:val="20"/>
              </w:rPr>
            </w:pPr>
            <w:r w:rsidRPr="00AD180D">
              <w:rPr>
                <w:color w:val="000000"/>
                <w:sz w:val="20"/>
                <w:szCs w:val="20"/>
              </w:rPr>
              <w:t>23.07.2019</w:t>
            </w:r>
          </w:p>
        </w:tc>
        <w:tc>
          <w:tcPr>
            <w:tcW w:w="2895" w:type="dxa"/>
            <w:shd w:val="clear" w:color="auto" w:fill="auto"/>
            <w:vAlign w:val="center"/>
          </w:tcPr>
          <w:p w14:paraId="253B4DE9" w14:textId="77777777" w:rsidR="00DE6DA4" w:rsidRPr="00AD180D" w:rsidRDefault="001E2383">
            <w:pPr>
              <w:spacing w:after="0"/>
              <w:jc w:val="center"/>
              <w:rPr>
                <w:color w:val="000000"/>
                <w:sz w:val="20"/>
                <w:szCs w:val="20"/>
              </w:rPr>
            </w:pPr>
            <w:r w:rsidRPr="00AD180D">
              <w:rPr>
                <w:color w:val="000000"/>
                <w:sz w:val="20"/>
                <w:szCs w:val="20"/>
              </w:rPr>
              <w:t>nocna</w:t>
            </w:r>
          </w:p>
        </w:tc>
        <w:tc>
          <w:tcPr>
            <w:tcW w:w="1438" w:type="dxa"/>
            <w:shd w:val="clear" w:color="auto" w:fill="auto"/>
            <w:vAlign w:val="center"/>
          </w:tcPr>
          <w:p w14:paraId="6F28A8BA" w14:textId="77777777" w:rsidR="00DE6DA4" w:rsidRPr="00AD180D" w:rsidRDefault="001E2383">
            <w:pPr>
              <w:spacing w:after="0"/>
              <w:jc w:val="center"/>
              <w:rPr>
                <w:color w:val="000000"/>
                <w:sz w:val="20"/>
                <w:szCs w:val="20"/>
              </w:rPr>
            </w:pPr>
            <w:r w:rsidRPr="00AD180D">
              <w:rPr>
                <w:color w:val="000000"/>
                <w:sz w:val="20"/>
                <w:szCs w:val="20"/>
              </w:rPr>
              <w:t>20-25°C</w:t>
            </w:r>
          </w:p>
        </w:tc>
        <w:tc>
          <w:tcPr>
            <w:tcW w:w="3265" w:type="dxa"/>
            <w:shd w:val="clear" w:color="auto" w:fill="auto"/>
            <w:vAlign w:val="center"/>
          </w:tcPr>
          <w:p w14:paraId="05DDD38C" w14:textId="77777777" w:rsidR="00DE6DA4" w:rsidRPr="00AD180D" w:rsidRDefault="001E2383">
            <w:pPr>
              <w:spacing w:after="0"/>
              <w:jc w:val="center"/>
            </w:pPr>
            <w:r w:rsidRPr="00AD180D">
              <w:rPr>
                <w:color w:val="000000"/>
                <w:sz w:val="20"/>
                <w:szCs w:val="20"/>
              </w:rPr>
              <w:t>0-10%</w:t>
            </w:r>
          </w:p>
        </w:tc>
      </w:tr>
      <w:tr w:rsidR="00DE6DA4" w:rsidRPr="00AD180D" w14:paraId="353123C9" w14:textId="77777777" w:rsidTr="00F26DAF">
        <w:trPr>
          <w:trHeight w:val="340"/>
        </w:trPr>
        <w:tc>
          <w:tcPr>
            <w:tcW w:w="1998" w:type="dxa"/>
            <w:shd w:val="clear" w:color="auto" w:fill="auto"/>
            <w:vAlign w:val="center"/>
          </w:tcPr>
          <w:p w14:paraId="41A5E6BA" w14:textId="77777777" w:rsidR="00DE6DA4" w:rsidRPr="00AD180D" w:rsidRDefault="001E2383">
            <w:pPr>
              <w:spacing w:after="0"/>
              <w:jc w:val="center"/>
              <w:rPr>
                <w:color w:val="000000"/>
                <w:sz w:val="20"/>
                <w:szCs w:val="20"/>
              </w:rPr>
            </w:pPr>
            <w:r w:rsidRPr="00AD180D">
              <w:rPr>
                <w:color w:val="000000"/>
                <w:sz w:val="20"/>
                <w:szCs w:val="20"/>
              </w:rPr>
              <w:t>24.07.2019</w:t>
            </w:r>
          </w:p>
        </w:tc>
        <w:tc>
          <w:tcPr>
            <w:tcW w:w="2895" w:type="dxa"/>
            <w:shd w:val="clear" w:color="auto" w:fill="auto"/>
            <w:vAlign w:val="center"/>
          </w:tcPr>
          <w:p w14:paraId="1491459D" w14:textId="77777777" w:rsidR="00DE6DA4" w:rsidRPr="00AD180D" w:rsidRDefault="001E2383">
            <w:pPr>
              <w:spacing w:after="0"/>
              <w:jc w:val="center"/>
              <w:rPr>
                <w:color w:val="000000"/>
                <w:sz w:val="20"/>
                <w:szCs w:val="20"/>
              </w:rPr>
            </w:pPr>
            <w:r w:rsidRPr="00AD180D">
              <w:rPr>
                <w:color w:val="000000"/>
                <w:sz w:val="20"/>
                <w:szCs w:val="20"/>
              </w:rPr>
              <w:t>nocna</w:t>
            </w:r>
          </w:p>
        </w:tc>
        <w:tc>
          <w:tcPr>
            <w:tcW w:w="1438" w:type="dxa"/>
            <w:shd w:val="clear" w:color="auto" w:fill="auto"/>
            <w:vAlign w:val="center"/>
          </w:tcPr>
          <w:p w14:paraId="24285BEC" w14:textId="77777777" w:rsidR="00DE6DA4" w:rsidRPr="00AD180D" w:rsidRDefault="001E2383">
            <w:pPr>
              <w:spacing w:after="0"/>
              <w:jc w:val="center"/>
              <w:rPr>
                <w:color w:val="000000"/>
                <w:sz w:val="20"/>
                <w:szCs w:val="20"/>
              </w:rPr>
            </w:pPr>
            <w:r w:rsidRPr="00AD180D">
              <w:rPr>
                <w:color w:val="000000"/>
                <w:sz w:val="20"/>
                <w:szCs w:val="20"/>
              </w:rPr>
              <w:t>20-25°C</w:t>
            </w:r>
          </w:p>
        </w:tc>
        <w:tc>
          <w:tcPr>
            <w:tcW w:w="3265" w:type="dxa"/>
            <w:shd w:val="clear" w:color="auto" w:fill="auto"/>
            <w:vAlign w:val="center"/>
          </w:tcPr>
          <w:p w14:paraId="3B5B35F1" w14:textId="77777777" w:rsidR="00DE6DA4" w:rsidRPr="00AD180D" w:rsidRDefault="001E2383">
            <w:pPr>
              <w:spacing w:after="0"/>
              <w:jc w:val="center"/>
            </w:pPr>
            <w:r w:rsidRPr="00AD180D">
              <w:rPr>
                <w:color w:val="000000"/>
                <w:sz w:val="20"/>
                <w:szCs w:val="20"/>
              </w:rPr>
              <w:t>0-10%</w:t>
            </w:r>
          </w:p>
        </w:tc>
      </w:tr>
      <w:tr w:rsidR="00DE6DA4" w:rsidRPr="00AD180D" w14:paraId="3374C5DA" w14:textId="77777777" w:rsidTr="00F26DAF">
        <w:trPr>
          <w:trHeight w:val="340"/>
        </w:trPr>
        <w:tc>
          <w:tcPr>
            <w:tcW w:w="1998" w:type="dxa"/>
            <w:shd w:val="clear" w:color="auto" w:fill="auto"/>
            <w:vAlign w:val="center"/>
          </w:tcPr>
          <w:p w14:paraId="3936A991" w14:textId="77777777" w:rsidR="00DE6DA4" w:rsidRPr="00AD180D" w:rsidRDefault="001E2383">
            <w:pPr>
              <w:spacing w:after="0"/>
              <w:jc w:val="center"/>
              <w:rPr>
                <w:color w:val="000000"/>
                <w:sz w:val="20"/>
                <w:szCs w:val="20"/>
              </w:rPr>
            </w:pPr>
            <w:r w:rsidRPr="00AD180D">
              <w:rPr>
                <w:color w:val="000000"/>
                <w:sz w:val="20"/>
                <w:szCs w:val="20"/>
              </w:rPr>
              <w:t>25.07.2019</w:t>
            </w:r>
          </w:p>
        </w:tc>
        <w:tc>
          <w:tcPr>
            <w:tcW w:w="2895" w:type="dxa"/>
            <w:shd w:val="clear" w:color="auto" w:fill="auto"/>
            <w:vAlign w:val="center"/>
          </w:tcPr>
          <w:p w14:paraId="0113E776" w14:textId="77777777" w:rsidR="00DE6DA4" w:rsidRPr="00AD180D" w:rsidRDefault="001E2383">
            <w:pPr>
              <w:spacing w:after="0"/>
              <w:jc w:val="center"/>
              <w:rPr>
                <w:color w:val="000000"/>
                <w:sz w:val="20"/>
                <w:szCs w:val="20"/>
              </w:rPr>
            </w:pPr>
            <w:r w:rsidRPr="00AD180D">
              <w:rPr>
                <w:color w:val="000000"/>
                <w:sz w:val="20"/>
                <w:szCs w:val="20"/>
              </w:rPr>
              <w:t>nocna</w:t>
            </w:r>
          </w:p>
        </w:tc>
        <w:tc>
          <w:tcPr>
            <w:tcW w:w="1438" w:type="dxa"/>
            <w:shd w:val="clear" w:color="auto" w:fill="auto"/>
            <w:vAlign w:val="center"/>
          </w:tcPr>
          <w:p w14:paraId="73A34DCA" w14:textId="77777777" w:rsidR="00DE6DA4" w:rsidRPr="00AD180D" w:rsidRDefault="001E2383">
            <w:pPr>
              <w:spacing w:after="0"/>
              <w:jc w:val="center"/>
              <w:rPr>
                <w:color w:val="000000"/>
                <w:sz w:val="20"/>
                <w:szCs w:val="20"/>
              </w:rPr>
            </w:pPr>
            <w:r w:rsidRPr="00AD180D">
              <w:rPr>
                <w:color w:val="000000"/>
                <w:sz w:val="20"/>
                <w:szCs w:val="20"/>
              </w:rPr>
              <w:t>20-25°C</w:t>
            </w:r>
          </w:p>
        </w:tc>
        <w:tc>
          <w:tcPr>
            <w:tcW w:w="3265" w:type="dxa"/>
            <w:shd w:val="clear" w:color="auto" w:fill="auto"/>
            <w:vAlign w:val="center"/>
          </w:tcPr>
          <w:p w14:paraId="5AEC39DD" w14:textId="77777777" w:rsidR="00DE6DA4" w:rsidRPr="00AD180D" w:rsidRDefault="001E2383">
            <w:pPr>
              <w:spacing w:after="0"/>
              <w:jc w:val="center"/>
            </w:pPr>
            <w:r w:rsidRPr="00AD180D">
              <w:rPr>
                <w:color w:val="000000"/>
                <w:sz w:val="20"/>
                <w:szCs w:val="20"/>
              </w:rPr>
              <w:t>0-10%</w:t>
            </w:r>
          </w:p>
        </w:tc>
      </w:tr>
      <w:tr w:rsidR="00DE6DA4" w:rsidRPr="00AD180D" w14:paraId="4F15FAD4" w14:textId="77777777" w:rsidTr="00F26DAF">
        <w:trPr>
          <w:trHeight w:val="340"/>
        </w:trPr>
        <w:tc>
          <w:tcPr>
            <w:tcW w:w="1998" w:type="dxa"/>
            <w:shd w:val="clear" w:color="auto" w:fill="auto"/>
            <w:vAlign w:val="center"/>
          </w:tcPr>
          <w:p w14:paraId="21D70B9F" w14:textId="77777777" w:rsidR="00DE6DA4" w:rsidRPr="00AD180D" w:rsidRDefault="001E2383">
            <w:pPr>
              <w:spacing w:after="0"/>
              <w:jc w:val="center"/>
              <w:rPr>
                <w:color w:val="000000"/>
                <w:sz w:val="20"/>
                <w:szCs w:val="20"/>
              </w:rPr>
            </w:pPr>
            <w:r w:rsidRPr="00AD180D">
              <w:rPr>
                <w:color w:val="000000"/>
                <w:sz w:val="20"/>
                <w:szCs w:val="20"/>
              </w:rPr>
              <w:t>15.08.2019</w:t>
            </w:r>
          </w:p>
        </w:tc>
        <w:tc>
          <w:tcPr>
            <w:tcW w:w="2895" w:type="dxa"/>
            <w:shd w:val="clear" w:color="auto" w:fill="auto"/>
            <w:vAlign w:val="center"/>
          </w:tcPr>
          <w:p w14:paraId="51E59AEB"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70750023" w14:textId="77777777" w:rsidR="00DE6DA4" w:rsidRPr="00AD180D" w:rsidRDefault="001E2383">
            <w:pPr>
              <w:spacing w:after="0"/>
              <w:jc w:val="center"/>
              <w:rPr>
                <w:color w:val="000000"/>
                <w:sz w:val="20"/>
                <w:szCs w:val="20"/>
              </w:rPr>
            </w:pPr>
            <w:r w:rsidRPr="00AD180D">
              <w:rPr>
                <w:color w:val="000000"/>
                <w:sz w:val="20"/>
                <w:szCs w:val="20"/>
              </w:rPr>
              <w:t>29-23°C</w:t>
            </w:r>
          </w:p>
        </w:tc>
        <w:tc>
          <w:tcPr>
            <w:tcW w:w="3265" w:type="dxa"/>
            <w:shd w:val="clear" w:color="auto" w:fill="auto"/>
            <w:vAlign w:val="center"/>
          </w:tcPr>
          <w:p w14:paraId="53932597" w14:textId="77777777" w:rsidR="00DE6DA4" w:rsidRPr="00AD180D" w:rsidRDefault="001E2383">
            <w:pPr>
              <w:spacing w:after="0"/>
              <w:jc w:val="center"/>
            </w:pPr>
            <w:r w:rsidRPr="00AD180D">
              <w:rPr>
                <w:color w:val="000000"/>
                <w:sz w:val="20"/>
                <w:szCs w:val="20"/>
              </w:rPr>
              <w:t>0-20%</w:t>
            </w:r>
          </w:p>
        </w:tc>
      </w:tr>
      <w:tr w:rsidR="00DE6DA4" w:rsidRPr="00AD180D" w14:paraId="33706BA3" w14:textId="77777777" w:rsidTr="00F26DAF">
        <w:trPr>
          <w:trHeight w:val="340"/>
        </w:trPr>
        <w:tc>
          <w:tcPr>
            <w:tcW w:w="1998" w:type="dxa"/>
            <w:shd w:val="clear" w:color="auto" w:fill="auto"/>
            <w:vAlign w:val="center"/>
          </w:tcPr>
          <w:p w14:paraId="19448337" w14:textId="77777777" w:rsidR="00DE6DA4" w:rsidRPr="00AD180D" w:rsidRDefault="001E2383">
            <w:pPr>
              <w:spacing w:after="0"/>
              <w:jc w:val="center"/>
              <w:rPr>
                <w:color w:val="000000"/>
                <w:sz w:val="20"/>
                <w:szCs w:val="20"/>
              </w:rPr>
            </w:pPr>
            <w:r w:rsidRPr="00AD180D">
              <w:rPr>
                <w:color w:val="000000"/>
                <w:sz w:val="20"/>
                <w:szCs w:val="20"/>
              </w:rPr>
              <w:t>16.08.2019</w:t>
            </w:r>
          </w:p>
        </w:tc>
        <w:tc>
          <w:tcPr>
            <w:tcW w:w="2895" w:type="dxa"/>
            <w:shd w:val="clear" w:color="auto" w:fill="auto"/>
            <w:vAlign w:val="center"/>
          </w:tcPr>
          <w:p w14:paraId="746A938B"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37AB2F09" w14:textId="77777777" w:rsidR="00DE6DA4" w:rsidRPr="00AD180D" w:rsidRDefault="001E2383">
            <w:pPr>
              <w:spacing w:after="0"/>
              <w:jc w:val="center"/>
              <w:rPr>
                <w:color w:val="000000"/>
                <w:sz w:val="20"/>
                <w:szCs w:val="20"/>
              </w:rPr>
            </w:pPr>
            <w:r w:rsidRPr="00AD180D">
              <w:rPr>
                <w:color w:val="000000"/>
                <w:sz w:val="20"/>
                <w:szCs w:val="20"/>
              </w:rPr>
              <w:t>28-19°C</w:t>
            </w:r>
          </w:p>
        </w:tc>
        <w:tc>
          <w:tcPr>
            <w:tcW w:w="3265" w:type="dxa"/>
            <w:shd w:val="clear" w:color="auto" w:fill="auto"/>
            <w:vAlign w:val="center"/>
          </w:tcPr>
          <w:p w14:paraId="3D3849B5" w14:textId="77777777" w:rsidR="00DE6DA4" w:rsidRPr="00AD180D" w:rsidRDefault="001E2383">
            <w:pPr>
              <w:spacing w:after="0"/>
              <w:jc w:val="center"/>
            </w:pPr>
            <w:r w:rsidRPr="00AD180D">
              <w:rPr>
                <w:color w:val="000000"/>
                <w:sz w:val="20"/>
                <w:szCs w:val="20"/>
              </w:rPr>
              <w:t>0-35%</w:t>
            </w:r>
          </w:p>
        </w:tc>
      </w:tr>
      <w:tr w:rsidR="00DE6DA4" w:rsidRPr="00AD180D" w14:paraId="2FB8A88C" w14:textId="77777777" w:rsidTr="00F26DAF">
        <w:trPr>
          <w:trHeight w:val="340"/>
        </w:trPr>
        <w:tc>
          <w:tcPr>
            <w:tcW w:w="1998" w:type="dxa"/>
            <w:shd w:val="clear" w:color="auto" w:fill="auto"/>
            <w:vAlign w:val="center"/>
          </w:tcPr>
          <w:p w14:paraId="7ADE1F9B" w14:textId="77777777" w:rsidR="00DE6DA4" w:rsidRPr="00AD180D" w:rsidRDefault="001E2383">
            <w:pPr>
              <w:spacing w:after="0"/>
              <w:jc w:val="center"/>
              <w:rPr>
                <w:color w:val="000000"/>
                <w:sz w:val="20"/>
                <w:szCs w:val="20"/>
              </w:rPr>
            </w:pPr>
            <w:r w:rsidRPr="00AD180D">
              <w:rPr>
                <w:color w:val="000000"/>
                <w:sz w:val="20"/>
                <w:szCs w:val="20"/>
              </w:rPr>
              <w:t>17.08.2019</w:t>
            </w:r>
          </w:p>
        </w:tc>
        <w:tc>
          <w:tcPr>
            <w:tcW w:w="2895" w:type="dxa"/>
            <w:shd w:val="clear" w:color="auto" w:fill="auto"/>
            <w:vAlign w:val="center"/>
          </w:tcPr>
          <w:p w14:paraId="366F83E1"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6F233144" w14:textId="77777777" w:rsidR="00DE6DA4" w:rsidRPr="00AD180D" w:rsidRDefault="001E2383">
            <w:pPr>
              <w:spacing w:after="0"/>
              <w:jc w:val="center"/>
              <w:rPr>
                <w:color w:val="000000"/>
                <w:sz w:val="20"/>
                <w:szCs w:val="20"/>
              </w:rPr>
            </w:pPr>
            <w:r w:rsidRPr="00AD180D">
              <w:rPr>
                <w:color w:val="000000"/>
                <w:sz w:val="20"/>
                <w:szCs w:val="20"/>
              </w:rPr>
              <w:t>23-17°C</w:t>
            </w:r>
          </w:p>
        </w:tc>
        <w:tc>
          <w:tcPr>
            <w:tcW w:w="3265" w:type="dxa"/>
            <w:shd w:val="clear" w:color="auto" w:fill="auto"/>
            <w:vAlign w:val="center"/>
          </w:tcPr>
          <w:p w14:paraId="3425F870" w14:textId="77777777" w:rsidR="00DE6DA4" w:rsidRPr="00AD180D" w:rsidRDefault="001E2383">
            <w:pPr>
              <w:spacing w:after="0"/>
              <w:jc w:val="center"/>
            </w:pPr>
            <w:r w:rsidRPr="00AD180D">
              <w:rPr>
                <w:color w:val="000000"/>
                <w:sz w:val="20"/>
                <w:szCs w:val="20"/>
              </w:rPr>
              <w:t>0-20%</w:t>
            </w:r>
          </w:p>
        </w:tc>
      </w:tr>
      <w:tr w:rsidR="00DE6DA4" w:rsidRPr="00AD180D" w14:paraId="633F0E70" w14:textId="77777777" w:rsidTr="00F26DAF">
        <w:trPr>
          <w:trHeight w:val="340"/>
        </w:trPr>
        <w:tc>
          <w:tcPr>
            <w:tcW w:w="1998" w:type="dxa"/>
            <w:shd w:val="clear" w:color="auto" w:fill="auto"/>
            <w:vAlign w:val="center"/>
          </w:tcPr>
          <w:p w14:paraId="5A26BDC0" w14:textId="77777777" w:rsidR="00DE6DA4" w:rsidRPr="00AD180D" w:rsidRDefault="001E2383">
            <w:pPr>
              <w:spacing w:after="0"/>
              <w:jc w:val="center"/>
              <w:rPr>
                <w:color w:val="000000"/>
                <w:sz w:val="20"/>
                <w:szCs w:val="20"/>
              </w:rPr>
            </w:pPr>
            <w:r w:rsidRPr="00AD180D">
              <w:rPr>
                <w:color w:val="000000"/>
                <w:sz w:val="20"/>
                <w:szCs w:val="20"/>
              </w:rPr>
              <w:t>18.08.2019</w:t>
            </w:r>
          </w:p>
        </w:tc>
        <w:tc>
          <w:tcPr>
            <w:tcW w:w="2895" w:type="dxa"/>
            <w:shd w:val="clear" w:color="auto" w:fill="auto"/>
            <w:vAlign w:val="center"/>
          </w:tcPr>
          <w:p w14:paraId="1B4A661D"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103C2793" w14:textId="77777777" w:rsidR="00DE6DA4" w:rsidRPr="00AD180D" w:rsidRDefault="001E2383">
            <w:pPr>
              <w:spacing w:after="0"/>
              <w:jc w:val="center"/>
              <w:rPr>
                <w:color w:val="000000"/>
                <w:sz w:val="20"/>
                <w:szCs w:val="20"/>
              </w:rPr>
            </w:pPr>
            <w:r w:rsidRPr="00AD180D">
              <w:rPr>
                <w:color w:val="000000"/>
                <w:sz w:val="20"/>
                <w:szCs w:val="20"/>
              </w:rPr>
              <w:t>27-23°C</w:t>
            </w:r>
          </w:p>
        </w:tc>
        <w:tc>
          <w:tcPr>
            <w:tcW w:w="3265" w:type="dxa"/>
            <w:shd w:val="clear" w:color="auto" w:fill="auto"/>
            <w:vAlign w:val="center"/>
          </w:tcPr>
          <w:p w14:paraId="6EC6FF5A" w14:textId="77777777" w:rsidR="00DE6DA4" w:rsidRPr="00AD180D" w:rsidRDefault="001E2383">
            <w:pPr>
              <w:spacing w:after="0"/>
              <w:jc w:val="center"/>
            </w:pPr>
            <w:r w:rsidRPr="00AD180D">
              <w:rPr>
                <w:color w:val="000000"/>
                <w:sz w:val="20"/>
                <w:szCs w:val="20"/>
              </w:rPr>
              <w:t>0-40%</w:t>
            </w:r>
          </w:p>
        </w:tc>
      </w:tr>
      <w:tr w:rsidR="00DE6DA4" w:rsidRPr="00AD180D" w14:paraId="56BC2E78" w14:textId="77777777" w:rsidTr="00F26DAF">
        <w:trPr>
          <w:trHeight w:val="340"/>
        </w:trPr>
        <w:tc>
          <w:tcPr>
            <w:tcW w:w="1998" w:type="dxa"/>
            <w:shd w:val="clear" w:color="auto" w:fill="auto"/>
            <w:vAlign w:val="center"/>
          </w:tcPr>
          <w:p w14:paraId="0519CA83" w14:textId="77777777" w:rsidR="00DE6DA4" w:rsidRPr="00AD180D" w:rsidRDefault="001E2383">
            <w:pPr>
              <w:spacing w:after="0"/>
              <w:jc w:val="center"/>
              <w:rPr>
                <w:color w:val="000000"/>
                <w:sz w:val="20"/>
                <w:szCs w:val="20"/>
              </w:rPr>
            </w:pPr>
            <w:r w:rsidRPr="00AD180D">
              <w:rPr>
                <w:color w:val="000000"/>
                <w:sz w:val="20"/>
                <w:szCs w:val="20"/>
              </w:rPr>
              <w:t>30.09.2019</w:t>
            </w:r>
          </w:p>
        </w:tc>
        <w:tc>
          <w:tcPr>
            <w:tcW w:w="2895" w:type="dxa"/>
            <w:shd w:val="clear" w:color="auto" w:fill="auto"/>
            <w:vAlign w:val="center"/>
          </w:tcPr>
          <w:p w14:paraId="497AC5AD"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05FE5FA2" w14:textId="77777777" w:rsidR="00DE6DA4" w:rsidRPr="00AD180D" w:rsidRDefault="001E2383">
            <w:pPr>
              <w:spacing w:after="0"/>
              <w:jc w:val="center"/>
              <w:rPr>
                <w:color w:val="000000"/>
                <w:sz w:val="20"/>
                <w:szCs w:val="20"/>
              </w:rPr>
            </w:pPr>
            <w:r w:rsidRPr="00AD180D">
              <w:rPr>
                <w:color w:val="000000"/>
                <w:sz w:val="20"/>
                <w:szCs w:val="20"/>
              </w:rPr>
              <w:t>9-13°C</w:t>
            </w:r>
          </w:p>
        </w:tc>
        <w:tc>
          <w:tcPr>
            <w:tcW w:w="3265" w:type="dxa"/>
            <w:shd w:val="clear" w:color="auto" w:fill="auto"/>
            <w:vAlign w:val="center"/>
          </w:tcPr>
          <w:p w14:paraId="0AA77EE8" w14:textId="77777777" w:rsidR="00DE6DA4" w:rsidRPr="00AD180D" w:rsidRDefault="001E2383">
            <w:pPr>
              <w:spacing w:after="0"/>
              <w:jc w:val="center"/>
            </w:pPr>
            <w:r w:rsidRPr="00AD180D">
              <w:rPr>
                <w:color w:val="000000"/>
                <w:sz w:val="20"/>
                <w:szCs w:val="20"/>
              </w:rPr>
              <w:t>70-95%, przelotne opady</w:t>
            </w:r>
          </w:p>
        </w:tc>
      </w:tr>
      <w:tr w:rsidR="00DE6DA4" w:rsidRPr="00AD180D" w14:paraId="715A48C4" w14:textId="77777777" w:rsidTr="00F26DAF">
        <w:trPr>
          <w:trHeight w:val="340"/>
        </w:trPr>
        <w:tc>
          <w:tcPr>
            <w:tcW w:w="1998" w:type="dxa"/>
            <w:shd w:val="clear" w:color="auto" w:fill="auto"/>
            <w:vAlign w:val="center"/>
          </w:tcPr>
          <w:p w14:paraId="0C4FA789" w14:textId="77777777" w:rsidR="00DE6DA4" w:rsidRPr="00AD180D" w:rsidRDefault="001E2383">
            <w:pPr>
              <w:spacing w:after="0"/>
              <w:jc w:val="center"/>
              <w:rPr>
                <w:color w:val="000000"/>
                <w:sz w:val="20"/>
                <w:szCs w:val="20"/>
              </w:rPr>
            </w:pPr>
            <w:r w:rsidRPr="00AD180D">
              <w:rPr>
                <w:color w:val="000000"/>
                <w:sz w:val="20"/>
                <w:szCs w:val="20"/>
              </w:rPr>
              <w:t>01.10.2019</w:t>
            </w:r>
          </w:p>
        </w:tc>
        <w:tc>
          <w:tcPr>
            <w:tcW w:w="2895" w:type="dxa"/>
            <w:shd w:val="clear" w:color="auto" w:fill="auto"/>
            <w:vAlign w:val="center"/>
          </w:tcPr>
          <w:p w14:paraId="66DAE27F"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76301706" w14:textId="77777777" w:rsidR="00DE6DA4" w:rsidRPr="00AD180D" w:rsidRDefault="001E2383">
            <w:pPr>
              <w:spacing w:after="0"/>
              <w:jc w:val="center"/>
              <w:rPr>
                <w:color w:val="000000"/>
                <w:sz w:val="20"/>
                <w:szCs w:val="20"/>
              </w:rPr>
            </w:pPr>
            <w:r w:rsidRPr="00AD180D">
              <w:rPr>
                <w:color w:val="000000"/>
                <w:sz w:val="20"/>
                <w:szCs w:val="20"/>
              </w:rPr>
              <w:t>9-13°C</w:t>
            </w:r>
          </w:p>
        </w:tc>
        <w:tc>
          <w:tcPr>
            <w:tcW w:w="3265" w:type="dxa"/>
            <w:shd w:val="clear" w:color="auto" w:fill="auto"/>
            <w:vAlign w:val="center"/>
          </w:tcPr>
          <w:p w14:paraId="2DF028CF" w14:textId="77777777" w:rsidR="00DE6DA4" w:rsidRPr="00AD180D" w:rsidRDefault="001E2383">
            <w:pPr>
              <w:spacing w:after="0"/>
              <w:jc w:val="center"/>
            </w:pPr>
            <w:r w:rsidRPr="00AD180D">
              <w:rPr>
                <w:color w:val="000000"/>
                <w:sz w:val="20"/>
                <w:szCs w:val="20"/>
              </w:rPr>
              <w:t>70-95%, przelotne opady</w:t>
            </w:r>
          </w:p>
        </w:tc>
      </w:tr>
      <w:tr w:rsidR="00DE6DA4" w:rsidRPr="00AD180D" w14:paraId="09BBBB78" w14:textId="77777777" w:rsidTr="00F26DAF">
        <w:trPr>
          <w:trHeight w:val="340"/>
        </w:trPr>
        <w:tc>
          <w:tcPr>
            <w:tcW w:w="1998" w:type="dxa"/>
            <w:shd w:val="clear" w:color="auto" w:fill="auto"/>
            <w:vAlign w:val="center"/>
          </w:tcPr>
          <w:p w14:paraId="2FA6708E" w14:textId="77777777" w:rsidR="00DE6DA4" w:rsidRPr="00AD180D" w:rsidRDefault="001E2383">
            <w:pPr>
              <w:spacing w:after="0"/>
              <w:jc w:val="center"/>
              <w:rPr>
                <w:color w:val="000000"/>
                <w:sz w:val="20"/>
                <w:szCs w:val="20"/>
              </w:rPr>
            </w:pPr>
            <w:r w:rsidRPr="00AD180D">
              <w:rPr>
                <w:color w:val="000000"/>
                <w:sz w:val="20"/>
                <w:szCs w:val="20"/>
              </w:rPr>
              <w:t>02.10.2019</w:t>
            </w:r>
          </w:p>
        </w:tc>
        <w:tc>
          <w:tcPr>
            <w:tcW w:w="2895" w:type="dxa"/>
            <w:shd w:val="clear" w:color="auto" w:fill="auto"/>
            <w:vAlign w:val="center"/>
          </w:tcPr>
          <w:p w14:paraId="1F38BA0D" w14:textId="77777777" w:rsidR="00DE6DA4" w:rsidRPr="00AD180D" w:rsidRDefault="001E2383">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5E463C9E" w14:textId="77777777" w:rsidR="00DE6DA4" w:rsidRPr="00AD180D" w:rsidRDefault="001E2383">
            <w:pPr>
              <w:spacing w:after="0"/>
              <w:jc w:val="center"/>
              <w:rPr>
                <w:color w:val="000000"/>
                <w:sz w:val="20"/>
                <w:szCs w:val="20"/>
              </w:rPr>
            </w:pPr>
            <w:r w:rsidRPr="00AD180D">
              <w:rPr>
                <w:color w:val="000000"/>
                <w:sz w:val="20"/>
                <w:szCs w:val="20"/>
              </w:rPr>
              <w:t>5-10°C</w:t>
            </w:r>
          </w:p>
        </w:tc>
        <w:tc>
          <w:tcPr>
            <w:tcW w:w="3265" w:type="dxa"/>
            <w:shd w:val="clear" w:color="auto" w:fill="auto"/>
            <w:vAlign w:val="center"/>
          </w:tcPr>
          <w:p w14:paraId="47906692" w14:textId="77777777" w:rsidR="00DE6DA4" w:rsidRPr="00AD180D" w:rsidRDefault="001E2383">
            <w:pPr>
              <w:spacing w:after="0"/>
              <w:jc w:val="center"/>
            </w:pPr>
            <w:r w:rsidRPr="00AD180D">
              <w:rPr>
                <w:color w:val="000000"/>
                <w:sz w:val="20"/>
                <w:szCs w:val="20"/>
              </w:rPr>
              <w:t>70-95%, przelotne opady</w:t>
            </w:r>
          </w:p>
        </w:tc>
      </w:tr>
      <w:tr w:rsidR="00DE6DA4" w:rsidRPr="00AD180D" w14:paraId="5599D959" w14:textId="77777777" w:rsidTr="00F26DAF">
        <w:trPr>
          <w:trHeight w:val="340"/>
        </w:trPr>
        <w:tc>
          <w:tcPr>
            <w:tcW w:w="1998" w:type="dxa"/>
            <w:shd w:val="clear" w:color="auto" w:fill="auto"/>
            <w:vAlign w:val="center"/>
          </w:tcPr>
          <w:p w14:paraId="0213A890" w14:textId="77777777" w:rsidR="00DE6DA4" w:rsidRPr="00AD180D" w:rsidRDefault="001E2383">
            <w:pPr>
              <w:spacing w:after="0"/>
              <w:jc w:val="center"/>
              <w:rPr>
                <w:color w:val="000000"/>
                <w:sz w:val="20"/>
                <w:szCs w:val="20"/>
              </w:rPr>
            </w:pPr>
            <w:r w:rsidRPr="00AD180D">
              <w:rPr>
                <w:color w:val="000000"/>
                <w:sz w:val="20"/>
                <w:szCs w:val="20"/>
              </w:rPr>
              <w:t>03.10.2019</w:t>
            </w:r>
          </w:p>
        </w:tc>
        <w:tc>
          <w:tcPr>
            <w:tcW w:w="2895" w:type="dxa"/>
            <w:shd w:val="clear" w:color="auto" w:fill="auto"/>
            <w:vAlign w:val="center"/>
          </w:tcPr>
          <w:p w14:paraId="4736581B" w14:textId="77777777" w:rsidR="00DE6DA4" w:rsidRPr="00AD180D" w:rsidRDefault="001E2383">
            <w:pPr>
              <w:spacing w:after="0"/>
              <w:jc w:val="center"/>
              <w:rPr>
                <w:color w:val="000000"/>
                <w:sz w:val="20"/>
                <w:szCs w:val="20"/>
              </w:rPr>
            </w:pPr>
            <w:r w:rsidRPr="00AD180D">
              <w:rPr>
                <w:color w:val="000000"/>
                <w:sz w:val="20"/>
                <w:szCs w:val="20"/>
              </w:rPr>
              <w:t>dzienna</w:t>
            </w:r>
          </w:p>
        </w:tc>
        <w:tc>
          <w:tcPr>
            <w:tcW w:w="1438" w:type="dxa"/>
            <w:shd w:val="clear" w:color="auto" w:fill="auto"/>
            <w:vAlign w:val="center"/>
          </w:tcPr>
          <w:p w14:paraId="0ADEDBB5" w14:textId="77777777" w:rsidR="00DE6DA4" w:rsidRPr="00AD180D" w:rsidRDefault="001E2383">
            <w:pPr>
              <w:spacing w:after="0"/>
              <w:jc w:val="center"/>
              <w:rPr>
                <w:color w:val="000000"/>
                <w:sz w:val="20"/>
                <w:szCs w:val="20"/>
              </w:rPr>
            </w:pPr>
            <w:r w:rsidRPr="00AD180D">
              <w:rPr>
                <w:color w:val="000000"/>
                <w:sz w:val="20"/>
                <w:szCs w:val="20"/>
              </w:rPr>
              <w:t>8-10°C</w:t>
            </w:r>
          </w:p>
        </w:tc>
        <w:tc>
          <w:tcPr>
            <w:tcW w:w="3265" w:type="dxa"/>
            <w:shd w:val="clear" w:color="auto" w:fill="auto"/>
            <w:vAlign w:val="center"/>
          </w:tcPr>
          <w:p w14:paraId="229F5558" w14:textId="77777777" w:rsidR="00DE6DA4" w:rsidRPr="00AD180D" w:rsidRDefault="001E2383">
            <w:pPr>
              <w:spacing w:after="0"/>
              <w:jc w:val="center"/>
            </w:pPr>
            <w:r w:rsidRPr="00AD180D">
              <w:rPr>
                <w:color w:val="000000"/>
                <w:sz w:val="20"/>
                <w:szCs w:val="20"/>
              </w:rPr>
              <w:t>70-95%, przelotne opady</w:t>
            </w:r>
          </w:p>
        </w:tc>
      </w:tr>
      <w:tr w:rsidR="00AF5EEE" w:rsidRPr="00AD180D" w14:paraId="0579FBDE" w14:textId="77777777" w:rsidTr="00F26DAF">
        <w:trPr>
          <w:trHeight w:val="340"/>
        </w:trPr>
        <w:tc>
          <w:tcPr>
            <w:tcW w:w="1998" w:type="dxa"/>
            <w:shd w:val="clear" w:color="auto" w:fill="auto"/>
            <w:vAlign w:val="center"/>
          </w:tcPr>
          <w:p w14:paraId="3AC6A97E" w14:textId="6127C081" w:rsidR="00AF5EEE" w:rsidRPr="00AD180D" w:rsidRDefault="00AF5EEE" w:rsidP="00AF5EEE">
            <w:pPr>
              <w:spacing w:after="0"/>
              <w:jc w:val="center"/>
              <w:rPr>
                <w:color w:val="000000"/>
                <w:sz w:val="20"/>
                <w:szCs w:val="20"/>
              </w:rPr>
            </w:pPr>
            <w:r w:rsidRPr="00AD180D">
              <w:rPr>
                <w:color w:val="000000"/>
                <w:sz w:val="20"/>
                <w:szCs w:val="20"/>
              </w:rPr>
              <w:t>24.07.2020</w:t>
            </w:r>
          </w:p>
        </w:tc>
        <w:tc>
          <w:tcPr>
            <w:tcW w:w="2895" w:type="dxa"/>
            <w:shd w:val="clear" w:color="auto" w:fill="auto"/>
            <w:vAlign w:val="center"/>
          </w:tcPr>
          <w:p w14:paraId="72611CB7" w14:textId="02969DBE" w:rsidR="00AF5EEE" w:rsidRPr="00AD180D" w:rsidRDefault="00AF5EEE" w:rsidP="00AF5EEE">
            <w:pPr>
              <w:spacing w:after="0"/>
              <w:jc w:val="center"/>
              <w:rPr>
                <w:color w:val="000000"/>
                <w:sz w:val="20"/>
                <w:szCs w:val="20"/>
              </w:rPr>
            </w:pPr>
            <w:r w:rsidRPr="00AD180D">
              <w:rPr>
                <w:color w:val="000000"/>
                <w:sz w:val="20"/>
                <w:szCs w:val="20"/>
              </w:rPr>
              <w:t>dzienna</w:t>
            </w:r>
          </w:p>
        </w:tc>
        <w:tc>
          <w:tcPr>
            <w:tcW w:w="1438" w:type="dxa"/>
            <w:shd w:val="clear" w:color="auto" w:fill="auto"/>
            <w:vAlign w:val="center"/>
          </w:tcPr>
          <w:p w14:paraId="12977F6F" w14:textId="06491C05" w:rsidR="00AF5EEE" w:rsidRPr="00AD180D" w:rsidRDefault="00AF5EEE" w:rsidP="00AF5EEE">
            <w:pPr>
              <w:spacing w:after="0"/>
              <w:jc w:val="center"/>
              <w:rPr>
                <w:color w:val="000000"/>
                <w:sz w:val="20"/>
                <w:szCs w:val="20"/>
              </w:rPr>
            </w:pPr>
            <w:r w:rsidRPr="00AD180D">
              <w:rPr>
                <w:color w:val="000000"/>
                <w:sz w:val="20"/>
                <w:szCs w:val="20"/>
              </w:rPr>
              <w:t>20-23°C</w:t>
            </w:r>
          </w:p>
        </w:tc>
        <w:tc>
          <w:tcPr>
            <w:tcW w:w="3265" w:type="dxa"/>
            <w:shd w:val="clear" w:color="auto" w:fill="auto"/>
            <w:vAlign w:val="center"/>
          </w:tcPr>
          <w:p w14:paraId="59008EFA" w14:textId="02916E9D" w:rsidR="00AF5EEE" w:rsidRPr="00AD180D" w:rsidRDefault="00AF5EEE" w:rsidP="00AF5EEE">
            <w:pPr>
              <w:spacing w:after="0"/>
              <w:jc w:val="center"/>
              <w:rPr>
                <w:color w:val="000000"/>
                <w:sz w:val="20"/>
                <w:szCs w:val="20"/>
              </w:rPr>
            </w:pPr>
            <w:r w:rsidRPr="00AD180D">
              <w:rPr>
                <w:color w:val="000000"/>
                <w:sz w:val="20"/>
                <w:szCs w:val="20"/>
              </w:rPr>
              <w:t>70-100%,</w:t>
            </w:r>
          </w:p>
        </w:tc>
      </w:tr>
      <w:tr w:rsidR="00AF5EEE" w:rsidRPr="00AD180D" w14:paraId="37953B0D" w14:textId="77777777" w:rsidTr="00F26DAF">
        <w:trPr>
          <w:trHeight w:val="340"/>
        </w:trPr>
        <w:tc>
          <w:tcPr>
            <w:tcW w:w="1998" w:type="dxa"/>
            <w:shd w:val="clear" w:color="auto" w:fill="auto"/>
            <w:vAlign w:val="center"/>
          </w:tcPr>
          <w:p w14:paraId="2D8771DB" w14:textId="24015E8A" w:rsidR="00AF5EEE" w:rsidRPr="00AD180D" w:rsidRDefault="00AF5EEE" w:rsidP="00AF5EEE">
            <w:pPr>
              <w:spacing w:after="0"/>
              <w:jc w:val="center"/>
              <w:rPr>
                <w:color w:val="000000"/>
                <w:sz w:val="20"/>
                <w:szCs w:val="20"/>
              </w:rPr>
            </w:pPr>
            <w:r w:rsidRPr="00AD180D">
              <w:rPr>
                <w:color w:val="000000"/>
                <w:sz w:val="20"/>
                <w:szCs w:val="20"/>
              </w:rPr>
              <w:t>16.08.2020</w:t>
            </w:r>
          </w:p>
        </w:tc>
        <w:tc>
          <w:tcPr>
            <w:tcW w:w="2895" w:type="dxa"/>
            <w:shd w:val="clear" w:color="auto" w:fill="auto"/>
            <w:vAlign w:val="center"/>
          </w:tcPr>
          <w:p w14:paraId="4027B480" w14:textId="73375C21" w:rsidR="00AF5EEE" w:rsidRPr="00AD180D" w:rsidRDefault="00AF5EEE" w:rsidP="00AF5EEE">
            <w:pPr>
              <w:spacing w:after="0"/>
              <w:jc w:val="center"/>
              <w:rPr>
                <w:color w:val="000000"/>
                <w:sz w:val="20"/>
                <w:szCs w:val="20"/>
              </w:rPr>
            </w:pPr>
            <w:r w:rsidRPr="00AD180D">
              <w:rPr>
                <w:color w:val="000000"/>
                <w:sz w:val="20"/>
                <w:szCs w:val="20"/>
              </w:rPr>
              <w:t>dzienna</w:t>
            </w:r>
          </w:p>
        </w:tc>
        <w:tc>
          <w:tcPr>
            <w:tcW w:w="1438" w:type="dxa"/>
            <w:shd w:val="clear" w:color="auto" w:fill="auto"/>
            <w:vAlign w:val="center"/>
          </w:tcPr>
          <w:p w14:paraId="4E447973" w14:textId="04F1528A" w:rsidR="00AF5EEE" w:rsidRPr="00AD180D" w:rsidRDefault="00AF5EEE" w:rsidP="00AF5EEE">
            <w:pPr>
              <w:spacing w:after="0"/>
              <w:jc w:val="center"/>
              <w:rPr>
                <w:color w:val="000000"/>
                <w:sz w:val="20"/>
                <w:szCs w:val="20"/>
              </w:rPr>
            </w:pPr>
            <w:r w:rsidRPr="00AD180D">
              <w:rPr>
                <w:color w:val="000000"/>
                <w:sz w:val="20"/>
                <w:szCs w:val="20"/>
              </w:rPr>
              <w:t>22-25°C</w:t>
            </w:r>
          </w:p>
        </w:tc>
        <w:tc>
          <w:tcPr>
            <w:tcW w:w="3265" w:type="dxa"/>
            <w:shd w:val="clear" w:color="auto" w:fill="auto"/>
            <w:vAlign w:val="center"/>
          </w:tcPr>
          <w:p w14:paraId="33F420A5" w14:textId="5673D253" w:rsidR="00AF5EEE" w:rsidRPr="00AD180D" w:rsidRDefault="00AF5EEE" w:rsidP="00AF5EEE">
            <w:pPr>
              <w:spacing w:after="0"/>
              <w:jc w:val="center"/>
              <w:rPr>
                <w:color w:val="000000"/>
                <w:sz w:val="20"/>
                <w:szCs w:val="20"/>
              </w:rPr>
            </w:pPr>
            <w:r w:rsidRPr="00AD180D">
              <w:rPr>
                <w:color w:val="000000"/>
                <w:sz w:val="20"/>
                <w:szCs w:val="20"/>
              </w:rPr>
              <w:t>10-30%</w:t>
            </w:r>
          </w:p>
        </w:tc>
      </w:tr>
      <w:tr w:rsidR="00AF5EEE" w:rsidRPr="00AD180D" w14:paraId="55279AA9" w14:textId="77777777" w:rsidTr="00F26DAF">
        <w:trPr>
          <w:trHeight w:val="340"/>
        </w:trPr>
        <w:tc>
          <w:tcPr>
            <w:tcW w:w="1998" w:type="dxa"/>
            <w:shd w:val="clear" w:color="auto" w:fill="auto"/>
            <w:vAlign w:val="center"/>
          </w:tcPr>
          <w:p w14:paraId="29C2D2BD" w14:textId="026F2C1D" w:rsidR="00AF5EEE" w:rsidRPr="00AD180D" w:rsidRDefault="00AF5EEE" w:rsidP="00AF5EEE">
            <w:pPr>
              <w:spacing w:after="0"/>
              <w:jc w:val="center"/>
              <w:rPr>
                <w:color w:val="000000"/>
                <w:sz w:val="20"/>
                <w:szCs w:val="20"/>
              </w:rPr>
            </w:pPr>
            <w:r w:rsidRPr="00AD180D">
              <w:rPr>
                <w:color w:val="000000"/>
                <w:sz w:val="20"/>
                <w:szCs w:val="20"/>
              </w:rPr>
              <w:t>07.09. 2020</w:t>
            </w:r>
          </w:p>
        </w:tc>
        <w:tc>
          <w:tcPr>
            <w:tcW w:w="2895" w:type="dxa"/>
            <w:shd w:val="clear" w:color="auto" w:fill="auto"/>
            <w:vAlign w:val="center"/>
          </w:tcPr>
          <w:p w14:paraId="321B700E" w14:textId="1B857F01" w:rsidR="00AF5EEE" w:rsidRPr="00AD180D" w:rsidRDefault="00AF5EEE" w:rsidP="00AF5EEE">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61A6A94B" w14:textId="6B65FEA3" w:rsidR="00AF5EEE" w:rsidRPr="00AD180D" w:rsidRDefault="00AF5EEE" w:rsidP="00AF5EEE">
            <w:pPr>
              <w:spacing w:after="0"/>
              <w:jc w:val="center"/>
              <w:rPr>
                <w:color w:val="000000"/>
                <w:sz w:val="20"/>
                <w:szCs w:val="20"/>
              </w:rPr>
            </w:pPr>
            <w:r w:rsidRPr="00AD180D">
              <w:rPr>
                <w:color w:val="000000"/>
                <w:sz w:val="20"/>
                <w:szCs w:val="20"/>
              </w:rPr>
              <w:t>17-22⁰C</w:t>
            </w:r>
          </w:p>
        </w:tc>
        <w:tc>
          <w:tcPr>
            <w:tcW w:w="3265" w:type="dxa"/>
            <w:shd w:val="clear" w:color="auto" w:fill="auto"/>
            <w:vAlign w:val="center"/>
          </w:tcPr>
          <w:p w14:paraId="51B984C7" w14:textId="42E692AC" w:rsidR="00AF5EEE" w:rsidRPr="00AD180D" w:rsidRDefault="00AF5EEE" w:rsidP="00AF5EEE">
            <w:pPr>
              <w:spacing w:after="0"/>
              <w:jc w:val="center"/>
              <w:rPr>
                <w:color w:val="000000"/>
                <w:sz w:val="20"/>
                <w:szCs w:val="20"/>
              </w:rPr>
            </w:pPr>
            <w:r w:rsidRPr="00AD180D">
              <w:rPr>
                <w:color w:val="000000"/>
                <w:sz w:val="20"/>
                <w:szCs w:val="20"/>
              </w:rPr>
              <w:t>20-40%</w:t>
            </w:r>
          </w:p>
        </w:tc>
      </w:tr>
      <w:tr w:rsidR="00AF5EEE" w:rsidRPr="00AD180D" w14:paraId="2020B6C7" w14:textId="77777777" w:rsidTr="00F26DAF">
        <w:trPr>
          <w:trHeight w:val="340"/>
        </w:trPr>
        <w:tc>
          <w:tcPr>
            <w:tcW w:w="1998" w:type="dxa"/>
            <w:shd w:val="clear" w:color="auto" w:fill="auto"/>
            <w:vAlign w:val="center"/>
          </w:tcPr>
          <w:p w14:paraId="20971850" w14:textId="4BC817BC" w:rsidR="00AF5EEE" w:rsidRPr="00AD180D" w:rsidRDefault="00AF5EEE" w:rsidP="00AF5EEE">
            <w:pPr>
              <w:spacing w:after="0"/>
              <w:jc w:val="center"/>
              <w:rPr>
                <w:color w:val="000000"/>
                <w:sz w:val="20"/>
                <w:szCs w:val="20"/>
              </w:rPr>
            </w:pPr>
            <w:r w:rsidRPr="00AD180D">
              <w:rPr>
                <w:color w:val="000000"/>
                <w:sz w:val="20"/>
                <w:szCs w:val="20"/>
              </w:rPr>
              <w:t>04.10.2020</w:t>
            </w:r>
          </w:p>
        </w:tc>
        <w:tc>
          <w:tcPr>
            <w:tcW w:w="2895" w:type="dxa"/>
            <w:shd w:val="clear" w:color="auto" w:fill="auto"/>
            <w:vAlign w:val="center"/>
          </w:tcPr>
          <w:p w14:paraId="5F8C805D" w14:textId="65156868" w:rsidR="00AF5EEE" w:rsidRPr="00AD180D" w:rsidRDefault="00AF5EEE" w:rsidP="00AF5EEE">
            <w:pPr>
              <w:spacing w:after="0"/>
              <w:jc w:val="center"/>
              <w:rPr>
                <w:color w:val="000000"/>
                <w:sz w:val="20"/>
                <w:szCs w:val="20"/>
              </w:rPr>
            </w:pPr>
            <w:r w:rsidRPr="00AD180D">
              <w:rPr>
                <w:color w:val="000000"/>
                <w:sz w:val="20"/>
                <w:szCs w:val="20"/>
              </w:rPr>
              <w:t>dzienna i nocna</w:t>
            </w:r>
          </w:p>
        </w:tc>
        <w:tc>
          <w:tcPr>
            <w:tcW w:w="1438" w:type="dxa"/>
            <w:shd w:val="clear" w:color="auto" w:fill="auto"/>
            <w:vAlign w:val="center"/>
          </w:tcPr>
          <w:p w14:paraId="2C255EAE" w14:textId="01533FDE" w:rsidR="00AF5EEE" w:rsidRPr="00AD180D" w:rsidRDefault="00AF5EEE" w:rsidP="00AF5EEE">
            <w:pPr>
              <w:spacing w:after="0"/>
              <w:jc w:val="center"/>
              <w:rPr>
                <w:color w:val="000000"/>
                <w:sz w:val="20"/>
                <w:szCs w:val="20"/>
              </w:rPr>
            </w:pPr>
            <w:r w:rsidRPr="00AD180D">
              <w:rPr>
                <w:color w:val="000000"/>
                <w:sz w:val="20"/>
                <w:szCs w:val="20"/>
              </w:rPr>
              <w:t>17-20⁰C</w:t>
            </w:r>
          </w:p>
        </w:tc>
        <w:tc>
          <w:tcPr>
            <w:tcW w:w="3265" w:type="dxa"/>
            <w:shd w:val="clear" w:color="auto" w:fill="auto"/>
            <w:vAlign w:val="center"/>
          </w:tcPr>
          <w:p w14:paraId="30AE0C75" w14:textId="71C5D234" w:rsidR="00AF5EEE" w:rsidRPr="00AD180D" w:rsidRDefault="00AF5EEE" w:rsidP="00AF5EEE">
            <w:pPr>
              <w:spacing w:after="0"/>
              <w:jc w:val="center"/>
              <w:rPr>
                <w:color w:val="000000"/>
                <w:sz w:val="20"/>
                <w:szCs w:val="20"/>
              </w:rPr>
            </w:pPr>
            <w:r w:rsidRPr="00AD180D">
              <w:rPr>
                <w:color w:val="000000"/>
                <w:sz w:val="20"/>
                <w:szCs w:val="20"/>
              </w:rPr>
              <w:t>60-95%, przelotne opady</w:t>
            </w:r>
          </w:p>
        </w:tc>
      </w:tr>
      <w:tr w:rsidR="00B82C12" w:rsidRPr="00AD180D" w14:paraId="152AF127" w14:textId="77777777" w:rsidTr="00F26DAF">
        <w:trPr>
          <w:trHeight w:val="340"/>
        </w:trPr>
        <w:tc>
          <w:tcPr>
            <w:tcW w:w="1998" w:type="dxa"/>
            <w:shd w:val="clear" w:color="auto" w:fill="auto"/>
            <w:vAlign w:val="center"/>
          </w:tcPr>
          <w:p w14:paraId="427DF3E9" w14:textId="6C21DEB6" w:rsidR="00B82C12" w:rsidRPr="00AD180D" w:rsidRDefault="00B82C12" w:rsidP="00B82C12">
            <w:pPr>
              <w:spacing w:after="0"/>
              <w:jc w:val="center"/>
              <w:rPr>
                <w:color w:val="000000"/>
                <w:sz w:val="20"/>
                <w:szCs w:val="20"/>
              </w:rPr>
            </w:pPr>
            <w:r w:rsidRPr="00AD180D">
              <w:rPr>
                <w:color w:val="000000"/>
                <w:sz w:val="20"/>
                <w:szCs w:val="20"/>
              </w:rPr>
              <w:t>8.03.2021</w:t>
            </w:r>
          </w:p>
        </w:tc>
        <w:tc>
          <w:tcPr>
            <w:tcW w:w="2895" w:type="dxa"/>
            <w:shd w:val="clear" w:color="auto" w:fill="auto"/>
            <w:vAlign w:val="center"/>
          </w:tcPr>
          <w:p w14:paraId="750315F8" w14:textId="7E8B070D" w:rsidR="00B82C12" w:rsidRPr="00AD180D" w:rsidRDefault="00B82C12" w:rsidP="00B82C12">
            <w:pPr>
              <w:spacing w:after="0"/>
              <w:jc w:val="center"/>
              <w:rPr>
                <w:color w:val="000000"/>
                <w:sz w:val="20"/>
                <w:szCs w:val="20"/>
              </w:rPr>
            </w:pPr>
            <w:r w:rsidRPr="00AD180D">
              <w:rPr>
                <w:color w:val="000000"/>
                <w:sz w:val="20"/>
                <w:szCs w:val="20"/>
              </w:rPr>
              <w:t>dzienna</w:t>
            </w:r>
          </w:p>
        </w:tc>
        <w:tc>
          <w:tcPr>
            <w:tcW w:w="1438" w:type="dxa"/>
            <w:shd w:val="clear" w:color="auto" w:fill="auto"/>
            <w:vAlign w:val="center"/>
          </w:tcPr>
          <w:p w14:paraId="126ED39E" w14:textId="62ABACD7" w:rsidR="00B82C12" w:rsidRPr="00AD180D" w:rsidRDefault="00B82C12" w:rsidP="00B82C12">
            <w:pPr>
              <w:spacing w:after="0"/>
              <w:jc w:val="center"/>
              <w:rPr>
                <w:color w:val="000000"/>
                <w:sz w:val="20"/>
                <w:szCs w:val="20"/>
              </w:rPr>
            </w:pPr>
            <w:r w:rsidRPr="00AD180D">
              <w:rPr>
                <w:color w:val="000000"/>
                <w:sz w:val="20"/>
                <w:szCs w:val="20"/>
              </w:rPr>
              <w:t>-1-2⁰C</w:t>
            </w:r>
          </w:p>
        </w:tc>
        <w:tc>
          <w:tcPr>
            <w:tcW w:w="3265" w:type="dxa"/>
            <w:shd w:val="clear" w:color="auto" w:fill="auto"/>
            <w:vAlign w:val="center"/>
          </w:tcPr>
          <w:p w14:paraId="40B90614" w14:textId="02475819" w:rsidR="00B82C12" w:rsidRPr="00AD180D" w:rsidRDefault="00B82C12" w:rsidP="00B82C12">
            <w:pPr>
              <w:spacing w:after="0"/>
              <w:jc w:val="center"/>
              <w:rPr>
                <w:color w:val="000000"/>
                <w:sz w:val="20"/>
                <w:szCs w:val="20"/>
              </w:rPr>
            </w:pPr>
            <w:r w:rsidRPr="00AD180D">
              <w:rPr>
                <w:color w:val="000000"/>
                <w:sz w:val="20"/>
                <w:szCs w:val="20"/>
              </w:rPr>
              <w:t>0-40%</w:t>
            </w:r>
          </w:p>
        </w:tc>
      </w:tr>
      <w:tr w:rsidR="00B82C12" w:rsidRPr="00AD180D" w14:paraId="2B30CD91" w14:textId="77777777" w:rsidTr="00F26DAF">
        <w:trPr>
          <w:trHeight w:val="340"/>
        </w:trPr>
        <w:tc>
          <w:tcPr>
            <w:tcW w:w="1998" w:type="dxa"/>
            <w:shd w:val="clear" w:color="auto" w:fill="auto"/>
            <w:vAlign w:val="center"/>
          </w:tcPr>
          <w:p w14:paraId="61B8C969" w14:textId="404DC766" w:rsidR="00B82C12" w:rsidRPr="00AD180D" w:rsidRDefault="00B82C12" w:rsidP="00B82C12">
            <w:pPr>
              <w:spacing w:after="0"/>
              <w:jc w:val="center"/>
              <w:rPr>
                <w:color w:val="000000"/>
                <w:sz w:val="20"/>
                <w:szCs w:val="20"/>
              </w:rPr>
            </w:pPr>
            <w:r w:rsidRPr="00AD180D">
              <w:rPr>
                <w:rFonts w:asciiTheme="majorHAnsi" w:hAnsiTheme="majorHAnsi"/>
                <w:color w:val="000000"/>
                <w:sz w:val="20"/>
                <w:szCs w:val="20"/>
              </w:rPr>
              <w:t>4.05.2021</w:t>
            </w:r>
          </w:p>
        </w:tc>
        <w:tc>
          <w:tcPr>
            <w:tcW w:w="2895" w:type="dxa"/>
            <w:shd w:val="clear" w:color="auto" w:fill="auto"/>
            <w:vAlign w:val="center"/>
          </w:tcPr>
          <w:p w14:paraId="0913BCA1" w14:textId="61F5BE9D" w:rsidR="00B82C12" w:rsidRPr="00AD180D" w:rsidRDefault="00B82C12" w:rsidP="00B82C12">
            <w:pPr>
              <w:spacing w:after="0"/>
              <w:jc w:val="center"/>
              <w:rPr>
                <w:color w:val="000000"/>
                <w:sz w:val="20"/>
                <w:szCs w:val="20"/>
              </w:rPr>
            </w:pPr>
            <w:r w:rsidRPr="00AD180D">
              <w:rPr>
                <w:color w:val="000000"/>
                <w:sz w:val="20"/>
                <w:szCs w:val="20"/>
              </w:rPr>
              <w:t>dzienna</w:t>
            </w:r>
          </w:p>
        </w:tc>
        <w:tc>
          <w:tcPr>
            <w:tcW w:w="1438" w:type="dxa"/>
            <w:shd w:val="clear" w:color="auto" w:fill="auto"/>
            <w:vAlign w:val="center"/>
          </w:tcPr>
          <w:p w14:paraId="55382D27" w14:textId="7527EB29" w:rsidR="00B82C12" w:rsidRPr="00AD180D" w:rsidRDefault="00B82C12" w:rsidP="00B82C12">
            <w:pPr>
              <w:spacing w:after="0"/>
              <w:jc w:val="center"/>
              <w:rPr>
                <w:color w:val="000000"/>
                <w:sz w:val="20"/>
                <w:szCs w:val="20"/>
              </w:rPr>
            </w:pPr>
            <w:r w:rsidRPr="00AD180D">
              <w:rPr>
                <w:color w:val="000000"/>
                <w:sz w:val="20"/>
                <w:szCs w:val="20"/>
              </w:rPr>
              <w:t>8-10°C</w:t>
            </w:r>
          </w:p>
        </w:tc>
        <w:tc>
          <w:tcPr>
            <w:tcW w:w="3265" w:type="dxa"/>
            <w:shd w:val="clear" w:color="auto" w:fill="auto"/>
            <w:vAlign w:val="center"/>
          </w:tcPr>
          <w:p w14:paraId="672901A4" w14:textId="3B350178" w:rsidR="00B82C12" w:rsidRPr="00AD180D" w:rsidRDefault="00B82C12" w:rsidP="00B82C12">
            <w:pPr>
              <w:spacing w:after="0"/>
              <w:jc w:val="center"/>
              <w:rPr>
                <w:color w:val="000000"/>
                <w:sz w:val="20"/>
                <w:szCs w:val="20"/>
              </w:rPr>
            </w:pPr>
            <w:r w:rsidRPr="00AD180D">
              <w:rPr>
                <w:color w:val="000000"/>
                <w:sz w:val="20"/>
                <w:szCs w:val="20"/>
              </w:rPr>
              <w:t>60-95%,</w:t>
            </w:r>
          </w:p>
        </w:tc>
      </w:tr>
    </w:tbl>
    <w:p w14:paraId="0A341702" w14:textId="77777777" w:rsidR="00DE6DA4" w:rsidRPr="00AD180D" w:rsidRDefault="00DE6DA4">
      <w:pPr>
        <w:spacing w:after="0"/>
        <w:jc w:val="center"/>
        <w:rPr>
          <w:b/>
          <w:sz w:val="20"/>
          <w:szCs w:val="20"/>
        </w:rPr>
      </w:pPr>
    </w:p>
    <w:p w14:paraId="0B635BE1" w14:textId="77777777" w:rsidR="00DE6DA4" w:rsidRPr="00AD180D" w:rsidRDefault="001E2383" w:rsidP="00115F3D">
      <w:pPr>
        <w:pStyle w:val="Nagwek2"/>
        <w:numPr>
          <w:ilvl w:val="1"/>
          <w:numId w:val="9"/>
        </w:numPr>
        <w:spacing w:before="240" w:after="120"/>
        <w:ind w:left="578" w:hanging="578"/>
      </w:pPr>
      <w:bookmarkStart w:id="234" w:name="_Toc25242298"/>
      <w:bookmarkStart w:id="235" w:name="_Toc77257599"/>
      <w:r w:rsidRPr="00AD180D">
        <w:t>Wyniki prac kameralnych</w:t>
      </w:r>
      <w:bookmarkEnd w:id="234"/>
      <w:bookmarkEnd w:id="235"/>
    </w:p>
    <w:p w14:paraId="7DC88A65" w14:textId="77777777" w:rsidR="00DE6DA4" w:rsidRPr="00AD180D" w:rsidRDefault="001E2383">
      <w:pPr>
        <w:spacing w:after="120"/>
      </w:pPr>
      <w:bookmarkStart w:id="236" w:name="_Hlk39396040"/>
      <w:r w:rsidRPr="00AD180D">
        <w:t xml:space="preserve">Wstępna analiza terenu badań (wizja terenowa i przegląd map) oraz analiza dostępnej na etapie prac kameralnych literatury pozwoliła na stworzenie listy gatunków potencjalnie występujących </w:t>
      </w:r>
      <w:r w:rsidRPr="00AD180D">
        <w:br/>
        <w:t xml:space="preserve">w analizowanym obszarze. </w:t>
      </w:r>
    </w:p>
    <w:p w14:paraId="117245B9" w14:textId="77777777" w:rsidR="00DE6DA4" w:rsidRPr="00AD180D" w:rsidRDefault="001E2383" w:rsidP="00647DF5">
      <w:pPr>
        <w:pBdr>
          <w:top w:val="nil"/>
          <w:left w:val="nil"/>
          <w:bottom w:val="nil"/>
          <w:right w:val="nil"/>
          <w:between w:val="nil"/>
        </w:pBdr>
        <w:spacing w:after="120"/>
        <w:rPr>
          <w:color w:val="000000"/>
        </w:rPr>
      </w:pPr>
      <w:r w:rsidRPr="00AD180D">
        <w:rPr>
          <w:color w:val="000000"/>
        </w:rPr>
        <w:t xml:space="preserve">Przez teren inwestycji przebiegają lokalne korytarze wyznaczone dla ssaków kopytnych i dużych drapieżnych, są to Lasy Krajeńskie (GKPn – 24C), Korytarz Pojezierza Drawskiego i Połczyńskie (GKPn – 21) oraz Bory Krajeńskie – Bory Tucholskie (GKPn – 18B). </w:t>
      </w:r>
    </w:p>
    <w:p w14:paraId="67E97597" w14:textId="77777777" w:rsidR="00DE6DA4" w:rsidRPr="00AD180D" w:rsidRDefault="001E2383" w:rsidP="00647DF5">
      <w:pPr>
        <w:pBdr>
          <w:top w:val="nil"/>
          <w:left w:val="nil"/>
          <w:bottom w:val="nil"/>
          <w:right w:val="nil"/>
          <w:between w:val="nil"/>
        </w:pBdr>
        <w:spacing w:after="120"/>
        <w:rPr>
          <w:color w:val="000000"/>
        </w:rPr>
      </w:pPr>
      <w:r w:rsidRPr="00AD180D">
        <w:rPr>
          <w:color w:val="000000"/>
        </w:rPr>
        <w:t>Przez warianty planowanej inwestycji lub w jej niedalekiej odległości znajdują się obszary Natura 2000, których przedmiotami ochrony są m.in. wilk szary, wydra europejska i bóbr europejski.</w:t>
      </w:r>
    </w:p>
    <w:bookmarkEnd w:id="236"/>
    <w:p w14:paraId="02510238" w14:textId="77777777" w:rsidR="00DE6DA4" w:rsidRPr="00AD180D" w:rsidRDefault="00DE6DA4">
      <w:pPr>
        <w:pBdr>
          <w:top w:val="nil"/>
          <w:left w:val="nil"/>
          <w:bottom w:val="nil"/>
          <w:right w:val="nil"/>
          <w:between w:val="nil"/>
        </w:pBdr>
        <w:spacing w:after="120"/>
        <w:ind w:hanging="720"/>
        <w:rPr>
          <w:color w:val="000000"/>
        </w:rPr>
      </w:pPr>
    </w:p>
    <w:p w14:paraId="78CEC215" w14:textId="77777777" w:rsidR="00DE6DA4" w:rsidRPr="00AD180D" w:rsidRDefault="001E2383" w:rsidP="00115F3D">
      <w:pPr>
        <w:pStyle w:val="Nagwek3"/>
        <w:numPr>
          <w:ilvl w:val="2"/>
          <w:numId w:val="9"/>
        </w:numPr>
        <w:spacing w:after="120"/>
        <w:ind w:left="709"/>
        <w:rPr>
          <w:rFonts w:ascii="Calibri" w:eastAsia="Calibri" w:hAnsi="Calibri" w:cs="Calibri"/>
        </w:rPr>
      </w:pPr>
      <w:bookmarkStart w:id="237" w:name="_Toc25242299"/>
      <w:bookmarkStart w:id="238" w:name="_Toc77257600"/>
      <w:r w:rsidRPr="00AD180D">
        <w:rPr>
          <w:rFonts w:ascii="Calibri" w:eastAsia="Calibri" w:hAnsi="Calibri" w:cs="Calibri"/>
        </w:rPr>
        <w:lastRenderedPageBreak/>
        <w:t>Szacowana liczebność ssaków w obwodach łowieckich zlokalizowanych przy DK1</w:t>
      </w:r>
      <w:r w:rsidR="00F37D08" w:rsidRPr="00AD180D">
        <w:rPr>
          <w:rFonts w:ascii="Calibri" w:eastAsia="Calibri" w:hAnsi="Calibri" w:cs="Calibri"/>
        </w:rPr>
        <w:t>0</w:t>
      </w:r>
      <w:r w:rsidRPr="00AD180D">
        <w:rPr>
          <w:rFonts w:ascii="Calibri" w:eastAsia="Calibri" w:hAnsi="Calibri" w:cs="Calibri"/>
        </w:rPr>
        <w:t xml:space="preserve"> Piła – </w:t>
      </w:r>
      <w:r w:rsidR="00F37D08" w:rsidRPr="00AD180D">
        <w:rPr>
          <w:rFonts w:ascii="Calibri" w:eastAsia="Calibri" w:hAnsi="Calibri" w:cs="Calibri"/>
        </w:rPr>
        <w:t>Wyrzysk</w:t>
      </w:r>
      <w:bookmarkEnd w:id="237"/>
      <w:bookmarkEnd w:id="238"/>
    </w:p>
    <w:p w14:paraId="2EF89220" w14:textId="77777777" w:rsidR="00DE6DA4" w:rsidRPr="00AD180D" w:rsidRDefault="001E2383" w:rsidP="00647DF5">
      <w:pPr>
        <w:pBdr>
          <w:top w:val="nil"/>
          <w:left w:val="nil"/>
          <w:bottom w:val="nil"/>
          <w:right w:val="nil"/>
          <w:between w:val="nil"/>
        </w:pBdr>
        <w:spacing w:after="120"/>
        <w:rPr>
          <w:color w:val="000000"/>
        </w:rPr>
      </w:pPr>
      <w:r w:rsidRPr="00AD180D">
        <w:rPr>
          <w:color w:val="000000"/>
        </w:rPr>
        <w:t xml:space="preserve">Z internetowej bazy danych leśnych, wybrano dane dotyczące występowania i liczebności ssaków </w:t>
      </w:r>
      <w:r w:rsidRPr="00AD180D">
        <w:rPr>
          <w:color w:val="000000"/>
        </w:rPr>
        <w:br/>
        <w:t>w obwodach łowi</w:t>
      </w:r>
      <w:r w:rsidR="00F37D08" w:rsidRPr="00AD180D">
        <w:rPr>
          <w:color w:val="000000"/>
        </w:rPr>
        <w:t>eckich zlokalizowanych przy DK10</w:t>
      </w:r>
      <w:r w:rsidRPr="00AD180D">
        <w:rPr>
          <w:color w:val="000000"/>
        </w:rPr>
        <w:t xml:space="preserve"> Piła - </w:t>
      </w:r>
      <w:r w:rsidR="00F37D08" w:rsidRPr="00AD180D">
        <w:rPr>
          <w:color w:val="000000"/>
        </w:rPr>
        <w:t>Wyrzysk</w:t>
      </w:r>
      <w:r w:rsidRPr="00AD180D">
        <w:rPr>
          <w:color w:val="000000"/>
        </w:rPr>
        <w:t>. Dane te przedstawiono w tabeli poniżej.</w:t>
      </w:r>
    </w:p>
    <w:p w14:paraId="110A8ECC" w14:textId="77777777" w:rsidR="00F37D08" w:rsidRPr="00AD180D" w:rsidRDefault="00F37D08">
      <w:pPr>
        <w:spacing w:after="120"/>
        <w:jc w:val="left"/>
        <w:rPr>
          <w:b/>
          <w:sz w:val="20"/>
          <w:szCs w:val="20"/>
        </w:rPr>
      </w:pPr>
      <w:bookmarkStart w:id="239" w:name="_wnyagw" w:colFirst="0" w:colLast="0"/>
      <w:bookmarkEnd w:id="239"/>
    </w:p>
    <w:p w14:paraId="5D14F249" w14:textId="0C37DB4C" w:rsidR="00DE6DA4" w:rsidRPr="00AD180D" w:rsidRDefault="001A74E2" w:rsidP="00BE0AA8">
      <w:pPr>
        <w:spacing w:after="120"/>
        <w:jc w:val="center"/>
        <w:rPr>
          <w:b/>
          <w:i/>
          <w:sz w:val="20"/>
          <w:szCs w:val="20"/>
        </w:rPr>
      </w:pPr>
      <w:bookmarkStart w:id="240" w:name="_Toc77257634"/>
      <w:r w:rsidRPr="00AD180D">
        <w:rPr>
          <w:b/>
          <w:sz w:val="20"/>
          <w:szCs w:val="20"/>
        </w:rPr>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30</w:t>
      </w:r>
      <w:r w:rsidRPr="00AD180D">
        <w:rPr>
          <w:b/>
          <w:sz w:val="20"/>
          <w:szCs w:val="20"/>
        </w:rPr>
        <w:fldChar w:fldCharType="end"/>
      </w:r>
      <w:r w:rsidRPr="00AD180D">
        <w:rPr>
          <w:b/>
          <w:sz w:val="20"/>
          <w:szCs w:val="20"/>
        </w:rPr>
        <w:t xml:space="preserve"> </w:t>
      </w:r>
      <w:r w:rsidR="001E2383" w:rsidRPr="00AD180D">
        <w:rPr>
          <w:b/>
          <w:sz w:val="20"/>
          <w:szCs w:val="20"/>
        </w:rPr>
        <w:t>Szacowana liczebność ssaków w obwodach łowieckich zlokalizowanych przy DK10 Piła-Wyrzysk</w:t>
      </w:r>
      <w:r w:rsidR="00647DF5" w:rsidRPr="00AD180D">
        <w:rPr>
          <w:b/>
          <w:i/>
          <w:sz w:val="20"/>
          <w:szCs w:val="20"/>
        </w:rPr>
        <w:t>(źródło danych: Bank Danych o Lasach https://www.bdl.lasy.gov.pl/portal/)</w:t>
      </w:r>
      <w:bookmarkEnd w:id="240"/>
    </w:p>
    <w:tbl>
      <w:tblPr>
        <w:tblStyle w:val="aff3"/>
        <w:tblW w:w="0" w:type="auto"/>
        <w:tblInd w:w="-3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90"/>
        <w:gridCol w:w="510"/>
        <w:gridCol w:w="510"/>
        <w:gridCol w:w="510"/>
        <w:gridCol w:w="510"/>
        <w:gridCol w:w="510"/>
        <w:gridCol w:w="510"/>
        <w:gridCol w:w="510"/>
        <w:gridCol w:w="510"/>
        <w:gridCol w:w="510"/>
        <w:gridCol w:w="510"/>
        <w:gridCol w:w="510"/>
        <w:gridCol w:w="510"/>
        <w:gridCol w:w="510"/>
        <w:gridCol w:w="510"/>
        <w:gridCol w:w="510"/>
        <w:gridCol w:w="510"/>
      </w:tblGrid>
      <w:tr w:rsidR="00DE6DA4" w:rsidRPr="00AD180D" w14:paraId="6D3BD229" w14:textId="77777777" w:rsidTr="00F37D08">
        <w:trPr>
          <w:cantSplit/>
          <w:trHeight w:val="1720"/>
        </w:trPr>
        <w:tc>
          <w:tcPr>
            <w:tcW w:w="1590" w:type="dxa"/>
            <w:shd w:val="clear" w:color="auto" w:fill="D9D9D9"/>
            <w:vAlign w:val="center"/>
          </w:tcPr>
          <w:p w14:paraId="079FD3FB" w14:textId="77777777" w:rsidR="00DE6DA4" w:rsidRPr="00AD180D" w:rsidRDefault="001E2383">
            <w:pPr>
              <w:spacing w:after="0"/>
              <w:ind w:left="57"/>
              <w:jc w:val="center"/>
              <w:rPr>
                <w:b/>
                <w:sz w:val="18"/>
                <w:szCs w:val="18"/>
              </w:rPr>
            </w:pPr>
            <w:r w:rsidRPr="00AD180D">
              <w:rPr>
                <w:b/>
                <w:sz w:val="18"/>
                <w:szCs w:val="18"/>
              </w:rPr>
              <w:t>Województwo</w:t>
            </w:r>
          </w:p>
        </w:tc>
        <w:tc>
          <w:tcPr>
            <w:tcW w:w="510" w:type="dxa"/>
            <w:shd w:val="clear" w:color="auto" w:fill="D9D9D9"/>
            <w:textDirection w:val="btLr"/>
            <w:vAlign w:val="center"/>
          </w:tcPr>
          <w:p w14:paraId="19940885" w14:textId="77777777" w:rsidR="00DE6DA4" w:rsidRPr="00AD180D" w:rsidRDefault="001E2383" w:rsidP="00F37D08">
            <w:pPr>
              <w:spacing w:after="0"/>
              <w:ind w:left="57" w:right="113"/>
              <w:jc w:val="left"/>
              <w:rPr>
                <w:b/>
                <w:sz w:val="18"/>
                <w:szCs w:val="18"/>
              </w:rPr>
            </w:pPr>
            <w:r w:rsidRPr="00AD180D">
              <w:rPr>
                <w:b/>
                <w:sz w:val="18"/>
                <w:szCs w:val="18"/>
              </w:rPr>
              <w:t>Obwód łowiecki</w:t>
            </w:r>
          </w:p>
        </w:tc>
        <w:tc>
          <w:tcPr>
            <w:tcW w:w="510" w:type="dxa"/>
            <w:shd w:val="clear" w:color="auto" w:fill="D9D9D9"/>
            <w:textDirection w:val="btLr"/>
            <w:vAlign w:val="center"/>
          </w:tcPr>
          <w:p w14:paraId="5F17A2F7" w14:textId="77777777" w:rsidR="00DE6DA4" w:rsidRPr="00AD180D" w:rsidRDefault="001E2383">
            <w:pPr>
              <w:spacing w:after="0"/>
              <w:ind w:left="57" w:right="113"/>
              <w:jc w:val="left"/>
              <w:rPr>
                <w:b/>
                <w:sz w:val="18"/>
                <w:szCs w:val="18"/>
              </w:rPr>
            </w:pPr>
            <w:r w:rsidRPr="00AD180D">
              <w:rPr>
                <w:b/>
                <w:sz w:val="18"/>
                <w:szCs w:val="18"/>
              </w:rPr>
              <w:t>Łoś</w:t>
            </w:r>
          </w:p>
        </w:tc>
        <w:tc>
          <w:tcPr>
            <w:tcW w:w="510" w:type="dxa"/>
            <w:shd w:val="clear" w:color="auto" w:fill="D9D9D9"/>
            <w:textDirection w:val="btLr"/>
            <w:vAlign w:val="center"/>
          </w:tcPr>
          <w:p w14:paraId="28D3D6F7" w14:textId="77777777" w:rsidR="00DE6DA4" w:rsidRPr="00AD180D" w:rsidRDefault="001E2383">
            <w:pPr>
              <w:spacing w:after="0"/>
              <w:ind w:left="57" w:right="113"/>
              <w:jc w:val="left"/>
              <w:rPr>
                <w:b/>
                <w:sz w:val="18"/>
                <w:szCs w:val="18"/>
              </w:rPr>
            </w:pPr>
            <w:r w:rsidRPr="00AD180D">
              <w:rPr>
                <w:b/>
                <w:sz w:val="18"/>
                <w:szCs w:val="18"/>
              </w:rPr>
              <w:t>Jeleń</w:t>
            </w:r>
          </w:p>
        </w:tc>
        <w:tc>
          <w:tcPr>
            <w:tcW w:w="510" w:type="dxa"/>
            <w:shd w:val="clear" w:color="auto" w:fill="D9D9D9"/>
            <w:textDirection w:val="btLr"/>
            <w:vAlign w:val="center"/>
          </w:tcPr>
          <w:p w14:paraId="61EA9786" w14:textId="77777777" w:rsidR="00DE6DA4" w:rsidRPr="00AD180D" w:rsidRDefault="001E2383">
            <w:pPr>
              <w:spacing w:after="0"/>
              <w:ind w:left="57" w:right="113"/>
              <w:jc w:val="left"/>
              <w:rPr>
                <w:b/>
                <w:sz w:val="18"/>
                <w:szCs w:val="18"/>
              </w:rPr>
            </w:pPr>
            <w:r w:rsidRPr="00AD180D">
              <w:rPr>
                <w:b/>
                <w:sz w:val="18"/>
                <w:szCs w:val="18"/>
              </w:rPr>
              <w:t>Daniel</w:t>
            </w:r>
          </w:p>
        </w:tc>
        <w:tc>
          <w:tcPr>
            <w:tcW w:w="510" w:type="dxa"/>
            <w:shd w:val="clear" w:color="auto" w:fill="D9D9D9"/>
            <w:textDirection w:val="btLr"/>
            <w:vAlign w:val="center"/>
          </w:tcPr>
          <w:p w14:paraId="7FC3C8B1" w14:textId="77777777" w:rsidR="00DE6DA4" w:rsidRPr="00AD180D" w:rsidRDefault="001E2383">
            <w:pPr>
              <w:spacing w:after="0"/>
              <w:ind w:left="57" w:right="113"/>
              <w:jc w:val="left"/>
              <w:rPr>
                <w:b/>
                <w:sz w:val="18"/>
                <w:szCs w:val="18"/>
              </w:rPr>
            </w:pPr>
            <w:r w:rsidRPr="00AD180D">
              <w:rPr>
                <w:b/>
                <w:sz w:val="18"/>
                <w:szCs w:val="18"/>
              </w:rPr>
              <w:t>Sarna</w:t>
            </w:r>
          </w:p>
        </w:tc>
        <w:tc>
          <w:tcPr>
            <w:tcW w:w="510" w:type="dxa"/>
            <w:shd w:val="clear" w:color="auto" w:fill="D9D9D9"/>
            <w:textDirection w:val="btLr"/>
            <w:vAlign w:val="center"/>
          </w:tcPr>
          <w:p w14:paraId="14F7266A" w14:textId="77777777" w:rsidR="00DE6DA4" w:rsidRPr="00AD180D" w:rsidRDefault="001E2383">
            <w:pPr>
              <w:spacing w:after="0"/>
              <w:ind w:left="57" w:right="113"/>
              <w:jc w:val="left"/>
              <w:rPr>
                <w:b/>
                <w:sz w:val="18"/>
                <w:szCs w:val="18"/>
              </w:rPr>
            </w:pPr>
            <w:r w:rsidRPr="00AD180D">
              <w:rPr>
                <w:b/>
                <w:sz w:val="18"/>
                <w:szCs w:val="18"/>
              </w:rPr>
              <w:t>Dzik</w:t>
            </w:r>
          </w:p>
        </w:tc>
        <w:tc>
          <w:tcPr>
            <w:tcW w:w="510" w:type="dxa"/>
            <w:shd w:val="clear" w:color="auto" w:fill="D9D9D9"/>
            <w:textDirection w:val="btLr"/>
            <w:vAlign w:val="center"/>
          </w:tcPr>
          <w:p w14:paraId="68896A93" w14:textId="77777777" w:rsidR="00DE6DA4" w:rsidRPr="00AD180D" w:rsidRDefault="001E2383">
            <w:pPr>
              <w:spacing w:after="0"/>
              <w:ind w:left="57" w:right="113"/>
              <w:jc w:val="left"/>
              <w:rPr>
                <w:b/>
                <w:sz w:val="18"/>
                <w:szCs w:val="18"/>
              </w:rPr>
            </w:pPr>
            <w:r w:rsidRPr="00AD180D">
              <w:rPr>
                <w:b/>
                <w:sz w:val="18"/>
                <w:szCs w:val="18"/>
              </w:rPr>
              <w:t>Lis</w:t>
            </w:r>
          </w:p>
        </w:tc>
        <w:tc>
          <w:tcPr>
            <w:tcW w:w="510" w:type="dxa"/>
            <w:shd w:val="clear" w:color="auto" w:fill="D9D9D9"/>
            <w:textDirection w:val="btLr"/>
            <w:vAlign w:val="center"/>
          </w:tcPr>
          <w:p w14:paraId="7ACA80D6" w14:textId="77777777" w:rsidR="00DE6DA4" w:rsidRPr="00AD180D" w:rsidRDefault="001E2383">
            <w:pPr>
              <w:spacing w:after="0"/>
              <w:ind w:left="57" w:right="113"/>
              <w:jc w:val="left"/>
              <w:rPr>
                <w:b/>
                <w:sz w:val="18"/>
                <w:szCs w:val="18"/>
              </w:rPr>
            </w:pPr>
            <w:r w:rsidRPr="00AD180D">
              <w:rPr>
                <w:b/>
                <w:sz w:val="18"/>
                <w:szCs w:val="18"/>
              </w:rPr>
              <w:t>Jenot</w:t>
            </w:r>
          </w:p>
        </w:tc>
        <w:tc>
          <w:tcPr>
            <w:tcW w:w="510" w:type="dxa"/>
            <w:shd w:val="clear" w:color="auto" w:fill="D9D9D9"/>
            <w:textDirection w:val="btLr"/>
            <w:vAlign w:val="center"/>
          </w:tcPr>
          <w:p w14:paraId="45BD801D" w14:textId="77777777" w:rsidR="00DE6DA4" w:rsidRPr="00AD180D" w:rsidRDefault="001E2383">
            <w:pPr>
              <w:spacing w:after="0"/>
              <w:ind w:left="57" w:right="113"/>
              <w:jc w:val="left"/>
              <w:rPr>
                <w:b/>
                <w:sz w:val="18"/>
                <w:szCs w:val="18"/>
              </w:rPr>
            </w:pPr>
            <w:r w:rsidRPr="00AD180D">
              <w:rPr>
                <w:b/>
                <w:sz w:val="18"/>
                <w:szCs w:val="18"/>
              </w:rPr>
              <w:t>Borsuk</w:t>
            </w:r>
          </w:p>
        </w:tc>
        <w:tc>
          <w:tcPr>
            <w:tcW w:w="510" w:type="dxa"/>
            <w:shd w:val="clear" w:color="auto" w:fill="D9D9D9"/>
            <w:textDirection w:val="btLr"/>
            <w:vAlign w:val="center"/>
          </w:tcPr>
          <w:p w14:paraId="11E8A172" w14:textId="77777777" w:rsidR="00DE6DA4" w:rsidRPr="00AD180D" w:rsidRDefault="001E2383">
            <w:pPr>
              <w:spacing w:after="0"/>
              <w:ind w:left="57" w:right="113"/>
              <w:jc w:val="left"/>
              <w:rPr>
                <w:b/>
                <w:sz w:val="18"/>
                <w:szCs w:val="18"/>
              </w:rPr>
            </w:pPr>
            <w:r w:rsidRPr="00AD180D">
              <w:rPr>
                <w:b/>
                <w:sz w:val="18"/>
                <w:szCs w:val="18"/>
              </w:rPr>
              <w:t>Kuna</w:t>
            </w:r>
          </w:p>
        </w:tc>
        <w:tc>
          <w:tcPr>
            <w:tcW w:w="510" w:type="dxa"/>
            <w:shd w:val="clear" w:color="auto" w:fill="D9D9D9"/>
            <w:textDirection w:val="btLr"/>
            <w:vAlign w:val="center"/>
          </w:tcPr>
          <w:p w14:paraId="24863BC7" w14:textId="77777777" w:rsidR="00DE6DA4" w:rsidRPr="00AD180D" w:rsidRDefault="001E2383">
            <w:pPr>
              <w:spacing w:after="0"/>
              <w:ind w:left="57" w:right="113"/>
              <w:jc w:val="left"/>
              <w:rPr>
                <w:b/>
                <w:sz w:val="18"/>
                <w:szCs w:val="18"/>
              </w:rPr>
            </w:pPr>
            <w:r w:rsidRPr="00AD180D">
              <w:rPr>
                <w:b/>
                <w:sz w:val="18"/>
                <w:szCs w:val="18"/>
              </w:rPr>
              <w:t>Norka amerykańska</w:t>
            </w:r>
          </w:p>
        </w:tc>
        <w:tc>
          <w:tcPr>
            <w:tcW w:w="510" w:type="dxa"/>
            <w:shd w:val="clear" w:color="auto" w:fill="D9D9D9"/>
            <w:textDirection w:val="btLr"/>
            <w:vAlign w:val="center"/>
          </w:tcPr>
          <w:p w14:paraId="4CAFFEF5" w14:textId="77777777" w:rsidR="00DE6DA4" w:rsidRPr="00AD180D" w:rsidRDefault="001E2383">
            <w:pPr>
              <w:spacing w:after="0"/>
              <w:ind w:left="57" w:right="113"/>
              <w:jc w:val="left"/>
              <w:rPr>
                <w:b/>
                <w:sz w:val="18"/>
                <w:szCs w:val="18"/>
              </w:rPr>
            </w:pPr>
            <w:r w:rsidRPr="00AD180D">
              <w:rPr>
                <w:b/>
                <w:sz w:val="18"/>
                <w:szCs w:val="18"/>
              </w:rPr>
              <w:t>Tchórz zwyczajny</w:t>
            </w:r>
          </w:p>
        </w:tc>
        <w:tc>
          <w:tcPr>
            <w:tcW w:w="510" w:type="dxa"/>
            <w:shd w:val="clear" w:color="auto" w:fill="D9D9D9"/>
            <w:textDirection w:val="btLr"/>
            <w:vAlign w:val="center"/>
          </w:tcPr>
          <w:p w14:paraId="16D4E9A7" w14:textId="77777777" w:rsidR="00DE6DA4" w:rsidRPr="00AD180D" w:rsidRDefault="001E2383">
            <w:pPr>
              <w:spacing w:after="0"/>
              <w:ind w:left="57" w:right="113"/>
              <w:jc w:val="left"/>
              <w:rPr>
                <w:b/>
                <w:sz w:val="18"/>
                <w:szCs w:val="18"/>
              </w:rPr>
            </w:pPr>
            <w:r w:rsidRPr="00AD180D">
              <w:rPr>
                <w:b/>
                <w:sz w:val="18"/>
                <w:szCs w:val="18"/>
              </w:rPr>
              <w:t>Szop pracz</w:t>
            </w:r>
          </w:p>
        </w:tc>
        <w:tc>
          <w:tcPr>
            <w:tcW w:w="510" w:type="dxa"/>
            <w:shd w:val="clear" w:color="auto" w:fill="D9D9D9"/>
            <w:textDirection w:val="btLr"/>
            <w:vAlign w:val="center"/>
          </w:tcPr>
          <w:p w14:paraId="01146DAF" w14:textId="77777777" w:rsidR="00DE6DA4" w:rsidRPr="00AD180D" w:rsidRDefault="001E2383">
            <w:pPr>
              <w:spacing w:after="0"/>
              <w:ind w:left="57" w:right="113"/>
              <w:jc w:val="left"/>
              <w:rPr>
                <w:b/>
                <w:sz w:val="18"/>
                <w:szCs w:val="18"/>
              </w:rPr>
            </w:pPr>
            <w:r w:rsidRPr="00AD180D">
              <w:rPr>
                <w:b/>
                <w:sz w:val="18"/>
                <w:szCs w:val="18"/>
              </w:rPr>
              <w:t>Piżmak</w:t>
            </w:r>
          </w:p>
        </w:tc>
        <w:tc>
          <w:tcPr>
            <w:tcW w:w="510" w:type="dxa"/>
            <w:shd w:val="clear" w:color="auto" w:fill="D9D9D9"/>
            <w:textDirection w:val="btLr"/>
            <w:vAlign w:val="center"/>
          </w:tcPr>
          <w:p w14:paraId="07C08707" w14:textId="77777777" w:rsidR="00DE6DA4" w:rsidRPr="00AD180D" w:rsidRDefault="001E2383">
            <w:pPr>
              <w:spacing w:after="0"/>
              <w:ind w:left="57" w:right="113"/>
              <w:jc w:val="left"/>
              <w:rPr>
                <w:b/>
                <w:sz w:val="18"/>
                <w:szCs w:val="18"/>
              </w:rPr>
            </w:pPr>
            <w:r w:rsidRPr="00AD180D">
              <w:rPr>
                <w:b/>
                <w:sz w:val="18"/>
                <w:szCs w:val="18"/>
              </w:rPr>
              <w:t>Zając szarak</w:t>
            </w:r>
          </w:p>
        </w:tc>
        <w:tc>
          <w:tcPr>
            <w:tcW w:w="510" w:type="dxa"/>
            <w:shd w:val="clear" w:color="auto" w:fill="D9D9D9"/>
            <w:textDirection w:val="btLr"/>
            <w:vAlign w:val="center"/>
          </w:tcPr>
          <w:p w14:paraId="0008D0B8" w14:textId="77777777" w:rsidR="00DE6DA4" w:rsidRPr="00AD180D" w:rsidRDefault="001E2383">
            <w:pPr>
              <w:spacing w:after="0"/>
              <w:ind w:left="57" w:right="113"/>
              <w:jc w:val="left"/>
              <w:rPr>
                <w:b/>
                <w:sz w:val="18"/>
                <w:szCs w:val="18"/>
              </w:rPr>
            </w:pPr>
            <w:r w:rsidRPr="00AD180D">
              <w:rPr>
                <w:b/>
                <w:sz w:val="18"/>
                <w:szCs w:val="18"/>
              </w:rPr>
              <w:t>Królik</w:t>
            </w:r>
          </w:p>
        </w:tc>
      </w:tr>
      <w:tr w:rsidR="00DE6DA4" w:rsidRPr="00AD180D" w14:paraId="70EA3A12" w14:textId="77777777" w:rsidTr="00F37D08">
        <w:trPr>
          <w:trHeight w:val="280"/>
        </w:trPr>
        <w:tc>
          <w:tcPr>
            <w:tcW w:w="1590" w:type="dxa"/>
            <w:shd w:val="clear" w:color="auto" w:fill="auto"/>
            <w:vAlign w:val="center"/>
          </w:tcPr>
          <w:p w14:paraId="2AFA50A4" w14:textId="77777777" w:rsidR="00DE6DA4" w:rsidRPr="00AD180D" w:rsidRDefault="001E2383">
            <w:pPr>
              <w:spacing w:after="0"/>
              <w:ind w:left="57"/>
              <w:jc w:val="left"/>
              <w:rPr>
                <w:sz w:val="18"/>
                <w:szCs w:val="18"/>
              </w:rPr>
            </w:pPr>
            <w:r w:rsidRPr="00AD180D">
              <w:rPr>
                <w:sz w:val="18"/>
                <w:szCs w:val="18"/>
              </w:rPr>
              <w:t>wielkopolskie</w:t>
            </w:r>
          </w:p>
        </w:tc>
        <w:tc>
          <w:tcPr>
            <w:tcW w:w="510" w:type="dxa"/>
            <w:shd w:val="clear" w:color="auto" w:fill="auto"/>
            <w:vAlign w:val="center"/>
          </w:tcPr>
          <w:p w14:paraId="5FF47613" w14:textId="77777777" w:rsidR="00DE6DA4" w:rsidRPr="00AD180D" w:rsidRDefault="001E2383">
            <w:pPr>
              <w:spacing w:after="0"/>
              <w:ind w:left="57"/>
              <w:jc w:val="center"/>
              <w:rPr>
                <w:sz w:val="18"/>
                <w:szCs w:val="18"/>
              </w:rPr>
            </w:pPr>
            <w:r w:rsidRPr="00AD180D">
              <w:rPr>
                <w:sz w:val="18"/>
                <w:szCs w:val="18"/>
              </w:rPr>
              <w:t>32</w:t>
            </w:r>
          </w:p>
        </w:tc>
        <w:tc>
          <w:tcPr>
            <w:tcW w:w="510" w:type="dxa"/>
            <w:vAlign w:val="center"/>
          </w:tcPr>
          <w:p w14:paraId="40629038" w14:textId="77777777" w:rsidR="00DE6DA4" w:rsidRPr="00AD180D" w:rsidRDefault="00DE6DA4">
            <w:pPr>
              <w:spacing w:after="0"/>
              <w:ind w:left="57"/>
              <w:jc w:val="center"/>
              <w:rPr>
                <w:sz w:val="18"/>
                <w:szCs w:val="18"/>
              </w:rPr>
            </w:pPr>
          </w:p>
        </w:tc>
        <w:tc>
          <w:tcPr>
            <w:tcW w:w="510" w:type="dxa"/>
            <w:shd w:val="clear" w:color="auto" w:fill="auto"/>
            <w:vAlign w:val="center"/>
          </w:tcPr>
          <w:p w14:paraId="20437B9A" w14:textId="77777777" w:rsidR="00DE6DA4" w:rsidRPr="00AD180D" w:rsidRDefault="001E2383">
            <w:pPr>
              <w:spacing w:after="0"/>
              <w:ind w:left="57"/>
              <w:jc w:val="center"/>
              <w:rPr>
                <w:sz w:val="18"/>
                <w:szCs w:val="18"/>
              </w:rPr>
            </w:pPr>
            <w:r w:rsidRPr="00AD180D">
              <w:rPr>
                <w:sz w:val="18"/>
                <w:szCs w:val="18"/>
              </w:rPr>
              <w:t>30</w:t>
            </w:r>
          </w:p>
        </w:tc>
        <w:tc>
          <w:tcPr>
            <w:tcW w:w="510" w:type="dxa"/>
            <w:shd w:val="clear" w:color="auto" w:fill="auto"/>
            <w:vAlign w:val="center"/>
          </w:tcPr>
          <w:p w14:paraId="57E992D1" w14:textId="77777777" w:rsidR="00DE6DA4" w:rsidRPr="00AD180D" w:rsidRDefault="00DE6DA4">
            <w:pPr>
              <w:spacing w:after="0"/>
              <w:ind w:left="57"/>
              <w:jc w:val="center"/>
              <w:rPr>
                <w:sz w:val="18"/>
                <w:szCs w:val="18"/>
              </w:rPr>
            </w:pPr>
          </w:p>
        </w:tc>
        <w:tc>
          <w:tcPr>
            <w:tcW w:w="510" w:type="dxa"/>
            <w:shd w:val="clear" w:color="auto" w:fill="auto"/>
            <w:vAlign w:val="center"/>
          </w:tcPr>
          <w:p w14:paraId="36B24DE5" w14:textId="77777777" w:rsidR="00DE6DA4" w:rsidRPr="00AD180D" w:rsidRDefault="001E2383">
            <w:pPr>
              <w:spacing w:after="0"/>
              <w:ind w:left="57"/>
              <w:jc w:val="center"/>
              <w:rPr>
                <w:sz w:val="18"/>
                <w:szCs w:val="18"/>
              </w:rPr>
            </w:pPr>
            <w:r w:rsidRPr="00AD180D">
              <w:rPr>
                <w:sz w:val="18"/>
                <w:szCs w:val="18"/>
              </w:rPr>
              <w:t>266</w:t>
            </w:r>
          </w:p>
        </w:tc>
        <w:tc>
          <w:tcPr>
            <w:tcW w:w="510" w:type="dxa"/>
            <w:shd w:val="clear" w:color="auto" w:fill="auto"/>
            <w:vAlign w:val="center"/>
          </w:tcPr>
          <w:p w14:paraId="7163083B" w14:textId="77777777" w:rsidR="00DE6DA4" w:rsidRPr="00AD180D" w:rsidRDefault="001E2383">
            <w:pPr>
              <w:spacing w:after="0"/>
              <w:ind w:left="57"/>
              <w:jc w:val="center"/>
              <w:rPr>
                <w:sz w:val="18"/>
                <w:szCs w:val="18"/>
              </w:rPr>
            </w:pPr>
            <w:r w:rsidRPr="00AD180D">
              <w:rPr>
                <w:sz w:val="18"/>
                <w:szCs w:val="18"/>
              </w:rPr>
              <w:t>60</w:t>
            </w:r>
          </w:p>
        </w:tc>
        <w:tc>
          <w:tcPr>
            <w:tcW w:w="510" w:type="dxa"/>
            <w:shd w:val="clear" w:color="auto" w:fill="auto"/>
            <w:vAlign w:val="center"/>
          </w:tcPr>
          <w:p w14:paraId="7F3FA88E" w14:textId="77777777" w:rsidR="00DE6DA4" w:rsidRPr="00AD180D" w:rsidRDefault="001E2383">
            <w:pPr>
              <w:spacing w:after="0"/>
              <w:ind w:left="57"/>
              <w:jc w:val="center"/>
              <w:rPr>
                <w:sz w:val="18"/>
                <w:szCs w:val="18"/>
              </w:rPr>
            </w:pPr>
            <w:r w:rsidRPr="00AD180D">
              <w:rPr>
                <w:sz w:val="18"/>
                <w:szCs w:val="18"/>
              </w:rPr>
              <w:t>35</w:t>
            </w:r>
          </w:p>
        </w:tc>
        <w:tc>
          <w:tcPr>
            <w:tcW w:w="510" w:type="dxa"/>
            <w:shd w:val="clear" w:color="auto" w:fill="auto"/>
            <w:vAlign w:val="center"/>
          </w:tcPr>
          <w:p w14:paraId="483249CB"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4C45D47A"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2DF51D18"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2F69F437"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0ECABB4C" w14:textId="77777777" w:rsidR="00DE6DA4" w:rsidRPr="00AD180D" w:rsidRDefault="00DE6DA4">
            <w:pPr>
              <w:spacing w:after="0"/>
              <w:ind w:left="57"/>
              <w:jc w:val="center"/>
              <w:rPr>
                <w:sz w:val="18"/>
                <w:szCs w:val="18"/>
              </w:rPr>
            </w:pPr>
          </w:p>
        </w:tc>
        <w:tc>
          <w:tcPr>
            <w:tcW w:w="510" w:type="dxa"/>
            <w:shd w:val="clear" w:color="auto" w:fill="auto"/>
            <w:vAlign w:val="center"/>
          </w:tcPr>
          <w:p w14:paraId="128019DF" w14:textId="77777777" w:rsidR="00DE6DA4" w:rsidRPr="00AD180D" w:rsidRDefault="00DE6DA4">
            <w:pPr>
              <w:spacing w:after="0"/>
              <w:ind w:left="57"/>
              <w:jc w:val="center"/>
              <w:rPr>
                <w:sz w:val="18"/>
                <w:szCs w:val="18"/>
              </w:rPr>
            </w:pPr>
          </w:p>
        </w:tc>
        <w:tc>
          <w:tcPr>
            <w:tcW w:w="510" w:type="dxa"/>
            <w:shd w:val="clear" w:color="auto" w:fill="auto"/>
            <w:vAlign w:val="center"/>
          </w:tcPr>
          <w:p w14:paraId="576D2985" w14:textId="77777777" w:rsidR="00DE6DA4" w:rsidRPr="00AD180D" w:rsidRDefault="001E2383">
            <w:pPr>
              <w:spacing w:after="0"/>
              <w:ind w:left="57"/>
              <w:jc w:val="center"/>
              <w:rPr>
                <w:sz w:val="18"/>
                <w:szCs w:val="18"/>
              </w:rPr>
            </w:pPr>
            <w:r w:rsidRPr="00AD180D">
              <w:rPr>
                <w:sz w:val="18"/>
                <w:szCs w:val="18"/>
              </w:rPr>
              <w:t>90</w:t>
            </w:r>
          </w:p>
        </w:tc>
        <w:tc>
          <w:tcPr>
            <w:tcW w:w="510" w:type="dxa"/>
            <w:shd w:val="clear" w:color="auto" w:fill="auto"/>
            <w:vAlign w:val="center"/>
          </w:tcPr>
          <w:p w14:paraId="11DEC549" w14:textId="77777777" w:rsidR="00DE6DA4" w:rsidRPr="00AD180D" w:rsidRDefault="001E2383">
            <w:pPr>
              <w:spacing w:after="0"/>
              <w:ind w:left="57"/>
              <w:jc w:val="center"/>
              <w:rPr>
                <w:sz w:val="18"/>
                <w:szCs w:val="18"/>
              </w:rPr>
            </w:pPr>
            <w:r w:rsidRPr="00AD180D">
              <w:rPr>
                <w:sz w:val="18"/>
                <w:szCs w:val="18"/>
              </w:rPr>
              <w:t>80</w:t>
            </w:r>
          </w:p>
        </w:tc>
        <w:tc>
          <w:tcPr>
            <w:tcW w:w="510" w:type="dxa"/>
            <w:shd w:val="clear" w:color="auto" w:fill="auto"/>
            <w:vAlign w:val="center"/>
          </w:tcPr>
          <w:p w14:paraId="2A433F90" w14:textId="77777777" w:rsidR="00DE6DA4" w:rsidRPr="00AD180D" w:rsidRDefault="001E2383">
            <w:pPr>
              <w:spacing w:after="0"/>
              <w:ind w:left="57"/>
              <w:jc w:val="center"/>
              <w:rPr>
                <w:sz w:val="18"/>
                <w:szCs w:val="18"/>
              </w:rPr>
            </w:pPr>
            <w:r w:rsidRPr="00AD180D">
              <w:rPr>
                <w:sz w:val="18"/>
                <w:szCs w:val="18"/>
              </w:rPr>
              <w:t>35</w:t>
            </w:r>
          </w:p>
        </w:tc>
      </w:tr>
      <w:tr w:rsidR="00DE6DA4" w:rsidRPr="00AD180D" w14:paraId="04E3B056" w14:textId="77777777" w:rsidTr="00F37D08">
        <w:trPr>
          <w:trHeight w:val="280"/>
        </w:trPr>
        <w:tc>
          <w:tcPr>
            <w:tcW w:w="1590" w:type="dxa"/>
            <w:shd w:val="clear" w:color="auto" w:fill="auto"/>
            <w:vAlign w:val="center"/>
          </w:tcPr>
          <w:p w14:paraId="64C2BEAC" w14:textId="77777777" w:rsidR="00DE6DA4" w:rsidRPr="00AD180D" w:rsidRDefault="001E2383">
            <w:pPr>
              <w:spacing w:after="0"/>
              <w:ind w:left="57"/>
              <w:jc w:val="left"/>
              <w:rPr>
                <w:sz w:val="18"/>
                <w:szCs w:val="18"/>
              </w:rPr>
            </w:pPr>
            <w:r w:rsidRPr="00AD180D">
              <w:rPr>
                <w:sz w:val="18"/>
                <w:szCs w:val="18"/>
              </w:rPr>
              <w:t>wielkopolskie</w:t>
            </w:r>
          </w:p>
        </w:tc>
        <w:tc>
          <w:tcPr>
            <w:tcW w:w="510" w:type="dxa"/>
            <w:shd w:val="clear" w:color="auto" w:fill="auto"/>
            <w:vAlign w:val="center"/>
          </w:tcPr>
          <w:p w14:paraId="1E19A953" w14:textId="77777777" w:rsidR="00DE6DA4" w:rsidRPr="00AD180D" w:rsidRDefault="001E2383">
            <w:pPr>
              <w:spacing w:after="0"/>
              <w:ind w:left="57"/>
              <w:jc w:val="center"/>
              <w:rPr>
                <w:sz w:val="18"/>
                <w:szCs w:val="18"/>
              </w:rPr>
            </w:pPr>
            <w:r w:rsidRPr="00AD180D">
              <w:rPr>
                <w:sz w:val="18"/>
                <w:szCs w:val="18"/>
              </w:rPr>
              <w:t>33</w:t>
            </w:r>
          </w:p>
        </w:tc>
        <w:tc>
          <w:tcPr>
            <w:tcW w:w="510" w:type="dxa"/>
            <w:vAlign w:val="center"/>
          </w:tcPr>
          <w:p w14:paraId="59818AA6" w14:textId="77777777" w:rsidR="00DE6DA4" w:rsidRPr="00AD180D" w:rsidRDefault="00DE6DA4">
            <w:pPr>
              <w:spacing w:after="0"/>
              <w:ind w:left="57"/>
              <w:jc w:val="center"/>
              <w:rPr>
                <w:sz w:val="18"/>
                <w:szCs w:val="18"/>
              </w:rPr>
            </w:pPr>
          </w:p>
        </w:tc>
        <w:tc>
          <w:tcPr>
            <w:tcW w:w="510" w:type="dxa"/>
            <w:shd w:val="clear" w:color="auto" w:fill="auto"/>
            <w:vAlign w:val="center"/>
          </w:tcPr>
          <w:p w14:paraId="59B0F6AB" w14:textId="77777777" w:rsidR="00DE6DA4" w:rsidRPr="00AD180D" w:rsidRDefault="001E2383">
            <w:pPr>
              <w:spacing w:after="0"/>
              <w:ind w:left="57"/>
              <w:jc w:val="center"/>
              <w:rPr>
                <w:sz w:val="18"/>
                <w:szCs w:val="18"/>
              </w:rPr>
            </w:pPr>
            <w:r w:rsidRPr="00AD180D">
              <w:rPr>
                <w:sz w:val="18"/>
                <w:szCs w:val="18"/>
              </w:rPr>
              <w:t>2</w:t>
            </w:r>
          </w:p>
        </w:tc>
        <w:tc>
          <w:tcPr>
            <w:tcW w:w="510" w:type="dxa"/>
            <w:shd w:val="clear" w:color="auto" w:fill="auto"/>
            <w:vAlign w:val="center"/>
          </w:tcPr>
          <w:p w14:paraId="74F3DB54" w14:textId="77777777" w:rsidR="00DE6DA4" w:rsidRPr="00AD180D" w:rsidRDefault="00DE6DA4">
            <w:pPr>
              <w:spacing w:after="0"/>
              <w:ind w:left="57"/>
              <w:jc w:val="center"/>
              <w:rPr>
                <w:sz w:val="18"/>
                <w:szCs w:val="18"/>
              </w:rPr>
            </w:pPr>
          </w:p>
        </w:tc>
        <w:tc>
          <w:tcPr>
            <w:tcW w:w="510" w:type="dxa"/>
            <w:shd w:val="clear" w:color="auto" w:fill="auto"/>
            <w:vAlign w:val="center"/>
          </w:tcPr>
          <w:p w14:paraId="4A322438" w14:textId="77777777" w:rsidR="00DE6DA4" w:rsidRPr="00AD180D" w:rsidRDefault="001E2383">
            <w:pPr>
              <w:spacing w:after="0"/>
              <w:ind w:left="57"/>
              <w:jc w:val="center"/>
              <w:rPr>
                <w:sz w:val="18"/>
                <w:szCs w:val="18"/>
              </w:rPr>
            </w:pPr>
            <w:r w:rsidRPr="00AD180D">
              <w:rPr>
                <w:sz w:val="18"/>
                <w:szCs w:val="18"/>
              </w:rPr>
              <w:t>136</w:t>
            </w:r>
          </w:p>
        </w:tc>
        <w:tc>
          <w:tcPr>
            <w:tcW w:w="510" w:type="dxa"/>
            <w:shd w:val="clear" w:color="auto" w:fill="auto"/>
            <w:vAlign w:val="center"/>
          </w:tcPr>
          <w:p w14:paraId="00A4582E" w14:textId="77777777" w:rsidR="00DE6DA4" w:rsidRPr="00AD180D" w:rsidRDefault="001E2383">
            <w:pPr>
              <w:spacing w:after="0"/>
              <w:ind w:left="57"/>
              <w:jc w:val="center"/>
              <w:rPr>
                <w:sz w:val="18"/>
                <w:szCs w:val="18"/>
              </w:rPr>
            </w:pPr>
            <w:r w:rsidRPr="00AD180D">
              <w:rPr>
                <w:sz w:val="18"/>
                <w:szCs w:val="18"/>
              </w:rPr>
              <w:t>21</w:t>
            </w:r>
          </w:p>
        </w:tc>
        <w:tc>
          <w:tcPr>
            <w:tcW w:w="510" w:type="dxa"/>
            <w:shd w:val="clear" w:color="auto" w:fill="auto"/>
            <w:vAlign w:val="center"/>
          </w:tcPr>
          <w:p w14:paraId="3BD79C67"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5997DE07" w14:textId="77777777" w:rsidR="00DE6DA4" w:rsidRPr="00AD180D" w:rsidRDefault="001E2383">
            <w:pPr>
              <w:spacing w:after="0"/>
              <w:ind w:left="57"/>
              <w:jc w:val="center"/>
              <w:rPr>
                <w:sz w:val="18"/>
                <w:szCs w:val="18"/>
              </w:rPr>
            </w:pPr>
            <w:r w:rsidRPr="00AD180D">
              <w:rPr>
                <w:sz w:val="18"/>
                <w:szCs w:val="18"/>
              </w:rPr>
              <w:t>8</w:t>
            </w:r>
          </w:p>
        </w:tc>
        <w:tc>
          <w:tcPr>
            <w:tcW w:w="510" w:type="dxa"/>
            <w:shd w:val="clear" w:color="auto" w:fill="auto"/>
            <w:vAlign w:val="center"/>
          </w:tcPr>
          <w:p w14:paraId="322DAA34"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1CE769CE" w14:textId="77777777" w:rsidR="00DE6DA4" w:rsidRPr="00AD180D" w:rsidRDefault="001E2383">
            <w:pPr>
              <w:spacing w:after="0"/>
              <w:ind w:left="57"/>
              <w:jc w:val="center"/>
              <w:rPr>
                <w:sz w:val="18"/>
                <w:szCs w:val="18"/>
              </w:rPr>
            </w:pPr>
            <w:r w:rsidRPr="00AD180D">
              <w:rPr>
                <w:sz w:val="18"/>
                <w:szCs w:val="18"/>
              </w:rPr>
              <w:t>12</w:t>
            </w:r>
          </w:p>
        </w:tc>
        <w:tc>
          <w:tcPr>
            <w:tcW w:w="510" w:type="dxa"/>
            <w:shd w:val="clear" w:color="auto" w:fill="auto"/>
            <w:vAlign w:val="center"/>
          </w:tcPr>
          <w:p w14:paraId="74D2C04D" w14:textId="77777777" w:rsidR="00DE6DA4" w:rsidRPr="00AD180D" w:rsidRDefault="001E2383">
            <w:pPr>
              <w:spacing w:after="0"/>
              <w:ind w:left="57"/>
              <w:jc w:val="center"/>
              <w:rPr>
                <w:sz w:val="18"/>
                <w:szCs w:val="18"/>
              </w:rPr>
            </w:pPr>
            <w:r w:rsidRPr="00AD180D">
              <w:rPr>
                <w:sz w:val="18"/>
                <w:szCs w:val="18"/>
              </w:rPr>
              <w:t>12</w:t>
            </w:r>
          </w:p>
        </w:tc>
        <w:tc>
          <w:tcPr>
            <w:tcW w:w="510" w:type="dxa"/>
            <w:shd w:val="clear" w:color="auto" w:fill="auto"/>
            <w:vAlign w:val="center"/>
          </w:tcPr>
          <w:p w14:paraId="54283A37" w14:textId="77777777" w:rsidR="00DE6DA4" w:rsidRPr="00AD180D" w:rsidRDefault="00DE6DA4">
            <w:pPr>
              <w:spacing w:after="0"/>
              <w:ind w:left="57"/>
              <w:jc w:val="center"/>
              <w:rPr>
                <w:sz w:val="18"/>
                <w:szCs w:val="18"/>
              </w:rPr>
            </w:pPr>
          </w:p>
        </w:tc>
        <w:tc>
          <w:tcPr>
            <w:tcW w:w="510" w:type="dxa"/>
            <w:shd w:val="clear" w:color="auto" w:fill="auto"/>
            <w:vAlign w:val="center"/>
          </w:tcPr>
          <w:p w14:paraId="264E2DB8" w14:textId="77777777" w:rsidR="00DE6DA4" w:rsidRPr="00AD180D" w:rsidRDefault="00DE6DA4">
            <w:pPr>
              <w:spacing w:after="0"/>
              <w:ind w:left="57"/>
              <w:jc w:val="center"/>
              <w:rPr>
                <w:sz w:val="18"/>
                <w:szCs w:val="18"/>
              </w:rPr>
            </w:pPr>
          </w:p>
        </w:tc>
        <w:tc>
          <w:tcPr>
            <w:tcW w:w="510" w:type="dxa"/>
            <w:shd w:val="clear" w:color="auto" w:fill="auto"/>
            <w:vAlign w:val="center"/>
          </w:tcPr>
          <w:p w14:paraId="203CA83D" w14:textId="77777777" w:rsidR="00DE6DA4" w:rsidRPr="00AD180D" w:rsidRDefault="001E2383">
            <w:pPr>
              <w:spacing w:after="0"/>
              <w:ind w:left="57"/>
              <w:jc w:val="center"/>
              <w:rPr>
                <w:sz w:val="18"/>
                <w:szCs w:val="18"/>
              </w:rPr>
            </w:pPr>
            <w:r w:rsidRPr="00AD180D">
              <w:rPr>
                <w:sz w:val="18"/>
                <w:szCs w:val="18"/>
              </w:rPr>
              <w:t>80</w:t>
            </w:r>
          </w:p>
        </w:tc>
        <w:tc>
          <w:tcPr>
            <w:tcW w:w="510" w:type="dxa"/>
            <w:shd w:val="clear" w:color="auto" w:fill="auto"/>
            <w:vAlign w:val="center"/>
          </w:tcPr>
          <w:p w14:paraId="520EEF12"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21F6673F" w14:textId="77777777" w:rsidR="00DE6DA4" w:rsidRPr="00AD180D" w:rsidRDefault="001E2383">
            <w:pPr>
              <w:spacing w:after="0"/>
              <w:ind w:left="57"/>
              <w:jc w:val="center"/>
              <w:rPr>
                <w:sz w:val="18"/>
                <w:szCs w:val="18"/>
              </w:rPr>
            </w:pPr>
            <w:r w:rsidRPr="00AD180D">
              <w:rPr>
                <w:sz w:val="18"/>
                <w:szCs w:val="18"/>
              </w:rPr>
              <w:t>20</w:t>
            </w:r>
          </w:p>
        </w:tc>
      </w:tr>
      <w:tr w:rsidR="00DE6DA4" w:rsidRPr="00AD180D" w14:paraId="525ECA94" w14:textId="77777777" w:rsidTr="00F37D08">
        <w:trPr>
          <w:trHeight w:val="280"/>
        </w:trPr>
        <w:tc>
          <w:tcPr>
            <w:tcW w:w="1590" w:type="dxa"/>
            <w:shd w:val="clear" w:color="auto" w:fill="auto"/>
            <w:vAlign w:val="center"/>
          </w:tcPr>
          <w:p w14:paraId="2DF07B8E" w14:textId="77777777" w:rsidR="00DE6DA4" w:rsidRPr="00AD180D" w:rsidRDefault="001E2383">
            <w:pPr>
              <w:spacing w:after="0"/>
              <w:ind w:left="57"/>
              <w:jc w:val="left"/>
              <w:rPr>
                <w:sz w:val="18"/>
                <w:szCs w:val="18"/>
              </w:rPr>
            </w:pPr>
            <w:r w:rsidRPr="00AD180D">
              <w:rPr>
                <w:sz w:val="18"/>
                <w:szCs w:val="18"/>
              </w:rPr>
              <w:t>wielkopolskie</w:t>
            </w:r>
          </w:p>
        </w:tc>
        <w:tc>
          <w:tcPr>
            <w:tcW w:w="510" w:type="dxa"/>
            <w:shd w:val="clear" w:color="auto" w:fill="auto"/>
            <w:vAlign w:val="center"/>
          </w:tcPr>
          <w:p w14:paraId="7DC0C5C8" w14:textId="77777777" w:rsidR="00DE6DA4" w:rsidRPr="00AD180D" w:rsidRDefault="001E2383">
            <w:pPr>
              <w:spacing w:after="0"/>
              <w:ind w:left="57"/>
              <w:jc w:val="center"/>
              <w:rPr>
                <w:sz w:val="18"/>
                <w:szCs w:val="18"/>
              </w:rPr>
            </w:pPr>
            <w:r w:rsidRPr="00AD180D">
              <w:rPr>
                <w:sz w:val="18"/>
                <w:szCs w:val="18"/>
              </w:rPr>
              <w:t>34</w:t>
            </w:r>
          </w:p>
        </w:tc>
        <w:tc>
          <w:tcPr>
            <w:tcW w:w="510" w:type="dxa"/>
            <w:vAlign w:val="center"/>
          </w:tcPr>
          <w:p w14:paraId="677089A2" w14:textId="77777777" w:rsidR="00DE6DA4" w:rsidRPr="00AD180D" w:rsidRDefault="00DE6DA4">
            <w:pPr>
              <w:spacing w:after="0"/>
              <w:ind w:left="57"/>
              <w:jc w:val="center"/>
              <w:rPr>
                <w:sz w:val="18"/>
                <w:szCs w:val="18"/>
              </w:rPr>
            </w:pPr>
          </w:p>
        </w:tc>
        <w:tc>
          <w:tcPr>
            <w:tcW w:w="510" w:type="dxa"/>
            <w:shd w:val="clear" w:color="auto" w:fill="auto"/>
            <w:vAlign w:val="center"/>
          </w:tcPr>
          <w:p w14:paraId="635CEEFB" w14:textId="77777777" w:rsidR="00DE6DA4" w:rsidRPr="00AD180D" w:rsidRDefault="001E2383">
            <w:pPr>
              <w:spacing w:after="0"/>
              <w:ind w:left="57"/>
              <w:jc w:val="center"/>
              <w:rPr>
                <w:sz w:val="18"/>
                <w:szCs w:val="18"/>
              </w:rPr>
            </w:pPr>
            <w:r w:rsidRPr="00AD180D">
              <w:rPr>
                <w:sz w:val="18"/>
                <w:szCs w:val="18"/>
              </w:rPr>
              <w:t>50</w:t>
            </w:r>
          </w:p>
        </w:tc>
        <w:tc>
          <w:tcPr>
            <w:tcW w:w="510" w:type="dxa"/>
            <w:shd w:val="clear" w:color="auto" w:fill="auto"/>
            <w:vAlign w:val="center"/>
          </w:tcPr>
          <w:p w14:paraId="7F48F8EF" w14:textId="77777777" w:rsidR="00DE6DA4" w:rsidRPr="00AD180D" w:rsidRDefault="00DE6DA4">
            <w:pPr>
              <w:spacing w:after="0"/>
              <w:ind w:left="57"/>
              <w:jc w:val="center"/>
              <w:rPr>
                <w:sz w:val="18"/>
                <w:szCs w:val="18"/>
              </w:rPr>
            </w:pPr>
          </w:p>
        </w:tc>
        <w:tc>
          <w:tcPr>
            <w:tcW w:w="510" w:type="dxa"/>
            <w:shd w:val="clear" w:color="auto" w:fill="auto"/>
            <w:vAlign w:val="center"/>
          </w:tcPr>
          <w:p w14:paraId="2D82DC4A" w14:textId="77777777" w:rsidR="00DE6DA4" w:rsidRPr="00AD180D" w:rsidRDefault="001E2383">
            <w:pPr>
              <w:spacing w:after="0"/>
              <w:ind w:left="57"/>
              <w:jc w:val="center"/>
              <w:rPr>
                <w:sz w:val="18"/>
                <w:szCs w:val="18"/>
              </w:rPr>
            </w:pPr>
            <w:r w:rsidRPr="00AD180D">
              <w:rPr>
                <w:sz w:val="18"/>
                <w:szCs w:val="18"/>
              </w:rPr>
              <w:t>220</w:t>
            </w:r>
          </w:p>
        </w:tc>
        <w:tc>
          <w:tcPr>
            <w:tcW w:w="510" w:type="dxa"/>
            <w:shd w:val="clear" w:color="auto" w:fill="auto"/>
            <w:vAlign w:val="center"/>
          </w:tcPr>
          <w:p w14:paraId="1049D947" w14:textId="77777777" w:rsidR="00DE6DA4" w:rsidRPr="00AD180D" w:rsidRDefault="001E2383">
            <w:pPr>
              <w:spacing w:after="0"/>
              <w:ind w:left="57"/>
              <w:jc w:val="center"/>
              <w:rPr>
                <w:sz w:val="18"/>
                <w:szCs w:val="18"/>
              </w:rPr>
            </w:pPr>
            <w:r w:rsidRPr="00AD180D">
              <w:rPr>
                <w:sz w:val="18"/>
                <w:szCs w:val="18"/>
              </w:rPr>
              <w:t>40</w:t>
            </w:r>
          </w:p>
        </w:tc>
        <w:tc>
          <w:tcPr>
            <w:tcW w:w="510" w:type="dxa"/>
            <w:shd w:val="clear" w:color="auto" w:fill="auto"/>
            <w:vAlign w:val="center"/>
          </w:tcPr>
          <w:p w14:paraId="7C213CD3" w14:textId="77777777" w:rsidR="00DE6DA4" w:rsidRPr="00AD180D" w:rsidRDefault="001E2383">
            <w:pPr>
              <w:spacing w:after="0"/>
              <w:ind w:left="57"/>
              <w:jc w:val="center"/>
              <w:rPr>
                <w:sz w:val="18"/>
                <w:szCs w:val="18"/>
              </w:rPr>
            </w:pPr>
            <w:r w:rsidRPr="00AD180D">
              <w:rPr>
                <w:sz w:val="18"/>
                <w:szCs w:val="18"/>
              </w:rPr>
              <w:t>30</w:t>
            </w:r>
          </w:p>
        </w:tc>
        <w:tc>
          <w:tcPr>
            <w:tcW w:w="510" w:type="dxa"/>
            <w:shd w:val="clear" w:color="auto" w:fill="auto"/>
            <w:vAlign w:val="center"/>
          </w:tcPr>
          <w:p w14:paraId="22276829" w14:textId="77777777" w:rsidR="00DE6DA4" w:rsidRPr="00AD180D" w:rsidRDefault="001E2383">
            <w:pPr>
              <w:spacing w:after="0"/>
              <w:ind w:left="57"/>
              <w:jc w:val="center"/>
              <w:rPr>
                <w:sz w:val="18"/>
                <w:szCs w:val="18"/>
              </w:rPr>
            </w:pPr>
            <w:r w:rsidRPr="00AD180D">
              <w:rPr>
                <w:sz w:val="18"/>
                <w:szCs w:val="18"/>
              </w:rPr>
              <w:t>50</w:t>
            </w:r>
          </w:p>
        </w:tc>
        <w:tc>
          <w:tcPr>
            <w:tcW w:w="510" w:type="dxa"/>
            <w:shd w:val="clear" w:color="auto" w:fill="auto"/>
            <w:vAlign w:val="center"/>
          </w:tcPr>
          <w:p w14:paraId="5CD3A9F6" w14:textId="77777777" w:rsidR="00DE6DA4" w:rsidRPr="00AD180D" w:rsidRDefault="001E2383">
            <w:pPr>
              <w:spacing w:after="0"/>
              <w:ind w:left="57"/>
              <w:jc w:val="center"/>
              <w:rPr>
                <w:sz w:val="18"/>
                <w:szCs w:val="18"/>
              </w:rPr>
            </w:pPr>
            <w:r w:rsidRPr="00AD180D">
              <w:rPr>
                <w:sz w:val="18"/>
                <w:szCs w:val="18"/>
              </w:rPr>
              <w:t>12</w:t>
            </w:r>
          </w:p>
        </w:tc>
        <w:tc>
          <w:tcPr>
            <w:tcW w:w="510" w:type="dxa"/>
            <w:shd w:val="clear" w:color="auto" w:fill="auto"/>
            <w:vAlign w:val="center"/>
          </w:tcPr>
          <w:p w14:paraId="3F2C1DA1"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1A798C79" w14:textId="77777777" w:rsidR="00DE6DA4" w:rsidRPr="00AD180D" w:rsidRDefault="001E2383">
            <w:pPr>
              <w:spacing w:after="0"/>
              <w:ind w:left="57"/>
              <w:jc w:val="center"/>
              <w:rPr>
                <w:sz w:val="18"/>
                <w:szCs w:val="18"/>
              </w:rPr>
            </w:pPr>
            <w:r w:rsidRPr="00AD180D">
              <w:rPr>
                <w:sz w:val="18"/>
                <w:szCs w:val="18"/>
              </w:rPr>
              <w:t>8</w:t>
            </w:r>
          </w:p>
        </w:tc>
        <w:tc>
          <w:tcPr>
            <w:tcW w:w="510" w:type="dxa"/>
            <w:shd w:val="clear" w:color="auto" w:fill="auto"/>
            <w:vAlign w:val="center"/>
          </w:tcPr>
          <w:p w14:paraId="440EAF69" w14:textId="77777777" w:rsidR="00DE6DA4" w:rsidRPr="00AD180D" w:rsidRDefault="001E2383">
            <w:pPr>
              <w:spacing w:after="0"/>
              <w:ind w:left="57"/>
              <w:jc w:val="center"/>
              <w:rPr>
                <w:sz w:val="18"/>
                <w:szCs w:val="18"/>
              </w:rPr>
            </w:pPr>
            <w:r w:rsidRPr="00AD180D">
              <w:rPr>
                <w:sz w:val="18"/>
                <w:szCs w:val="18"/>
              </w:rPr>
              <w:t>4</w:t>
            </w:r>
          </w:p>
        </w:tc>
        <w:tc>
          <w:tcPr>
            <w:tcW w:w="510" w:type="dxa"/>
            <w:shd w:val="clear" w:color="auto" w:fill="auto"/>
            <w:vAlign w:val="center"/>
          </w:tcPr>
          <w:p w14:paraId="026C247E" w14:textId="77777777" w:rsidR="00DE6DA4" w:rsidRPr="00AD180D" w:rsidRDefault="001E2383">
            <w:pPr>
              <w:spacing w:after="0"/>
              <w:ind w:left="57"/>
              <w:jc w:val="center"/>
              <w:rPr>
                <w:sz w:val="18"/>
                <w:szCs w:val="18"/>
              </w:rPr>
            </w:pPr>
            <w:r w:rsidRPr="00AD180D">
              <w:rPr>
                <w:sz w:val="18"/>
                <w:szCs w:val="18"/>
              </w:rPr>
              <w:t>6</w:t>
            </w:r>
          </w:p>
        </w:tc>
        <w:tc>
          <w:tcPr>
            <w:tcW w:w="510" w:type="dxa"/>
            <w:shd w:val="clear" w:color="auto" w:fill="auto"/>
            <w:vAlign w:val="center"/>
          </w:tcPr>
          <w:p w14:paraId="09C0A4FB" w14:textId="77777777" w:rsidR="00DE6DA4" w:rsidRPr="00AD180D" w:rsidRDefault="001E2383">
            <w:pPr>
              <w:spacing w:after="0"/>
              <w:ind w:left="57"/>
              <w:jc w:val="center"/>
              <w:rPr>
                <w:sz w:val="18"/>
                <w:szCs w:val="18"/>
              </w:rPr>
            </w:pPr>
            <w:r w:rsidRPr="00AD180D">
              <w:rPr>
                <w:sz w:val="18"/>
                <w:szCs w:val="18"/>
              </w:rPr>
              <w:t>130</w:t>
            </w:r>
          </w:p>
        </w:tc>
        <w:tc>
          <w:tcPr>
            <w:tcW w:w="510" w:type="dxa"/>
            <w:shd w:val="clear" w:color="auto" w:fill="auto"/>
            <w:vAlign w:val="center"/>
          </w:tcPr>
          <w:p w14:paraId="3E85F54C" w14:textId="77777777" w:rsidR="00DE6DA4" w:rsidRPr="00AD180D" w:rsidRDefault="00DE6DA4">
            <w:pPr>
              <w:spacing w:after="0"/>
              <w:ind w:left="57"/>
              <w:jc w:val="center"/>
              <w:rPr>
                <w:sz w:val="18"/>
                <w:szCs w:val="18"/>
              </w:rPr>
            </w:pPr>
          </w:p>
        </w:tc>
        <w:tc>
          <w:tcPr>
            <w:tcW w:w="510" w:type="dxa"/>
            <w:shd w:val="clear" w:color="auto" w:fill="auto"/>
            <w:vAlign w:val="center"/>
          </w:tcPr>
          <w:p w14:paraId="3420335A" w14:textId="77777777" w:rsidR="00DE6DA4" w:rsidRPr="00AD180D" w:rsidRDefault="001E2383">
            <w:pPr>
              <w:spacing w:after="0"/>
              <w:ind w:left="57"/>
              <w:jc w:val="center"/>
              <w:rPr>
                <w:sz w:val="18"/>
                <w:szCs w:val="18"/>
              </w:rPr>
            </w:pPr>
            <w:r w:rsidRPr="00AD180D">
              <w:rPr>
                <w:sz w:val="18"/>
                <w:szCs w:val="18"/>
              </w:rPr>
              <w:t>30</w:t>
            </w:r>
          </w:p>
        </w:tc>
      </w:tr>
      <w:tr w:rsidR="00DE6DA4" w:rsidRPr="00AD180D" w14:paraId="452EF281" w14:textId="77777777" w:rsidTr="00F37D08">
        <w:trPr>
          <w:trHeight w:val="280"/>
        </w:trPr>
        <w:tc>
          <w:tcPr>
            <w:tcW w:w="1590" w:type="dxa"/>
            <w:shd w:val="clear" w:color="auto" w:fill="auto"/>
            <w:vAlign w:val="center"/>
          </w:tcPr>
          <w:p w14:paraId="198E632A" w14:textId="77777777" w:rsidR="00DE6DA4" w:rsidRPr="00AD180D" w:rsidRDefault="001E2383">
            <w:pPr>
              <w:spacing w:after="0"/>
              <w:ind w:left="57"/>
              <w:jc w:val="left"/>
              <w:rPr>
                <w:sz w:val="18"/>
                <w:szCs w:val="18"/>
              </w:rPr>
            </w:pPr>
            <w:r w:rsidRPr="00AD180D">
              <w:rPr>
                <w:sz w:val="18"/>
                <w:szCs w:val="18"/>
              </w:rPr>
              <w:t>wielkopolskie</w:t>
            </w:r>
          </w:p>
        </w:tc>
        <w:tc>
          <w:tcPr>
            <w:tcW w:w="510" w:type="dxa"/>
            <w:shd w:val="clear" w:color="auto" w:fill="auto"/>
            <w:vAlign w:val="center"/>
          </w:tcPr>
          <w:p w14:paraId="067EFC1B" w14:textId="77777777" w:rsidR="00DE6DA4" w:rsidRPr="00AD180D" w:rsidRDefault="001E2383">
            <w:pPr>
              <w:spacing w:after="0"/>
              <w:ind w:left="57"/>
              <w:jc w:val="center"/>
              <w:rPr>
                <w:sz w:val="18"/>
                <w:szCs w:val="18"/>
              </w:rPr>
            </w:pPr>
            <w:r w:rsidRPr="00AD180D">
              <w:rPr>
                <w:sz w:val="18"/>
                <w:szCs w:val="18"/>
              </w:rPr>
              <w:t>38</w:t>
            </w:r>
          </w:p>
        </w:tc>
        <w:tc>
          <w:tcPr>
            <w:tcW w:w="510" w:type="dxa"/>
            <w:vAlign w:val="center"/>
          </w:tcPr>
          <w:p w14:paraId="509A53FA" w14:textId="77777777" w:rsidR="00DE6DA4" w:rsidRPr="00AD180D" w:rsidRDefault="001E2383">
            <w:pPr>
              <w:spacing w:after="0"/>
              <w:ind w:left="57"/>
              <w:jc w:val="center"/>
              <w:rPr>
                <w:sz w:val="18"/>
                <w:szCs w:val="18"/>
              </w:rPr>
            </w:pPr>
            <w:r w:rsidRPr="00AD180D">
              <w:rPr>
                <w:sz w:val="18"/>
                <w:szCs w:val="18"/>
              </w:rPr>
              <w:t>4</w:t>
            </w:r>
          </w:p>
        </w:tc>
        <w:tc>
          <w:tcPr>
            <w:tcW w:w="510" w:type="dxa"/>
            <w:shd w:val="clear" w:color="auto" w:fill="auto"/>
            <w:vAlign w:val="center"/>
          </w:tcPr>
          <w:p w14:paraId="4B947230" w14:textId="77777777" w:rsidR="00DE6DA4" w:rsidRPr="00AD180D" w:rsidRDefault="001E2383">
            <w:pPr>
              <w:spacing w:after="0"/>
              <w:ind w:left="57"/>
              <w:jc w:val="center"/>
              <w:rPr>
                <w:sz w:val="18"/>
                <w:szCs w:val="18"/>
              </w:rPr>
            </w:pPr>
            <w:r w:rsidRPr="00AD180D">
              <w:rPr>
                <w:sz w:val="18"/>
                <w:szCs w:val="18"/>
              </w:rPr>
              <w:t>225</w:t>
            </w:r>
          </w:p>
        </w:tc>
        <w:tc>
          <w:tcPr>
            <w:tcW w:w="510" w:type="dxa"/>
            <w:shd w:val="clear" w:color="auto" w:fill="auto"/>
            <w:vAlign w:val="center"/>
          </w:tcPr>
          <w:p w14:paraId="18ED8983" w14:textId="77777777" w:rsidR="00DE6DA4" w:rsidRPr="00AD180D" w:rsidRDefault="00DE6DA4">
            <w:pPr>
              <w:spacing w:after="0"/>
              <w:ind w:left="57"/>
              <w:jc w:val="center"/>
              <w:rPr>
                <w:sz w:val="18"/>
                <w:szCs w:val="18"/>
              </w:rPr>
            </w:pPr>
          </w:p>
        </w:tc>
        <w:tc>
          <w:tcPr>
            <w:tcW w:w="510" w:type="dxa"/>
            <w:shd w:val="clear" w:color="auto" w:fill="auto"/>
            <w:vAlign w:val="center"/>
          </w:tcPr>
          <w:p w14:paraId="6BC1138B" w14:textId="77777777" w:rsidR="00DE6DA4" w:rsidRPr="00AD180D" w:rsidRDefault="001E2383">
            <w:pPr>
              <w:spacing w:after="0"/>
              <w:ind w:left="57"/>
              <w:jc w:val="center"/>
              <w:rPr>
                <w:sz w:val="18"/>
                <w:szCs w:val="18"/>
              </w:rPr>
            </w:pPr>
            <w:r w:rsidRPr="00AD180D">
              <w:rPr>
                <w:sz w:val="18"/>
                <w:szCs w:val="18"/>
              </w:rPr>
              <w:t>330</w:t>
            </w:r>
          </w:p>
        </w:tc>
        <w:tc>
          <w:tcPr>
            <w:tcW w:w="510" w:type="dxa"/>
            <w:shd w:val="clear" w:color="auto" w:fill="auto"/>
            <w:vAlign w:val="center"/>
          </w:tcPr>
          <w:p w14:paraId="6917BB19" w14:textId="77777777" w:rsidR="00DE6DA4" w:rsidRPr="00AD180D" w:rsidRDefault="001E2383">
            <w:pPr>
              <w:spacing w:after="0"/>
              <w:ind w:left="57"/>
              <w:jc w:val="center"/>
              <w:rPr>
                <w:sz w:val="18"/>
                <w:szCs w:val="18"/>
              </w:rPr>
            </w:pPr>
            <w:r w:rsidRPr="00AD180D">
              <w:rPr>
                <w:sz w:val="18"/>
                <w:szCs w:val="18"/>
              </w:rPr>
              <w:t>70</w:t>
            </w:r>
          </w:p>
        </w:tc>
        <w:tc>
          <w:tcPr>
            <w:tcW w:w="510" w:type="dxa"/>
            <w:shd w:val="clear" w:color="auto" w:fill="auto"/>
            <w:vAlign w:val="center"/>
          </w:tcPr>
          <w:p w14:paraId="4E7194CF" w14:textId="77777777" w:rsidR="00DE6DA4" w:rsidRPr="00AD180D" w:rsidRDefault="001E2383">
            <w:pPr>
              <w:spacing w:after="0"/>
              <w:ind w:left="57"/>
              <w:jc w:val="center"/>
              <w:rPr>
                <w:sz w:val="18"/>
                <w:szCs w:val="18"/>
              </w:rPr>
            </w:pPr>
            <w:r w:rsidRPr="00AD180D">
              <w:rPr>
                <w:sz w:val="18"/>
                <w:szCs w:val="18"/>
              </w:rPr>
              <w:t>60</w:t>
            </w:r>
          </w:p>
        </w:tc>
        <w:tc>
          <w:tcPr>
            <w:tcW w:w="510" w:type="dxa"/>
            <w:shd w:val="clear" w:color="auto" w:fill="auto"/>
            <w:vAlign w:val="center"/>
          </w:tcPr>
          <w:p w14:paraId="7666A429"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5AB4A65D" w14:textId="77777777" w:rsidR="00DE6DA4" w:rsidRPr="00AD180D" w:rsidRDefault="001E2383">
            <w:pPr>
              <w:spacing w:after="0"/>
              <w:ind w:left="57"/>
              <w:jc w:val="center"/>
              <w:rPr>
                <w:sz w:val="18"/>
                <w:szCs w:val="18"/>
              </w:rPr>
            </w:pPr>
            <w:r w:rsidRPr="00AD180D">
              <w:rPr>
                <w:sz w:val="18"/>
                <w:szCs w:val="18"/>
              </w:rPr>
              <w:t>15</w:t>
            </w:r>
          </w:p>
        </w:tc>
        <w:tc>
          <w:tcPr>
            <w:tcW w:w="510" w:type="dxa"/>
            <w:shd w:val="clear" w:color="auto" w:fill="auto"/>
            <w:vAlign w:val="center"/>
          </w:tcPr>
          <w:p w14:paraId="5F5F2629" w14:textId="77777777" w:rsidR="00DE6DA4" w:rsidRPr="00AD180D" w:rsidRDefault="00DE6DA4">
            <w:pPr>
              <w:spacing w:after="0"/>
              <w:ind w:left="57"/>
              <w:jc w:val="center"/>
              <w:rPr>
                <w:sz w:val="18"/>
                <w:szCs w:val="18"/>
              </w:rPr>
            </w:pPr>
          </w:p>
        </w:tc>
        <w:tc>
          <w:tcPr>
            <w:tcW w:w="510" w:type="dxa"/>
            <w:shd w:val="clear" w:color="auto" w:fill="auto"/>
            <w:vAlign w:val="center"/>
          </w:tcPr>
          <w:p w14:paraId="6047CDB5" w14:textId="77777777" w:rsidR="00DE6DA4" w:rsidRPr="00AD180D" w:rsidRDefault="001E2383">
            <w:pPr>
              <w:spacing w:after="0"/>
              <w:ind w:left="57"/>
              <w:jc w:val="center"/>
              <w:rPr>
                <w:sz w:val="18"/>
                <w:szCs w:val="18"/>
              </w:rPr>
            </w:pPr>
            <w:r w:rsidRPr="00AD180D">
              <w:rPr>
                <w:sz w:val="18"/>
                <w:szCs w:val="18"/>
              </w:rPr>
              <w:t>5</w:t>
            </w:r>
          </w:p>
        </w:tc>
        <w:tc>
          <w:tcPr>
            <w:tcW w:w="510" w:type="dxa"/>
            <w:shd w:val="clear" w:color="auto" w:fill="auto"/>
            <w:vAlign w:val="center"/>
          </w:tcPr>
          <w:p w14:paraId="3DAB784A" w14:textId="77777777" w:rsidR="00DE6DA4" w:rsidRPr="00AD180D" w:rsidRDefault="00DE6DA4">
            <w:pPr>
              <w:spacing w:after="0"/>
              <w:ind w:left="57"/>
              <w:jc w:val="center"/>
              <w:rPr>
                <w:sz w:val="18"/>
                <w:szCs w:val="18"/>
              </w:rPr>
            </w:pPr>
          </w:p>
        </w:tc>
        <w:tc>
          <w:tcPr>
            <w:tcW w:w="510" w:type="dxa"/>
            <w:shd w:val="clear" w:color="auto" w:fill="auto"/>
            <w:vAlign w:val="center"/>
          </w:tcPr>
          <w:p w14:paraId="7632790F" w14:textId="77777777" w:rsidR="00DE6DA4" w:rsidRPr="00AD180D" w:rsidRDefault="00DE6DA4">
            <w:pPr>
              <w:spacing w:after="0"/>
              <w:ind w:left="57"/>
              <w:jc w:val="center"/>
              <w:rPr>
                <w:sz w:val="18"/>
                <w:szCs w:val="18"/>
              </w:rPr>
            </w:pPr>
          </w:p>
        </w:tc>
        <w:tc>
          <w:tcPr>
            <w:tcW w:w="510" w:type="dxa"/>
            <w:shd w:val="clear" w:color="auto" w:fill="auto"/>
            <w:vAlign w:val="center"/>
          </w:tcPr>
          <w:p w14:paraId="095B2DE9" w14:textId="77777777" w:rsidR="00DE6DA4" w:rsidRPr="00AD180D" w:rsidRDefault="001E2383">
            <w:pPr>
              <w:spacing w:after="0"/>
              <w:ind w:left="57"/>
              <w:jc w:val="center"/>
              <w:rPr>
                <w:sz w:val="18"/>
                <w:szCs w:val="18"/>
              </w:rPr>
            </w:pPr>
            <w:r w:rsidRPr="00AD180D">
              <w:rPr>
                <w:sz w:val="18"/>
                <w:szCs w:val="18"/>
              </w:rPr>
              <w:t>80</w:t>
            </w:r>
          </w:p>
        </w:tc>
        <w:tc>
          <w:tcPr>
            <w:tcW w:w="510" w:type="dxa"/>
            <w:shd w:val="clear" w:color="auto" w:fill="auto"/>
            <w:vAlign w:val="center"/>
          </w:tcPr>
          <w:p w14:paraId="09FD080F" w14:textId="77777777" w:rsidR="00DE6DA4" w:rsidRPr="00AD180D" w:rsidRDefault="00DE6DA4">
            <w:pPr>
              <w:spacing w:after="0"/>
              <w:ind w:left="57"/>
              <w:jc w:val="center"/>
              <w:rPr>
                <w:sz w:val="18"/>
                <w:szCs w:val="18"/>
              </w:rPr>
            </w:pPr>
          </w:p>
        </w:tc>
        <w:tc>
          <w:tcPr>
            <w:tcW w:w="510" w:type="dxa"/>
            <w:shd w:val="clear" w:color="auto" w:fill="auto"/>
            <w:vAlign w:val="center"/>
          </w:tcPr>
          <w:p w14:paraId="4B2AD4B5" w14:textId="77777777" w:rsidR="00DE6DA4" w:rsidRPr="00AD180D" w:rsidRDefault="001E2383">
            <w:pPr>
              <w:spacing w:after="0"/>
              <w:ind w:left="57"/>
              <w:jc w:val="center"/>
              <w:rPr>
                <w:sz w:val="18"/>
                <w:szCs w:val="18"/>
              </w:rPr>
            </w:pPr>
            <w:r w:rsidRPr="00AD180D">
              <w:rPr>
                <w:sz w:val="18"/>
                <w:szCs w:val="18"/>
              </w:rPr>
              <w:t>60</w:t>
            </w:r>
          </w:p>
        </w:tc>
      </w:tr>
      <w:tr w:rsidR="00DE6DA4" w:rsidRPr="00AD180D" w14:paraId="523A1E9D" w14:textId="77777777" w:rsidTr="00F37D08">
        <w:trPr>
          <w:trHeight w:val="280"/>
        </w:trPr>
        <w:tc>
          <w:tcPr>
            <w:tcW w:w="1590" w:type="dxa"/>
            <w:shd w:val="clear" w:color="auto" w:fill="auto"/>
            <w:vAlign w:val="center"/>
          </w:tcPr>
          <w:p w14:paraId="351A1508" w14:textId="77777777" w:rsidR="00DE6DA4" w:rsidRPr="00AD180D" w:rsidRDefault="001E2383">
            <w:pPr>
              <w:spacing w:after="0"/>
              <w:ind w:left="57"/>
              <w:jc w:val="left"/>
              <w:rPr>
                <w:sz w:val="18"/>
                <w:szCs w:val="18"/>
              </w:rPr>
            </w:pPr>
            <w:r w:rsidRPr="00AD180D">
              <w:rPr>
                <w:sz w:val="18"/>
                <w:szCs w:val="18"/>
              </w:rPr>
              <w:t>wielkopolskie</w:t>
            </w:r>
          </w:p>
        </w:tc>
        <w:tc>
          <w:tcPr>
            <w:tcW w:w="510" w:type="dxa"/>
            <w:shd w:val="clear" w:color="auto" w:fill="auto"/>
            <w:vAlign w:val="center"/>
          </w:tcPr>
          <w:p w14:paraId="44A5A966" w14:textId="77777777" w:rsidR="00DE6DA4" w:rsidRPr="00AD180D" w:rsidRDefault="001E2383">
            <w:pPr>
              <w:spacing w:after="0"/>
              <w:ind w:left="57"/>
              <w:jc w:val="center"/>
              <w:rPr>
                <w:sz w:val="18"/>
                <w:szCs w:val="18"/>
              </w:rPr>
            </w:pPr>
            <w:r w:rsidRPr="00AD180D">
              <w:rPr>
                <w:sz w:val="18"/>
                <w:szCs w:val="18"/>
              </w:rPr>
              <w:t>39</w:t>
            </w:r>
          </w:p>
        </w:tc>
        <w:tc>
          <w:tcPr>
            <w:tcW w:w="510" w:type="dxa"/>
            <w:vAlign w:val="center"/>
          </w:tcPr>
          <w:p w14:paraId="22609190" w14:textId="77777777" w:rsidR="00DE6DA4" w:rsidRPr="00AD180D" w:rsidRDefault="001E2383">
            <w:pPr>
              <w:spacing w:after="0"/>
              <w:ind w:left="57"/>
              <w:jc w:val="center"/>
              <w:rPr>
                <w:sz w:val="18"/>
                <w:szCs w:val="18"/>
              </w:rPr>
            </w:pPr>
            <w:r w:rsidRPr="00AD180D">
              <w:rPr>
                <w:sz w:val="18"/>
                <w:szCs w:val="18"/>
              </w:rPr>
              <w:t>9</w:t>
            </w:r>
          </w:p>
        </w:tc>
        <w:tc>
          <w:tcPr>
            <w:tcW w:w="510" w:type="dxa"/>
            <w:shd w:val="clear" w:color="auto" w:fill="auto"/>
            <w:vAlign w:val="center"/>
          </w:tcPr>
          <w:p w14:paraId="6DBCFD2E" w14:textId="77777777" w:rsidR="00DE6DA4" w:rsidRPr="00AD180D" w:rsidRDefault="001E2383">
            <w:pPr>
              <w:spacing w:after="0"/>
              <w:ind w:left="57"/>
              <w:jc w:val="center"/>
              <w:rPr>
                <w:sz w:val="18"/>
                <w:szCs w:val="18"/>
              </w:rPr>
            </w:pPr>
            <w:r w:rsidRPr="00AD180D">
              <w:rPr>
                <w:sz w:val="18"/>
                <w:szCs w:val="18"/>
              </w:rPr>
              <w:t>130</w:t>
            </w:r>
          </w:p>
        </w:tc>
        <w:tc>
          <w:tcPr>
            <w:tcW w:w="510" w:type="dxa"/>
            <w:shd w:val="clear" w:color="auto" w:fill="auto"/>
            <w:vAlign w:val="center"/>
          </w:tcPr>
          <w:p w14:paraId="0649AC93" w14:textId="77777777" w:rsidR="00DE6DA4" w:rsidRPr="00AD180D" w:rsidRDefault="00DE6DA4">
            <w:pPr>
              <w:spacing w:after="0"/>
              <w:ind w:left="57"/>
              <w:jc w:val="center"/>
              <w:rPr>
                <w:sz w:val="18"/>
                <w:szCs w:val="18"/>
              </w:rPr>
            </w:pPr>
          </w:p>
        </w:tc>
        <w:tc>
          <w:tcPr>
            <w:tcW w:w="510" w:type="dxa"/>
            <w:shd w:val="clear" w:color="auto" w:fill="auto"/>
            <w:vAlign w:val="center"/>
          </w:tcPr>
          <w:p w14:paraId="536E3561" w14:textId="77777777" w:rsidR="00DE6DA4" w:rsidRPr="00AD180D" w:rsidRDefault="001E2383">
            <w:pPr>
              <w:spacing w:after="0"/>
              <w:ind w:left="57"/>
              <w:jc w:val="center"/>
              <w:rPr>
                <w:sz w:val="18"/>
                <w:szCs w:val="18"/>
              </w:rPr>
            </w:pPr>
            <w:r w:rsidRPr="00AD180D">
              <w:rPr>
                <w:sz w:val="18"/>
                <w:szCs w:val="18"/>
              </w:rPr>
              <w:t>260</w:t>
            </w:r>
          </w:p>
        </w:tc>
        <w:tc>
          <w:tcPr>
            <w:tcW w:w="510" w:type="dxa"/>
            <w:shd w:val="clear" w:color="auto" w:fill="auto"/>
            <w:vAlign w:val="center"/>
          </w:tcPr>
          <w:p w14:paraId="4602A9FF" w14:textId="77777777" w:rsidR="00DE6DA4" w:rsidRPr="00AD180D" w:rsidRDefault="001E2383">
            <w:pPr>
              <w:spacing w:after="0"/>
              <w:ind w:left="57"/>
              <w:jc w:val="center"/>
              <w:rPr>
                <w:sz w:val="18"/>
                <w:szCs w:val="18"/>
              </w:rPr>
            </w:pPr>
            <w:r w:rsidRPr="00AD180D">
              <w:rPr>
                <w:sz w:val="18"/>
                <w:szCs w:val="18"/>
              </w:rPr>
              <w:t>130</w:t>
            </w:r>
          </w:p>
        </w:tc>
        <w:tc>
          <w:tcPr>
            <w:tcW w:w="510" w:type="dxa"/>
            <w:shd w:val="clear" w:color="auto" w:fill="auto"/>
            <w:vAlign w:val="center"/>
          </w:tcPr>
          <w:p w14:paraId="6F407AB8" w14:textId="77777777" w:rsidR="00DE6DA4" w:rsidRPr="00AD180D" w:rsidRDefault="001E2383">
            <w:pPr>
              <w:spacing w:after="0"/>
              <w:ind w:left="57"/>
              <w:jc w:val="center"/>
              <w:rPr>
                <w:sz w:val="18"/>
                <w:szCs w:val="18"/>
              </w:rPr>
            </w:pPr>
            <w:r w:rsidRPr="00AD180D">
              <w:rPr>
                <w:sz w:val="18"/>
                <w:szCs w:val="18"/>
              </w:rPr>
              <w:t>50</w:t>
            </w:r>
          </w:p>
        </w:tc>
        <w:tc>
          <w:tcPr>
            <w:tcW w:w="510" w:type="dxa"/>
            <w:shd w:val="clear" w:color="auto" w:fill="auto"/>
            <w:vAlign w:val="center"/>
          </w:tcPr>
          <w:p w14:paraId="17B0D1F1"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7572D002" w14:textId="77777777" w:rsidR="00DE6DA4" w:rsidRPr="00AD180D" w:rsidRDefault="001E2383">
            <w:pPr>
              <w:spacing w:after="0"/>
              <w:ind w:left="57"/>
              <w:jc w:val="center"/>
              <w:rPr>
                <w:sz w:val="18"/>
                <w:szCs w:val="18"/>
              </w:rPr>
            </w:pPr>
            <w:r w:rsidRPr="00AD180D">
              <w:rPr>
                <w:sz w:val="18"/>
                <w:szCs w:val="18"/>
              </w:rPr>
              <w:t>30</w:t>
            </w:r>
          </w:p>
        </w:tc>
        <w:tc>
          <w:tcPr>
            <w:tcW w:w="510" w:type="dxa"/>
            <w:shd w:val="clear" w:color="auto" w:fill="auto"/>
            <w:vAlign w:val="center"/>
          </w:tcPr>
          <w:p w14:paraId="50A2C52D" w14:textId="77777777" w:rsidR="00DE6DA4" w:rsidRPr="00AD180D" w:rsidRDefault="001E2383">
            <w:pPr>
              <w:spacing w:after="0"/>
              <w:ind w:left="57"/>
              <w:jc w:val="center"/>
              <w:rPr>
                <w:sz w:val="18"/>
                <w:szCs w:val="18"/>
              </w:rPr>
            </w:pPr>
            <w:r w:rsidRPr="00AD180D">
              <w:rPr>
                <w:sz w:val="18"/>
                <w:szCs w:val="18"/>
              </w:rPr>
              <w:t>15</w:t>
            </w:r>
          </w:p>
        </w:tc>
        <w:tc>
          <w:tcPr>
            <w:tcW w:w="510" w:type="dxa"/>
            <w:shd w:val="clear" w:color="auto" w:fill="auto"/>
            <w:vAlign w:val="center"/>
          </w:tcPr>
          <w:p w14:paraId="0F733148"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51365A24" w14:textId="77777777" w:rsidR="00DE6DA4" w:rsidRPr="00AD180D" w:rsidRDefault="00DE6DA4">
            <w:pPr>
              <w:spacing w:after="0"/>
              <w:ind w:left="57"/>
              <w:jc w:val="center"/>
              <w:rPr>
                <w:sz w:val="18"/>
                <w:szCs w:val="18"/>
              </w:rPr>
            </w:pPr>
          </w:p>
        </w:tc>
        <w:tc>
          <w:tcPr>
            <w:tcW w:w="510" w:type="dxa"/>
            <w:shd w:val="clear" w:color="auto" w:fill="auto"/>
            <w:vAlign w:val="center"/>
          </w:tcPr>
          <w:p w14:paraId="2D2CFFC1" w14:textId="77777777" w:rsidR="00DE6DA4" w:rsidRPr="00AD180D" w:rsidRDefault="00DE6DA4">
            <w:pPr>
              <w:spacing w:after="0"/>
              <w:ind w:left="57"/>
              <w:jc w:val="center"/>
              <w:rPr>
                <w:sz w:val="18"/>
                <w:szCs w:val="18"/>
              </w:rPr>
            </w:pPr>
          </w:p>
        </w:tc>
        <w:tc>
          <w:tcPr>
            <w:tcW w:w="510" w:type="dxa"/>
            <w:shd w:val="clear" w:color="auto" w:fill="auto"/>
            <w:vAlign w:val="center"/>
          </w:tcPr>
          <w:p w14:paraId="325C5F70" w14:textId="77777777" w:rsidR="00DE6DA4" w:rsidRPr="00AD180D" w:rsidRDefault="001E2383">
            <w:pPr>
              <w:spacing w:after="0"/>
              <w:ind w:left="57"/>
              <w:jc w:val="center"/>
              <w:rPr>
                <w:sz w:val="18"/>
                <w:szCs w:val="18"/>
              </w:rPr>
            </w:pPr>
            <w:r w:rsidRPr="00AD180D">
              <w:rPr>
                <w:sz w:val="18"/>
                <w:szCs w:val="18"/>
              </w:rPr>
              <w:t>30</w:t>
            </w:r>
          </w:p>
        </w:tc>
        <w:tc>
          <w:tcPr>
            <w:tcW w:w="510" w:type="dxa"/>
            <w:shd w:val="clear" w:color="auto" w:fill="auto"/>
            <w:vAlign w:val="center"/>
          </w:tcPr>
          <w:p w14:paraId="1CC61ABD" w14:textId="77777777" w:rsidR="00DE6DA4" w:rsidRPr="00AD180D" w:rsidRDefault="00DE6DA4">
            <w:pPr>
              <w:spacing w:after="0"/>
              <w:ind w:left="57"/>
              <w:jc w:val="center"/>
              <w:rPr>
                <w:sz w:val="18"/>
                <w:szCs w:val="18"/>
              </w:rPr>
            </w:pPr>
          </w:p>
        </w:tc>
        <w:tc>
          <w:tcPr>
            <w:tcW w:w="510" w:type="dxa"/>
            <w:shd w:val="clear" w:color="auto" w:fill="auto"/>
            <w:vAlign w:val="center"/>
          </w:tcPr>
          <w:p w14:paraId="76FC9056" w14:textId="77777777" w:rsidR="00DE6DA4" w:rsidRPr="00AD180D" w:rsidRDefault="001E2383">
            <w:pPr>
              <w:spacing w:after="0"/>
              <w:ind w:left="57"/>
              <w:jc w:val="center"/>
              <w:rPr>
                <w:sz w:val="18"/>
                <w:szCs w:val="18"/>
              </w:rPr>
            </w:pPr>
            <w:r w:rsidRPr="00AD180D">
              <w:rPr>
                <w:sz w:val="18"/>
                <w:szCs w:val="18"/>
              </w:rPr>
              <w:t>50</w:t>
            </w:r>
          </w:p>
        </w:tc>
      </w:tr>
      <w:tr w:rsidR="00DE6DA4" w:rsidRPr="00AD180D" w14:paraId="3C0F9204" w14:textId="77777777" w:rsidTr="00F37D08">
        <w:trPr>
          <w:trHeight w:val="280"/>
        </w:trPr>
        <w:tc>
          <w:tcPr>
            <w:tcW w:w="1590" w:type="dxa"/>
            <w:shd w:val="clear" w:color="auto" w:fill="auto"/>
            <w:vAlign w:val="center"/>
          </w:tcPr>
          <w:p w14:paraId="1AB5521E" w14:textId="77777777" w:rsidR="00DE6DA4" w:rsidRPr="00AD180D" w:rsidRDefault="001E2383">
            <w:pPr>
              <w:spacing w:after="0"/>
              <w:ind w:left="57"/>
              <w:jc w:val="left"/>
              <w:rPr>
                <w:sz w:val="18"/>
                <w:szCs w:val="18"/>
              </w:rPr>
            </w:pPr>
            <w:r w:rsidRPr="00AD180D">
              <w:rPr>
                <w:sz w:val="18"/>
                <w:szCs w:val="18"/>
              </w:rPr>
              <w:t>wielkopolskie</w:t>
            </w:r>
          </w:p>
        </w:tc>
        <w:tc>
          <w:tcPr>
            <w:tcW w:w="510" w:type="dxa"/>
            <w:shd w:val="clear" w:color="auto" w:fill="auto"/>
            <w:vAlign w:val="center"/>
          </w:tcPr>
          <w:p w14:paraId="391BFDA6" w14:textId="77777777" w:rsidR="00DE6DA4" w:rsidRPr="00AD180D" w:rsidRDefault="001E2383">
            <w:pPr>
              <w:spacing w:after="0"/>
              <w:ind w:left="57"/>
              <w:jc w:val="center"/>
              <w:rPr>
                <w:sz w:val="18"/>
                <w:szCs w:val="18"/>
              </w:rPr>
            </w:pPr>
            <w:r w:rsidRPr="00AD180D">
              <w:rPr>
                <w:sz w:val="18"/>
                <w:szCs w:val="18"/>
              </w:rPr>
              <w:t>40</w:t>
            </w:r>
          </w:p>
        </w:tc>
        <w:tc>
          <w:tcPr>
            <w:tcW w:w="510" w:type="dxa"/>
            <w:vAlign w:val="center"/>
          </w:tcPr>
          <w:p w14:paraId="01DE9E5A" w14:textId="77777777" w:rsidR="00DE6DA4" w:rsidRPr="00AD180D" w:rsidRDefault="001E2383">
            <w:pPr>
              <w:spacing w:after="0"/>
              <w:ind w:left="57"/>
              <w:jc w:val="center"/>
              <w:rPr>
                <w:sz w:val="18"/>
                <w:szCs w:val="18"/>
              </w:rPr>
            </w:pPr>
            <w:r w:rsidRPr="00AD180D">
              <w:rPr>
                <w:sz w:val="18"/>
                <w:szCs w:val="18"/>
              </w:rPr>
              <w:t>7</w:t>
            </w:r>
          </w:p>
        </w:tc>
        <w:tc>
          <w:tcPr>
            <w:tcW w:w="510" w:type="dxa"/>
            <w:shd w:val="clear" w:color="auto" w:fill="auto"/>
            <w:vAlign w:val="center"/>
          </w:tcPr>
          <w:p w14:paraId="546D9C64" w14:textId="77777777" w:rsidR="00DE6DA4" w:rsidRPr="00AD180D" w:rsidRDefault="001E2383">
            <w:pPr>
              <w:spacing w:after="0"/>
              <w:ind w:left="57"/>
              <w:jc w:val="center"/>
              <w:rPr>
                <w:sz w:val="18"/>
                <w:szCs w:val="18"/>
              </w:rPr>
            </w:pPr>
            <w:r w:rsidRPr="00AD180D">
              <w:rPr>
                <w:sz w:val="18"/>
                <w:szCs w:val="18"/>
              </w:rPr>
              <w:t>75</w:t>
            </w:r>
          </w:p>
        </w:tc>
        <w:tc>
          <w:tcPr>
            <w:tcW w:w="510" w:type="dxa"/>
            <w:shd w:val="clear" w:color="auto" w:fill="auto"/>
            <w:vAlign w:val="center"/>
          </w:tcPr>
          <w:p w14:paraId="0C157CEE" w14:textId="77777777" w:rsidR="00DE6DA4" w:rsidRPr="00AD180D" w:rsidRDefault="00DE6DA4">
            <w:pPr>
              <w:spacing w:after="0"/>
              <w:ind w:left="57"/>
              <w:jc w:val="center"/>
              <w:rPr>
                <w:sz w:val="18"/>
                <w:szCs w:val="18"/>
              </w:rPr>
            </w:pPr>
          </w:p>
        </w:tc>
        <w:tc>
          <w:tcPr>
            <w:tcW w:w="510" w:type="dxa"/>
            <w:shd w:val="clear" w:color="auto" w:fill="auto"/>
            <w:vAlign w:val="center"/>
          </w:tcPr>
          <w:p w14:paraId="2F665D5A" w14:textId="77777777" w:rsidR="00DE6DA4" w:rsidRPr="00AD180D" w:rsidRDefault="001E2383">
            <w:pPr>
              <w:spacing w:after="0"/>
              <w:ind w:left="57"/>
              <w:jc w:val="center"/>
              <w:rPr>
                <w:sz w:val="18"/>
                <w:szCs w:val="18"/>
              </w:rPr>
            </w:pPr>
            <w:r w:rsidRPr="00AD180D">
              <w:rPr>
                <w:sz w:val="18"/>
                <w:szCs w:val="18"/>
              </w:rPr>
              <w:t>280</w:t>
            </w:r>
          </w:p>
        </w:tc>
        <w:tc>
          <w:tcPr>
            <w:tcW w:w="510" w:type="dxa"/>
            <w:shd w:val="clear" w:color="auto" w:fill="auto"/>
            <w:vAlign w:val="center"/>
          </w:tcPr>
          <w:p w14:paraId="05180397" w14:textId="77777777" w:rsidR="00DE6DA4" w:rsidRPr="00AD180D" w:rsidRDefault="001E2383">
            <w:pPr>
              <w:spacing w:after="0"/>
              <w:ind w:left="57"/>
              <w:jc w:val="center"/>
              <w:rPr>
                <w:sz w:val="18"/>
                <w:szCs w:val="18"/>
              </w:rPr>
            </w:pPr>
            <w:r w:rsidRPr="00AD180D">
              <w:rPr>
                <w:sz w:val="18"/>
                <w:szCs w:val="18"/>
              </w:rPr>
              <w:t>80</w:t>
            </w:r>
          </w:p>
        </w:tc>
        <w:tc>
          <w:tcPr>
            <w:tcW w:w="510" w:type="dxa"/>
            <w:shd w:val="clear" w:color="auto" w:fill="auto"/>
            <w:vAlign w:val="center"/>
          </w:tcPr>
          <w:p w14:paraId="054E6CAF"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2CAC2B39" w14:textId="77777777" w:rsidR="00DE6DA4" w:rsidRPr="00AD180D" w:rsidRDefault="001E2383">
            <w:pPr>
              <w:spacing w:after="0"/>
              <w:ind w:left="57"/>
              <w:jc w:val="center"/>
              <w:rPr>
                <w:sz w:val="18"/>
                <w:szCs w:val="18"/>
              </w:rPr>
            </w:pPr>
            <w:r w:rsidRPr="00AD180D">
              <w:rPr>
                <w:sz w:val="18"/>
                <w:szCs w:val="18"/>
              </w:rPr>
              <w:t>15</w:t>
            </w:r>
          </w:p>
        </w:tc>
        <w:tc>
          <w:tcPr>
            <w:tcW w:w="510" w:type="dxa"/>
            <w:shd w:val="clear" w:color="auto" w:fill="auto"/>
            <w:vAlign w:val="center"/>
          </w:tcPr>
          <w:p w14:paraId="640305A4"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62FC5FE9"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06F846BD"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7DBE7302" w14:textId="77777777" w:rsidR="00DE6DA4" w:rsidRPr="00AD180D" w:rsidRDefault="00DE6DA4">
            <w:pPr>
              <w:spacing w:after="0"/>
              <w:ind w:left="57"/>
              <w:jc w:val="center"/>
              <w:rPr>
                <w:sz w:val="18"/>
                <w:szCs w:val="18"/>
              </w:rPr>
            </w:pPr>
          </w:p>
        </w:tc>
        <w:tc>
          <w:tcPr>
            <w:tcW w:w="510" w:type="dxa"/>
            <w:shd w:val="clear" w:color="auto" w:fill="auto"/>
            <w:vAlign w:val="center"/>
          </w:tcPr>
          <w:p w14:paraId="0E4F1654" w14:textId="77777777" w:rsidR="00DE6DA4" w:rsidRPr="00AD180D" w:rsidRDefault="00DE6DA4">
            <w:pPr>
              <w:spacing w:after="0"/>
              <w:ind w:left="57"/>
              <w:jc w:val="center"/>
              <w:rPr>
                <w:sz w:val="18"/>
                <w:szCs w:val="18"/>
              </w:rPr>
            </w:pPr>
          </w:p>
        </w:tc>
        <w:tc>
          <w:tcPr>
            <w:tcW w:w="510" w:type="dxa"/>
            <w:shd w:val="clear" w:color="auto" w:fill="auto"/>
            <w:vAlign w:val="center"/>
          </w:tcPr>
          <w:p w14:paraId="0B185F13" w14:textId="77777777" w:rsidR="00DE6DA4" w:rsidRPr="00AD180D" w:rsidRDefault="001E2383">
            <w:pPr>
              <w:spacing w:after="0"/>
              <w:ind w:left="57"/>
              <w:jc w:val="center"/>
              <w:rPr>
                <w:sz w:val="18"/>
                <w:szCs w:val="18"/>
              </w:rPr>
            </w:pPr>
            <w:r w:rsidRPr="00AD180D">
              <w:rPr>
                <w:sz w:val="18"/>
                <w:szCs w:val="18"/>
              </w:rPr>
              <w:t>100</w:t>
            </w:r>
          </w:p>
        </w:tc>
        <w:tc>
          <w:tcPr>
            <w:tcW w:w="510" w:type="dxa"/>
            <w:shd w:val="clear" w:color="auto" w:fill="auto"/>
            <w:vAlign w:val="center"/>
          </w:tcPr>
          <w:p w14:paraId="4104051D"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5244FFA1" w14:textId="77777777" w:rsidR="00DE6DA4" w:rsidRPr="00AD180D" w:rsidRDefault="001E2383">
            <w:pPr>
              <w:spacing w:after="0"/>
              <w:ind w:left="57"/>
              <w:jc w:val="center"/>
              <w:rPr>
                <w:sz w:val="18"/>
                <w:szCs w:val="18"/>
              </w:rPr>
            </w:pPr>
            <w:r w:rsidRPr="00AD180D">
              <w:rPr>
                <w:sz w:val="18"/>
                <w:szCs w:val="18"/>
              </w:rPr>
              <w:t>20</w:t>
            </w:r>
          </w:p>
        </w:tc>
      </w:tr>
      <w:tr w:rsidR="00DE6DA4" w:rsidRPr="00AD180D" w14:paraId="55B064EA" w14:textId="77777777" w:rsidTr="00F37D08">
        <w:trPr>
          <w:trHeight w:val="280"/>
        </w:trPr>
        <w:tc>
          <w:tcPr>
            <w:tcW w:w="1590" w:type="dxa"/>
            <w:shd w:val="clear" w:color="auto" w:fill="auto"/>
            <w:vAlign w:val="center"/>
          </w:tcPr>
          <w:p w14:paraId="3C6164B7" w14:textId="77777777" w:rsidR="00DE6DA4" w:rsidRPr="00AD180D" w:rsidRDefault="001E2383">
            <w:pPr>
              <w:spacing w:after="0"/>
              <w:ind w:left="57"/>
              <w:jc w:val="left"/>
              <w:rPr>
                <w:sz w:val="18"/>
                <w:szCs w:val="18"/>
              </w:rPr>
            </w:pPr>
            <w:r w:rsidRPr="00AD180D">
              <w:rPr>
                <w:sz w:val="18"/>
                <w:szCs w:val="18"/>
              </w:rPr>
              <w:t>wielkopolskie</w:t>
            </w:r>
          </w:p>
        </w:tc>
        <w:tc>
          <w:tcPr>
            <w:tcW w:w="510" w:type="dxa"/>
            <w:shd w:val="clear" w:color="auto" w:fill="auto"/>
            <w:vAlign w:val="center"/>
          </w:tcPr>
          <w:p w14:paraId="7F61A255" w14:textId="77777777" w:rsidR="00DE6DA4" w:rsidRPr="00AD180D" w:rsidRDefault="001E2383">
            <w:pPr>
              <w:spacing w:after="0"/>
              <w:ind w:left="57"/>
              <w:jc w:val="center"/>
              <w:rPr>
                <w:sz w:val="18"/>
                <w:szCs w:val="18"/>
              </w:rPr>
            </w:pPr>
            <w:r w:rsidRPr="00AD180D">
              <w:rPr>
                <w:sz w:val="18"/>
                <w:szCs w:val="18"/>
              </w:rPr>
              <w:t>41</w:t>
            </w:r>
          </w:p>
        </w:tc>
        <w:tc>
          <w:tcPr>
            <w:tcW w:w="510" w:type="dxa"/>
            <w:vAlign w:val="center"/>
          </w:tcPr>
          <w:p w14:paraId="5F9D9F9F" w14:textId="77777777" w:rsidR="00DE6DA4" w:rsidRPr="00AD180D" w:rsidRDefault="00DE6DA4">
            <w:pPr>
              <w:spacing w:after="0"/>
              <w:ind w:left="57"/>
              <w:jc w:val="center"/>
              <w:rPr>
                <w:sz w:val="18"/>
                <w:szCs w:val="18"/>
              </w:rPr>
            </w:pPr>
          </w:p>
        </w:tc>
        <w:tc>
          <w:tcPr>
            <w:tcW w:w="510" w:type="dxa"/>
            <w:shd w:val="clear" w:color="auto" w:fill="auto"/>
            <w:vAlign w:val="center"/>
          </w:tcPr>
          <w:p w14:paraId="3D0183A2" w14:textId="77777777" w:rsidR="00DE6DA4" w:rsidRPr="00AD180D" w:rsidRDefault="001E2383">
            <w:pPr>
              <w:spacing w:after="0"/>
              <w:ind w:left="57"/>
              <w:jc w:val="center"/>
              <w:rPr>
                <w:sz w:val="18"/>
                <w:szCs w:val="18"/>
              </w:rPr>
            </w:pPr>
            <w:r w:rsidRPr="00AD180D">
              <w:rPr>
                <w:sz w:val="18"/>
                <w:szCs w:val="18"/>
              </w:rPr>
              <w:t>90</w:t>
            </w:r>
          </w:p>
        </w:tc>
        <w:tc>
          <w:tcPr>
            <w:tcW w:w="510" w:type="dxa"/>
            <w:shd w:val="clear" w:color="auto" w:fill="auto"/>
            <w:vAlign w:val="center"/>
          </w:tcPr>
          <w:p w14:paraId="7E23B4C4" w14:textId="77777777" w:rsidR="00DE6DA4" w:rsidRPr="00AD180D" w:rsidRDefault="001E2383">
            <w:pPr>
              <w:spacing w:after="0"/>
              <w:ind w:left="57"/>
              <w:jc w:val="center"/>
              <w:rPr>
                <w:sz w:val="18"/>
                <w:szCs w:val="18"/>
              </w:rPr>
            </w:pPr>
            <w:r w:rsidRPr="00AD180D">
              <w:rPr>
                <w:sz w:val="18"/>
                <w:szCs w:val="18"/>
              </w:rPr>
              <w:t>6</w:t>
            </w:r>
          </w:p>
        </w:tc>
        <w:tc>
          <w:tcPr>
            <w:tcW w:w="510" w:type="dxa"/>
            <w:shd w:val="clear" w:color="auto" w:fill="auto"/>
            <w:vAlign w:val="center"/>
          </w:tcPr>
          <w:p w14:paraId="3ADAB804" w14:textId="77777777" w:rsidR="00DE6DA4" w:rsidRPr="00AD180D" w:rsidRDefault="001E2383">
            <w:pPr>
              <w:spacing w:after="0"/>
              <w:ind w:left="57"/>
              <w:jc w:val="center"/>
              <w:rPr>
                <w:sz w:val="18"/>
                <w:szCs w:val="18"/>
              </w:rPr>
            </w:pPr>
            <w:r w:rsidRPr="00AD180D">
              <w:rPr>
                <w:sz w:val="18"/>
                <w:szCs w:val="18"/>
              </w:rPr>
              <w:t>185</w:t>
            </w:r>
          </w:p>
        </w:tc>
        <w:tc>
          <w:tcPr>
            <w:tcW w:w="510" w:type="dxa"/>
            <w:shd w:val="clear" w:color="auto" w:fill="auto"/>
            <w:vAlign w:val="center"/>
          </w:tcPr>
          <w:p w14:paraId="73D2522F" w14:textId="77777777" w:rsidR="00DE6DA4" w:rsidRPr="00AD180D" w:rsidRDefault="001E2383">
            <w:pPr>
              <w:spacing w:after="0"/>
              <w:ind w:left="57"/>
              <w:jc w:val="center"/>
              <w:rPr>
                <w:sz w:val="18"/>
                <w:szCs w:val="18"/>
              </w:rPr>
            </w:pPr>
            <w:r w:rsidRPr="00AD180D">
              <w:rPr>
                <w:sz w:val="18"/>
                <w:szCs w:val="18"/>
              </w:rPr>
              <w:t>67</w:t>
            </w:r>
          </w:p>
        </w:tc>
        <w:tc>
          <w:tcPr>
            <w:tcW w:w="510" w:type="dxa"/>
            <w:shd w:val="clear" w:color="auto" w:fill="auto"/>
            <w:vAlign w:val="center"/>
          </w:tcPr>
          <w:p w14:paraId="66A7C205" w14:textId="77777777" w:rsidR="00DE6DA4" w:rsidRPr="00AD180D" w:rsidRDefault="001E2383">
            <w:pPr>
              <w:spacing w:after="0"/>
              <w:ind w:left="57"/>
              <w:jc w:val="center"/>
              <w:rPr>
                <w:sz w:val="18"/>
                <w:szCs w:val="18"/>
              </w:rPr>
            </w:pPr>
            <w:r w:rsidRPr="00AD180D">
              <w:rPr>
                <w:sz w:val="18"/>
                <w:szCs w:val="18"/>
              </w:rPr>
              <w:t>40</w:t>
            </w:r>
          </w:p>
        </w:tc>
        <w:tc>
          <w:tcPr>
            <w:tcW w:w="510" w:type="dxa"/>
            <w:shd w:val="clear" w:color="auto" w:fill="auto"/>
            <w:vAlign w:val="center"/>
          </w:tcPr>
          <w:p w14:paraId="4CCB17DA" w14:textId="77777777" w:rsidR="00DE6DA4" w:rsidRPr="00AD180D" w:rsidRDefault="001E2383">
            <w:pPr>
              <w:spacing w:after="0"/>
              <w:ind w:left="57"/>
              <w:jc w:val="center"/>
              <w:rPr>
                <w:sz w:val="18"/>
                <w:szCs w:val="18"/>
              </w:rPr>
            </w:pPr>
            <w:r w:rsidRPr="00AD180D">
              <w:rPr>
                <w:sz w:val="18"/>
                <w:szCs w:val="18"/>
              </w:rPr>
              <w:t>25</w:t>
            </w:r>
          </w:p>
        </w:tc>
        <w:tc>
          <w:tcPr>
            <w:tcW w:w="510" w:type="dxa"/>
            <w:shd w:val="clear" w:color="auto" w:fill="auto"/>
            <w:vAlign w:val="center"/>
          </w:tcPr>
          <w:p w14:paraId="265EDE76" w14:textId="77777777" w:rsidR="00DE6DA4" w:rsidRPr="00AD180D" w:rsidRDefault="001E2383">
            <w:pPr>
              <w:spacing w:after="0"/>
              <w:ind w:left="57"/>
              <w:jc w:val="center"/>
              <w:rPr>
                <w:sz w:val="18"/>
                <w:szCs w:val="18"/>
              </w:rPr>
            </w:pPr>
            <w:r w:rsidRPr="00AD180D">
              <w:rPr>
                <w:sz w:val="18"/>
                <w:szCs w:val="18"/>
              </w:rPr>
              <w:t>40</w:t>
            </w:r>
          </w:p>
        </w:tc>
        <w:tc>
          <w:tcPr>
            <w:tcW w:w="510" w:type="dxa"/>
            <w:shd w:val="clear" w:color="auto" w:fill="auto"/>
            <w:vAlign w:val="center"/>
          </w:tcPr>
          <w:p w14:paraId="20892DA9"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49A9693C"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03370F86" w14:textId="77777777" w:rsidR="00DE6DA4" w:rsidRPr="00AD180D" w:rsidRDefault="00DE6DA4">
            <w:pPr>
              <w:spacing w:after="0"/>
              <w:ind w:left="57"/>
              <w:jc w:val="center"/>
              <w:rPr>
                <w:sz w:val="18"/>
                <w:szCs w:val="18"/>
              </w:rPr>
            </w:pPr>
          </w:p>
        </w:tc>
        <w:tc>
          <w:tcPr>
            <w:tcW w:w="510" w:type="dxa"/>
            <w:shd w:val="clear" w:color="auto" w:fill="auto"/>
            <w:vAlign w:val="center"/>
          </w:tcPr>
          <w:p w14:paraId="725B2A4B" w14:textId="77777777" w:rsidR="00DE6DA4" w:rsidRPr="00AD180D" w:rsidRDefault="001E2383">
            <w:pPr>
              <w:spacing w:after="0"/>
              <w:ind w:left="57"/>
              <w:jc w:val="center"/>
              <w:rPr>
                <w:sz w:val="18"/>
                <w:szCs w:val="18"/>
              </w:rPr>
            </w:pPr>
            <w:r w:rsidRPr="00AD180D">
              <w:rPr>
                <w:sz w:val="18"/>
                <w:szCs w:val="18"/>
              </w:rPr>
              <w:t>30</w:t>
            </w:r>
          </w:p>
        </w:tc>
        <w:tc>
          <w:tcPr>
            <w:tcW w:w="510" w:type="dxa"/>
            <w:shd w:val="clear" w:color="auto" w:fill="auto"/>
            <w:vAlign w:val="center"/>
          </w:tcPr>
          <w:p w14:paraId="2E727C4E" w14:textId="77777777" w:rsidR="00DE6DA4" w:rsidRPr="00AD180D" w:rsidRDefault="001E2383">
            <w:pPr>
              <w:spacing w:after="0"/>
              <w:ind w:left="57"/>
              <w:jc w:val="center"/>
              <w:rPr>
                <w:sz w:val="18"/>
                <w:szCs w:val="18"/>
              </w:rPr>
            </w:pPr>
            <w:r w:rsidRPr="00AD180D">
              <w:rPr>
                <w:sz w:val="18"/>
                <w:szCs w:val="18"/>
              </w:rPr>
              <w:t>100</w:t>
            </w:r>
          </w:p>
        </w:tc>
        <w:tc>
          <w:tcPr>
            <w:tcW w:w="510" w:type="dxa"/>
            <w:shd w:val="clear" w:color="auto" w:fill="auto"/>
            <w:vAlign w:val="center"/>
          </w:tcPr>
          <w:p w14:paraId="79178CE1" w14:textId="77777777" w:rsidR="00DE6DA4" w:rsidRPr="00AD180D" w:rsidRDefault="00DE6DA4">
            <w:pPr>
              <w:spacing w:after="0"/>
              <w:ind w:left="57"/>
              <w:jc w:val="center"/>
              <w:rPr>
                <w:sz w:val="18"/>
                <w:szCs w:val="18"/>
              </w:rPr>
            </w:pPr>
          </w:p>
        </w:tc>
        <w:tc>
          <w:tcPr>
            <w:tcW w:w="510" w:type="dxa"/>
            <w:shd w:val="clear" w:color="auto" w:fill="auto"/>
            <w:vAlign w:val="center"/>
          </w:tcPr>
          <w:p w14:paraId="17849E0F" w14:textId="77777777" w:rsidR="00DE6DA4" w:rsidRPr="00AD180D" w:rsidRDefault="001E2383">
            <w:pPr>
              <w:spacing w:after="0"/>
              <w:ind w:left="57"/>
              <w:jc w:val="center"/>
              <w:rPr>
                <w:sz w:val="18"/>
                <w:szCs w:val="18"/>
              </w:rPr>
            </w:pPr>
            <w:r w:rsidRPr="00AD180D">
              <w:rPr>
                <w:sz w:val="18"/>
                <w:szCs w:val="18"/>
              </w:rPr>
              <w:t>40</w:t>
            </w:r>
          </w:p>
        </w:tc>
      </w:tr>
      <w:tr w:rsidR="00DE6DA4" w:rsidRPr="00AD180D" w14:paraId="4970AC18" w14:textId="77777777" w:rsidTr="00F37D08">
        <w:trPr>
          <w:trHeight w:val="280"/>
        </w:trPr>
        <w:tc>
          <w:tcPr>
            <w:tcW w:w="1590" w:type="dxa"/>
            <w:shd w:val="clear" w:color="auto" w:fill="auto"/>
            <w:vAlign w:val="center"/>
          </w:tcPr>
          <w:p w14:paraId="6B1C3913" w14:textId="77777777" w:rsidR="00DE6DA4" w:rsidRPr="00AD180D" w:rsidRDefault="001E2383">
            <w:pPr>
              <w:spacing w:after="0"/>
              <w:ind w:left="57"/>
              <w:jc w:val="left"/>
              <w:rPr>
                <w:sz w:val="18"/>
                <w:szCs w:val="18"/>
              </w:rPr>
            </w:pPr>
            <w:r w:rsidRPr="00AD180D">
              <w:rPr>
                <w:sz w:val="18"/>
                <w:szCs w:val="18"/>
              </w:rPr>
              <w:t>wielkopolskie</w:t>
            </w:r>
          </w:p>
        </w:tc>
        <w:tc>
          <w:tcPr>
            <w:tcW w:w="510" w:type="dxa"/>
            <w:shd w:val="clear" w:color="auto" w:fill="auto"/>
            <w:vAlign w:val="center"/>
          </w:tcPr>
          <w:p w14:paraId="34C68677" w14:textId="77777777" w:rsidR="00DE6DA4" w:rsidRPr="00AD180D" w:rsidRDefault="001E2383">
            <w:pPr>
              <w:spacing w:after="0"/>
              <w:ind w:left="57"/>
              <w:jc w:val="center"/>
              <w:rPr>
                <w:sz w:val="18"/>
                <w:szCs w:val="18"/>
              </w:rPr>
            </w:pPr>
            <w:r w:rsidRPr="00AD180D">
              <w:rPr>
                <w:sz w:val="18"/>
                <w:szCs w:val="18"/>
              </w:rPr>
              <w:t>42</w:t>
            </w:r>
          </w:p>
        </w:tc>
        <w:tc>
          <w:tcPr>
            <w:tcW w:w="510" w:type="dxa"/>
            <w:vAlign w:val="center"/>
          </w:tcPr>
          <w:p w14:paraId="3F2140BF" w14:textId="77777777" w:rsidR="00DE6DA4" w:rsidRPr="00AD180D" w:rsidRDefault="00DE6DA4">
            <w:pPr>
              <w:spacing w:after="0"/>
              <w:ind w:left="57"/>
              <w:jc w:val="center"/>
              <w:rPr>
                <w:sz w:val="18"/>
                <w:szCs w:val="18"/>
              </w:rPr>
            </w:pPr>
          </w:p>
        </w:tc>
        <w:tc>
          <w:tcPr>
            <w:tcW w:w="510" w:type="dxa"/>
            <w:shd w:val="clear" w:color="auto" w:fill="auto"/>
            <w:vAlign w:val="center"/>
          </w:tcPr>
          <w:p w14:paraId="79BDBE18" w14:textId="77777777" w:rsidR="00DE6DA4" w:rsidRPr="00AD180D" w:rsidRDefault="001E2383">
            <w:pPr>
              <w:spacing w:after="0"/>
              <w:ind w:left="57"/>
              <w:jc w:val="center"/>
              <w:rPr>
                <w:sz w:val="18"/>
                <w:szCs w:val="18"/>
              </w:rPr>
            </w:pPr>
            <w:r w:rsidRPr="00AD180D">
              <w:rPr>
                <w:sz w:val="18"/>
                <w:szCs w:val="18"/>
              </w:rPr>
              <w:t>58</w:t>
            </w:r>
          </w:p>
        </w:tc>
        <w:tc>
          <w:tcPr>
            <w:tcW w:w="510" w:type="dxa"/>
            <w:shd w:val="clear" w:color="auto" w:fill="auto"/>
            <w:vAlign w:val="center"/>
          </w:tcPr>
          <w:p w14:paraId="7F328F55" w14:textId="77777777" w:rsidR="00DE6DA4" w:rsidRPr="00AD180D" w:rsidRDefault="00DE6DA4">
            <w:pPr>
              <w:spacing w:after="0"/>
              <w:ind w:left="57"/>
              <w:jc w:val="center"/>
              <w:rPr>
                <w:sz w:val="18"/>
                <w:szCs w:val="18"/>
              </w:rPr>
            </w:pPr>
          </w:p>
        </w:tc>
        <w:tc>
          <w:tcPr>
            <w:tcW w:w="510" w:type="dxa"/>
            <w:shd w:val="clear" w:color="auto" w:fill="auto"/>
            <w:vAlign w:val="center"/>
          </w:tcPr>
          <w:p w14:paraId="51B1B061" w14:textId="77777777" w:rsidR="00DE6DA4" w:rsidRPr="00AD180D" w:rsidRDefault="001E2383">
            <w:pPr>
              <w:spacing w:after="0"/>
              <w:ind w:left="57"/>
              <w:jc w:val="center"/>
              <w:rPr>
                <w:sz w:val="18"/>
                <w:szCs w:val="18"/>
              </w:rPr>
            </w:pPr>
            <w:r w:rsidRPr="00AD180D">
              <w:rPr>
                <w:sz w:val="18"/>
                <w:szCs w:val="18"/>
              </w:rPr>
              <w:t>132</w:t>
            </w:r>
          </w:p>
        </w:tc>
        <w:tc>
          <w:tcPr>
            <w:tcW w:w="510" w:type="dxa"/>
            <w:shd w:val="clear" w:color="auto" w:fill="auto"/>
            <w:vAlign w:val="center"/>
          </w:tcPr>
          <w:p w14:paraId="28C866DC" w14:textId="77777777" w:rsidR="00DE6DA4" w:rsidRPr="00AD180D" w:rsidRDefault="001E2383">
            <w:pPr>
              <w:spacing w:after="0"/>
              <w:ind w:left="57"/>
              <w:jc w:val="center"/>
              <w:rPr>
                <w:sz w:val="18"/>
                <w:szCs w:val="18"/>
              </w:rPr>
            </w:pPr>
            <w:r w:rsidRPr="00AD180D">
              <w:rPr>
                <w:sz w:val="18"/>
                <w:szCs w:val="18"/>
              </w:rPr>
              <w:t>33</w:t>
            </w:r>
          </w:p>
        </w:tc>
        <w:tc>
          <w:tcPr>
            <w:tcW w:w="510" w:type="dxa"/>
            <w:shd w:val="clear" w:color="auto" w:fill="auto"/>
            <w:vAlign w:val="center"/>
          </w:tcPr>
          <w:p w14:paraId="2B1ED5CC"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58FCBEB6"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732D3085"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27AB4771" w14:textId="77777777" w:rsidR="00DE6DA4" w:rsidRPr="00AD180D" w:rsidRDefault="001E2383">
            <w:pPr>
              <w:spacing w:after="0"/>
              <w:ind w:left="57"/>
              <w:jc w:val="center"/>
              <w:rPr>
                <w:sz w:val="18"/>
                <w:szCs w:val="18"/>
              </w:rPr>
            </w:pPr>
            <w:r w:rsidRPr="00AD180D">
              <w:rPr>
                <w:sz w:val="18"/>
                <w:szCs w:val="18"/>
              </w:rPr>
              <w:t>30</w:t>
            </w:r>
          </w:p>
        </w:tc>
        <w:tc>
          <w:tcPr>
            <w:tcW w:w="510" w:type="dxa"/>
            <w:shd w:val="clear" w:color="auto" w:fill="auto"/>
            <w:vAlign w:val="center"/>
          </w:tcPr>
          <w:p w14:paraId="70E08DE5"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71B06DD8" w14:textId="77777777" w:rsidR="00DE6DA4" w:rsidRPr="00AD180D" w:rsidRDefault="00DE6DA4">
            <w:pPr>
              <w:spacing w:after="0"/>
              <w:ind w:left="57"/>
              <w:jc w:val="center"/>
              <w:rPr>
                <w:sz w:val="18"/>
                <w:szCs w:val="18"/>
              </w:rPr>
            </w:pPr>
          </w:p>
        </w:tc>
        <w:tc>
          <w:tcPr>
            <w:tcW w:w="510" w:type="dxa"/>
            <w:shd w:val="clear" w:color="auto" w:fill="auto"/>
            <w:vAlign w:val="center"/>
          </w:tcPr>
          <w:p w14:paraId="1872E7CA" w14:textId="77777777" w:rsidR="00DE6DA4" w:rsidRPr="00AD180D" w:rsidRDefault="00DE6DA4">
            <w:pPr>
              <w:spacing w:after="0"/>
              <w:ind w:left="57"/>
              <w:jc w:val="center"/>
              <w:rPr>
                <w:sz w:val="18"/>
                <w:szCs w:val="18"/>
              </w:rPr>
            </w:pPr>
          </w:p>
        </w:tc>
        <w:tc>
          <w:tcPr>
            <w:tcW w:w="510" w:type="dxa"/>
            <w:shd w:val="clear" w:color="auto" w:fill="auto"/>
            <w:vAlign w:val="center"/>
          </w:tcPr>
          <w:p w14:paraId="0B32EEA7" w14:textId="77777777" w:rsidR="00DE6DA4" w:rsidRPr="00AD180D" w:rsidRDefault="001E2383">
            <w:pPr>
              <w:spacing w:after="0"/>
              <w:ind w:left="57"/>
              <w:jc w:val="center"/>
              <w:rPr>
                <w:sz w:val="18"/>
                <w:szCs w:val="18"/>
              </w:rPr>
            </w:pPr>
            <w:r w:rsidRPr="00AD180D">
              <w:rPr>
                <w:sz w:val="18"/>
                <w:szCs w:val="18"/>
              </w:rPr>
              <w:t>15</w:t>
            </w:r>
          </w:p>
        </w:tc>
        <w:tc>
          <w:tcPr>
            <w:tcW w:w="510" w:type="dxa"/>
            <w:shd w:val="clear" w:color="auto" w:fill="auto"/>
            <w:vAlign w:val="center"/>
          </w:tcPr>
          <w:p w14:paraId="3BFA2DF9" w14:textId="77777777" w:rsidR="00DE6DA4" w:rsidRPr="00AD180D" w:rsidRDefault="00DE6DA4">
            <w:pPr>
              <w:spacing w:after="0"/>
              <w:ind w:left="57"/>
              <w:jc w:val="center"/>
              <w:rPr>
                <w:sz w:val="18"/>
                <w:szCs w:val="18"/>
              </w:rPr>
            </w:pPr>
          </w:p>
        </w:tc>
        <w:tc>
          <w:tcPr>
            <w:tcW w:w="510" w:type="dxa"/>
            <w:shd w:val="clear" w:color="auto" w:fill="auto"/>
            <w:vAlign w:val="center"/>
          </w:tcPr>
          <w:p w14:paraId="07C270DE" w14:textId="77777777" w:rsidR="00DE6DA4" w:rsidRPr="00AD180D" w:rsidRDefault="001E2383">
            <w:pPr>
              <w:spacing w:after="0"/>
              <w:ind w:left="57"/>
              <w:jc w:val="center"/>
              <w:rPr>
                <w:sz w:val="18"/>
                <w:szCs w:val="18"/>
              </w:rPr>
            </w:pPr>
            <w:r w:rsidRPr="00AD180D">
              <w:rPr>
                <w:sz w:val="18"/>
                <w:szCs w:val="18"/>
              </w:rPr>
              <w:t>10</w:t>
            </w:r>
          </w:p>
        </w:tc>
      </w:tr>
      <w:tr w:rsidR="00DE6DA4" w:rsidRPr="00AD180D" w14:paraId="1E05870A" w14:textId="77777777" w:rsidTr="00F37D08">
        <w:trPr>
          <w:trHeight w:val="280"/>
        </w:trPr>
        <w:tc>
          <w:tcPr>
            <w:tcW w:w="1590" w:type="dxa"/>
            <w:shd w:val="clear" w:color="auto" w:fill="auto"/>
            <w:vAlign w:val="center"/>
          </w:tcPr>
          <w:p w14:paraId="0286FE72" w14:textId="77777777" w:rsidR="00DE6DA4" w:rsidRPr="00AD180D" w:rsidRDefault="001E2383">
            <w:pPr>
              <w:spacing w:after="0"/>
              <w:ind w:left="57"/>
              <w:jc w:val="left"/>
              <w:rPr>
                <w:sz w:val="18"/>
                <w:szCs w:val="18"/>
              </w:rPr>
            </w:pPr>
            <w:r w:rsidRPr="00AD180D">
              <w:rPr>
                <w:sz w:val="18"/>
                <w:szCs w:val="18"/>
              </w:rPr>
              <w:t>wielkopolskie</w:t>
            </w:r>
          </w:p>
        </w:tc>
        <w:tc>
          <w:tcPr>
            <w:tcW w:w="510" w:type="dxa"/>
            <w:shd w:val="clear" w:color="auto" w:fill="auto"/>
            <w:vAlign w:val="center"/>
          </w:tcPr>
          <w:p w14:paraId="0FDC1A35" w14:textId="77777777" w:rsidR="00DE6DA4" w:rsidRPr="00AD180D" w:rsidRDefault="001E2383">
            <w:pPr>
              <w:spacing w:after="0"/>
              <w:ind w:left="57"/>
              <w:jc w:val="center"/>
              <w:rPr>
                <w:sz w:val="18"/>
                <w:szCs w:val="18"/>
              </w:rPr>
            </w:pPr>
            <w:r w:rsidRPr="00AD180D">
              <w:rPr>
                <w:sz w:val="18"/>
                <w:szCs w:val="18"/>
              </w:rPr>
              <w:t>45</w:t>
            </w:r>
          </w:p>
        </w:tc>
        <w:tc>
          <w:tcPr>
            <w:tcW w:w="510" w:type="dxa"/>
            <w:vAlign w:val="center"/>
          </w:tcPr>
          <w:p w14:paraId="09E61EFA" w14:textId="77777777" w:rsidR="00DE6DA4" w:rsidRPr="00AD180D" w:rsidRDefault="00DE6DA4">
            <w:pPr>
              <w:spacing w:after="0"/>
              <w:ind w:left="57"/>
              <w:jc w:val="center"/>
              <w:rPr>
                <w:sz w:val="18"/>
                <w:szCs w:val="18"/>
              </w:rPr>
            </w:pPr>
          </w:p>
        </w:tc>
        <w:tc>
          <w:tcPr>
            <w:tcW w:w="510" w:type="dxa"/>
            <w:shd w:val="clear" w:color="auto" w:fill="auto"/>
            <w:vAlign w:val="center"/>
          </w:tcPr>
          <w:p w14:paraId="5C3F1E62" w14:textId="77777777" w:rsidR="00DE6DA4" w:rsidRPr="00AD180D" w:rsidRDefault="001E2383">
            <w:pPr>
              <w:spacing w:after="0"/>
              <w:ind w:left="57"/>
              <w:jc w:val="center"/>
              <w:rPr>
                <w:sz w:val="18"/>
                <w:szCs w:val="18"/>
              </w:rPr>
            </w:pPr>
            <w:r w:rsidRPr="00AD180D">
              <w:rPr>
                <w:sz w:val="18"/>
                <w:szCs w:val="18"/>
              </w:rPr>
              <w:t>65</w:t>
            </w:r>
          </w:p>
        </w:tc>
        <w:tc>
          <w:tcPr>
            <w:tcW w:w="510" w:type="dxa"/>
            <w:shd w:val="clear" w:color="auto" w:fill="auto"/>
            <w:vAlign w:val="center"/>
          </w:tcPr>
          <w:p w14:paraId="7C7D6CF7" w14:textId="77777777" w:rsidR="00DE6DA4" w:rsidRPr="00AD180D" w:rsidRDefault="00DE6DA4">
            <w:pPr>
              <w:spacing w:after="0"/>
              <w:ind w:left="57"/>
              <w:jc w:val="center"/>
              <w:rPr>
                <w:sz w:val="18"/>
                <w:szCs w:val="18"/>
              </w:rPr>
            </w:pPr>
          </w:p>
        </w:tc>
        <w:tc>
          <w:tcPr>
            <w:tcW w:w="510" w:type="dxa"/>
            <w:shd w:val="clear" w:color="auto" w:fill="auto"/>
            <w:vAlign w:val="center"/>
          </w:tcPr>
          <w:p w14:paraId="72CA37FD" w14:textId="77777777" w:rsidR="00DE6DA4" w:rsidRPr="00AD180D" w:rsidRDefault="001E2383">
            <w:pPr>
              <w:spacing w:after="0"/>
              <w:ind w:left="57"/>
              <w:jc w:val="center"/>
              <w:rPr>
                <w:sz w:val="18"/>
                <w:szCs w:val="18"/>
              </w:rPr>
            </w:pPr>
            <w:r w:rsidRPr="00AD180D">
              <w:rPr>
                <w:sz w:val="18"/>
                <w:szCs w:val="18"/>
              </w:rPr>
              <w:t>270</w:t>
            </w:r>
          </w:p>
        </w:tc>
        <w:tc>
          <w:tcPr>
            <w:tcW w:w="510" w:type="dxa"/>
            <w:shd w:val="clear" w:color="auto" w:fill="auto"/>
            <w:vAlign w:val="center"/>
          </w:tcPr>
          <w:p w14:paraId="52D2D347" w14:textId="77777777" w:rsidR="00DE6DA4" w:rsidRPr="00AD180D" w:rsidRDefault="001E2383">
            <w:pPr>
              <w:spacing w:after="0"/>
              <w:ind w:left="57"/>
              <w:jc w:val="center"/>
              <w:rPr>
                <w:sz w:val="18"/>
                <w:szCs w:val="18"/>
              </w:rPr>
            </w:pPr>
            <w:r w:rsidRPr="00AD180D">
              <w:rPr>
                <w:sz w:val="18"/>
                <w:szCs w:val="18"/>
              </w:rPr>
              <w:t>60</w:t>
            </w:r>
          </w:p>
        </w:tc>
        <w:tc>
          <w:tcPr>
            <w:tcW w:w="510" w:type="dxa"/>
            <w:shd w:val="clear" w:color="auto" w:fill="auto"/>
            <w:vAlign w:val="center"/>
          </w:tcPr>
          <w:p w14:paraId="7D003A0F"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0CC0478A"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478536CC"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5C941CC1"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3920007D"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1BBF963A" w14:textId="77777777" w:rsidR="00DE6DA4" w:rsidRPr="00AD180D" w:rsidRDefault="00DE6DA4">
            <w:pPr>
              <w:spacing w:after="0"/>
              <w:ind w:left="57"/>
              <w:jc w:val="center"/>
              <w:rPr>
                <w:sz w:val="18"/>
                <w:szCs w:val="18"/>
              </w:rPr>
            </w:pPr>
          </w:p>
        </w:tc>
        <w:tc>
          <w:tcPr>
            <w:tcW w:w="510" w:type="dxa"/>
            <w:shd w:val="clear" w:color="auto" w:fill="auto"/>
            <w:vAlign w:val="center"/>
          </w:tcPr>
          <w:p w14:paraId="1FF2E83E" w14:textId="77777777" w:rsidR="00DE6DA4" w:rsidRPr="00AD180D" w:rsidRDefault="00DE6DA4">
            <w:pPr>
              <w:spacing w:after="0"/>
              <w:ind w:left="57"/>
              <w:jc w:val="center"/>
              <w:rPr>
                <w:sz w:val="18"/>
                <w:szCs w:val="18"/>
              </w:rPr>
            </w:pPr>
          </w:p>
        </w:tc>
        <w:tc>
          <w:tcPr>
            <w:tcW w:w="510" w:type="dxa"/>
            <w:shd w:val="clear" w:color="auto" w:fill="auto"/>
            <w:vAlign w:val="center"/>
          </w:tcPr>
          <w:p w14:paraId="44C45CB4" w14:textId="77777777" w:rsidR="00DE6DA4" w:rsidRPr="00AD180D" w:rsidRDefault="001E2383">
            <w:pPr>
              <w:spacing w:after="0"/>
              <w:ind w:left="57"/>
              <w:jc w:val="center"/>
              <w:rPr>
                <w:sz w:val="18"/>
                <w:szCs w:val="18"/>
              </w:rPr>
            </w:pPr>
            <w:r w:rsidRPr="00AD180D">
              <w:rPr>
                <w:sz w:val="18"/>
                <w:szCs w:val="18"/>
              </w:rPr>
              <w:t>80</w:t>
            </w:r>
          </w:p>
        </w:tc>
        <w:tc>
          <w:tcPr>
            <w:tcW w:w="510" w:type="dxa"/>
            <w:shd w:val="clear" w:color="auto" w:fill="auto"/>
            <w:vAlign w:val="center"/>
          </w:tcPr>
          <w:p w14:paraId="3C25387D" w14:textId="77777777" w:rsidR="00DE6DA4" w:rsidRPr="00AD180D" w:rsidRDefault="00DE6DA4">
            <w:pPr>
              <w:spacing w:after="0"/>
              <w:ind w:left="57"/>
              <w:jc w:val="center"/>
              <w:rPr>
                <w:sz w:val="18"/>
                <w:szCs w:val="18"/>
              </w:rPr>
            </w:pPr>
          </w:p>
        </w:tc>
        <w:tc>
          <w:tcPr>
            <w:tcW w:w="510" w:type="dxa"/>
            <w:shd w:val="clear" w:color="auto" w:fill="auto"/>
            <w:vAlign w:val="center"/>
          </w:tcPr>
          <w:p w14:paraId="7AF4D7BE" w14:textId="77777777" w:rsidR="00DE6DA4" w:rsidRPr="00AD180D" w:rsidRDefault="001E2383">
            <w:pPr>
              <w:spacing w:after="0"/>
              <w:ind w:left="57"/>
              <w:jc w:val="center"/>
              <w:rPr>
                <w:sz w:val="18"/>
                <w:szCs w:val="18"/>
              </w:rPr>
            </w:pPr>
            <w:r w:rsidRPr="00AD180D">
              <w:rPr>
                <w:sz w:val="18"/>
                <w:szCs w:val="18"/>
              </w:rPr>
              <w:t>10</w:t>
            </w:r>
          </w:p>
        </w:tc>
      </w:tr>
      <w:tr w:rsidR="00DE6DA4" w:rsidRPr="00AD180D" w14:paraId="0A5C6F5C" w14:textId="77777777" w:rsidTr="00F37D08">
        <w:trPr>
          <w:trHeight w:val="280"/>
        </w:trPr>
        <w:tc>
          <w:tcPr>
            <w:tcW w:w="1590" w:type="dxa"/>
            <w:shd w:val="clear" w:color="auto" w:fill="auto"/>
            <w:vAlign w:val="center"/>
          </w:tcPr>
          <w:p w14:paraId="551A5D94" w14:textId="77777777" w:rsidR="00DE6DA4" w:rsidRPr="00AD180D" w:rsidRDefault="001E2383">
            <w:pPr>
              <w:spacing w:after="0"/>
              <w:ind w:left="57"/>
              <w:jc w:val="left"/>
              <w:rPr>
                <w:sz w:val="18"/>
                <w:szCs w:val="18"/>
              </w:rPr>
            </w:pPr>
            <w:r w:rsidRPr="00AD180D">
              <w:rPr>
                <w:sz w:val="18"/>
                <w:szCs w:val="18"/>
              </w:rPr>
              <w:t>wielkopolskie</w:t>
            </w:r>
          </w:p>
        </w:tc>
        <w:tc>
          <w:tcPr>
            <w:tcW w:w="510" w:type="dxa"/>
            <w:shd w:val="clear" w:color="auto" w:fill="auto"/>
            <w:vAlign w:val="center"/>
          </w:tcPr>
          <w:p w14:paraId="6F84D386" w14:textId="77777777" w:rsidR="00DE6DA4" w:rsidRPr="00AD180D" w:rsidRDefault="001E2383">
            <w:pPr>
              <w:spacing w:after="0"/>
              <w:ind w:left="57"/>
              <w:jc w:val="center"/>
              <w:rPr>
                <w:sz w:val="18"/>
                <w:szCs w:val="18"/>
              </w:rPr>
            </w:pPr>
            <w:r w:rsidRPr="00AD180D">
              <w:rPr>
                <w:sz w:val="18"/>
                <w:szCs w:val="18"/>
              </w:rPr>
              <w:t>46</w:t>
            </w:r>
          </w:p>
        </w:tc>
        <w:tc>
          <w:tcPr>
            <w:tcW w:w="510" w:type="dxa"/>
            <w:vAlign w:val="center"/>
          </w:tcPr>
          <w:p w14:paraId="55B3B6F0" w14:textId="77777777" w:rsidR="00DE6DA4" w:rsidRPr="00AD180D" w:rsidRDefault="001E2383">
            <w:pPr>
              <w:spacing w:after="0"/>
              <w:ind w:left="57"/>
              <w:jc w:val="center"/>
              <w:rPr>
                <w:sz w:val="18"/>
                <w:szCs w:val="18"/>
              </w:rPr>
            </w:pPr>
            <w:r w:rsidRPr="00AD180D">
              <w:rPr>
                <w:sz w:val="18"/>
                <w:szCs w:val="18"/>
              </w:rPr>
              <w:t>3</w:t>
            </w:r>
          </w:p>
        </w:tc>
        <w:tc>
          <w:tcPr>
            <w:tcW w:w="510" w:type="dxa"/>
            <w:shd w:val="clear" w:color="auto" w:fill="auto"/>
            <w:vAlign w:val="center"/>
          </w:tcPr>
          <w:p w14:paraId="6A7DE762" w14:textId="77777777" w:rsidR="00DE6DA4" w:rsidRPr="00AD180D" w:rsidRDefault="001E2383">
            <w:pPr>
              <w:spacing w:after="0"/>
              <w:ind w:left="57"/>
              <w:jc w:val="center"/>
              <w:rPr>
                <w:sz w:val="18"/>
                <w:szCs w:val="18"/>
              </w:rPr>
            </w:pPr>
            <w:r w:rsidRPr="00AD180D">
              <w:rPr>
                <w:sz w:val="18"/>
                <w:szCs w:val="18"/>
              </w:rPr>
              <w:t>110</w:t>
            </w:r>
          </w:p>
        </w:tc>
        <w:tc>
          <w:tcPr>
            <w:tcW w:w="510" w:type="dxa"/>
            <w:shd w:val="clear" w:color="auto" w:fill="auto"/>
            <w:vAlign w:val="center"/>
          </w:tcPr>
          <w:p w14:paraId="7B227E67" w14:textId="77777777" w:rsidR="00DE6DA4" w:rsidRPr="00AD180D" w:rsidRDefault="00DE6DA4">
            <w:pPr>
              <w:spacing w:after="0"/>
              <w:ind w:left="57"/>
              <w:jc w:val="center"/>
              <w:rPr>
                <w:sz w:val="18"/>
                <w:szCs w:val="18"/>
              </w:rPr>
            </w:pPr>
          </w:p>
        </w:tc>
        <w:tc>
          <w:tcPr>
            <w:tcW w:w="510" w:type="dxa"/>
            <w:shd w:val="clear" w:color="auto" w:fill="auto"/>
            <w:vAlign w:val="center"/>
          </w:tcPr>
          <w:p w14:paraId="75583385" w14:textId="77777777" w:rsidR="00DE6DA4" w:rsidRPr="00AD180D" w:rsidRDefault="001E2383">
            <w:pPr>
              <w:spacing w:after="0"/>
              <w:ind w:left="57"/>
              <w:jc w:val="center"/>
              <w:rPr>
                <w:sz w:val="18"/>
                <w:szCs w:val="18"/>
              </w:rPr>
            </w:pPr>
            <w:r w:rsidRPr="00AD180D">
              <w:rPr>
                <w:sz w:val="18"/>
                <w:szCs w:val="18"/>
              </w:rPr>
              <w:t>320</w:t>
            </w:r>
          </w:p>
        </w:tc>
        <w:tc>
          <w:tcPr>
            <w:tcW w:w="510" w:type="dxa"/>
            <w:shd w:val="clear" w:color="auto" w:fill="auto"/>
            <w:vAlign w:val="center"/>
          </w:tcPr>
          <w:p w14:paraId="53BD6A21" w14:textId="77777777" w:rsidR="00DE6DA4" w:rsidRPr="00AD180D" w:rsidRDefault="001E2383">
            <w:pPr>
              <w:spacing w:after="0"/>
              <w:ind w:left="57"/>
              <w:jc w:val="center"/>
              <w:rPr>
                <w:sz w:val="18"/>
                <w:szCs w:val="18"/>
              </w:rPr>
            </w:pPr>
            <w:r w:rsidRPr="00AD180D">
              <w:rPr>
                <w:sz w:val="18"/>
                <w:szCs w:val="18"/>
              </w:rPr>
              <w:t>55</w:t>
            </w:r>
          </w:p>
        </w:tc>
        <w:tc>
          <w:tcPr>
            <w:tcW w:w="510" w:type="dxa"/>
            <w:shd w:val="clear" w:color="auto" w:fill="auto"/>
            <w:vAlign w:val="center"/>
          </w:tcPr>
          <w:p w14:paraId="249D54B9" w14:textId="77777777" w:rsidR="00DE6DA4" w:rsidRPr="00AD180D" w:rsidRDefault="001E2383">
            <w:pPr>
              <w:spacing w:after="0"/>
              <w:ind w:left="57"/>
              <w:jc w:val="center"/>
              <w:rPr>
                <w:sz w:val="18"/>
                <w:szCs w:val="18"/>
              </w:rPr>
            </w:pPr>
            <w:r w:rsidRPr="00AD180D">
              <w:rPr>
                <w:sz w:val="18"/>
                <w:szCs w:val="18"/>
              </w:rPr>
              <w:t>20</w:t>
            </w:r>
          </w:p>
        </w:tc>
        <w:tc>
          <w:tcPr>
            <w:tcW w:w="510" w:type="dxa"/>
            <w:shd w:val="clear" w:color="auto" w:fill="auto"/>
            <w:vAlign w:val="center"/>
          </w:tcPr>
          <w:p w14:paraId="42C803CA" w14:textId="77777777" w:rsidR="00DE6DA4" w:rsidRPr="00AD180D" w:rsidRDefault="001E2383">
            <w:pPr>
              <w:spacing w:after="0"/>
              <w:ind w:left="57"/>
              <w:jc w:val="center"/>
              <w:rPr>
                <w:sz w:val="18"/>
                <w:szCs w:val="18"/>
              </w:rPr>
            </w:pPr>
            <w:r w:rsidRPr="00AD180D">
              <w:rPr>
                <w:sz w:val="18"/>
                <w:szCs w:val="18"/>
              </w:rPr>
              <w:t>8</w:t>
            </w:r>
          </w:p>
        </w:tc>
        <w:tc>
          <w:tcPr>
            <w:tcW w:w="510" w:type="dxa"/>
            <w:shd w:val="clear" w:color="auto" w:fill="auto"/>
            <w:vAlign w:val="center"/>
          </w:tcPr>
          <w:p w14:paraId="0E463A45" w14:textId="77777777" w:rsidR="00DE6DA4" w:rsidRPr="00AD180D" w:rsidRDefault="001E2383">
            <w:pPr>
              <w:spacing w:after="0"/>
              <w:ind w:left="57"/>
              <w:jc w:val="center"/>
              <w:rPr>
                <w:sz w:val="18"/>
                <w:szCs w:val="18"/>
              </w:rPr>
            </w:pPr>
            <w:r w:rsidRPr="00AD180D">
              <w:rPr>
                <w:sz w:val="18"/>
                <w:szCs w:val="18"/>
              </w:rPr>
              <w:t>8</w:t>
            </w:r>
          </w:p>
        </w:tc>
        <w:tc>
          <w:tcPr>
            <w:tcW w:w="510" w:type="dxa"/>
            <w:shd w:val="clear" w:color="auto" w:fill="auto"/>
            <w:vAlign w:val="center"/>
          </w:tcPr>
          <w:p w14:paraId="37363365"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355E8AB9" w14:textId="77777777" w:rsidR="00DE6DA4" w:rsidRPr="00AD180D" w:rsidRDefault="001E2383">
            <w:pPr>
              <w:spacing w:after="0"/>
              <w:ind w:left="57"/>
              <w:jc w:val="center"/>
              <w:rPr>
                <w:sz w:val="18"/>
                <w:szCs w:val="18"/>
              </w:rPr>
            </w:pPr>
            <w:r w:rsidRPr="00AD180D">
              <w:rPr>
                <w:sz w:val="18"/>
                <w:szCs w:val="18"/>
              </w:rPr>
              <w:t>10</w:t>
            </w:r>
          </w:p>
        </w:tc>
        <w:tc>
          <w:tcPr>
            <w:tcW w:w="510" w:type="dxa"/>
            <w:shd w:val="clear" w:color="auto" w:fill="auto"/>
            <w:vAlign w:val="center"/>
          </w:tcPr>
          <w:p w14:paraId="06FCBDAB" w14:textId="77777777" w:rsidR="00DE6DA4" w:rsidRPr="00AD180D" w:rsidRDefault="00DE6DA4">
            <w:pPr>
              <w:spacing w:after="0"/>
              <w:ind w:left="57"/>
              <w:jc w:val="center"/>
              <w:rPr>
                <w:sz w:val="18"/>
                <w:szCs w:val="18"/>
              </w:rPr>
            </w:pPr>
          </w:p>
        </w:tc>
        <w:tc>
          <w:tcPr>
            <w:tcW w:w="510" w:type="dxa"/>
            <w:shd w:val="clear" w:color="auto" w:fill="auto"/>
            <w:vAlign w:val="center"/>
          </w:tcPr>
          <w:p w14:paraId="2904F029" w14:textId="77777777" w:rsidR="00DE6DA4" w:rsidRPr="00AD180D" w:rsidRDefault="00DE6DA4">
            <w:pPr>
              <w:spacing w:after="0"/>
              <w:ind w:left="57"/>
              <w:jc w:val="center"/>
              <w:rPr>
                <w:sz w:val="18"/>
                <w:szCs w:val="18"/>
              </w:rPr>
            </w:pPr>
          </w:p>
        </w:tc>
        <w:tc>
          <w:tcPr>
            <w:tcW w:w="510" w:type="dxa"/>
            <w:shd w:val="clear" w:color="auto" w:fill="auto"/>
            <w:vAlign w:val="center"/>
          </w:tcPr>
          <w:p w14:paraId="3D7E20B9" w14:textId="77777777" w:rsidR="00DE6DA4" w:rsidRPr="00AD180D" w:rsidRDefault="001E2383">
            <w:pPr>
              <w:spacing w:after="0"/>
              <w:ind w:left="57"/>
              <w:jc w:val="center"/>
              <w:rPr>
                <w:sz w:val="18"/>
                <w:szCs w:val="18"/>
              </w:rPr>
            </w:pPr>
            <w:r w:rsidRPr="00AD180D">
              <w:rPr>
                <w:sz w:val="18"/>
                <w:szCs w:val="18"/>
              </w:rPr>
              <w:t>30</w:t>
            </w:r>
          </w:p>
        </w:tc>
        <w:tc>
          <w:tcPr>
            <w:tcW w:w="510" w:type="dxa"/>
            <w:shd w:val="clear" w:color="auto" w:fill="auto"/>
            <w:vAlign w:val="center"/>
          </w:tcPr>
          <w:p w14:paraId="2ABA2C27" w14:textId="77777777" w:rsidR="00DE6DA4" w:rsidRPr="00AD180D" w:rsidRDefault="00DE6DA4">
            <w:pPr>
              <w:spacing w:after="0"/>
              <w:ind w:left="57"/>
              <w:jc w:val="center"/>
              <w:rPr>
                <w:sz w:val="18"/>
                <w:szCs w:val="18"/>
              </w:rPr>
            </w:pPr>
          </w:p>
        </w:tc>
        <w:tc>
          <w:tcPr>
            <w:tcW w:w="510" w:type="dxa"/>
            <w:shd w:val="clear" w:color="auto" w:fill="auto"/>
            <w:vAlign w:val="center"/>
          </w:tcPr>
          <w:p w14:paraId="433CB0EE" w14:textId="77777777" w:rsidR="00DE6DA4" w:rsidRPr="00AD180D" w:rsidRDefault="001E2383">
            <w:pPr>
              <w:spacing w:after="0"/>
              <w:ind w:left="57"/>
              <w:jc w:val="center"/>
              <w:rPr>
                <w:sz w:val="18"/>
                <w:szCs w:val="18"/>
              </w:rPr>
            </w:pPr>
            <w:r w:rsidRPr="00AD180D">
              <w:rPr>
                <w:sz w:val="18"/>
                <w:szCs w:val="18"/>
              </w:rPr>
              <w:t>20</w:t>
            </w:r>
          </w:p>
        </w:tc>
      </w:tr>
      <w:tr w:rsidR="00DE6DA4" w:rsidRPr="00AD180D" w14:paraId="0474B9E2" w14:textId="77777777" w:rsidTr="00F37D08">
        <w:trPr>
          <w:trHeight w:val="280"/>
        </w:trPr>
        <w:tc>
          <w:tcPr>
            <w:tcW w:w="1590" w:type="dxa"/>
            <w:shd w:val="clear" w:color="auto" w:fill="F2F2F2" w:themeFill="background1" w:themeFillShade="F2"/>
            <w:vAlign w:val="center"/>
          </w:tcPr>
          <w:p w14:paraId="1728C82F" w14:textId="77777777" w:rsidR="00DE6DA4" w:rsidRPr="00AD180D" w:rsidRDefault="001E2383">
            <w:pPr>
              <w:spacing w:after="0"/>
              <w:ind w:left="57"/>
              <w:jc w:val="left"/>
              <w:rPr>
                <w:sz w:val="18"/>
                <w:szCs w:val="18"/>
              </w:rPr>
            </w:pPr>
            <w:r w:rsidRPr="00AD180D">
              <w:rPr>
                <w:sz w:val="18"/>
                <w:szCs w:val="18"/>
              </w:rPr>
              <w:t>ogółem</w:t>
            </w:r>
          </w:p>
        </w:tc>
        <w:tc>
          <w:tcPr>
            <w:tcW w:w="510" w:type="dxa"/>
            <w:shd w:val="clear" w:color="auto" w:fill="F2F2F2" w:themeFill="background1" w:themeFillShade="F2"/>
            <w:vAlign w:val="center"/>
          </w:tcPr>
          <w:p w14:paraId="1294698D" w14:textId="77777777" w:rsidR="00DE6DA4" w:rsidRPr="00AD180D" w:rsidRDefault="001E2383">
            <w:pPr>
              <w:spacing w:after="0"/>
              <w:ind w:left="57"/>
              <w:jc w:val="center"/>
              <w:rPr>
                <w:sz w:val="18"/>
                <w:szCs w:val="18"/>
              </w:rPr>
            </w:pPr>
            <w:r w:rsidRPr="00AD180D">
              <w:rPr>
                <w:sz w:val="18"/>
                <w:szCs w:val="18"/>
              </w:rPr>
              <w:t>23</w:t>
            </w:r>
          </w:p>
        </w:tc>
        <w:tc>
          <w:tcPr>
            <w:tcW w:w="510" w:type="dxa"/>
            <w:shd w:val="clear" w:color="auto" w:fill="F2F2F2" w:themeFill="background1" w:themeFillShade="F2"/>
            <w:vAlign w:val="center"/>
          </w:tcPr>
          <w:p w14:paraId="62A1FBB8" w14:textId="77777777" w:rsidR="00DE6DA4" w:rsidRPr="00AD180D" w:rsidRDefault="00DE6DA4">
            <w:pPr>
              <w:spacing w:after="0"/>
              <w:ind w:left="57"/>
              <w:jc w:val="center"/>
              <w:rPr>
                <w:sz w:val="18"/>
                <w:szCs w:val="18"/>
              </w:rPr>
            </w:pPr>
          </w:p>
        </w:tc>
        <w:tc>
          <w:tcPr>
            <w:tcW w:w="510" w:type="dxa"/>
            <w:shd w:val="clear" w:color="auto" w:fill="F2F2F2" w:themeFill="background1" w:themeFillShade="F2"/>
            <w:vAlign w:val="center"/>
          </w:tcPr>
          <w:p w14:paraId="7B42B634" w14:textId="77777777" w:rsidR="00DE6DA4" w:rsidRPr="00AD180D" w:rsidRDefault="001E2383">
            <w:pPr>
              <w:spacing w:after="0"/>
              <w:ind w:left="57"/>
              <w:jc w:val="center"/>
              <w:rPr>
                <w:sz w:val="18"/>
                <w:szCs w:val="18"/>
              </w:rPr>
            </w:pPr>
            <w:r w:rsidRPr="00AD180D">
              <w:rPr>
                <w:sz w:val="18"/>
                <w:szCs w:val="18"/>
              </w:rPr>
              <w:t>835</w:t>
            </w:r>
          </w:p>
        </w:tc>
        <w:tc>
          <w:tcPr>
            <w:tcW w:w="510" w:type="dxa"/>
            <w:shd w:val="clear" w:color="auto" w:fill="F2F2F2" w:themeFill="background1" w:themeFillShade="F2"/>
            <w:vAlign w:val="center"/>
          </w:tcPr>
          <w:p w14:paraId="4954EC77" w14:textId="77777777" w:rsidR="00DE6DA4" w:rsidRPr="00AD180D" w:rsidRDefault="001E2383">
            <w:pPr>
              <w:spacing w:after="0"/>
              <w:ind w:left="57"/>
              <w:jc w:val="center"/>
              <w:rPr>
                <w:sz w:val="18"/>
                <w:szCs w:val="18"/>
              </w:rPr>
            </w:pPr>
            <w:r w:rsidRPr="00AD180D">
              <w:rPr>
                <w:sz w:val="18"/>
                <w:szCs w:val="18"/>
              </w:rPr>
              <w:t>6</w:t>
            </w:r>
          </w:p>
        </w:tc>
        <w:tc>
          <w:tcPr>
            <w:tcW w:w="510" w:type="dxa"/>
            <w:shd w:val="clear" w:color="auto" w:fill="F2F2F2" w:themeFill="background1" w:themeFillShade="F2"/>
            <w:vAlign w:val="center"/>
          </w:tcPr>
          <w:p w14:paraId="5A006992" w14:textId="77777777" w:rsidR="00DE6DA4" w:rsidRPr="00AD180D" w:rsidRDefault="001E2383">
            <w:pPr>
              <w:spacing w:after="0"/>
              <w:ind w:left="57"/>
              <w:jc w:val="center"/>
              <w:rPr>
                <w:sz w:val="18"/>
                <w:szCs w:val="18"/>
              </w:rPr>
            </w:pPr>
            <w:r w:rsidRPr="00AD180D">
              <w:rPr>
                <w:sz w:val="18"/>
                <w:szCs w:val="18"/>
              </w:rPr>
              <w:t>2399</w:t>
            </w:r>
          </w:p>
        </w:tc>
        <w:tc>
          <w:tcPr>
            <w:tcW w:w="510" w:type="dxa"/>
            <w:shd w:val="clear" w:color="auto" w:fill="F2F2F2" w:themeFill="background1" w:themeFillShade="F2"/>
            <w:vAlign w:val="center"/>
          </w:tcPr>
          <w:p w14:paraId="5CDEE5CC" w14:textId="77777777" w:rsidR="00DE6DA4" w:rsidRPr="00AD180D" w:rsidRDefault="001E2383">
            <w:pPr>
              <w:spacing w:after="0"/>
              <w:ind w:left="57"/>
              <w:jc w:val="center"/>
              <w:rPr>
                <w:sz w:val="18"/>
                <w:szCs w:val="18"/>
              </w:rPr>
            </w:pPr>
            <w:r w:rsidRPr="00AD180D">
              <w:rPr>
                <w:sz w:val="18"/>
                <w:szCs w:val="18"/>
              </w:rPr>
              <w:t>616</w:t>
            </w:r>
          </w:p>
        </w:tc>
        <w:tc>
          <w:tcPr>
            <w:tcW w:w="510" w:type="dxa"/>
            <w:shd w:val="clear" w:color="auto" w:fill="F2F2F2" w:themeFill="background1" w:themeFillShade="F2"/>
            <w:vAlign w:val="center"/>
          </w:tcPr>
          <w:p w14:paraId="6E22A231" w14:textId="77777777" w:rsidR="00DE6DA4" w:rsidRPr="00AD180D" w:rsidRDefault="001E2383">
            <w:pPr>
              <w:spacing w:after="0"/>
              <w:ind w:left="57"/>
              <w:jc w:val="center"/>
              <w:rPr>
                <w:sz w:val="18"/>
                <w:szCs w:val="18"/>
              </w:rPr>
            </w:pPr>
            <w:r w:rsidRPr="00AD180D">
              <w:rPr>
                <w:sz w:val="18"/>
                <w:szCs w:val="18"/>
              </w:rPr>
              <w:t>295</w:t>
            </w:r>
          </w:p>
        </w:tc>
        <w:tc>
          <w:tcPr>
            <w:tcW w:w="510" w:type="dxa"/>
            <w:shd w:val="clear" w:color="auto" w:fill="F2F2F2" w:themeFill="background1" w:themeFillShade="F2"/>
            <w:vAlign w:val="center"/>
          </w:tcPr>
          <w:p w14:paraId="41B51EE6" w14:textId="77777777" w:rsidR="00DE6DA4" w:rsidRPr="00AD180D" w:rsidRDefault="001E2383">
            <w:pPr>
              <w:spacing w:after="0"/>
              <w:ind w:left="57"/>
              <w:jc w:val="center"/>
              <w:rPr>
                <w:sz w:val="18"/>
                <w:szCs w:val="18"/>
              </w:rPr>
            </w:pPr>
            <w:r w:rsidRPr="00AD180D">
              <w:rPr>
                <w:sz w:val="18"/>
                <w:szCs w:val="18"/>
              </w:rPr>
              <w:t>186</w:t>
            </w:r>
          </w:p>
        </w:tc>
        <w:tc>
          <w:tcPr>
            <w:tcW w:w="510" w:type="dxa"/>
            <w:shd w:val="clear" w:color="auto" w:fill="F2F2F2" w:themeFill="background1" w:themeFillShade="F2"/>
            <w:vAlign w:val="center"/>
          </w:tcPr>
          <w:p w14:paraId="5C6F2303" w14:textId="77777777" w:rsidR="00DE6DA4" w:rsidRPr="00AD180D" w:rsidRDefault="001E2383">
            <w:pPr>
              <w:spacing w:after="0"/>
              <w:ind w:left="57"/>
              <w:jc w:val="center"/>
              <w:rPr>
                <w:sz w:val="18"/>
                <w:szCs w:val="18"/>
              </w:rPr>
            </w:pPr>
            <w:r w:rsidRPr="00AD180D">
              <w:rPr>
                <w:sz w:val="18"/>
                <w:szCs w:val="18"/>
              </w:rPr>
              <w:t>185</w:t>
            </w:r>
          </w:p>
        </w:tc>
        <w:tc>
          <w:tcPr>
            <w:tcW w:w="510" w:type="dxa"/>
            <w:shd w:val="clear" w:color="auto" w:fill="F2F2F2" w:themeFill="background1" w:themeFillShade="F2"/>
            <w:vAlign w:val="center"/>
          </w:tcPr>
          <w:p w14:paraId="2E9F128B" w14:textId="77777777" w:rsidR="00DE6DA4" w:rsidRPr="00AD180D" w:rsidRDefault="001E2383">
            <w:pPr>
              <w:spacing w:after="0"/>
              <w:ind w:left="57"/>
              <w:jc w:val="center"/>
              <w:rPr>
                <w:sz w:val="18"/>
                <w:szCs w:val="18"/>
              </w:rPr>
            </w:pPr>
            <w:r w:rsidRPr="00AD180D">
              <w:rPr>
                <w:sz w:val="18"/>
                <w:szCs w:val="18"/>
              </w:rPr>
              <w:t>137</w:t>
            </w:r>
          </w:p>
        </w:tc>
        <w:tc>
          <w:tcPr>
            <w:tcW w:w="510" w:type="dxa"/>
            <w:shd w:val="clear" w:color="auto" w:fill="F2F2F2" w:themeFill="background1" w:themeFillShade="F2"/>
            <w:vAlign w:val="center"/>
          </w:tcPr>
          <w:p w14:paraId="279719EB" w14:textId="77777777" w:rsidR="00DE6DA4" w:rsidRPr="00AD180D" w:rsidRDefault="001E2383">
            <w:pPr>
              <w:spacing w:after="0"/>
              <w:ind w:left="57"/>
              <w:jc w:val="center"/>
              <w:rPr>
                <w:sz w:val="18"/>
                <w:szCs w:val="18"/>
              </w:rPr>
            </w:pPr>
            <w:r w:rsidRPr="00AD180D">
              <w:rPr>
                <w:sz w:val="18"/>
                <w:szCs w:val="18"/>
              </w:rPr>
              <w:t>135</w:t>
            </w:r>
          </w:p>
        </w:tc>
        <w:tc>
          <w:tcPr>
            <w:tcW w:w="510" w:type="dxa"/>
            <w:shd w:val="clear" w:color="auto" w:fill="F2F2F2" w:themeFill="background1" w:themeFillShade="F2"/>
            <w:vAlign w:val="center"/>
          </w:tcPr>
          <w:p w14:paraId="6ACA016B" w14:textId="77777777" w:rsidR="00DE6DA4" w:rsidRPr="00AD180D" w:rsidRDefault="001E2383">
            <w:pPr>
              <w:spacing w:after="0"/>
              <w:ind w:left="57"/>
              <w:jc w:val="center"/>
              <w:rPr>
                <w:sz w:val="18"/>
                <w:szCs w:val="18"/>
              </w:rPr>
            </w:pPr>
            <w:r w:rsidRPr="00AD180D">
              <w:rPr>
                <w:sz w:val="18"/>
                <w:szCs w:val="18"/>
              </w:rPr>
              <w:t>4</w:t>
            </w:r>
          </w:p>
        </w:tc>
        <w:tc>
          <w:tcPr>
            <w:tcW w:w="510" w:type="dxa"/>
            <w:shd w:val="clear" w:color="auto" w:fill="F2F2F2" w:themeFill="background1" w:themeFillShade="F2"/>
            <w:vAlign w:val="center"/>
          </w:tcPr>
          <w:p w14:paraId="62A556C9" w14:textId="77777777" w:rsidR="00DE6DA4" w:rsidRPr="00AD180D" w:rsidRDefault="001E2383">
            <w:pPr>
              <w:spacing w:after="0"/>
              <w:ind w:left="57"/>
              <w:jc w:val="center"/>
              <w:rPr>
                <w:sz w:val="18"/>
                <w:szCs w:val="18"/>
              </w:rPr>
            </w:pPr>
            <w:r w:rsidRPr="00AD180D">
              <w:rPr>
                <w:sz w:val="18"/>
                <w:szCs w:val="18"/>
              </w:rPr>
              <w:t>36</w:t>
            </w:r>
          </w:p>
        </w:tc>
        <w:tc>
          <w:tcPr>
            <w:tcW w:w="510" w:type="dxa"/>
            <w:shd w:val="clear" w:color="auto" w:fill="F2F2F2" w:themeFill="background1" w:themeFillShade="F2"/>
            <w:vAlign w:val="center"/>
          </w:tcPr>
          <w:p w14:paraId="7BFF5307" w14:textId="77777777" w:rsidR="00DE6DA4" w:rsidRPr="00AD180D" w:rsidRDefault="001E2383">
            <w:pPr>
              <w:spacing w:after="0"/>
              <w:ind w:left="57"/>
              <w:jc w:val="center"/>
              <w:rPr>
                <w:sz w:val="18"/>
                <w:szCs w:val="18"/>
              </w:rPr>
            </w:pPr>
            <w:r w:rsidRPr="00AD180D">
              <w:rPr>
                <w:sz w:val="18"/>
                <w:szCs w:val="18"/>
              </w:rPr>
              <w:t>735</w:t>
            </w:r>
          </w:p>
        </w:tc>
        <w:tc>
          <w:tcPr>
            <w:tcW w:w="510" w:type="dxa"/>
            <w:shd w:val="clear" w:color="auto" w:fill="F2F2F2" w:themeFill="background1" w:themeFillShade="F2"/>
            <w:vAlign w:val="center"/>
          </w:tcPr>
          <w:p w14:paraId="0D2136F8" w14:textId="77777777" w:rsidR="00DE6DA4" w:rsidRPr="00AD180D" w:rsidRDefault="001E2383">
            <w:pPr>
              <w:spacing w:after="0"/>
              <w:ind w:left="57"/>
              <w:jc w:val="center"/>
              <w:rPr>
                <w:sz w:val="18"/>
                <w:szCs w:val="18"/>
              </w:rPr>
            </w:pPr>
            <w:r w:rsidRPr="00AD180D">
              <w:rPr>
                <w:sz w:val="18"/>
                <w:szCs w:val="18"/>
              </w:rPr>
              <w:t>100</w:t>
            </w:r>
          </w:p>
        </w:tc>
        <w:tc>
          <w:tcPr>
            <w:tcW w:w="510" w:type="dxa"/>
            <w:shd w:val="clear" w:color="auto" w:fill="F2F2F2" w:themeFill="background1" w:themeFillShade="F2"/>
            <w:vAlign w:val="center"/>
          </w:tcPr>
          <w:p w14:paraId="4E4692A6" w14:textId="77777777" w:rsidR="00DE6DA4" w:rsidRPr="00AD180D" w:rsidRDefault="001E2383">
            <w:pPr>
              <w:spacing w:after="0"/>
              <w:ind w:left="57"/>
              <w:jc w:val="center"/>
              <w:rPr>
                <w:sz w:val="18"/>
                <w:szCs w:val="18"/>
              </w:rPr>
            </w:pPr>
            <w:r w:rsidRPr="00AD180D">
              <w:rPr>
                <w:sz w:val="18"/>
                <w:szCs w:val="18"/>
              </w:rPr>
              <w:t>295</w:t>
            </w:r>
          </w:p>
        </w:tc>
      </w:tr>
    </w:tbl>
    <w:p w14:paraId="0D0BC2D6" w14:textId="77777777" w:rsidR="001A74E2" w:rsidRPr="00AD180D" w:rsidRDefault="001A74E2" w:rsidP="00F26DAF">
      <w:pPr>
        <w:pStyle w:val="Bezodstpw"/>
      </w:pPr>
    </w:p>
    <w:p w14:paraId="173E33E8" w14:textId="77777777" w:rsidR="00DE6DA4" w:rsidRPr="00AD180D" w:rsidRDefault="001E2383" w:rsidP="00115F3D">
      <w:pPr>
        <w:pStyle w:val="Nagwek3"/>
        <w:numPr>
          <w:ilvl w:val="2"/>
          <w:numId w:val="9"/>
        </w:numPr>
        <w:spacing w:after="120"/>
        <w:ind w:left="709"/>
      </w:pPr>
      <w:bookmarkStart w:id="241" w:name="_Toc25242300"/>
      <w:bookmarkStart w:id="242" w:name="_Toc77257601"/>
      <w:r w:rsidRPr="00AD180D">
        <w:t>Śmiertelność</w:t>
      </w:r>
      <w:bookmarkEnd w:id="241"/>
      <w:bookmarkEnd w:id="242"/>
    </w:p>
    <w:p w14:paraId="485A0C8B" w14:textId="77777777" w:rsidR="00DE6DA4" w:rsidRPr="00AD180D" w:rsidRDefault="001E2383">
      <w:r w:rsidRPr="00AD180D">
        <w:t xml:space="preserve">Dane udostępnione przez GDDKiA w Poznaniu dotyczące śmiertelności ssaków na odcinku DK10 Piła –Wyrzysk przedstawiono na poniższych mapach oraz w poniższej tabeli.  Dane te zostały uwzględnione podczas planowania przejść w miejscach, </w:t>
      </w:r>
      <w:r w:rsidR="00647DF5" w:rsidRPr="00AD180D">
        <w:t xml:space="preserve">w których </w:t>
      </w:r>
      <w:r w:rsidRPr="00AD180D">
        <w:t>migrują zwierzęta i w których obserwuje się ich wysoką śmiertelność.</w:t>
      </w:r>
    </w:p>
    <w:tbl>
      <w:tblPr>
        <w:tblStyle w:val="Tabela-Siatka"/>
        <w:tblW w:w="10065" w:type="dxa"/>
        <w:tblInd w:w="-318" w:type="dxa"/>
        <w:tblLayout w:type="fixed"/>
        <w:tblLook w:val="04A0" w:firstRow="1" w:lastRow="0" w:firstColumn="1" w:lastColumn="0" w:noHBand="0" w:noVBand="1"/>
      </w:tblPr>
      <w:tblGrid>
        <w:gridCol w:w="4962"/>
        <w:gridCol w:w="5103"/>
      </w:tblGrid>
      <w:tr w:rsidR="00647DF5" w:rsidRPr="00AD180D" w14:paraId="7FB66AB2" w14:textId="77777777" w:rsidTr="001A74E2">
        <w:tc>
          <w:tcPr>
            <w:tcW w:w="4962" w:type="dxa"/>
          </w:tcPr>
          <w:p w14:paraId="41A0125A" w14:textId="77777777" w:rsidR="00647DF5" w:rsidRPr="00AD180D" w:rsidRDefault="00647DF5">
            <w:r w:rsidRPr="00AD180D">
              <w:rPr>
                <w:b/>
                <w:noProof/>
                <w:color w:val="000000"/>
                <w:sz w:val="20"/>
                <w:szCs w:val="20"/>
              </w:rPr>
              <w:drawing>
                <wp:inline distT="0" distB="0" distL="0" distR="0" wp14:anchorId="3277E9E1" wp14:editId="3D5421E6">
                  <wp:extent cx="2969971" cy="2070201"/>
                  <wp:effectExtent l="0" t="0" r="0" b="0"/>
                  <wp:docPr id="2"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76" cstate="print"/>
                          <a:srcRect/>
                          <a:stretch>
                            <a:fillRect/>
                          </a:stretch>
                        </pic:blipFill>
                        <pic:spPr>
                          <a:xfrm>
                            <a:off x="0" y="0"/>
                            <a:ext cx="2971286" cy="2071118"/>
                          </a:xfrm>
                          <a:prstGeom prst="rect">
                            <a:avLst/>
                          </a:prstGeom>
                          <a:ln/>
                        </pic:spPr>
                      </pic:pic>
                    </a:graphicData>
                  </a:graphic>
                </wp:inline>
              </w:drawing>
            </w:r>
          </w:p>
        </w:tc>
        <w:tc>
          <w:tcPr>
            <w:tcW w:w="5103" w:type="dxa"/>
          </w:tcPr>
          <w:p w14:paraId="34ECE914" w14:textId="77777777" w:rsidR="00647DF5" w:rsidRPr="00AD180D" w:rsidRDefault="00647DF5">
            <w:r w:rsidRPr="00AD180D">
              <w:rPr>
                <w:b/>
                <w:noProof/>
                <w:color w:val="000000"/>
                <w:sz w:val="20"/>
                <w:szCs w:val="20"/>
              </w:rPr>
              <w:drawing>
                <wp:inline distT="0" distB="0" distL="0" distR="0" wp14:anchorId="5FA54121" wp14:editId="61C08141">
                  <wp:extent cx="3182109" cy="2070201"/>
                  <wp:effectExtent l="0" t="0" r="0" b="0"/>
                  <wp:docPr id="3"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77" cstate="print"/>
                          <a:srcRect/>
                          <a:stretch>
                            <a:fillRect/>
                          </a:stretch>
                        </pic:blipFill>
                        <pic:spPr>
                          <a:xfrm>
                            <a:off x="0" y="0"/>
                            <a:ext cx="3186908" cy="2073323"/>
                          </a:xfrm>
                          <a:prstGeom prst="rect">
                            <a:avLst/>
                          </a:prstGeom>
                          <a:ln/>
                        </pic:spPr>
                      </pic:pic>
                    </a:graphicData>
                  </a:graphic>
                </wp:inline>
              </w:drawing>
            </w:r>
          </w:p>
        </w:tc>
      </w:tr>
      <w:tr w:rsidR="00647DF5" w:rsidRPr="00AD180D" w14:paraId="4551857B" w14:textId="77777777" w:rsidTr="001A74E2">
        <w:tc>
          <w:tcPr>
            <w:tcW w:w="4962" w:type="dxa"/>
          </w:tcPr>
          <w:p w14:paraId="142824FB" w14:textId="77777777" w:rsidR="00647DF5" w:rsidRPr="00AD180D" w:rsidRDefault="00647DF5">
            <w:r w:rsidRPr="00AD180D">
              <w:rPr>
                <w:b/>
                <w:noProof/>
                <w:color w:val="000000"/>
                <w:sz w:val="20"/>
                <w:szCs w:val="20"/>
              </w:rPr>
              <w:lastRenderedPageBreak/>
              <w:drawing>
                <wp:inline distT="0" distB="0" distL="0" distR="0" wp14:anchorId="312B7487" wp14:editId="6B2237AE">
                  <wp:extent cx="3006547" cy="2111587"/>
                  <wp:effectExtent l="0" t="0" r="0" b="0"/>
                  <wp:docPr id="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78"/>
                          <a:srcRect/>
                          <a:stretch>
                            <a:fillRect/>
                          </a:stretch>
                        </pic:blipFill>
                        <pic:spPr>
                          <a:xfrm>
                            <a:off x="0" y="0"/>
                            <a:ext cx="3011011" cy="2114722"/>
                          </a:xfrm>
                          <a:prstGeom prst="rect">
                            <a:avLst/>
                          </a:prstGeom>
                          <a:ln/>
                        </pic:spPr>
                      </pic:pic>
                    </a:graphicData>
                  </a:graphic>
                </wp:inline>
              </w:drawing>
            </w:r>
          </w:p>
        </w:tc>
        <w:tc>
          <w:tcPr>
            <w:tcW w:w="5103" w:type="dxa"/>
          </w:tcPr>
          <w:p w14:paraId="631F5D77" w14:textId="77777777" w:rsidR="00647DF5" w:rsidRPr="00AD180D" w:rsidRDefault="00647DF5">
            <w:r w:rsidRPr="00AD180D">
              <w:rPr>
                <w:b/>
                <w:noProof/>
                <w:color w:val="000000"/>
                <w:sz w:val="20"/>
                <w:szCs w:val="20"/>
              </w:rPr>
              <w:drawing>
                <wp:inline distT="0" distB="0" distL="0" distR="0" wp14:anchorId="1ABF09D8" wp14:editId="2DE97238">
                  <wp:extent cx="3050436" cy="2114093"/>
                  <wp:effectExtent l="0" t="0" r="0" b="0"/>
                  <wp:docPr id="5"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79" cstate="print"/>
                          <a:srcRect/>
                          <a:stretch>
                            <a:fillRect/>
                          </a:stretch>
                        </pic:blipFill>
                        <pic:spPr>
                          <a:xfrm>
                            <a:off x="0" y="0"/>
                            <a:ext cx="3052742" cy="2115691"/>
                          </a:xfrm>
                          <a:prstGeom prst="rect">
                            <a:avLst/>
                          </a:prstGeom>
                          <a:ln/>
                        </pic:spPr>
                      </pic:pic>
                    </a:graphicData>
                  </a:graphic>
                </wp:inline>
              </w:drawing>
            </w:r>
          </w:p>
        </w:tc>
      </w:tr>
    </w:tbl>
    <w:p w14:paraId="637AA50F" w14:textId="6EF18F20" w:rsidR="00DE6DA4" w:rsidRPr="00AD180D" w:rsidRDefault="001A74E2" w:rsidP="001A74E2">
      <w:pPr>
        <w:pStyle w:val="Legenda"/>
        <w:jc w:val="center"/>
        <w:rPr>
          <w:rFonts w:asciiTheme="majorHAnsi" w:hAnsiTheme="majorHAnsi"/>
          <w:color w:val="000000"/>
        </w:rPr>
      </w:pPr>
      <w:bookmarkStart w:id="243" w:name="_2uxtw84" w:colFirst="0" w:colLast="0"/>
      <w:bookmarkStart w:id="244" w:name="_1a346fx" w:colFirst="0" w:colLast="0"/>
      <w:bookmarkStart w:id="245" w:name="_Toc77257641"/>
      <w:bookmarkEnd w:id="243"/>
      <w:bookmarkEnd w:id="244"/>
      <w:r w:rsidRPr="00AD180D">
        <w:rPr>
          <w:rFonts w:asciiTheme="majorHAnsi" w:hAnsiTheme="majorHAnsi"/>
        </w:rPr>
        <w:t xml:space="preserve">Rysunek </w:t>
      </w:r>
      <w:r w:rsidRPr="00AD180D">
        <w:rPr>
          <w:rFonts w:asciiTheme="majorHAnsi" w:hAnsiTheme="majorHAnsi"/>
        </w:rPr>
        <w:fldChar w:fldCharType="begin"/>
      </w:r>
      <w:r w:rsidRPr="00AD180D">
        <w:rPr>
          <w:rFonts w:asciiTheme="majorHAnsi" w:hAnsiTheme="majorHAnsi"/>
        </w:rPr>
        <w:instrText xml:space="preserve"> SEQ Rysunek \* ARABIC </w:instrText>
      </w:r>
      <w:r w:rsidRPr="00AD180D">
        <w:rPr>
          <w:rFonts w:asciiTheme="majorHAnsi" w:hAnsiTheme="majorHAnsi"/>
        </w:rPr>
        <w:fldChar w:fldCharType="separate"/>
      </w:r>
      <w:r w:rsidR="001E5F43">
        <w:rPr>
          <w:rFonts w:asciiTheme="majorHAnsi" w:hAnsiTheme="majorHAnsi"/>
          <w:noProof/>
        </w:rPr>
        <w:t>2</w:t>
      </w:r>
      <w:r w:rsidRPr="00AD180D">
        <w:rPr>
          <w:rFonts w:asciiTheme="majorHAnsi" w:hAnsiTheme="majorHAnsi"/>
        </w:rPr>
        <w:fldChar w:fldCharType="end"/>
      </w:r>
      <w:r w:rsidR="001E2383" w:rsidRPr="00AD180D">
        <w:rPr>
          <w:rFonts w:asciiTheme="majorHAnsi" w:hAnsiTheme="majorHAnsi"/>
          <w:color w:val="000000"/>
        </w:rPr>
        <w:t xml:space="preserve">  Miejsca kolizji na odcinku DK10 Piła – Wyrzysk (</w:t>
      </w:r>
      <w:r w:rsidR="00647DF5" w:rsidRPr="00AD180D">
        <w:rPr>
          <w:rFonts w:asciiTheme="majorHAnsi" w:hAnsiTheme="majorHAnsi"/>
          <w:color w:val="000000"/>
        </w:rPr>
        <w:t xml:space="preserve">dane z lat </w:t>
      </w:r>
      <w:r w:rsidR="001E2383" w:rsidRPr="00AD180D">
        <w:rPr>
          <w:rFonts w:asciiTheme="majorHAnsi" w:hAnsiTheme="majorHAnsi"/>
          <w:color w:val="000000"/>
        </w:rPr>
        <w:t>2015-2018</w:t>
      </w:r>
      <w:r w:rsidR="00647DF5" w:rsidRPr="00AD180D">
        <w:rPr>
          <w:rFonts w:asciiTheme="majorHAnsi" w:hAnsiTheme="majorHAnsi"/>
          <w:color w:val="000000"/>
        </w:rPr>
        <w:t xml:space="preserve">, źródło danych: </w:t>
      </w:r>
      <w:r w:rsidR="001E2383" w:rsidRPr="00AD180D">
        <w:rPr>
          <w:rFonts w:asciiTheme="majorHAnsi" w:hAnsiTheme="majorHAnsi"/>
          <w:color w:val="000000"/>
        </w:rPr>
        <w:t>)</w:t>
      </w:r>
      <w:bookmarkEnd w:id="245"/>
    </w:p>
    <w:p w14:paraId="731B276F" w14:textId="77777777" w:rsidR="00DE6DA4" w:rsidRPr="00AD180D" w:rsidRDefault="00DE6DA4">
      <w:pPr>
        <w:jc w:val="center"/>
      </w:pPr>
    </w:p>
    <w:p w14:paraId="73C4B83E" w14:textId="69E65677" w:rsidR="00DE6DA4" w:rsidRPr="00AD180D" w:rsidRDefault="001A74E2">
      <w:pPr>
        <w:jc w:val="center"/>
        <w:rPr>
          <w:b/>
          <w:sz w:val="20"/>
          <w:szCs w:val="20"/>
        </w:rPr>
      </w:pPr>
      <w:bookmarkStart w:id="246" w:name="_3u2rp3q" w:colFirst="0" w:colLast="0"/>
      <w:bookmarkStart w:id="247" w:name="_Toc77257635"/>
      <w:bookmarkEnd w:id="246"/>
      <w:r w:rsidRPr="00AD180D">
        <w:rPr>
          <w:b/>
          <w:sz w:val="20"/>
          <w:szCs w:val="20"/>
        </w:rPr>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31</w:t>
      </w:r>
      <w:r w:rsidRPr="00AD180D">
        <w:rPr>
          <w:b/>
          <w:sz w:val="20"/>
          <w:szCs w:val="20"/>
        </w:rPr>
        <w:fldChar w:fldCharType="end"/>
      </w:r>
      <w:r w:rsidRPr="00AD180D">
        <w:rPr>
          <w:b/>
          <w:sz w:val="20"/>
          <w:szCs w:val="20"/>
        </w:rPr>
        <w:t xml:space="preserve"> </w:t>
      </w:r>
      <w:r w:rsidR="001E2383" w:rsidRPr="00AD180D">
        <w:rPr>
          <w:b/>
          <w:sz w:val="20"/>
          <w:szCs w:val="20"/>
        </w:rPr>
        <w:t xml:space="preserve">Zidentyfikowane miejsca kolizji zwierząt przy DK10, podane przez Generalną Dyrekcję Dróg Krajowych </w:t>
      </w:r>
      <w:r w:rsidR="00F37D08" w:rsidRPr="00AD180D">
        <w:rPr>
          <w:b/>
          <w:sz w:val="20"/>
          <w:szCs w:val="20"/>
        </w:rPr>
        <w:br/>
      </w:r>
      <w:r w:rsidR="001E2383" w:rsidRPr="00AD180D">
        <w:rPr>
          <w:b/>
          <w:sz w:val="20"/>
          <w:szCs w:val="20"/>
        </w:rPr>
        <w:t>i Autostrad w odpowiedzi na pisma wni</w:t>
      </w:r>
      <w:r w:rsidR="00BE0AA8" w:rsidRPr="00AD180D">
        <w:rPr>
          <w:b/>
          <w:sz w:val="20"/>
          <w:szCs w:val="20"/>
        </w:rPr>
        <w:t>oskujące o udostępnienie danych</w:t>
      </w:r>
      <w:bookmarkEnd w:id="247"/>
    </w:p>
    <w:tbl>
      <w:tblPr>
        <w:tblW w:w="9747" w:type="dxa"/>
        <w:tblLayout w:type="fixed"/>
        <w:tblCellMar>
          <w:left w:w="10" w:type="dxa"/>
          <w:right w:w="10" w:type="dxa"/>
        </w:tblCellMar>
        <w:tblLook w:val="0000" w:firstRow="0" w:lastRow="0" w:firstColumn="0" w:lastColumn="0" w:noHBand="0" w:noVBand="0"/>
      </w:tblPr>
      <w:tblGrid>
        <w:gridCol w:w="567"/>
        <w:gridCol w:w="1809"/>
        <w:gridCol w:w="1843"/>
        <w:gridCol w:w="1985"/>
        <w:gridCol w:w="992"/>
        <w:gridCol w:w="2551"/>
      </w:tblGrid>
      <w:tr w:rsidR="009F1645" w:rsidRPr="00AD180D" w14:paraId="720777C6" w14:textId="77777777" w:rsidTr="001A74E2">
        <w:trPr>
          <w:trHeight w:hRule="exact" w:val="715"/>
          <w:tblHeader/>
        </w:trPr>
        <w:tc>
          <w:tcPr>
            <w:tcW w:w="567"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5CDD2A84" w14:textId="77777777" w:rsidR="009F1645" w:rsidRPr="00AD180D" w:rsidRDefault="009F1645" w:rsidP="001A74E2">
            <w:pPr>
              <w:pStyle w:val="Standard"/>
              <w:jc w:val="center"/>
              <w:rPr>
                <w:rFonts w:asciiTheme="majorHAnsi" w:hAnsiTheme="majorHAnsi" w:cstheme="majorHAnsi"/>
                <w:b/>
                <w:bCs/>
                <w:sz w:val="20"/>
                <w:szCs w:val="20"/>
                <w:lang w:eastAsia="pl-PL"/>
              </w:rPr>
            </w:pPr>
            <w:r w:rsidRPr="00AD180D">
              <w:rPr>
                <w:rFonts w:asciiTheme="majorHAnsi" w:hAnsiTheme="majorHAnsi" w:cstheme="majorHAnsi"/>
                <w:b/>
                <w:bCs/>
                <w:sz w:val="20"/>
                <w:szCs w:val="20"/>
                <w:lang w:eastAsia="pl-PL"/>
              </w:rPr>
              <w:t>Lp.</w:t>
            </w:r>
          </w:p>
        </w:tc>
        <w:tc>
          <w:tcPr>
            <w:tcW w:w="1809"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2BB4FDDE" w14:textId="77777777" w:rsidR="009F1645" w:rsidRPr="00AD180D" w:rsidRDefault="009F1645" w:rsidP="001A74E2">
            <w:pPr>
              <w:pStyle w:val="Standard"/>
              <w:jc w:val="center"/>
              <w:rPr>
                <w:rFonts w:asciiTheme="majorHAnsi" w:hAnsiTheme="majorHAnsi" w:cstheme="majorHAnsi"/>
                <w:b/>
                <w:bCs/>
                <w:sz w:val="20"/>
                <w:szCs w:val="20"/>
                <w:lang w:eastAsia="pl-PL"/>
              </w:rPr>
            </w:pPr>
            <w:r w:rsidRPr="00AD180D">
              <w:rPr>
                <w:rFonts w:asciiTheme="majorHAnsi" w:hAnsiTheme="majorHAnsi" w:cstheme="majorHAnsi"/>
                <w:b/>
                <w:bCs/>
                <w:sz w:val="20"/>
                <w:szCs w:val="20"/>
                <w:lang w:eastAsia="pl-PL"/>
              </w:rPr>
              <w:t>Kilometraż drogi</w:t>
            </w:r>
          </w:p>
          <w:p w14:paraId="597C0769" w14:textId="77777777" w:rsidR="009F1645" w:rsidRPr="00AD180D" w:rsidRDefault="009F1645" w:rsidP="001A74E2">
            <w:pPr>
              <w:pStyle w:val="Standard"/>
              <w:jc w:val="center"/>
              <w:rPr>
                <w:rFonts w:asciiTheme="majorHAnsi" w:hAnsiTheme="majorHAnsi" w:cstheme="majorHAnsi"/>
                <w:b/>
                <w:bCs/>
                <w:sz w:val="20"/>
                <w:szCs w:val="20"/>
                <w:lang w:eastAsia="pl-PL"/>
              </w:rPr>
            </w:pPr>
            <w:r w:rsidRPr="00AD180D">
              <w:rPr>
                <w:rFonts w:asciiTheme="majorHAnsi" w:hAnsiTheme="majorHAnsi" w:cstheme="majorHAnsi"/>
                <w:b/>
                <w:bCs/>
                <w:sz w:val="20"/>
                <w:szCs w:val="20"/>
                <w:lang w:eastAsia="pl-PL"/>
              </w:rPr>
              <w:t>XX+YYY</w:t>
            </w:r>
          </w:p>
        </w:tc>
        <w:tc>
          <w:tcPr>
            <w:tcW w:w="1843"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06353837" w14:textId="77777777" w:rsidR="009F1645" w:rsidRPr="00AD180D" w:rsidRDefault="009F1645" w:rsidP="001A74E2">
            <w:pPr>
              <w:pStyle w:val="Standard"/>
              <w:jc w:val="center"/>
              <w:rPr>
                <w:rFonts w:asciiTheme="majorHAnsi" w:hAnsiTheme="majorHAnsi" w:cstheme="majorHAnsi"/>
                <w:b/>
                <w:bCs/>
                <w:sz w:val="20"/>
                <w:szCs w:val="20"/>
                <w:lang w:eastAsia="pl-PL"/>
              </w:rPr>
            </w:pPr>
            <w:r w:rsidRPr="00AD180D">
              <w:rPr>
                <w:rFonts w:asciiTheme="majorHAnsi" w:hAnsiTheme="majorHAnsi" w:cstheme="majorHAnsi"/>
                <w:b/>
                <w:bCs/>
                <w:sz w:val="20"/>
                <w:szCs w:val="20"/>
                <w:lang w:eastAsia="pl-PL"/>
              </w:rPr>
              <w:t>Nazwa polska</w:t>
            </w:r>
          </w:p>
        </w:tc>
        <w:tc>
          <w:tcPr>
            <w:tcW w:w="1985"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42BA4D21" w14:textId="77777777" w:rsidR="009F1645" w:rsidRPr="00AD180D" w:rsidRDefault="009F1645" w:rsidP="001A74E2">
            <w:pPr>
              <w:pStyle w:val="Standard"/>
              <w:jc w:val="center"/>
              <w:rPr>
                <w:rFonts w:asciiTheme="majorHAnsi" w:hAnsiTheme="majorHAnsi" w:cstheme="majorHAnsi"/>
                <w:b/>
                <w:bCs/>
                <w:sz w:val="20"/>
                <w:szCs w:val="20"/>
                <w:lang w:eastAsia="pl-PL"/>
              </w:rPr>
            </w:pPr>
            <w:r w:rsidRPr="00AD180D">
              <w:rPr>
                <w:rFonts w:asciiTheme="majorHAnsi" w:hAnsiTheme="majorHAnsi" w:cstheme="majorHAnsi"/>
                <w:b/>
                <w:bCs/>
                <w:sz w:val="20"/>
                <w:szCs w:val="20"/>
                <w:lang w:eastAsia="pl-PL"/>
              </w:rPr>
              <w:t>Nazwa łacińska</w:t>
            </w:r>
          </w:p>
        </w:tc>
        <w:tc>
          <w:tcPr>
            <w:tcW w:w="992" w:type="dxa"/>
            <w:tcBorders>
              <w:top w:val="single" w:sz="4" w:space="0" w:color="00000A"/>
              <w:left w:val="single" w:sz="4" w:space="0" w:color="00000A"/>
              <w:bottom w:val="single" w:sz="4" w:space="0" w:color="00000A"/>
              <w:right w:val="single" w:sz="4" w:space="0" w:color="00000A"/>
            </w:tcBorders>
            <w:shd w:val="clear" w:color="auto" w:fill="F2F2F2"/>
            <w:tcMar>
              <w:top w:w="0" w:type="dxa"/>
              <w:left w:w="108" w:type="dxa"/>
              <w:bottom w:w="0" w:type="dxa"/>
              <w:right w:w="108" w:type="dxa"/>
            </w:tcMar>
            <w:vAlign w:val="center"/>
          </w:tcPr>
          <w:p w14:paraId="002DB8D8" w14:textId="77777777" w:rsidR="009F1645" w:rsidRPr="00AD180D" w:rsidRDefault="009F1645" w:rsidP="001A74E2">
            <w:pPr>
              <w:pStyle w:val="Standard"/>
              <w:jc w:val="center"/>
              <w:rPr>
                <w:rFonts w:asciiTheme="majorHAnsi" w:hAnsiTheme="majorHAnsi" w:cstheme="majorHAnsi"/>
                <w:b/>
                <w:bCs/>
                <w:sz w:val="20"/>
                <w:szCs w:val="20"/>
                <w:lang w:eastAsia="pl-PL"/>
              </w:rPr>
            </w:pPr>
            <w:r w:rsidRPr="00AD180D">
              <w:rPr>
                <w:rFonts w:asciiTheme="majorHAnsi" w:hAnsiTheme="majorHAnsi" w:cstheme="majorHAnsi"/>
                <w:b/>
                <w:bCs/>
                <w:sz w:val="20"/>
                <w:szCs w:val="20"/>
                <w:lang w:eastAsia="pl-PL"/>
              </w:rPr>
              <w:t>Liczba zwierząt</w:t>
            </w:r>
          </w:p>
          <w:p w14:paraId="7518DF60" w14:textId="77777777" w:rsidR="009F1645" w:rsidRPr="00AD180D" w:rsidRDefault="009F1645" w:rsidP="001A74E2">
            <w:pPr>
              <w:pStyle w:val="Standard"/>
              <w:jc w:val="center"/>
              <w:rPr>
                <w:rFonts w:asciiTheme="majorHAnsi" w:hAnsiTheme="majorHAnsi" w:cstheme="majorHAnsi"/>
                <w:b/>
                <w:bCs/>
                <w:sz w:val="20"/>
                <w:szCs w:val="20"/>
                <w:lang w:eastAsia="pl-PL"/>
              </w:rPr>
            </w:pPr>
            <w:r w:rsidRPr="00AD180D">
              <w:rPr>
                <w:rFonts w:asciiTheme="majorHAnsi" w:hAnsiTheme="majorHAnsi" w:cstheme="majorHAnsi"/>
                <w:b/>
                <w:bCs/>
                <w:sz w:val="20"/>
                <w:szCs w:val="20"/>
                <w:lang w:eastAsia="pl-PL"/>
              </w:rPr>
              <w:t>(szt.)</w:t>
            </w:r>
          </w:p>
        </w:tc>
        <w:tc>
          <w:tcPr>
            <w:tcW w:w="2551"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563E6CD2" w14:textId="77777777" w:rsidR="009F1645" w:rsidRPr="00AD180D" w:rsidRDefault="009F1645" w:rsidP="001A74E2">
            <w:pPr>
              <w:pStyle w:val="Standard"/>
              <w:jc w:val="center"/>
              <w:rPr>
                <w:rFonts w:asciiTheme="majorHAnsi" w:hAnsiTheme="majorHAnsi" w:cstheme="majorHAnsi"/>
                <w:b/>
                <w:bCs/>
                <w:sz w:val="20"/>
                <w:szCs w:val="20"/>
                <w:lang w:eastAsia="pl-PL"/>
              </w:rPr>
            </w:pPr>
            <w:r w:rsidRPr="00AD180D">
              <w:rPr>
                <w:rFonts w:asciiTheme="majorHAnsi" w:hAnsiTheme="majorHAnsi" w:cstheme="majorHAnsi"/>
                <w:b/>
                <w:bCs/>
                <w:sz w:val="20"/>
                <w:szCs w:val="20"/>
                <w:lang w:eastAsia="pl-PL"/>
              </w:rPr>
              <w:t>Otoczenie</w:t>
            </w:r>
          </w:p>
          <w:p w14:paraId="33E1A1C3" w14:textId="77777777" w:rsidR="009F1645" w:rsidRPr="00AD180D" w:rsidRDefault="009F1645" w:rsidP="001A74E2">
            <w:pPr>
              <w:pStyle w:val="Standard"/>
              <w:jc w:val="center"/>
              <w:rPr>
                <w:rFonts w:asciiTheme="majorHAnsi" w:hAnsiTheme="majorHAnsi" w:cstheme="majorHAnsi"/>
                <w:b/>
                <w:bCs/>
                <w:sz w:val="20"/>
                <w:szCs w:val="20"/>
                <w:lang w:eastAsia="pl-PL"/>
              </w:rPr>
            </w:pPr>
            <w:r w:rsidRPr="00AD180D">
              <w:rPr>
                <w:rFonts w:asciiTheme="majorHAnsi" w:hAnsiTheme="majorHAnsi" w:cstheme="majorHAnsi"/>
                <w:b/>
                <w:bCs/>
                <w:sz w:val="20"/>
                <w:szCs w:val="20"/>
                <w:lang w:eastAsia="pl-PL"/>
              </w:rPr>
              <w:t>(las, pola, zabudowania)</w:t>
            </w:r>
          </w:p>
        </w:tc>
      </w:tr>
      <w:tr w:rsidR="009F1645" w:rsidRPr="00AD180D" w14:paraId="6D09DB01"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38AE124"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1EBDF72"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178+780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0E7E92F"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Lis rudy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BE9A8F0"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Vulpes vulpes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E02B237"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687BB634"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Pole/lasy</w:t>
            </w:r>
          </w:p>
        </w:tc>
      </w:tr>
      <w:tr w:rsidR="009F1645" w:rsidRPr="00AD180D" w14:paraId="2FF83CB8"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E23A7B5"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8E5856D"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178+850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83C62B2"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Lis rudy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FA2EDB4"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Vulpes vulpes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885DE37"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42AADD4A"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Pole</w:t>
            </w:r>
          </w:p>
        </w:tc>
      </w:tr>
      <w:tr w:rsidR="009F1645" w:rsidRPr="00AD180D" w14:paraId="09566F66"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13E3AB4"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B5EFFC1"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181+800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6866C52"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DF6847F"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545B59C"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2E54E15D"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Pole</w:t>
            </w:r>
          </w:p>
        </w:tc>
      </w:tr>
      <w:tr w:rsidR="009F1645" w:rsidRPr="00AD180D" w14:paraId="5C99325F"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3FC61E3"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4</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4442665"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181+950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581BDDF"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Sarna europejska</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D5DCAF0"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Capreolus capreolus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23F1223"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48A77DFD"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756B092C"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C2E40B9"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5</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575EDB9"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182+180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82D9710"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Sarna europejska</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8093E3E"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color w:val="000000" w:themeColor="text1"/>
                <w:sz w:val="20"/>
                <w:szCs w:val="20"/>
                <w:shd w:val="clear" w:color="auto" w:fill="FFFFFF"/>
              </w:rPr>
              <w:t>Capreolus capreolus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5A5ACE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4FE73F0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Pola</w:t>
            </w:r>
          </w:p>
        </w:tc>
      </w:tr>
      <w:tr w:rsidR="009F1645" w:rsidRPr="00AD180D" w14:paraId="7DE66A0F"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64BDE50"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6</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79C6A52"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183+330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6A79BA9"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Borsuk europejski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70B945C"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Meles meles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24771D4"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59E694C7"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Pole</w:t>
            </w:r>
          </w:p>
        </w:tc>
      </w:tr>
      <w:tr w:rsidR="009F1645" w:rsidRPr="00AD180D" w14:paraId="55E26A54"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B7FC481"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7</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FA23080"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188+380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C2B7BB6"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Sarna europejska</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B35CD75"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color w:val="000000" w:themeColor="text1"/>
                <w:sz w:val="20"/>
                <w:szCs w:val="20"/>
                <w:shd w:val="clear" w:color="auto" w:fill="FFFFFF"/>
              </w:rPr>
              <w:t>Capreolus capreolus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A17E144"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2129A66D" w14:textId="77777777" w:rsidR="009F1645" w:rsidRPr="00AD180D" w:rsidRDefault="009F1645" w:rsidP="001A74E2">
            <w:pPr>
              <w:pStyle w:val="Standard"/>
              <w:jc w:val="center"/>
              <w:rPr>
                <w:rFonts w:asciiTheme="majorHAnsi" w:hAnsiTheme="majorHAnsi" w:cstheme="majorHAnsi"/>
                <w:sz w:val="20"/>
                <w:szCs w:val="20"/>
                <w:lang w:eastAsia="pl-PL"/>
              </w:rPr>
            </w:pPr>
            <w:r w:rsidRPr="00AD180D">
              <w:rPr>
                <w:rFonts w:asciiTheme="majorHAnsi" w:hAnsiTheme="majorHAnsi" w:cstheme="majorHAnsi"/>
                <w:sz w:val="20"/>
                <w:szCs w:val="20"/>
                <w:lang w:eastAsia="pl-PL"/>
              </w:rPr>
              <w:t>Pole</w:t>
            </w:r>
          </w:p>
        </w:tc>
      </w:tr>
      <w:tr w:rsidR="009F1645" w:rsidRPr="00AD180D" w14:paraId="2D9CC834"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A160456"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8</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9B13FB1"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190+000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FE54B15"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A7E400B"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86BB08D"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6660E0CB"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3CCDF68E"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2B9416A"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9</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80F6722"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191+420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1F4654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bCs/>
                <w:sz w:val="20"/>
                <w:szCs w:val="20"/>
                <w:lang w:eastAsia="pl-PL"/>
              </w:rPr>
              <w:t>Sarna europejska</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7DE6481"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color w:val="000000" w:themeColor="text1"/>
                <w:sz w:val="20"/>
                <w:szCs w:val="20"/>
                <w:shd w:val="clear" w:color="auto" w:fill="FFFFFF"/>
              </w:rPr>
              <w:t>Capreolus capreolus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9C2918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18562B75"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Pola</w:t>
            </w:r>
          </w:p>
        </w:tc>
      </w:tr>
      <w:tr w:rsidR="009F1645" w:rsidRPr="00AD180D" w14:paraId="746F2CC5"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4787143"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10</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B9E02B6"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192+180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7DAE51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Dzik euroazjatycki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394AA69"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iCs/>
                <w:color w:val="000000" w:themeColor="text1"/>
                <w:sz w:val="20"/>
                <w:szCs w:val="20"/>
                <w:shd w:val="clear" w:color="auto" w:fill="FFFFFF"/>
              </w:rPr>
              <w:t>Sus scrofa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95A30F1"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1414939A"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Las/pole</w:t>
            </w:r>
          </w:p>
        </w:tc>
      </w:tr>
      <w:tr w:rsidR="009F1645" w:rsidRPr="00AD180D" w14:paraId="487ECC20"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81579C0"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11</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AECA214"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192+300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3129F41"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Borsuk europejski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C7426C0"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Meles meles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EFF7F0E"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7AB9E478"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18A09438"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369BD45"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12</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A8ECB25"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193+400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314246E"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Borsuk europejski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6C66F93"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Meles meles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5B3052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4FDAD16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1FE27649"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362F179"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13</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5D69395"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195+150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3E8B928"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Dzik euroazjatycki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214214D"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iCs/>
                <w:color w:val="000000" w:themeColor="text1"/>
                <w:sz w:val="20"/>
                <w:szCs w:val="20"/>
                <w:shd w:val="clear" w:color="auto" w:fill="FFFFFF"/>
              </w:rPr>
              <w:t>Sus scrofa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94E64DC"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6F801640"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Pola</w:t>
            </w:r>
          </w:p>
        </w:tc>
      </w:tr>
      <w:tr w:rsidR="009F1645" w:rsidRPr="00AD180D" w14:paraId="3340FC11"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DE08AB0"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14</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A35564F"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195+760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B3CDC68"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Zając szarak</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8E0551A"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iCs/>
                <w:color w:val="222222"/>
                <w:sz w:val="20"/>
                <w:szCs w:val="20"/>
                <w:shd w:val="clear" w:color="auto" w:fill="FFFFFF"/>
              </w:rPr>
              <w:t>Lepus europaeus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12D9FB0"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3E53E33A"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0B2E2D00"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F12E367"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15</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2AACE57"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196+220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DBADD56"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4C9FE4A"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42D32B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0500CFBD"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34F13CBC"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5811A57"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16</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4DC3E11"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197+590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045F06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625BF7F"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1303791"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01D073A5"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4CB3C039"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5B3D031"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17</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E46B4C0"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197+900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991187E"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Borsuk europejski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E658598"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Meles meles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7C300B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7F0061C5"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1049BB57"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6E215B6"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18</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A67BA23"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197+920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85CB473"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Borsuk europejski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7834A2F"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Meles meles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2C1E5E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539EDB23"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1CF1A54D"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7A4A21D"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19</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1EC2481"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197+970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B4126FA"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bCs/>
                <w:sz w:val="20"/>
                <w:szCs w:val="20"/>
                <w:lang w:eastAsia="pl-PL"/>
              </w:rPr>
              <w:t>Sarna europejska</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D8134EA"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color w:val="000000" w:themeColor="text1"/>
                <w:sz w:val="20"/>
                <w:szCs w:val="20"/>
                <w:shd w:val="clear" w:color="auto" w:fill="FFFFFF"/>
              </w:rPr>
              <w:t>Capreolus capreolus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0D7DBAA"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4412B68A"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05ED8D87"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D5F344A"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20</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865F95D"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198+000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B1C2FA4"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bCs/>
                <w:sz w:val="20"/>
                <w:szCs w:val="20"/>
                <w:lang w:eastAsia="pl-PL"/>
              </w:rPr>
              <w:t>Sarna europejska</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35C6BA9"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color w:val="000000" w:themeColor="text1"/>
                <w:sz w:val="20"/>
                <w:szCs w:val="20"/>
                <w:shd w:val="clear" w:color="auto" w:fill="FFFFFF"/>
              </w:rPr>
              <w:t>Capreolus capreolus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B9B1E5E"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28E8CC2C"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2D723906"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55B29D8"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21</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56106FB"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198+570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65597E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bCs/>
                <w:sz w:val="20"/>
                <w:szCs w:val="20"/>
                <w:lang w:eastAsia="pl-PL"/>
              </w:rPr>
              <w:t>Sarna europejska</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CB19F7B"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color w:val="000000" w:themeColor="text1"/>
                <w:sz w:val="20"/>
                <w:szCs w:val="20"/>
                <w:shd w:val="clear" w:color="auto" w:fill="FFFFFF"/>
              </w:rPr>
              <w:t>Capreolus capreolus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54029B8"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298D513C"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3995B1F8"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20266EF"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22</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133AACE"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198+720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62C5B5B"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EB98694"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E6CBCE0"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7C96A06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5664E3A7"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ED94372"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lastRenderedPageBreak/>
              <w:t>23</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FFD49C7"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199+140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3041735"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Lis rudy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EFB23C5"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Vulpes vulpes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3981C67"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6D865B2E"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Pola</w:t>
            </w:r>
          </w:p>
        </w:tc>
      </w:tr>
      <w:tr w:rsidR="009F1645" w:rsidRPr="00AD180D" w14:paraId="462BD41E"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77E65E4"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24</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717CF11"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199+550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76FA719"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Borsuk europejski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16A67D1"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Meles meles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A1D689C"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1542FE8B"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76E3B76A"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A755087"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25</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19F056A"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200+000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C9F7A16"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D1BA23E"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82BEEED"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7879E218"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7BFC3936"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90051B9"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26</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C4BF58F"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201+580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9183023"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bCs/>
                <w:sz w:val="20"/>
                <w:szCs w:val="20"/>
                <w:lang w:eastAsia="pl-PL"/>
              </w:rPr>
              <w:t>Sarna europejska</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FFB899A"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color w:val="000000" w:themeColor="text1"/>
                <w:sz w:val="20"/>
                <w:szCs w:val="20"/>
                <w:shd w:val="clear" w:color="auto" w:fill="FFFFFF"/>
              </w:rPr>
              <w:t>Capreolus capreolus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FDABF73"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75EF64D5"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Pola</w:t>
            </w:r>
          </w:p>
        </w:tc>
      </w:tr>
      <w:tr w:rsidR="009F1645" w:rsidRPr="00AD180D" w14:paraId="45622245"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62BB3F2"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27</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5A310F9"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202+160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BCEF3EC"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D70B246"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77405E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3913BDB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707670D7"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0C99685"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28</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0A043E9"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202+310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F5A0216"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Borsuk europejski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B0EC190"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Meles meles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024744C"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2</w:t>
            </w:r>
          </w:p>
        </w:tc>
        <w:tc>
          <w:tcPr>
            <w:tcW w:w="2551" w:type="dxa"/>
            <w:tcBorders>
              <w:top w:val="single" w:sz="4" w:space="0" w:color="00000A"/>
              <w:left w:val="single" w:sz="4" w:space="0" w:color="00000A"/>
              <w:bottom w:val="single" w:sz="4" w:space="0" w:color="00000A"/>
              <w:right w:val="single" w:sz="4" w:space="0" w:color="00000A"/>
            </w:tcBorders>
            <w:vAlign w:val="center"/>
          </w:tcPr>
          <w:p w14:paraId="218E704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1FA2B508"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AD3DD86"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29</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CE60311"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202+310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F109585"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Dzik euroazjatycki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A44C9FC"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iCs/>
                <w:color w:val="000000" w:themeColor="text1"/>
                <w:sz w:val="20"/>
                <w:szCs w:val="20"/>
                <w:shd w:val="clear" w:color="auto" w:fill="FFFFFF"/>
              </w:rPr>
              <w:t>Sus scrofa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C05AB01"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2</w:t>
            </w:r>
          </w:p>
        </w:tc>
        <w:tc>
          <w:tcPr>
            <w:tcW w:w="2551" w:type="dxa"/>
            <w:tcBorders>
              <w:top w:val="single" w:sz="4" w:space="0" w:color="00000A"/>
              <w:left w:val="single" w:sz="4" w:space="0" w:color="00000A"/>
              <w:bottom w:val="single" w:sz="4" w:space="0" w:color="00000A"/>
              <w:right w:val="single" w:sz="4" w:space="0" w:color="00000A"/>
            </w:tcBorders>
            <w:vAlign w:val="center"/>
          </w:tcPr>
          <w:p w14:paraId="207E12C4"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208741B1"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007C6DA"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30</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56475F6"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202+500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A0E0CE5"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811A5AE"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80DBAB0"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31BFA770"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5B6A4FFF"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FEFDA25"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31</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F90BC25"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204+010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E8EB746"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bCs/>
                <w:sz w:val="20"/>
                <w:szCs w:val="20"/>
                <w:lang w:eastAsia="pl-PL"/>
              </w:rPr>
              <w:t>Sarna europejska</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419DE7C"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color w:val="000000" w:themeColor="text1"/>
                <w:sz w:val="20"/>
                <w:szCs w:val="20"/>
                <w:shd w:val="clear" w:color="auto" w:fill="FFFFFF"/>
              </w:rPr>
              <w:t>Capreolus capreolus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F78FDA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2FA8023B"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Pola</w:t>
            </w:r>
          </w:p>
        </w:tc>
      </w:tr>
      <w:tr w:rsidR="009F1645" w:rsidRPr="00AD180D" w14:paraId="4F7BB423"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88BDD2E"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32</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8B0E4A2"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204+300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53FFA2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Dzik euroazjatycki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26CD288"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iCs/>
                <w:color w:val="000000" w:themeColor="text1"/>
                <w:sz w:val="20"/>
                <w:szCs w:val="20"/>
                <w:shd w:val="clear" w:color="auto" w:fill="FFFFFF"/>
              </w:rPr>
              <w:t>Sus scrofa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3D58ADD"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123D29DD"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Pola</w:t>
            </w:r>
          </w:p>
        </w:tc>
      </w:tr>
      <w:tr w:rsidR="009F1645" w:rsidRPr="00AD180D" w14:paraId="65D7B417"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7BA8D09"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33</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AC188CF"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204+550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DAA2E4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bCs/>
                <w:sz w:val="20"/>
                <w:szCs w:val="20"/>
                <w:lang w:eastAsia="pl-PL"/>
              </w:rPr>
              <w:t>Sarna europejska</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4BF86FB"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color w:val="000000" w:themeColor="text1"/>
                <w:sz w:val="20"/>
                <w:szCs w:val="20"/>
                <w:shd w:val="clear" w:color="auto" w:fill="FFFFFF"/>
              </w:rPr>
              <w:t>Capreolus capreolus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2AA35C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76DF0BE1"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Las/pole</w:t>
            </w:r>
          </w:p>
        </w:tc>
      </w:tr>
      <w:tr w:rsidR="009F1645" w:rsidRPr="00AD180D" w14:paraId="2E57A341"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F24D237"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34</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2A1451F"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204+770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FE5987E"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617F8A3"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0AA370A"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7D0E72D0"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w:t>
            </w:r>
          </w:p>
        </w:tc>
      </w:tr>
      <w:tr w:rsidR="009F1645" w:rsidRPr="00AD180D" w14:paraId="46FF47D0"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31EBAAB"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35</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CEC2BF3"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204+850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B5F16F8"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Łoś euroazjatycki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A00EE27"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iCs/>
                <w:color w:val="222222"/>
                <w:sz w:val="20"/>
                <w:szCs w:val="20"/>
                <w:shd w:val="clear" w:color="auto" w:fill="FFFFFF"/>
              </w:rPr>
              <w:t>Alces alces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0BD21A3"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2</w:t>
            </w:r>
          </w:p>
        </w:tc>
        <w:tc>
          <w:tcPr>
            <w:tcW w:w="2551" w:type="dxa"/>
            <w:tcBorders>
              <w:top w:val="single" w:sz="4" w:space="0" w:color="00000A"/>
              <w:left w:val="single" w:sz="4" w:space="0" w:color="00000A"/>
              <w:bottom w:val="single" w:sz="4" w:space="0" w:color="00000A"/>
              <w:right w:val="single" w:sz="4" w:space="0" w:color="00000A"/>
            </w:tcBorders>
            <w:vAlign w:val="center"/>
          </w:tcPr>
          <w:p w14:paraId="22C05165"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Las/pole</w:t>
            </w:r>
          </w:p>
        </w:tc>
      </w:tr>
      <w:tr w:rsidR="009F1645" w:rsidRPr="00AD180D" w14:paraId="18E6D62B"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A72D246"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36</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1F9ADDC"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204+850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28F9003"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Dzik euroazjatycki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8949AAE"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iCs/>
                <w:color w:val="000000" w:themeColor="text1"/>
                <w:sz w:val="20"/>
                <w:szCs w:val="20"/>
                <w:shd w:val="clear" w:color="auto" w:fill="FFFFFF"/>
              </w:rPr>
              <w:t>Sus scrofa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7FEEC04"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2</w:t>
            </w:r>
          </w:p>
        </w:tc>
        <w:tc>
          <w:tcPr>
            <w:tcW w:w="2551" w:type="dxa"/>
            <w:tcBorders>
              <w:top w:val="single" w:sz="4" w:space="0" w:color="00000A"/>
              <w:left w:val="single" w:sz="4" w:space="0" w:color="00000A"/>
              <w:bottom w:val="single" w:sz="4" w:space="0" w:color="00000A"/>
              <w:right w:val="single" w:sz="4" w:space="0" w:color="00000A"/>
            </w:tcBorders>
            <w:vAlign w:val="center"/>
          </w:tcPr>
          <w:p w14:paraId="79B11105"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Las/pole</w:t>
            </w:r>
          </w:p>
        </w:tc>
      </w:tr>
      <w:tr w:rsidR="009F1645" w:rsidRPr="00AD180D" w14:paraId="034EF4C9"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AB2F215"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37</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DFDEDE3"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205+100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19C0AA3"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Dzik euroazjatycki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A50DBB8"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iCs/>
                <w:color w:val="000000" w:themeColor="text1"/>
                <w:sz w:val="20"/>
                <w:szCs w:val="20"/>
                <w:shd w:val="clear" w:color="auto" w:fill="FFFFFF"/>
              </w:rPr>
              <w:t>Sus scrofa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B09E6C8"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35E73E54"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Pola</w:t>
            </w:r>
          </w:p>
        </w:tc>
      </w:tr>
      <w:tr w:rsidR="009F1645" w:rsidRPr="00AD180D" w14:paraId="3678D5C5"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7117573"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38</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3D3799F"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206+100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2EDA61D"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Dzik euroazjatycki</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20A7D88"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iCs/>
                <w:color w:val="000000" w:themeColor="text1"/>
                <w:sz w:val="20"/>
                <w:szCs w:val="20"/>
                <w:shd w:val="clear" w:color="auto" w:fill="FFFFFF"/>
              </w:rPr>
              <w:t>Sus scrofa</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77E7976"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0A068068"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Pola</w:t>
            </w:r>
          </w:p>
        </w:tc>
      </w:tr>
      <w:tr w:rsidR="009F1645" w:rsidRPr="00AD180D" w14:paraId="4230BBD9"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4ADC50D"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39</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96D5F70"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207+150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3F30BC0"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Lis rudy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E16AA33"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Vulpes vulpes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68C647B"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12F7A990"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7B8F75AB"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2A3590F"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40</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F9C7D80"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207+870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187644E" w14:textId="77777777" w:rsidR="009F1645" w:rsidRPr="00AD180D" w:rsidRDefault="009F1645" w:rsidP="001A74E2">
            <w:pPr>
              <w:pStyle w:val="Standard"/>
              <w:jc w:val="center"/>
              <w:rPr>
                <w:rFonts w:asciiTheme="majorHAnsi" w:hAnsiTheme="majorHAnsi" w:cstheme="majorHAnsi"/>
                <w:bCs/>
                <w:sz w:val="20"/>
                <w:szCs w:val="20"/>
                <w:lang w:eastAsia="pl-PL"/>
              </w:rPr>
            </w:pPr>
            <w:r w:rsidRPr="00AD180D">
              <w:rPr>
                <w:rFonts w:asciiTheme="majorHAnsi" w:hAnsiTheme="majorHAnsi" w:cstheme="majorHAnsi"/>
                <w:bCs/>
                <w:sz w:val="20"/>
                <w:szCs w:val="20"/>
                <w:lang w:eastAsia="pl-PL"/>
              </w:rPr>
              <w:t>Lis rudy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21FBEC7" w14:textId="77777777" w:rsidR="009F1645" w:rsidRPr="00AD180D" w:rsidRDefault="009F1645" w:rsidP="001A74E2">
            <w:pPr>
              <w:pStyle w:val="Standard"/>
              <w:jc w:val="center"/>
              <w:rPr>
                <w:rFonts w:asciiTheme="majorHAnsi" w:hAnsiTheme="majorHAnsi" w:cstheme="majorHAnsi"/>
                <w:i/>
                <w:sz w:val="20"/>
                <w:szCs w:val="20"/>
                <w:lang w:eastAsia="pl-PL"/>
              </w:rPr>
            </w:pPr>
            <w:r w:rsidRPr="00AD180D">
              <w:rPr>
                <w:rFonts w:asciiTheme="majorHAnsi" w:hAnsiTheme="majorHAnsi" w:cstheme="majorHAnsi"/>
                <w:i/>
                <w:sz w:val="20"/>
                <w:szCs w:val="20"/>
                <w:lang w:eastAsia="pl-PL"/>
              </w:rPr>
              <w:t>Vulpes vulpes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6E6CC34"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0F34E705"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72A5CCD3"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9A20C91"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41</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8C902CC"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209+520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27D2A13"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16C3C5D7"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6F897FA7"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08F32381"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59E6D483"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5DAFA6FF"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42</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36A677A7"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209+530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B49148A"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2DA5C7ED"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BF3A81D"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5D853248"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r w:rsidR="009F1645" w:rsidRPr="00AD180D" w14:paraId="4F90D8E9" w14:textId="77777777" w:rsidTr="001A74E2">
        <w:trPr>
          <w:trHeight w:hRule="exact" w:val="340"/>
        </w:trPr>
        <w:tc>
          <w:tcPr>
            <w:tcW w:w="567"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07739610" w14:textId="77777777" w:rsidR="009F1645" w:rsidRPr="00AD180D" w:rsidRDefault="009F1645" w:rsidP="001A74E2">
            <w:pPr>
              <w:pStyle w:val="Standard"/>
              <w:jc w:val="center"/>
              <w:rPr>
                <w:rFonts w:asciiTheme="majorHAnsi" w:hAnsiTheme="majorHAnsi" w:cstheme="majorHAnsi"/>
                <w:bCs/>
                <w:iCs/>
                <w:sz w:val="20"/>
                <w:szCs w:val="20"/>
                <w:lang w:eastAsia="pl-PL"/>
              </w:rPr>
            </w:pPr>
            <w:r w:rsidRPr="00AD180D">
              <w:rPr>
                <w:rFonts w:asciiTheme="majorHAnsi" w:hAnsiTheme="majorHAnsi" w:cstheme="majorHAnsi"/>
                <w:bCs/>
                <w:iCs/>
                <w:sz w:val="20"/>
                <w:szCs w:val="20"/>
                <w:lang w:eastAsia="pl-PL"/>
              </w:rPr>
              <w:t>43</w:t>
            </w:r>
          </w:p>
        </w:tc>
        <w:tc>
          <w:tcPr>
            <w:tcW w:w="180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8508993" w14:textId="77777777" w:rsidR="009F1645" w:rsidRPr="00AD180D" w:rsidRDefault="009F1645" w:rsidP="001A74E2">
            <w:pPr>
              <w:pStyle w:val="Standard"/>
              <w:jc w:val="center"/>
              <w:rPr>
                <w:rFonts w:asciiTheme="majorHAnsi" w:hAnsiTheme="majorHAnsi" w:cstheme="majorHAnsi"/>
                <w:sz w:val="20"/>
                <w:szCs w:val="20"/>
              </w:rPr>
            </w:pPr>
            <w:r w:rsidRPr="00AD180D">
              <w:rPr>
                <w:rFonts w:asciiTheme="majorHAnsi" w:hAnsiTheme="majorHAnsi" w:cstheme="majorHAnsi"/>
                <w:sz w:val="20"/>
                <w:szCs w:val="20"/>
              </w:rPr>
              <w:t>209+610</w:t>
            </w:r>
          </w:p>
        </w:tc>
        <w:tc>
          <w:tcPr>
            <w:tcW w:w="1843"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4BABB3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Pies domowy</w:t>
            </w:r>
          </w:p>
        </w:tc>
        <w:tc>
          <w:tcPr>
            <w:tcW w:w="1985"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4AAD460F" w14:textId="77777777" w:rsidR="009F1645" w:rsidRPr="00AD180D" w:rsidRDefault="009F1645" w:rsidP="001A74E2">
            <w:pPr>
              <w:pStyle w:val="Standard"/>
              <w:jc w:val="center"/>
              <w:rPr>
                <w:rFonts w:asciiTheme="majorHAnsi" w:hAnsiTheme="majorHAnsi" w:cstheme="majorHAnsi"/>
                <w:i/>
                <w:color w:val="000000" w:themeColor="text1"/>
                <w:sz w:val="20"/>
                <w:szCs w:val="20"/>
                <w:lang w:eastAsia="pl-PL"/>
              </w:rPr>
            </w:pPr>
            <w:r w:rsidRPr="00AD180D">
              <w:rPr>
                <w:rFonts w:asciiTheme="majorHAnsi" w:hAnsiTheme="majorHAnsi" w:cstheme="majorHAnsi"/>
                <w:i/>
                <w:color w:val="000000" w:themeColor="text1"/>
                <w:sz w:val="20"/>
                <w:szCs w:val="20"/>
                <w:shd w:val="clear" w:color="auto" w:fill="FFFFFF"/>
              </w:rPr>
              <w:t>Canis lupus familiaris</w:t>
            </w:r>
          </w:p>
        </w:tc>
        <w:tc>
          <w:tcPr>
            <w:tcW w:w="99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vAlign w:val="center"/>
          </w:tcPr>
          <w:p w14:paraId="74658ACF"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1</w:t>
            </w:r>
          </w:p>
        </w:tc>
        <w:tc>
          <w:tcPr>
            <w:tcW w:w="2551" w:type="dxa"/>
            <w:tcBorders>
              <w:top w:val="single" w:sz="4" w:space="0" w:color="00000A"/>
              <w:left w:val="single" w:sz="4" w:space="0" w:color="00000A"/>
              <w:bottom w:val="single" w:sz="4" w:space="0" w:color="00000A"/>
              <w:right w:val="single" w:sz="4" w:space="0" w:color="00000A"/>
            </w:tcBorders>
            <w:vAlign w:val="center"/>
          </w:tcPr>
          <w:p w14:paraId="768B0D79" w14:textId="77777777" w:rsidR="009F1645" w:rsidRPr="00AD180D" w:rsidRDefault="009F1645" w:rsidP="001A74E2">
            <w:pPr>
              <w:pStyle w:val="TableContents"/>
              <w:jc w:val="center"/>
              <w:rPr>
                <w:rFonts w:asciiTheme="majorHAnsi" w:hAnsiTheme="majorHAnsi" w:cstheme="majorHAnsi"/>
                <w:sz w:val="20"/>
                <w:szCs w:val="20"/>
              </w:rPr>
            </w:pPr>
            <w:r w:rsidRPr="00AD180D">
              <w:rPr>
                <w:rFonts w:asciiTheme="majorHAnsi" w:hAnsiTheme="majorHAnsi" w:cstheme="majorHAnsi"/>
                <w:sz w:val="20"/>
                <w:szCs w:val="20"/>
              </w:rPr>
              <w:t>Zabudowania</w:t>
            </w:r>
          </w:p>
        </w:tc>
      </w:tr>
    </w:tbl>
    <w:p w14:paraId="02DE4986" w14:textId="77777777" w:rsidR="00DE6DA4" w:rsidRPr="00AD180D" w:rsidRDefault="00DE6DA4">
      <w:pPr>
        <w:pBdr>
          <w:top w:val="nil"/>
          <w:left w:val="nil"/>
          <w:bottom w:val="nil"/>
          <w:right w:val="nil"/>
          <w:between w:val="nil"/>
        </w:pBdr>
        <w:spacing w:after="0"/>
        <w:jc w:val="left"/>
        <w:rPr>
          <w:rFonts w:ascii="Times New Roman" w:eastAsia="Times New Roman" w:hAnsi="Times New Roman" w:cs="Times New Roman"/>
          <w:color w:val="000000"/>
          <w:sz w:val="24"/>
          <w:szCs w:val="24"/>
        </w:rPr>
      </w:pPr>
    </w:p>
    <w:p w14:paraId="24B75C38" w14:textId="77777777" w:rsidR="00DE6DA4" w:rsidRPr="00AD180D" w:rsidRDefault="001E2383" w:rsidP="00115F3D">
      <w:pPr>
        <w:pStyle w:val="Nagwek2"/>
        <w:numPr>
          <w:ilvl w:val="1"/>
          <w:numId w:val="9"/>
        </w:numPr>
        <w:spacing w:before="240" w:after="120"/>
        <w:ind w:left="578" w:hanging="578"/>
      </w:pPr>
      <w:bookmarkStart w:id="248" w:name="_Toc25242301"/>
      <w:bookmarkStart w:id="249" w:name="_Toc77257602"/>
      <w:r w:rsidRPr="00AD180D">
        <w:t>Wyniki prac terenowych</w:t>
      </w:r>
      <w:bookmarkEnd w:id="248"/>
      <w:bookmarkEnd w:id="249"/>
    </w:p>
    <w:p w14:paraId="29598F36" w14:textId="77777777" w:rsidR="00DE6DA4" w:rsidRPr="00AD180D" w:rsidRDefault="001E2383">
      <w:pPr>
        <w:spacing w:after="120"/>
      </w:pPr>
      <w:r w:rsidRPr="00AD180D">
        <w:t xml:space="preserve">Podczas inwentaryzacji obszaru wzdłuż wariantów planowanej drogi S10 na odcinku Piła - Wyrzysk stwierdzono łącznie 17 gatunków ssaków, w tym trzy oznaczone </w:t>
      </w:r>
      <w:r w:rsidR="006A3367" w:rsidRPr="00AD180D">
        <w:t xml:space="preserve">tylko </w:t>
      </w:r>
      <w:r w:rsidRPr="00AD180D">
        <w:t>do rodzaju. Z gatunków chronionych wykazano wydrę europejską, wiewiórkę pospolitą, kreta europejskiego, karczownika ziemnowodnego oraz</w:t>
      </w:r>
      <w:r w:rsidR="00CC76A3" w:rsidRPr="00AD180D">
        <w:t xml:space="preserve"> jeża nieoznaczonego do gatunku</w:t>
      </w:r>
      <w:r w:rsidRPr="00AD180D">
        <w:t xml:space="preserve">. Wydrę obserwowano w </w:t>
      </w:r>
      <w:r w:rsidR="00CC76A3" w:rsidRPr="00AD180D">
        <w:t>kanale</w:t>
      </w:r>
      <w:r w:rsidRPr="00AD180D">
        <w:t xml:space="preserve"> Okaliniec na północny zachód od osady Solnówek. </w:t>
      </w:r>
    </w:p>
    <w:p w14:paraId="6BD7E44E" w14:textId="77777777" w:rsidR="00DE6DA4" w:rsidRPr="00AD180D" w:rsidRDefault="001E2383">
      <w:pPr>
        <w:spacing w:after="120"/>
      </w:pPr>
      <w:r w:rsidRPr="00AD180D">
        <w:t xml:space="preserve">Ssaki kopytne, przede wszystkim sarny, jelenie i dziki występowały licznie lub umiarkowanie licznie </w:t>
      </w:r>
      <w:r w:rsidRPr="00AD180D">
        <w:br/>
        <w:t>w wielu miejscach wzdłuż wariantów planowanej inwestycji, zwłaszcza w obszarach leśnych i ekotonowych leśno-polnych. Zając szarak oraz lis rudy odnotowywane były umiarkowanie często, szczególnie w ekotonie leśno-polnym wzdłuż wariantów</w:t>
      </w:r>
      <w:r w:rsidR="00F37D08" w:rsidRPr="00AD180D">
        <w:t xml:space="preserve"> drogi</w:t>
      </w:r>
      <w:r w:rsidRPr="00AD180D">
        <w:t>.</w:t>
      </w:r>
    </w:p>
    <w:p w14:paraId="545E6E6F" w14:textId="77777777" w:rsidR="00DE6DA4" w:rsidRPr="00AD180D" w:rsidRDefault="00F37D08">
      <w:pPr>
        <w:spacing w:after="120"/>
      </w:pPr>
      <w:r w:rsidRPr="00AD180D">
        <w:t>Obserwowano m</w:t>
      </w:r>
      <w:r w:rsidR="001E2383" w:rsidRPr="00AD180D">
        <w:t xml:space="preserve">iejsca koncentracji </w:t>
      </w:r>
      <w:r w:rsidRPr="00AD180D">
        <w:t xml:space="preserve">kilku gatunków  </w:t>
      </w:r>
      <w:r w:rsidR="001E2383" w:rsidRPr="00AD180D">
        <w:t xml:space="preserve">ssaków przy zbiornikach wodnych, w dolinach rzecznych i strefach ekotonu leśno-polnego. Gatunki, które występują w większości siedlisk (m.in. sarna europejska, jeleń szlachetny, zając szarak czy też lis rudy) były odnotowywane wzdłuż całej </w:t>
      </w:r>
      <w:r w:rsidR="00A975CA" w:rsidRPr="00AD180D">
        <w:t>inwestycji</w:t>
      </w:r>
      <w:r w:rsidR="001E2383" w:rsidRPr="00AD180D">
        <w:t xml:space="preserve"> i można przyjąć, że ich siedliska ograniczone są głównie terenami miejskimi i zabudowanymi.</w:t>
      </w:r>
    </w:p>
    <w:p w14:paraId="45BF79F5" w14:textId="77777777" w:rsidR="00DE6DA4" w:rsidRPr="00AD180D" w:rsidRDefault="00DE6DA4">
      <w:pPr>
        <w:spacing w:after="120"/>
      </w:pPr>
    </w:p>
    <w:p w14:paraId="5DB6797A" w14:textId="4894B6A6" w:rsidR="00CC76A3" w:rsidRPr="00AD180D" w:rsidRDefault="001A74E2" w:rsidP="00CC76A3">
      <w:pPr>
        <w:jc w:val="center"/>
        <w:rPr>
          <w:b/>
          <w:sz w:val="20"/>
          <w:szCs w:val="20"/>
        </w:rPr>
      </w:pPr>
      <w:bookmarkStart w:id="250" w:name="_Toc77257636"/>
      <w:r w:rsidRPr="00AD180D">
        <w:rPr>
          <w:b/>
          <w:sz w:val="20"/>
          <w:szCs w:val="20"/>
        </w:rPr>
        <w:lastRenderedPageBreak/>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32</w:t>
      </w:r>
      <w:r w:rsidRPr="00AD180D">
        <w:rPr>
          <w:b/>
          <w:sz w:val="20"/>
          <w:szCs w:val="20"/>
        </w:rPr>
        <w:fldChar w:fldCharType="end"/>
      </w:r>
      <w:r w:rsidRPr="00AD180D">
        <w:rPr>
          <w:b/>
          <w:sz w:val="20"/>
          <w:szCs w:val="20"/>
        </w:rPr>
        <w:t xml:space="preserve"> </w:t>
      </w:r>
      <w:r w:rsidR="00CC76A3" w:rsidRPr="00AD180D">
        <w:rPr>
          <w:b/>
          <w:sz w:val="20"/>
          <w:szCs w:val="20"/>
        </w:rPr>
        <w:t xml:space="preserve">Gatunkowy i procentowy udział ssaków stwoierdzonych na badanym obszarze przy S10 Piła-Wyrzysk. </w:t>
      </w:r>
      <w:r w:rsidR="00A975CA" w:rsidRPr="00AD180D">
        <w:rPr>
          <w:b/>
          <w:sz w:val="20"/>
          <w:szCs w:val="20"/>
        </w:rPr>
        <w:t>Pogrubioną czcionką zaznaczono gatunki dominjące.</w:t>
      </w:r>
      <w:bookmarkEnd w:id="250"/>
    </w:p>
    <w:tbl>
      <w:tblPr>
        <w:tblW w:w="6223" w:type="dxa"/>
        <w:jc w:val="center"/>
        <w:tblCellMar>
          <w:left w:w="70" w:type="dxa"/>
          <w:right w:w="70" w:type="dxa"/>
        </w:tblCellMar>
        <w:tblLook w:val="04A0" w:firstRow="1" w:lastRow="0" w:firstColumn="1" w:lastColumn="0" w:noHBand="0" w:noVBand="1"/>
      </w:tblPr>
      <w:tblGrid>
        <w:gridCol w:w="2560"/>
        <w:gridCol w:w="1771"/>
        <w:gridCol w:w="1892"/>
      </w:tblGrid>
      <w:tr w:rsidR="00CC76A3" w:rsidRPr="00AD180D" w14:paraId="3386AC29" w14:textId="77777777" w:rsidTr="00CC76A3">
        <w:trPr>
          <w:trHeight w:val="300"/>
          <w:jc w:val="center"/>
        </w:trPr>
        <w:tc>
          <w:tcPr>
            <w:tcW w:w="2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3C5F367B" w14:textId="77777777" w:rsidR="00CC76A3" w:rsidRPr="00AD180D" w:rsidRDefault="00CC76A3" w:rsidP="00CC76A3">
            <w:pPr>
              <w:spacing w:after="0"/>
              <w:jc w:val="left"/>
              <w:rPr>
                <w:rFonts w:eastAsia="Times New Roman" w:cs="Times New Roman"/>
                <w:b/>
                <w:color w:val="000000"/>
                <w:sz w:val="20"/>
                <w:szCs w:val="20"/>
              </w:rPr>
            </w:pPr>
            <w:bookmarkStart w:id="251" w:name="_Hlk54655900"/>
            <w:r w:rsidRPr="00AD180D">
              <w:rPr>
                <w:rFonts w:eastAsia="Times New Roman" w:cs="Times New Roman"/>
                <w:b/>
                <w:color w:val="000000"/>
                <w:sz w:val="20"/>
                <w:szCs w:val="20"/>
              </w:rPr>
              <w:t> Gatunek</w:t>
            </w:r>
          </w:p>
        </w:tc>
        <w:tc>
          <w:tcPr>
            <w:tcW w:w="1771"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BB9DB82" w14:textId="77777777" w:rsidR="00CC76A3" w:rsidRPr="00AD180D" w:rsidRDefault="00CC76A3" w:rsidP="00CC76A3">
            <w:pPr>
              <w:spacing w:after="0"/>
              <w:jc w:val="center"/>
              <w:rPr>
                <w:rFonts w:eastAsia="Times New Roman" w:cs="Times New Roman"/>
                <w:b/>
                <w:bCs/>
                <w:color w:val="000000"/>
                <w:sz w:val="20"/>
                <w:szCs w:val="20"/>
              </w:rPr>
            </w:pPr>
            <w:r w:rsidRPr="00AD180D">
              <w:rPr>
                <w:rFonts w:eastAsia="Times New Roman" w:cs="Times New Roman"/>
                <w:b/>
                <w:bCs/>
                <w:color w:val="000000"/>
                <w:sz w:val="20"/>
                <w:szCs w:val="20"/>
              </w:rPr>
              <w:t>N stwierdzeń</w:t>
            </w:r>
          </w:p>
        </w:tc>
        <w:tc>
          <w:tcPr>
            <w:tcW w:w="1892"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426E75E" w14:textId="77777777" w:rsidR="00CC76A3" w:rsidRPr="00AD180D" w:rsidRDefault="00CC76A3" w:rsidP="00CC76A3">
            <w:pPr>
              <w:spacing w:after="0"/>
              <w:jc w:val="center"/>
              <w:rPr>
                <w:rFonts w:eastAsia="Times New Roman" w:cs="Times New Roman"/>
                <w:b/>
                <w:bCs/>
                <w:color w:val="000000"/>
                <w:sz w:val="20"/>
                <w:szCs w:val="20"/>
              </w:rPr>
            </w:pPr>
            <w:r w:rsidRPr="00AD180D">
              <w:rPr>
                <w:rFonts w:eastAsia="Times New Roman" w:cs="Times New Roman"/>
                <w:b/>
                <w:bCs/>
                <w:color w:val="000000"/>
                <w:sz w:val="20"/>
                <w:szCs w:val="20"/>
              </w:rPr>
              <w:t>Udział (%)</w:t>
            </w:r>
          </w:p>
        </w:tc>
      </w:tr>
      <w:tr w:rsidR="00CC76A3" w:rsidRPr="00AD180D" w14:paraId="5AFB14B3"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50875E69"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Jeż nieoznaczony</w:t>
            </w:r>
          </w:p>
        </w:tc>
        <w:tc>
          <w:tcPr>
            <w:tcW w:w="1771" w:type="dxa"/>
            <w:tcBorders>
              <w:top w:val="nil"/>
              <w:left w:val="nil"/>
              <w:bottom w:val="single" w:sz="4" w:space="0" w:color="auto"/>
              <w:right w:val="single" w:sz="4" w:space="0" w:color="auto"/>
            </w:tcBorders>
            <w:shd w:val="clear" w:color="auto" w:fill="auto"/>
            <w:noWrap/>
            <w:vAlign w:val="bottom"/>
            <w:hideMark/>
          </w:tcPr>
          <w:p w14:paraId="743DC0DA" w14:textId="67623A8A" w:rsidR="00CC76A3" w:rsidRPr="00AD180D" w:rsidRDefault="00441C00"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2</w:t>
            </w:r>
          </w:p>
        </w:tc>
        <w:tc>
          <w:tcPr>
            <w:tcW w:w="1892" w:type="dxa"/>
            <w:tcBorders>
              <w:top w:val="nil"/>
              <w:left w:val="nil"/>
              <w:bottom w:val="single" w:sz="4" w:space="0" w:color="auto"/>
              <w:right w:val="single" w:sz="4" w:space="0" w:color="auto"/>
            </w:tcBorders>
            <w:shd w:val="clear" w:color="auto" w:fill="auto"/>
            <w:noWrap/>
            <w:vAlign w:val="bottom"/>
            <w:hideMark/>
          </w:tcPr>
          <w:p w14:paraId="001C5BD1"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C76A3" w:rsidRPr="00AD180D" w14:paraId="243B1025"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6D560492"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Kret</w:t>
            </w:r>
          </w:p>
        </w:tc>
        <w:tc>
          <w:tcPr>
            <w:tcW w:w="1771" w:type="dxa"/>
            <w:tcBorders>
              <w:top w:val="nil"/>
              <w:left w:val="nil"/>
              <w:bottom w:val="single" w:sz="4" w:space="0" w:color="auto"/>
              <w:right w:val="single" w:sz="4" w:space="0" w:color="auto"/>
            </w:tcBorders>
            <w:shd w:val="clear" w:color="auto" w:fill="auto"/>
            <w:noWrap/>
            <w:vAlign w:val="bottom"/>
            <w:hideMark/>
          </w:tcPr>
          <w:p w14:paraId="17FA52B2"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7</w:t>
            </w:r>
          </w:p>
        </w:tc>
        <w:tc>
          <w:tcPr>
            <w:tcW w:w="1892" w:type="dxa"/>
            <w:tcBorders>
              <w:top w:val="nil"/>
              <w:left w:val="nil"/>
              <w:bottom w:val="single" w:sz="4" w:space="0" w:color="auto"/>
              <w:right w:val="single" w:sz="4" w:space="0" w:color="auto"/>
            </w:tcBorders>
            <w:shd w:val="clear" w:color="auto" w:fill="auto"/>
            <w:noWrap/>
            <w:vAlign w:val="bottom"/>
            <w:hideMark/>
          </w:tcPr>
          <w:p w14:paraId="794341AA"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0,4</w:t>
            </w:r>
          </w:p>
        </w:tc>
      </w:tr>
      <w:tr w:rsidR="00CC76A3" w:rsidRPr="00AD180D" w14:paraId="096278F5"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08E718D0"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Karczownik ziemnowodny</w:t>
            </w:r>
          </w:p>
        </w:tc>
        <w:tc>
          <w:tcPr>
            <w:tcW w:w="1771" w:type="dxa"/>
            <w:tcBorders>
              <w:top w:val="nil"/>
              <w:left w:val="nil"/>
              <w:bottom w:val="single" w:sz="4" w:space="0" w:color="auto"/>
              <w:right w:val="single" w:sz="4" w:space="0" w:color="auto"/>
            </w:tcBorders>
            <w:shd w:val="clear" w:color="auto" w:fill="auto"/>
            <w:noWrap/>
            <w:vAlign w:val="bottom"/>
            <w:hideMark/>
          </w:tcPr>
          <w:p w14:paraId="24AF8DF9"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3</w:t>
            </w:r>
          </w:p>
        </w:tc>
        <w:tc>
          <w:tcPr>
            <w:tcW w:w="1892" w:type="dxa"/>
            <w:tcBorders>
              <w:top w:val="nil"/>
              <w:left w:val="nil"/>
              <w:bottom w:val="single" w:sz="4" w:space="0" w:color="auto"/>
              <w:right w:val="single" w:sz="4" w:space="0" w:color="auto"/>
            </w:tcBorders>
            <w:shd w:val="clear" w:color="auto" w:fill="auto"/>
            <w:noWrap/>
            <w:vAlign w:val="bottom"/>
            <w:hideMark/>
          </w:tcPr>
          <w:p w14:paraId="7DE65BF3"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0,2</w:t>
            </w:r>
          </w:p>
        </w:tc>
      </w:tr>
      <w:tr w:rsidR="00CC76A3" w:rsidRPr="00AD180D" w14:paraId="2F14159C"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21C71643"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Piżmak</w:t>
            </w:r>
          </w:p>
        </w:tc>
        <w:tc>
          <w:tcPr>
            <w:tcW w:w="1771" w:type="dxa"/>
            <w:tcBorders>
              <w:top w:val="nil"/>
              <w:left w:val="nil"/>
              <w:bottom w:val="single" w:sz="4" w:space="0" w:color="auto"/>
              <w:right w:val="single" w:sz="4" w:space="0" w:color="auto"/>
            </w:tcBorders>
            <w:shd w:val="clear" w:color="auto" w:fill="auto"/>
            <w:noWrap/>
            <w:vAlign w:val="bottom"/>
            <w:hideMark/>
          </w:tcPr>
          <w:p w14:paraId="6DADD836"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1</w:t>
            </w:r>
          </w:p>
        </w:tc>
        <w:tc>
          <w:tcPr>
            <w:tcW w:w="1892" w:type="dxa"/>
            <w:tcBorders>
              <w:top w:val="nil"/>
              <w:left w:val="nil"/>
              <w:bottom w:val="single" w:sz="4" w:space="0" w:color="auto"/>
              <w:right w:val="single" w:sz="4" w:space="0" w:color="auto"/>
            </w:tcBorders>
            <w:shd w:val="clear" w:color="auto" w:fill="auto"/>
            <w:noWrap/>
            <w:vAlign w:val="bottom"/>
            <w:hideMark/>
          </w:tcPr>
          <w:p w14:paraId="414C8195"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C76A3" w:rsidRPr="00AD180D" w14:paraId="68528190"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308DCB67"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Wiewiórka pospolita</w:t>
            </w:r>
          </w:p>
        </w:tc>
        <w:tc>
          <w:tcPr>
            <w:tcW w:w="1771" w:type="dxa"/>
            <w:tcBorders>
              <w:top w:val="nil"/>
              <w:left w:val="nil"/>
              <w:bottom w:val="single" w:sz="4" w:space="0" w:color="auto"/>
              <w:right w:val="single" w:sz="4" w:space="0" w:color="auto"/>
            </w:tcBorders>
            <w:shd w:val="clear" w:color="auto" w:fill="auto"/>
            <w:noWrap/>
            <w:vAlign w:val="bottom"/>
            <w:hideMark/>
          </w:tcPr>
          <w:p w14:paraId="4AC0FE11"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8</w:t>
            </w:r>
          </w:p>
        </w:tc>
        <w:tc>
          <w:tcPr>
            <w:tcW w:w="1892" w:type="dxa"/>
            <w:tcBorders>
              <w:top w:val="nil"/>
              <w:left w:val="nil"/>
              <w:bottom w:val="single" w:sz="4" w:space="0" w:color="auto"/>
              <w:right w:val="single" w:sz="4" w:space="0" w:color="auto"/>
            </w:tcBorders>
            <w:shd w:val="clear" w:color="auto" w:fill="auto"/>
            <w:noWrap/>
            <w:vAlign w:val="bottom"/>
            <w:hideMark/>
          </w:tcPr>
          <w:p w14:paraId="68DFAF3C"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0,5</w:t>
            </w:r>
          </w:p>
        </w:tc>
      </w:tr>
      <w:tr w:rsidR="00CC76A3" w:rsidRPr="00AD180D" w14:paraId="4EA661AF"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40415950"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Zając szarak</w:t>
            </w:r>
          </w:p>
        </w:tc>
        <w:tc>
          <w:tcPr>
            <w:tcW w:w="1771" w:type="dxa"/>
            <w:tcBorders>
              <w:top w:val="nil"/>
              <w:left w:val="nil"/>
              <w:bottom w:val="single" w:sz="4" w:space="0" w:color="auto"/>
              <w:right w:val="single" w:sz="4" w:space="0" w:color="auto"/>
            </w:tcBorders>
            <w:shd w:val="clear" w:color="auto" w:fill="auto"/>
            <w:noWrap/>
            <w:vAlign w:val="bottom"/>
            <w:hideMark/>
          </w:tcPr>
          <w:p w14:paraId="260C3066"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31</w:t>
            </w:r>
          </w:p>
        </w:tc>
        <w:tc>
          <w:tcPr>
            <w:tcW w:w="1892" w:type="dxa"/>
            <w:tcBorders>
              <w:top w:val="nil"/>
              <w:left w:val="nil"/>
              <w:bottom w:val="single" w:sz="4" w:space="0" w:color="auto"/>
              <w:right w:val="single" w:sz="4" w:space="0" w:color="auto"/>
            </w:tcBorders>
            <w:shd w:val="clear" w:color="auto" w:fill="auto"/>
            <w:noWrap/>
            <w:vAlign w:val="bottom"/>
            <w:hideMark/>
          </w:tcPr>
          <w:p w14:paraId="3CA986D5"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1,8</w:t>
            </w:r>
          </w:p>
        </w:tc>
      </w:tr>
      <w:tr w:rsidR="00CC76A3" w:rsidRPr="00AD180D" w14:paraId="028F0B13"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5FFE5B47"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Wydra</w:t>
            </w:r>
            <w:r w:rsidR="00A975CA" w:rsidRPr="00AD180D">
              <w:rPr>
                <w:rFonts w:eastAsia="Times New Roman" w:cs="Times New Roman"/>
                <w:color w:val="000000"/>
                <w:sz w:val="20"/>
                <w:szCs w:val="20"/>
              </w:rPr>
              <w:t xml:space="preserve"> europejska</w:t>
            </w:r>
          </w:p>
        </w:tc>
        <w:tc>
          <w:tcPr>
            <w:tcW w:w="1771" w:type="dxa"/>
            <w:tcBorders>
              <w:top w:val="nil"/>
              <w:left w:val="nil"/>
              <w:bottom w:val="single" w:sz="4" w:space="0" w:color="auto"/>
              <w:right w:val="single" w:sz="4" w:space="0" w:color="auto"/>
            </w:tcBorders>
            <w:shd w:val="clear" w:color="auto" w:fill="auto"/>
            <w:noWrap/>
            <w:vAlign w:val="bottom"/>
            <w:hideMark/>
          </w:tcPr>
          <w:p w14:paraId="3C00916E"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2</w:t>
            </w:r>
          </w:p>
        </w:tc>
        <w:tc>
          <w:tcPr>
            <w:tcW w:w="1892" w:type="dxa"/>
            <w:tcBorders>
              <w:top w:val="nil"/>
              <w:left w:val="nil"/>
              <w:bottom w:val="single" w:sz="4" w:space="0" w:color="auto"/>
              <w:right w:val="single" w:sz="4" w:space="0" w:color="auto"/>
            </w:tcBorders>
            <w:shd w:val="clear" w:color="auto" w:fill="auto"/>
            <w:noWrap/>
            <w:vAlign w:val="bottom"/>
            <w:hideMark/>
          </w:tcPr>
          <w:p w14:paraId="7CD7EC3E"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C76A3" w:rsidRPr="00AD180D" w14:paraId="6E3D3673"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44A897D1" w14:textId="77777777" w:rsidR="00CC76A3" w:rsidRPr="00AD180D" w:rsidRDefault="00CC76A3" w:rsidP="00CC76A3">
            <w:pPr>
              <w:spacing w:after="0"/>
              <w:jc w:val="left"/>
              <w:rPr>
                <w:rFonts w:eastAsia="Times New Roman" w:cs="Times New Roman"/>
                <w:b/>
                <w:color w:val="000000"/>
                <w:sz w:val="20"/>
                <w:szCs w:val="20"/>
              </w:rPr>
            </w:pPr>
            <w:r w:rsidRPr="00AD180D">
              <w:rPr>
                <w:rFonts w:eastAsia="Times New Roman" w:cs="Times New Roman"/>
                <w:b/>
                <w:color w:val="000000"/>
                <w:sz w:val="20"/>
                <w:szCs w:val="20"/>
              </w:rPr>
              <w:t>Borsuk</w:t>
            </w:r>
          </w:p>
        </w:tc>
        <w:tc>
          <w:tcPr>
            <w:tcW w:w="1771" w:type="dxa"/>
            <w:tcBorders>
              <w:top w:val="nil"/>
              <w:left w:val="nil"/>
              <w:bottom w:val="single" w:sz="4" w:space="0" w:color="auto"/>
              <w:right w:val="single" w:sz="4" w:space="0" w:color="auto"/>
            </w:tcBorders>
            <w:shd w:val="clear" w:color="auto" w:fill="auto"/>
            <w:noWrap/>
            <w:vAlign w:val="bottom"/>
            <w:hideMark/>
          </w:tcPr>
          <w:p w14:paraId="12D50473" w14:textId="77777777" w:rsidR="00CC76A3" w:rsidRPr="00AD180D" w:rsidRDefault="00CC76A3"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109</w:t>
            </w:r>
          </w:p>
        </w:tc>
        <w:tc>
          <w:tcPr>
            <w:tcW w:w="1892" w:type="dxa"/>
            <w:tcBorders>
              <w:top w:val="nil"/>
              <w:left w:val="nil"/>
              <w:bottom w:val="single" w:sz="4" w:space="0" w:color="auto"/>
              <w:right w:val="single" w:sz="4" w:space="0" w:color="auto"/>
            </w:tcBorders>
            <w:shd w:val="clear" w:color="auto" w:fill="auto"/>
            <w:noWrap/>
            <w:vAlign w:val="bottom"/>
            <w:hideMark/>
          </w:tcPr>
          <w:p w14:paraId="111859E4" w14:textId="77777777" w:rsidR="00CC76A3" w:rsidRPr="00AD180D" w:rsidRDefault="00CC76A3"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6,3</w:t>
            </w:r>
          </w:p>
        </w:tc>
      </w:tr>
      <w:tr w:rsidR="00CC76A3" w:rsidRPr="00AD180D" w14:paraId="3712E907"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3D5EC394"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Kuna leśna</w:t>
            </w:r>
          </w:p>
        </w:tc>
        <w:tc>
          <w:tcPr>
            <w:tcW w:w="1771" w:type="dxa"/>
            <w:tcBorders>
              <w:top w:val="nil"/>
              <w:left w:val="nil"/>
              <w:bottom w:val="single" w:sz="4" w:space="0" w:color="auto"/>
              <w:right w:val="single" w:sz="4" w:space="0" w:color="auto"/>
            </w:tcBorders>
            <w:shd w:val="clear" w:color="auto" w:fill="auto"/>
            <w:noWrap/>
            <w:vAlign w:val="bottom"/>
            <w:hideMark/>
          </w:tcPr>
          <w:p w14:paraId="7781CA85"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1</w:t>
            </w:r>
          </w:p>
        </w:tc>
        <w:tc>
          <w:tcPr>
            <w:tcW w:w="1892" w:type="dxa"/>
            <w:tcBorders>
              <w:top w:val="nil"/>
              <w:left w:val="nil"/>
              <w:bottom w:val="single" w:sz="4" w:space="0" w:color="auto"/>
              <w:right w:val="single" w:sz="4" w:space="0" w:color="auto"/>
            </w:tcBorders>
            <w:shd w:val="clear" w:color="auto" w:fill="auto"/>
            <w:noWrap/>
            <w:vAlign w:val="bottom"/>
            <w:hideMark/>
          </w:tcPr>
          <w:p w14:paraId="494354A4"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C76A3" w:rsidRPr="00AD180D" w14:paraId="3A721A99"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6B827606"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Kuna nieoznaczona</w:t>
            </w:r>
          </w:p>
        </w:tc>
        <w:tc>
          <w:tcPr>
            <w:tcW w:w="1771" w:type="dxa"/>
            <w:tcBorders>
              <w:top w:val="nil"/>
              <w:left w:val="nil"/>
              <w:bottom w:val="single" w:sz="4" w:space="0" w:color="auto"/>
              <w:right w:val="single" w:sz="4" w:space="0" w:color="auto"/>
            </w:tcBorders>
            <w:shd w:val="clear" w:color="auto" w:fill="auto"/>
            <w:noWrap/>
            <w:vAlign w:val="bottom"/>
            <w:hideMark/>
          </w:tcPr>
          <w:p w14:paraId="06F6C523" w14:textId="77777777" w:rsidR="00CC76A3" w:rsidRPr="00AD180D" w:rsidRDefault="003A7B5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16</w:t>
            </w:r>
          </w:p>
        </w:tc>
        <w:tc>
          <w:tcPr>
            <w:tcW w:w="1892" w:type="dxa"/>
            <w:tcBorders>
              <w:top w:val="nil"/>
              <w:left w:val="nil"/>
              <w:bottom w:val="single" w:sz="4" w:space="0" w:color="auto"/>
              <w:right w:val="single" w:sz="4" w:space="0" w:color="auto"/>
            </w:tcBorders>
            <w:shd w:val="clear" w:color="auto" w:fill="auto"/>
            <w:noWrap/>
            <w:vAlign w:val="bottom"/>
            <w:hideMark/>
          </w:tcPr>
          <w:p w14:paraId="43F5740E" w14:textId="77777777" w:rsidR="00CC76A3" w:rsidRPr="00AD180D" w:rsidRDefault="003A7B5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0,9</w:t>
            </w:r>
          </w:p>
        </w:tc>
      </w:tr>
      <w:tr w:rsidR="00441C00" w:rsidRPr="00AD180D" w14:paraId="607DDD28"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tcPr>
          <w:p w14:paraId="1AFC9C3C" w14:textId="1958AB05" w:rsidR="00441C00" w:rsidRPr="00AD180D" w:rsidRDefault="00441C00"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Kuna domowa</w:t>
            </w:r>
          </w:p>
        </w:tc>
        <w:tc>
          <w:tcPr>
            <w:tcW w:w="1771" w:type="dxa"/>
            <w:tcBorders>
              <w:top w:val="nil"/>
              <w:left w:val="nil"/>
              <w:bottom w:val="single" w:sz="4" w:space="0" w:color="auto"/>
              <w:right w:val="single" w:sz="4" w:space="0" w:color="auto"/>
            </w:tcBorders>
            <w:shd w:val="clear" w:color="auto" w:fill="auto"/>
            <w:noWrap/>
            <w:vAlign w:val="bottom"/>
          </w:tcPr>
          <w:p w14:paraId="68027459" w14:textId="79A5AE9D" w:rsidR="00441C00" w:rsidRPr="00AD180D" w:rsidRDefault="00441C00"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1</w:t>
            </w:r>
          </w:p>
        </w:tc>
        <w:tc>
          <w:tcPr>
            <w:tcW w:w="1892" w:type="dxa"/>
            <w:tcBorders>
              <w:top w:val="nil"/>
              <w:left w:val="nil"/>
              <w:bottom w:val="single" w:sz="4" w:space="0" w:color="auto"/>
              <w:right w:val="single" w:sz="4" w:space="0" w:color="auto"/>
            </w:tcBorders>
            <w:shd w:val="clear" w:color="auto" w:fill="auto"/>
            <w:noWrap/>
            <w:vAlign w:val="bottom"/>
          </w:tcPr>
          <w:p w14:paraId="41367045" w14:textId="7484F3F4" w:rsidR="00441C00" w:rsidRPr="00AD180D" w:rsidRDefault="00CC5BE1"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441C00" w:rsidRPr="00AD180D" w14:paraId="3CCB1133"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tcPr>
          <w:p w14:paraId="06498FAF" w14:textId="3A1C5630" w:rsidR="00441C00" w:rsidRPr="00AD180D" w:rsidRDefault="00441C00"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Łasica</w:t>
            </w:r>
          </w:p>
        </w:tc>
        <w:tc>
          <w:tcPr>
            <w:tcW w:w="1771" w:type="dxa"/>
            <w:tcBorders>
              <w:top w:val="nil"/>
              <w:left w:val="nil"/>
              <w:bottom w:val="single" w:sz="4" w:space="0" w:color="auto"/>
              <w:right w:val="single" w:sz="4" w:space="0" w:color="auto"/>
            </w:tcBorders>
            <w:shd w:val="clear" w:color="auto" w:fill="auto"/>
            <w:noWrap/>
            <w:vAlign w:val="bottom"/>
          </w:tcPr>
          <w:p w14:paraId="4F19EE5C" w14:textId="6C233C63" w:rsidR="00441C00" w:rsidRPr="00AD180D" w:rsidRDefault="00441C00"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1</w:t>
            </w:r>
          </w:p>
        </w:tc>
        <w:tc>
          <w:tcPr>
            <w:tcW w:w="1892" w:type="dxa"/>
            <w:tcBorders>
              <w:top w:val="nil"/>
              <w:left w:val="nil"/>
              <w:bottom w:val="single" w:sz="4" w:space="0" w:color="auto"/>
              <w:right w:val="single" w:sz="4" w:space="0" w:color="auto"/>
            </w:tcBorders>
            <w:shd w:val="clear" w:color="auto" w:fill="auto"/>
            <w:noWrap/>
            <w:vAlign w:val="bottom"/>
          </w:tcPr>
          <w:p w14:paraId="30DA2BB2" w14:textId="2B8FC8DC" w:rsidR="00441C00" w:rsidRPr="00AD180D" w:rsidRDefault="00CC5BE1"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441C00" w:rsidRPr="00AD180D" w14:paraId="38304AAB"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tcPr>
          <w:p w14:paraId="19A94C8E" w14:textId="024E0032" w:rsidR="00441C00" w:rsidRPr="00AD180D" w:rsidRDefault="00441C00"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 xml:space="preserve">Norka </w:t>
            </w:r>
            <w:r w:rsidR="00095787" w:rsidRPr="00AD180D">
              <w:rPr>
                <w:rFonts w:eastAsia="Times New Roman" w:cs="Times New Roman"/>
                <w:color w:val="000000"/>
                <w:sz w:val="20"/>
                <w:szCs w:val="20"/>
              </w:rPr>
              <w:t>amerykańska</w:t>
            </w:r>
          </w:p>
        </w:tc>
        <w:tc>
          <w:tcPr>
            <w:tcW w:w="1771" w:type="dxa"/>
            <w:tcBorders>
              <w:top w:val="nil"/>
              <w:left w:val="nil"/>
              <w:bottom w:val="single" w:sz="4" w:space="0" w:color="auto"/>
              <w:right w:val="single" w:sz="4" w:space="0" w:color="auto"/>
            </w:tcBorders>
            <w:shd w:val="clear" w:color="auto" w:fill="auto"/>
            <w:noWrap/>
            <w:vAlign w:val="bottom"/>
          </w:tcPr>
          <w:p w14:paraId="0EEA9F3C" w14:textId="1ED090B6" w:rsidR="00441C00" w:rsidRPr="00AD180D" w:rsidRDefault="00441C00"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1</w:t>
            </w:r>
          </w:p>
        </w:tc>
        <w:tc>
          <w:tcPr>
            <w:tcW w:w="1892" w:type="dxa"/>
            <w:tcBorders>
              <w:top w:val="nil"/>
              <w:left w:val="nil"/>
              <w:bottom w:val="single" w:sz="4" w:space="0" w:color="auto"/>
              <w:right w:val="single" w:sz="4" w:space="0" w:color="auto"/>
            </w:tcBorders>
            <w:shd w:val="clear" w:color="auto" w:fill="auto"/>
            <w:noWrap/>
            <w:vAlign w:val="bottom"/>
          </w:tcPr>
          <w:p w14:paraId="59EB6FE3" w14:textId="46196515" w:rsidR="00441C00" w:rsidRPr="00AD180D" w:rsidRDefault="00CC5BE1"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0,1</w:t>
            </w:r>
          </w:p>
        </w:tc>
      </w:tr>
      <w:tr w:rsidR="00CC76A3" w:rsidRPr="00AD180D" w14:paraId="0F9B9A45"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46732D6F"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Jenot</w:t>
            </w:r>
          </w:p>
        </w:tc>
        <w:tc>
          <w:tcPr>
            <w:tcW w:w="1771" w:type="dxa"/>
            <w:tcBorders>
              <w:top w:val="nil"/>
              <w:left w:val="nil"/>
              <w:bottom w:val="single" w:sz="4" w:space="0" w:color="auto"/>
              <w:right w:val="single" w:sz="4" w:space="0" w:color="auto"/>
            </w:tcBorders>
            <w:shd w:val="clear" w:color="auto" w:fill="auto"/>
            <w:noWrap/>
            <w:vAlign w:val="bottom"/>
            <w:hideMark/>
          </w:tcPr>
          <w:p w14:paraId="4BA2CA99"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30</w:t>
            </w:r>
          </w:p>
        </w:tc>
        <w:tc>
          <w:tcPr>
            <w:tcW w:w="1892" w:type="dxa"/>
            <w:tcBorders>
              <w:top w:val="nil"/>
              <w:left w:val="nil"/>
              <w:bottom w:val="single" w:sz="4" w:space="0" w:color="auto"/>
              <w:right w:val="single" w:sz="4" w:space="0" w:color="auto"/>
            </w:tcBorders>
            <w:shd w:val="clear" w:color="auto" w:fill="auto"/>
            <w:noWrap/>
            <w:vAlign w:val="bottom"/>
            <w:hideMark/>
          </w:tcPr>
          <w:p w14:paraId="3F43302A"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1,7</w:t>
            </w:r>
          </w:p>
        </w:tc>
      </w:tr>
      <w:tr w:rsidR="00CC76A3" w:rsidRPr="00AD180D" w14:paraId="48502392"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5F7A08D4" w14:textId="77777777" w:rsidR="00CC76A3" w:rsidRPr="00AD180D" w:rsidRDefault="00CC76A3" w:rsidP="00CC76A3">
            <w:pPr>
              <w:spacing w:after="0"/>
              <w:jc w:val="left"/>
              <w:rPr>
                <w:rFonts w:eastAsia="Times New Roman" w:cs="Times New Roman"/>
                <w:b/>
                <w:color w:val="000000"/>
                <w:sz w:val="20"/>
                <w:szCs w:val="20"/>
              </w:rPr>
            </w:pPr>
            <w:r w:rsidRPr="00AD180D">
              <w:rPr>
                <w:rFonts w:eastAsia="Times New Roman" w:cs="Times New Roman"/>
                <w:b/>
                <w:color w:val="000000"/>
                <w:sz w:val="20"/>
                <w:szCs w:val="20"/>
              </w:rPr>
              <w:t>Lis rudy</w:t>
            </w:r>
          </w:p>
        </w:tc>
        <w:tc>
          <w:tcPr>
            <w:tcW w:w="1771" w:type="dxa"/>
            <w:tcBorders>
              <w:top w:val="nil"/>
              <w:left w:val="nil"/>
              <w:bottom w:val="single" w:sz="4" w:space="0" w:color="auto"/>
              <w:right w:val="single" w:sz="4" w:space="0" w:color="auto"/>
            </w:tcBorders>
            <w:shd w:val="clear" w:color="auto" w:fill="auto"/>
            <w:noWrap/>
            <w:vAlign w:val="bottom"/>
            <w:hideMark/>
          </w:tcPr>
          <w:p w14:paraId="67B19CF5" w14:textId="3E6CB206" w:rsidR="00CC76A3" w:rsidRPr="00AD180D" w:rsidRDefault="00441C00"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73</w:t>
            </w:r>
          </w:p>
        </w:tc>
        <w:tc>
          <w:tcPr>
            <w:tcW w:w="1892" w:type="dxa"/>
            <w:tcBorders>
              <w:top w:val="nil"/>
              <w:left w:val="nil"/>
              <w:bottom w:val="single" w:sz="4" w:space="0" w:color="auto"/>
              <w:right w:val="single" w:sz="4" w:space="0" w:color="auto"/>
            </w:tcBorders>
            <w:shd w:val="clear" w:color="auto" w:fill="auto"/>
            <w:noWrap/>
            <w:vAlign w:val="bottom"/>
            <w:hideMark/>
          </w:tcPr>
          <w:p w14:paraId="23DF4B15" w14:textId="6AF66D9D" w:rsidR="00CC76A3" w:rsidRPr="00AD180D" w:rsidRDefault="00CC5BE1"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4,2</w:t>
            </w:r>
          </w:p>
        </w:tc>
      </w:tr>
      <w:tr w:rsidR="00CC76A3" w:rsidRPr="00AD180D" w14:paraId="726B9132"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457161B2" w14:textId="77777777" w:rsidR="00CC76A3" w:rsidRPr="00AD180D" w:rsidRDefault="00CC76A3" w:rsidP="00CC76A3">
            <w:pPr>
              <w:spacing w:after="0"/>
              <w:jc w:val="left"/>
              <w:rPr>
                <w:rFonts w:eastAsia="Times New Roman" w:cs="Times New Roman"/>
                <w:b/>
                <w:color w:val="000000"/>
                <w:sz w:val="20"/>
                <w:szCs w:val="20"/>
              </w:rPr>
            </w:pPr>
            <w:r w:rsidRPr="00AD180D">
              <w:rPr>
                <w:rFonts w:eastAsia="Times New Roman" w:cs="Times New Roman"/>
                <w:b/>
                <w:color w:val="000000"/>
                <w:sz w:val="20"/>
                <w:szCs w:val="20"/>
              </w:rPr>
              <w:t>Dzik</w:t>
            </w:r>
          </w:p>
        </w:tc>
        <w:tc>
          <w:tcPr>
            <w:tcW w:w="1771" w:type="dxa"/>
            <w:tcBorders>
              <w:top w:val="nil"/>
              <w:left w:val="nil"/>
              <w:bottom w:val="single" w:sz="4" w:space="0" w:color="auto"/>
              <w:right w:val="single" w:sz="4" w:space="0" w:color="auto"/>
            </w:tcBorders>
            <w:shd w:val="clear" w:color="auto" w:fill="auto"/>
            <w:noWrap/>
            <w:vAlign w:val="bottom"/>
            <w:hideMark/>
          </w:tcPr>
          <w:p w14:paraId="29BDB259" w14:textId="77777777" w:rsidR="00CC76A3" w:rsidRPr="00AD180D" w:rsidRDefault="00CC76A3"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410</w:t>
            </w:r>
          </w:p>
        </w:tc>
        <w:tc>
          <w:tcPr>
            <w:tcW w:w="1892" w:type="dxa"/>
            <w:tcBorders>
              <w:top w:val="nil"/>
              <w:left w:val="nil"/>
              <w:bottom w:val="single" w:sz="4" w:space="0" w:color="auto"/>
              <w:right w:val="single" w:sz="4" w:space="0" w:color="auto"/>
            </w:tcBorders>
            <w:shd w:val="clear" w:color="auto" w:fill="auto"/>
            <w:noWrap/>
            <w:vAlign w:val="bottom"/>
            <w:hideMark/>
          </w:tcPr>
          <w:p w14:paraId="6D6FBB26" w14:textId="77777777" w:rsidR="00CC76A3" w:rsidRPr="00AD180D" w:rsidRDefault="00CC76A3"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23,5</w:t>
            </w:r>
          </w:p>
        </w:tc>
      </w:tr>
      <w:tr w:rsidR="00CC76A3" w:rsidRPr="00AD180D" w14:paraId="20EF765E"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23AE16B0" w14:textId="77777777" w:rsidR="00CC76A3" w:rsidRPr="00AD180D" w:rsidRDefault="00CC76A3" w:rsidP="00CC76A3">
            <w:pPr>
              <w:spacing w:after="0"/>
              <w:jc w:val="left"/>
              <w:rPr>
                <w:rFonts w:eastAsia="Times New Roman" w:cs="Times New Roman"/>
                <w:b/>
                <w:color w:val="000000"/>
                <w:sz w:val="20"/>
                <w:szCs w:val="20"/>
              </w:rPr>
            </w:pPr>
            <w:r w:rsidRPr="00AD180D">
              <w:rPr>
                <w:rFonts w:eastAsia="Times New Roman" w:cs="Times New Roman"/>
                <w:b/>
                <w:color w:val="000000"/>
                <w:sz w:val="20"/>
                <w:szCs w:val="20"/>
              </w:rPr>
              <w:t>Sarna europejska</w:t>
            </w:r>
          </w:p>
        </w:tc>
        <w:tc>
          <w:tcPr>
            <w:tcW w:w="1771" w:type="dxa"/>
            <w:tcBorders>
              <w:top w:val="nil"/>
              <w:left w:val="nil"/>
              <w:bottom w:val="single" w:sz="4" w:space="0" w:color="auto"/>
              <w:right w:val="single" w:sz="4" w:space="0" w:color="auto"/>
            </w:tcBorders>
            <w:shd w:val="clear" w:color="auto" w:fill="auto"/>
            <w:noWrap/>
            <w:vAlign w:val="bottom"/>
            <w:hideMark/>
          </w:tcPr>
          <w:p w14:paraId="68A92A96" w14:textId="0AD80D49" w:rsidR="00CC76A3" w:rsidRPr="00AD180D" w:rsidRDefault="00441C00"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435</w:t>
            </w:r>
          </w:p>
        </w:tc>
        <w:tc>
          <w:tcPr>
            <w:tcW w:w="1892" w:type="dxa"/>
            <w:tcBorders>
              <w:top w:val="nil"/>
              <w:left w:val="nil"/>
              <w:bottom w:val="single" w:sz="4" w:space="0" w:color="auto"/>
              <w:right w:val="single" w:sz="4" w:space="0" w:color="auto"/>
            </w:tcBorders>
            <w:shd w:val="clear" w:color="auto" w:fill="auto"/>
            <w:noWrap/>
            <w:vAlign w:val="bottom"/>
            <w:hideMark/>
          </w:tcPr>
          <w:p w14:paraId="3CD3B5BA" w14:textId="1D8256B4" w:rsidR="00CC76A3" w:rsidRPr="00AD180D" w:rsidRDefault="00CC5BE1"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25,0</w:t>
            </w:r>
          </w:p>
        </w:tc>
      </w:tr>
      <w:tr w:rsidR="00CC76A3" w:rsidRPr="00AD180D" w14:paraId="51CA0F7E"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1D9CA6CD" w14:textId="77777777" w:rsidR="00CC76A3" w:rsidRPr="00AD180D" w:rsidRDefault="00CC76A3" w:rsidP="00CC76A3">
            <w:pPr>
              <w:spacing w:after="0"/>
              <w:jc w:val="left"/>
              <w:rPr>
                <w:rFonts w:eastAsia="Times New Roman" w:cs="Times New Roman"/>
                <w:b/>
                <w:color w:val="000000"/>
                <w:sz w:val="20"/>
                <w:szCs w:val="20"/>
              </w:rPr>
            </w:pPr>
            <w:r w:rsidRPr="00AD180D">
              <w:rPr>
                <w:rFonts w:eastAsia="Times New Roman" w:cs="Times New Roman"/>
                <w:b/>
                <w:color w:val="000000"/>
                <w:sz w:val="20"/>
                <w:szCs w:val="20"/>
              </w:rPr>
              <w:t>Jeleń szlachetny</w:t>
            </w:r>
          </w:p>
        </w:tc>
        <w:tc>
          <w:tcPr>
            <w:tcW w:w="1771" w:type="dxa"/>
            <w:tcBorders>
              <w:top w:val="nil"/>
              <w:left w:val="nil"/>
              <w:bottom w:val="single" w:sz="4" w:space="0" w:color="auto"/>
              <w:right w:val="single" w:sz="4" w:space="0" w:color="auto"/>
            </w:tcBorders>
            <w:shd w:val="clear" w:color="auto" w:fill="auto"/>
            <w:noWrap/>
            <w:vAlign w:val="bottom"/>
            <w:hideMark/>
          </w:tcPr>
          <w:p w14:paraId="1DB7D839" w14:textId="77777777" w:rsidR="00CC76A3" w:rsidRPr="00AD180D" w:rsidRDefault="00CC76A3"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391</w:t>
            </w:r>
          </w:p>
        </w:tc>
        <w:tc>
          <w:tcPr>
            <w:tcW w:w="1892" w:type="dxa"/>
            <w:tcBorders>
              <w:top w:val="nil"/>
              <w:left w:val="nil"/>
              <w:bottom w:val="single" w:sz="4" w:space="0" w:color="auto"/>
              <w:right w:val="single" w:sz="4" w:space="0" w:color="auto"/>
            </w:tcBorders>
            <w:shd w:val="clear" w:color="auto" w:fill="auto"/>
            <w:noWrap/>
            <w:vAlign w:val="bottom"/>
            <w:hideMark/>
          </w:tcPr>
          <w:p w14:paraId="30EEBCB4" w14:textId="77777777" w:rsidR="00CC76A3" w:rsidRPr="00AD180D" w:rsidRDefault="00CC76A3"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22,4</w:t>
            </w:r>
          </w:p>
        </w:tc>
      </w:tr>
      <w:tr w:rsidR="00CC76A3" w:rsidRPr="00AD180D" w14:paraId="55D7DF60"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4FC14743"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Łoś</w:t>
            </w:r>
          </w:p>
        </w:tc>
        <w:tc>
          <w:tcPr>
            <w:tcW w:w="1771" w:type="dxa"/>
            <w:tcBorders>
              <w:top w:val="nil"/>
              <w:left w:val="nil"/>
              <w:bottom w:val="single" w:sz="4" w:space="0" w:color="auto"/>
              <w:right w:val="single" w:sz="4" w:space="0" w:color="auto"/>
            </w:tcBorders>
            <w:shd w:val="clear" w:color="auto" w:fill="auto"/>
            <w:noWrap/>
            <w:vAlign w:val="bottom"/>
            <w:hideMark/>
          </w:tcPr>
          <w:p w14:paraId="44D7C429"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4</w:t>
            </w:r>
          </w:p>
        </w:tc>
        <w:tc>
          <w:tcPr>
            <w:tcW w:w="1892" w:type="dxa"/>
            <w:tcBorders>
              <w:top w:val="nil"/>
              <w:left w:val="nil"/>
              <w:bottom w:val="single" w:sz="4" w:space="0" w:color="auto"/>
              <w:right w:val="single" w:sz="4" w:space="0" w:color="auto"/>
            </w:tcBorders>
            <w:shd w:val="clear" w:color="auto" w:fill="auto"/>
            <w:noWrap/>
            <w:vAlign w:val="bottom"/>
            <w:hideMark/>
          </w:tcPr>
          <w:p w14:paraId="248D252C"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0,2</w:t>
            </w:r>
          </w:p>
        </w:tc>
      </w:tr>
      <w:tr w:rsidR="00CC76A3" w:rsidRPr="00AD180D" w14:paraId="6CD0AEFC" w14:textId="77777777" w:rsidTr="00CC76A3">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bottom"/>
            <w:hideMark/>
          </w:tcPr>
          <w:p w14:paraId="55A15046" w14:textId="77777777" w:rsidR="00CC76A3" w:rsidRPr="00AD180D" w:rsidRDefault="00CC76A3" w:rsidP="00CC76A3">
            <w:pPr>
              <w:spacing w:after="0"/>
              <w:jc w:val="left"/>
              <w:rPr>
                <w:rFonts w:eastAsia="Times New Roman" w:cs="Times New Roman"/>
                <w:b/>
                <w:color w:val="000000"/>
                <w:sz w:val="20"/>
                <w:szCs w:val="20"/>
              </w:rPr>
            </w:pPr>
            <w:r w:rsidRPr="00AD180D">
              <w:rPr>
                <w:rFonts w:eastAsia="Times New Roman" w:cs="Times New Roman"/>
                <w:b/>
                <w:color w:val="000000"/>
                <w:sz w:val="20"/>
                <w:szCs w:val="20"/>
              </w:rPr>
              <w:t>Parzystokopytne</w:t>
            </w:r>
          </w:p>
        </w:tc>
        <w:tc>
          <w:tcPr>
            <w:tcW w:w="1771" w:type="dxa"/>
            <w:tcBorders>
              <w:top w:val="nil"/>
              <w:left w:val="nil"/>
              <w:bottom w:val="single" w:sz="4" w:space="0" w:color="auto"/>
              <w:right w:val="single" w:sz="4" w:space="0" w:color="auto"/>
            </w:tcBorders>
            <w:shd w:val="clear" w:color="auto" w:fill="auto"/>
            <w:noWrap/>
            <w:vAlign w:val="bottom"/>
            <w:hideMark/>
          </w:tcPr>
          <w:p w14:paraId="28916493" w14:textId="77777777" w:rsidR="00CC76A3" w:rsidRPr="00AD180D" w:rsidRDefault="00CC76A3"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224</w:t>
            </w:r>
          </w:p>
        </w:tc>
        <w:tc>
          <w:tcPr>
            <w:tcW w:w="1892" w:type="dxa"/>
            <w:tcBorders>
              <w:top w:val="nil"/>
              <w:left w:val="nil"/>
              <w:bottom w:val="single" w:sz="4" w:space="0" w:color="auto"/>
              <w:right w:val="single" w:sz="4" w:space="0" w:color="auto"/>
            </w:tcBorders>
            <w:shd w:val="clear" w:color="auto" w:fill="auto"/>
            <w:noWrap/>
            <w:vAlign w:val="bottom"/>
            <w:hideMark/>
          </w:tcPr>
          <w:p w14:paraId="6CCC1864" w14:textId="77777777" w:rsidR="00CC76A3" w:rsidRPr="00AD180D" w:rsidRDefault="00CC76A3" w:rsidP="00CC76A3">
            <w:pPr>
              <w:spacing w:after="0"/>
              <w:jc w:val="center"/>
              <w:rPr>
                <w:rFonts w:eastAsia="Times New Roman" w:cs="Times New Roman"/>
                <w:b/>
                <w:color w:val="000000"/>
                <w:sz w:val="20"/>
                <w:szCs w:val="20"/>
              </w:rPr>
            </w:pPr>
            <w:r w:rsidRPr="00AD180D">
              <w:rPr>
                <w:rFonts w:eastAsia="Times New Roman" w:cs="Times New Roman"/>
                <w:b/>
                <w:color w:val="000000"/>
                <w:sz w:val="20"/>
                <w:szCs w:val="20"/>
              </w:rPr>
              <w:t>12,9</w:t>
            </w:r>
          </w:p>
        </w:tc>
      </w:tr>
      <w:tr w:rsidR="00CC76A3" w:rsidRPr="00AD180D" w14:paraId="0B6EE285" w14:textId="77777777" w:rsidTr="00A975CA">
        <w:trPr>
          <w:trHeight w:val="300"/>
          <w:jc w:val="center"/>
        </w:trPr>
        <w:tc>
          <w:tcPr>
            <w:tcW w:w="25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CD5E0BA" w14:textId="77777777" w:rsidR="00CC76A3" w:rsidRPr="00AD180D" w:rsidRDefault="00CC76A3" w:rsidP="00CC76A3">
            <w:pPr>
              <w:spacing w:after="0"/>
              <w:jc w:val="left"/>
              <w:rPr>
                <w:rFonts w:eastAsia="Times New Roman" w:cs="Times New Roman"/>
                <w:color w:val="000000"/>
                <w:sz w:val="20"/>
                <w:szCs w:val="20"/>
              </w:rPr>
            </w:pPr>
            <w:r w:rsidRPr="00AD180D">
              <w:rPr>
                <w:rFonts w:eastAsia="Times New Roman" w:cs="Times New Roman"/>
                <w:color w:val="000000"/>
                <w:sz w:val="20"/>
                <w:szCs w:val="20"/>
              </w:rPr>
              <w:t>Suma końcowa</w:t>
            </w:r>
          </w:p>
        </w:tc>
        <w:tc>
          <w:tcPr>
            <w:tcW w:w="1771" w:type="dxa"/>
            <w:tcBorders>
              <w:top w:val="nil"/>
              <w:left w:val="nil"/>
              <w:bottom w:val="single" w:sz="4" w:space="0" w:color="auto"/>
              <w:right w:val="single" w:sz="4" w:space="0" w:color="auto"/>
            </w:tcBorders>
            <w:shd w:val="clear" w:color="auto" w:fill="D9D9D9" w:themeFill="background1" w:themeFillShade="D9"/>
            <w:noWrap/>
            <w:vAlign w:val="bottom"/>
            <w:hideMark/>
          </w:tcPr>
          <w:p w14:paraId="541AF7B1"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1742</w:t>
            </w:r>
          </w:p>
        </w:tc>
        <w:tc>
          <w:tcPr>
            <w:tcW w:w="1892" w:type="dxa"/>
            <w:tcBorders>
              <w:top w:val="nil"/>
              <w:left w:val="nil"/>
              <w:bottom w:val="single" w:sz="4" w:space="0" w:color="auto"/>
              <w:right w:val="single" w:sz="4" w:space="0" w:color="auto"/>
            </w:tcBorders>
            <w:shd w:val="clear" w:color="auto" w:fill="D9D9D9" w:themeFill="background1" w:themeFillShade="D9"/>
            <w:noWrap/>
            <w:vAlign w:val="bottom"/>
            <w:hideMark/>
          </w:tcPr>
          <w:p w14:paraId="299D1D04" w14:textId="77777777" w:rsidR="00CC76A3" w:rsidRPr="00AD180D" w:rsidRDefault="00CC76A3" w:rsidP="00CC76A3">
            <w:pPr>
              <w:spacing w:after="0"/>
              <w:jc w:val="center"/>
              <w:rPr>
                <w:rFonts w:eastAsia="Times New Roman" w:cs="Times New Roman"/>
                <w:color w:val="000000"/>
                <w:sz w:val="20"/>
                <w:szCs w:val="20"/>
              </w:rPr>
            </w:pPr>
            <w:r w:rsidRPr="00AD180D">
              <w:rPr>
                <w:rFonts w:eastAsia="Times New Roman" w:cs="Times New Roman"/>
                <w:color w:val="000000"/>
                <w:sz w:val="20"/>
                <w:szCs w:val="20"/>
              </w:rPr>
              <w:t>100,0</w:t>
            </w:r>
          </w:p>
        </w:tc>
      </w:tr>
      <w:bookmarkEnd w:id="251"/>
    </w:tbl>
    <w:p w14:paraId="37F4C768" w14:textId="77777777" w:rsidR="00CC76A3" w:rsidRPr="00AD180D" w:rsidRDefault="00CC76A3">
      <w:pPr>
        <w:spacing w:after="120"/>
      </w:pPr>
    </w:p>
    <w:p w14:paraId="4492B85F" w14:textId="324248C9" w:rsidR="00DE6DA4" w:rsidRPr="00AD180D" w:rsidRDefault="00765061" w:rsidP="00765061">
      <w:pPr>
        <w:spacing w:after="0"/>
        <w:jc w:val="center"/>
        <w:rPr>
          <w:b/>
          <w:sz w:val="20"/>
          <w:szCs w:val="20"/>
        </w:rPr>
      </w:pPr>
      <w:bookmarkStart w:id="252" w:name="_odc9jc" w:colFirst="0" w:colLast="0"/>
      <w:bookmarkStart w:id="253" w:name="_Toc77257637"/>
      <w:bookmarkEnd w:id="252"/>
      <w:r w:rsidRPr="00AD180D">
        <w:rPr>
          <w:b/>
          <w:sz w:val="20"/>
          <w:szCs w:val="20"/>
        </w:rPr>
        <w:t xml:space="preserve">Tabela </w:t>
      </w:r>
      <w:r w:rsidRPr="00AD180D">
        <w:rPr>
          <w:b/>
          <w:sz w:val="20"/>
          <w:szCs w:val="20"/>
        </w:rPr>
        <w:fldChar w:fldCharType="begin"/>
      </w:r>
      <w:r w:rsidRPr="00AD180D">
        <w:rPr>
          <w:b/>
          <w:sz w:val="20"/>
          <w:szCs w:val="20"/>
        </w:rPr>
        <w:instrText xml:space="preserve"> SEQ Tabela \* ARABIC </w:instrText>
      </w:r>
      <w:r w:rsidRPr="00AD180D">
        <w:rPr>
          <w:b/>
          <w:sz w:val="20"/>
          <w:szCs w:val="20"/>
        </w:rPr>
        <w:fldChar w:fldCharType="separate"/>
      </w:r>
      <w:r w:rsidR="001E5F43">
        <w:rPr>
          <w:b/>
          <w:noProof/>
          <w:sz w:val="20"/>
          <w:szCs w:val="20"/>
        </w:rPr>
        <w:t>33</w:t>
      </w:r>
      <w:r w:rsidRPr="00AD180D">
        <w:rPr>
          <w:b/>
          <w:sz w:val="20"/>
          <w:szCs w:val="20"/>
        </w:rPr>
        <w:fldChar w:fldCharType="end"/>
      </w:r>
      <w:r w:rsidRPr="00AD180D">
        <w:rPr>
          <w:b/>
          <w:sz w:val="20"/>
          <w:szCs w:val="20"/>
        </w:rPr>
        <w:t xml:space="preserve"> </w:t>
      </w:r>
      <w:r w:rsidR="001E2383" w:rsidRPr="00AD180D">
        <w:rPr>
          <w:b/>
          <w:sz w:val="20"/>
          <w:szCs w:val="20"/>
        </w:rPr>
        <w:t>Lista gatunków ssaków stwierdzona podczas inwentaryzacji wariantów planowanej inwestycji drogi S10 na odcinku Piła – Wyrzysk w 2019r. Zastosowano 3-stopniową ekspercką skalę oceny liczebności: gatunek liczny – pospolity, występujący w dużej liczebności na wszystkich badanych odcinkach podczas każdej kontroli; umiarkowanie liczny- gatunek często stwierdzany na niektórych lub wszystkich odcinkach podczas niektórych lub wszystkich kontroli, ale w szacowanej liczebności mniejszej niż gatunek liczny; gatunek nieliczny – rzadki, spotykany w pojedynczych kontrolach lub na pojedynczych stanowiskach.</w:t>
      </w:r>
      <w:bookmarkEnd w:id="253"/>
    </w:p>
    <w:tbl>
      <w:tblPr>
        <w:tblStyle w:val="aff5"/>
        <w:tblW w:w="9826" w:type="dxa"/>
        <w:tblInd w:w="108" w:type="dxa"/>
        <w:tblLayout w:type="fixed"/>
        <w:tblLook w:val="0000" w:firstRow="0" w:lastRow="0" w:firstColumn="0" w:lastColumn="0" w:noHBand="0" w:noVBand="0"/>
      </w:tblPr>
      <w:tblGrid>
        <w:gridCol w:w="1560"/>
        <w:gridCol w:w="1417"/>
        <w:gridCol w:w="1430"/>
        <w:gridCol w:w="1412"/>
        <w:gridCol w:w="4007"/>
      </w:tblGrid>
      <w:tr w:rsidR="00DE6DA4" w:rsidRPr="00AD180D" w14:paraId="306E0B3A" w14:textId="77777777" w:rsidTr="00765061">
        <w:trPr>
          <w:trHeight w:val="900"/>
        </w:trPr>
        <w:tc>
          <w:tcPr>
            <w:tcW w:w="1560" w:type="dxa"/>
            <w:tcBorders>
              <w:top w:val="single" w:sz="4" w:space="0" w:color="000000"/>
              <w:left w:val="single" w:sz="4" w:space="0" w:color="000000"/>
              <w:bottom w:val="single" w:sz="4" w:space="0" w:color="000000"/>
            </w:tcBorders>
            <w:shd w:val="clear" w:color="auto" w:fill="D9D9D9"/>
            <w:vAlign w:val="center"/>
          </w:tcPr>
          <w:p w14:paraId="4BB7FB50" w14:textId="77777777" w:rsidR="00DE6DA4" w:rsidRPr="00AD180D" w:rsidRDefault="001E2383" w:rsidP="00F37D08">
            <w:pPr>
              <w:spacing w:after="0"/>
              <w:jc w:val="center"/>
              <w:rPr>
                <w:b/>
                <w:sz w:val="20"/>
                <w:szCs w:val="20"/>
              </w:rPr>
            </w:pPr>
            <w:r w:rsidRPr="00AD180D">
              <w:rPr>
                <w:b/>
                <w:sz w:val="20"/>
                <w:szCs w:val="20"/>
              </w:rPr>
              <w:t xml:space="preserve">Nazwa </w:t>
            </w:r>
          </w:p>
          <w:p w14:paraId="6C310DFE" w14:textId="77777777" w:rsidR="00DE6DA4" w:rsidRPr="00AD180D" w:rsidRDefault="001E2383" w:rsidP="00F37D08">
            <w:pPr>
              <w:spacing w:after="0"/>
              <w:jc w:val="center"/>
              <w:rPr>
                <w:b/>
                <w:sz w:val="20"/>
                <w:szCs w:val="20"/>
              </w:rPr>
            </w:pPr>
            <w:r w:rsidRPr="00AD180D">
              <w:rPr>
                <w:b/>
                <w:sz w:val="20"/>
                <w:szCs w:val="20"/>
              </w:rPr>
              <w:t>polska</w:t>
            </w:r>
          </w:p>
        </w:tc>
        <w:tc>
          <w:tcPr>
            <w:tcW w:w="1417" w:type="dxa"/>
            <w:tcBorders>
              <w:top w:val="single" w:sz="4" w:space="0" w:color="000000"/>
              <w:left w:val="single" w:sz="4" w:space="0" w:color="000000"/>
              <w:bottom w:val="single" w:sz="4" w:space="0" w:color="000000"/>
            </w:tcBorders>
            <w:shd w:val="clear" w:color="auto" w:fill="D9D9D9"/>
            <w:vAlign w:val="center"/>
          </w:tcPr>
          <w:p w14:paraId="30F2B2A0" w14:textId="77777777" w:rsidR="00DE6DA4" w:rsidRPr="00AD180D" w:rsidRDefault="001E2383" w:rsidP="00F37D08">
            <w:pPr>
              <w:spacing w:after="0"/>
              <w:jc w:val="center"/>
              <w:rPr>
                <w:b/>
                <w:sz w:val="20"/>
                <w:szCs w:val="20"/>
              </w:rPr>
            </w:pPr>
            <w:r w:rsidRPr="00AD180D">
              <w:rPr>
                <w:b/>
                <w:sz w:val="20"/>
                <w:szCs w:val="20"/>
              </w:rPr>
              <w:t>Nazwa naukowa</w:t>
            </w:r>
          </w:p>
        </w:tc>
        <w:tc>
          <w:tcPr>
            <w:tcW w:w="1430" w:type="dxa"/>
            <w:tcBorders>
              <w:top w:val="single" w:sz="4" w:space="0" w:color="000000"/>
              <w:left w:val="single" w:sz="4" w:space="0" w:color="000000"/>
              <w:bottom w:val="single" w:sz="4" w:space="0" w:color="000000"/>
            </w:tcBorders>
            <w:shd w:val="clear" w:color="auto" w:fill="D9D9D9"/>
            <w:vAlign w:val="center"/>
          </w:tcPr>
          <w:p w14:paraId="69BB6696" w14:textId="77777777" w:rsidR="00DE6DA4" w:rsidRPr="00AD180D" w:rsidRDefault="001E2383" w:rsidP="00F37D08">
            <w:pPr>
              <w:spacing w:after="0"/>
              <w:jc w:val="center"/>
              <w:rPr>
                <w:b/>
                <w:sz w:val="20"/>
                <w:szCs w:val="20"/>
              </w:rPr>
            </w:pPr>
            <w:r w:rsidRPr="00AD180D">
              <w:rPr>
                <w:b/>
                <w:sz w:val="20"/>
                <w:szCs w:val="20"/>
              </w:rPr>
              <w:t>Ustawa o ochronie przyrody</w:t>
            </w:r>
          </w:p>
        </w:tc>
        <w:tc>
          <w:tcPr>
            <w:tcW w:w="1412" w:type="dxa"/>
            <w:tcBorders>
              <w:top w:val="single" w:sz="4" w:space="0" w:color="000000"/>
              <w:left w:val="single" w:sz="4" w:space="0" w:color="000000"/>
              <w:bottom w:val="single" w:sz="4" w:space="0" w:color="000000"/>
            </w:tcBorders>
            <w:shd w:val="clear" w:color="auto" w:fill="D9D9D9"/>
            <w:vAlign w:val="center"/>
          </w:tcPr>
          <w:p w14:paraId="555B66C0" w14:textId="77777777" w:rsidR="00DE6DA4" w:rsidRPr="00AD180D" w:rsidRDefault="001E2383" w:rsidP="00F37D08">
            <w:pPr>
              <w:spacing w:after="0"/>
              <w:jc w:val="center"/>
              <w:rPr>
                <w:b/>
                <w:sz w:val="20"/>
                <w:szCs w:val="20"/>
              </w:rPr>
            </w:pPr>
            <w:r w:rsidRPr="00AD180D">
              <w:rPr>
                <w:b/>
                <w:sz w:val="20"/>
                <w:szCs w:val="20"/>
              </w:rPr>
              <w:t xml:space="preserve">Załącznik </w:t>
            </w:r>
          </w:p>
          <w:p w14:paraId="2E81C0EC" w14:textId="77777777" w:rsidR="00DE6DA4" w:rsidRPr="00AD180D" w:rsidRDefault="001E2383" w:rsidP="00F37D08">
            <w:pPr>
              <w:spacing w:after="0"/>
              <w:jc w:val="center"/>
              <w:rPr>
                <w:b/>
                <w:sz w:val="20"/>
                <w:szCs w:val="20"/>
              </w:rPr>
            </w:pPr>
            <w:r w:rsidRPr="00AD180D">
              <w:rPr>
                <w:b/>
                <w:sz w:val="20"/>
                <w:szCs w:val="20"/>
              </w:rPr>
              <w:t>II i IV Dyrektywy Siedliskowej</w:t>
            </w:r>
          </w:p>
        </w:tc>
        <w:tc>
          <w:tcPr>
            <w:tcW w:w="400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2D2EA29" w14:textId="77777777" w:rsidR="00DE6DA4" w:rsidRPr="00AD180D" w:rsidRDefault="001E2383" w:rsidP="00F37D08">
            <w:pPr>
              <w:spacing w:after="0"/>
              <w:jc w:val="center"/>
              <w:rPr>
                <w:sz w:val="20"/>
                <w:szCs w:val="20"/>
              </w:rPr>
            </w:pPr>
            <w:r w:rsidRPr="00AD180D">
              <w:rPr>
                <w:b/>
                <w:sz w:val="20"/>
                <w:szCs w:val="20"/>
              </w:rPr>
              <w:t>Ocena liczebności i uwagi</w:t>
            </w:r>
          </w:p>
        </w:tc>
      </w:tr>
      <w:tr w:rsidR="00DE6DA4" w:rsidRPr="00AD180D" w14:paraId="4F714A07" w14:textId="77777777" w:rsidTr="00765061">
        <w:trPr>
          <w:trHeight w:val="420"/>
        </w:trPr>
        <w:tc>
          <w:tcPr>
            <w:tcW w:w="2977" w:type="dxa"/>
            <w:gridSpan w:val="2"/>
            <w:tcBorders>
              <w:top w:val="single" w:sz="4" w:space="0" w:color="000000"/>
              <w:left w:val="single" w:sz="4" w:space="0" w:color="000000"/>
              <w:bottom w:val="single" w:sz="4" w:space="0" w:color="000000"/>
            </w:tcBorders>
            <w:shd w:val="clear" w:color="auto" w:fill="F3F3F3"/>
            <w:vAlign w:val="center"/>
          </w:tcPr>
          <w:p w14:paraId="08B16BDE" w14:textId="77777777" w:rsidR="00DE6DA4" w:rsidRPr="00AD180D" w:rsidRDefault="001E2383" w:rsidP="00F37D08">
            <w:pPr>
              <w:spacing w:after="0"/>
              <w:jc w:val="left"/>
              <w:rPr>
                <w:sz w:val="20"/>
                <w:szCs w:val="20"/>
              </w:rPr>
            </w:pPr>
            <w:r w:rsidRPr="00AD180D">
              <w:rPr>
                <w:b/>
                <w:sz w:val="20"/>
                <w:szCs w:val="20"/>
              </w:rPr>
              <w:t>Gatunki chronione</w:t>
            </w:r>
          </w:p>
        </w:tc>
        <w:tc>
          <w:tcPr>
            <w:tcW w:w="1430" w:type="dxa"/>
            <w:tcBorders>
              <w:top w:val="single" w:sz="4" w:space="0" w:color="000000"/>
              <w:bottom w:val="single" w:sz="4" w:space="0" w:color="000000"/>
            </w:tcBorders>
            <w:shd w:val="clear" w:color="auto" w:fill="F3F3F3"/>
            <w:vAlign w:val="center"/>
          </w:tcPr>
          <w:p w14:paraId="1983D52E" w14:textId="77777777" w:rsidR="00DE6DA4" w:rsidRPr="00AD180D" w:rsidRDefault="00DE6DA4" w:rsidP="00F37D08">
            <w:pPr>
              <w:spacing w:after="0"/>
              <w:jc w:val="center"/>
              <w:rPr>
                <w:sz w:val="20"/>
                <w:szCs w:val="20"/>
              </w:rPr>
            </w:pPr>
          </w:p>
        </w:tc>
        <w:tc>
          <w:tcPr>
            <w:tcW w:w="1412" w:type="dxa"/>
            <w:tcBorders>
              <w:top w:val="single" w:sz="4" w:space="0" w:color="000000"/>
              <w:bottom w:val="single" w:sz="4" w:space="0" w:color="000000"/>
            </w:tcBorders>
            <w:shd w:val="clear" w:color="auto" w:fill="F3F3F3"/>
            <w:vAlign w:val="center"/>
          </w:tcPr>
          <w:p w14:paraId="7195FBA8" w14:textId="77777777" w:rsidR="00DE6DA4" w:rsidRPr="00AD180D" w:rsidRDefault="00DE6DA4" w:rsidP="00F37D08">
            <w:pPr>
              <w:spacing w:after="0"/>
              <w:jc w:val="center"/>
              <w:rPr>
                <w:sz w:val="20"/>
                <w:szCs w:val="20"/>
              </w:rPr>
            </w:pPr>
          </w:p>
        </w:tc>
        <w:tc>
          <w:tcPr>
            <w:tcW w:w="4007" w:type="dxa"/>
            <w:tcBorders>
              <w:top w:val="single" w:sz="4" w:space="0" w:color="000000"/>
              <w:bottom w:val="single" w:sz="4" w:space="0" w:color="000000"/>
              <w:right w:val="single" w:sz="4" w:space="0" w:color="000000"/>
            </w:tcBorders>
            <w:shd w:val="clear" w:color="auto" w:fill="F3F3F3"/>
            <w:vAlign w:val="center"/>
          </w:tcPr>
          <w:p w14:paraId="21E453D8" w14:textId="77777777" w:rsidR="00DE6DA4" w:rsidRPr="00AD180D" w:rsidRDefault="00DE6DA4" w:rsidP="00F37D08">
            <w:pPr>
              <w:spacing w:after="0"/>
              <w:jc w:val="left"/>
              <w:rPr>
                <w:sz w:val="20"/>
                <w:szCs w:val="20"/>
              </w:rPr>
            </w:pPr>
          </w:p>
        </w:tc>
      </w:tr>
      <w:tr w:rsidR="00DE6DA4" w:rsidRPr="00AD180D" w14:paraId="785B5B17" w14:textId="77777777" w:rsidTr="00765061">
        <w:trPr>
          <w:trHeight w:val="660"/>
        </w:trPr>
        <w:tc>
          <w:tcPr>
            <w:tcW w:w="1560" w:type="dxa"/>
            <w:tcBorders>
              <w:top w:val="single" w:sz="4" w:space="0" w:color="000000"/>
              <w:left w:val="single" w:sz="4" w:space="0" w:color="000000"/>
              <w:bottom w:val="single" w:sz="4" w:space="0" w:color="000000"/>
            </w:tcBorders>
            <w:shd w:val="clear" w:color="auto" w:fill="auto"/>
            <w:vAlign w:val="center"/>
          </w:tcPr>
          <w:p w14:paraId="4831D019" w14:textId="77777777" w:rsidR="00DE6DA4" w:rsidRPr="00AD180D" w:rsidRDefault="001E2383" w:rsidP="00F37D08">
            <w:pPr>
              <w:spacing w:after="0"/>
              <w:jc w:val="left"/>
              <w:rPr>
                <w:i/>
                <w:sz w:val="20"/>
                <w:szCs w:val="20"/>
              </w:rPr>
            </w:pPr>
            <w:r w:rsidRPr="00AD180D">
              <w:rPr>
                <w:sz w:val="20"/>
                <w:szCs w:val="20"/>
              </w:rPr>
              <w:t>Wydra europejska</w:t>
            </w:r>
          </w:p>
        </w:tc>
        <w:tc>
          <w:tcPr>
            <w:tcW w:w="1417" w:type="dxa"/>
            <w:tcBorders>
              <w:top w:val="single" w:sz="4" w:space="0" w:color="000000"/>
              <w:left w:val="single" w:sz="4" w:space="0" w:color="000000"/>
              <w:bottom w:val="single" w:sz="4" w:space="0" w:color="000000"/>
            </w:tcBorders>
            <w:shd w:val="clear" w:color="auto" w:fill="auto"/>
            <w:vAlign w:val="center"/>
          </w:tcPr>
          <w:p w14:paraId="3A093BF4" w14:textId="77777777" w:rsidR="00DE6DA4" w:rsidRPr="00AD180D" w:rsidRDefault="001E2383" w:rsidP="00F37D08">
            <w:pPr>
              <w:spacing w:after="0"/>
              <w:jc w:val="left"/>
              <w:rPr>
                <w:sz w:val="20"/>
                <w:szCs w:val="20"/>
              </w:rPr>
            </w:pPr>
            <w:r w:rsidRPr="00AD180D">
              <w:rPr>
                <w:i/>
                <w:sz w:val="20"/>
                <w:szCs w:val="20"/>
              </w:rPr>
              <w:t>Lutra lutra</w:t>
            </w:r>
          </w:p>
        </w:tc>
        <w:tc>
          <w:tcPr>
            <w:tcW w:w="1430" w:type="dxa"/>
            <w:tcBorders>
              <w:top w:val="single" w:sz="4" w:space="0" w:color="000000"/>
              <w:left w:val="single" w:sz="4" w:space="0" w:color="000000"/>
              <w:bottom w:val="single" w:sz="4" w:space="0" w:color="000000"/>
            </w:tcBorders>
            <w:shd w:val="clear" w:color="auto" w:fill="auto"/>
            <w:vAlign w:val="center"/>
          </w:tcPr>
          <w:p w14:paraId="0F4DD690" w14:textId="77777777" w:rsidR="00DE6DA4" w:rsidRPr="00AD180D" w:rsidRDefault="001E2383" w:rsidP="00F37D08">
            <w:pPr>
              <w:spacing w:after="0"/>
              <w:jc w:val="center"/>
              <w:rPr>
                <w:sz w:val="20"/>
                <w:szCs w:val="20"/>
              </w:rPr>
            </w:pPr>
            <w:r w:rsidRPr="00AD180D">
              <w:rPr>
                <w:sz w:val="20"/>
                <w:szCs w:val="20"/>
              </w:rPr>
              <w:t>ochrona częściowa</w:t>
            </w:r>
          </w:p>
        </w:tc>
        <w:tc>
          <w:tcPr>
            <w:tcW w:w="1412" w:type="dxa"/>
            <w:tcBorders>
              <w:top w:val="single" w:sz="4" w:space="0" w:color="000000"/>
              <w:left w:val="single" w:sz="4" w:space="0" w:color="000000"/>
              <w:bottom w:val="single" w:sz="4" w:space="0" w:color="000000"/>
            </w:tcBorders>
            <w:shd w:val="clear" w:color="auto" w:fill="auto"/>
            <w:vAlign w:val="center"/>
          </w:tcPr>
          <w:p w14:paraId="382CFA66" w14:textId="77777777" w:rsidR="00DE6DA4" w:rsidRPr="00AD180D" w:rsidRDefault="001E2383" w:rsidP="00F37D08">
            <w:pPr>
              <w:spacing w:after="0"/>
              <w:jc w:val="center"/>
              <w:rPr>
                <w:sz w:val="20"/>
                <w:szCs w:val="20"/>
              </w:rPr>
            </w:pPr>
            <w:r w:rsidRPr="00AD180D">
              <w:rPr>
                <w:sz w:val="20"/>
                <w:szCs w:val="20"/>
              </w:rPr>
              <w:t>II, IV</w:t>
            </w:r>
          </w:p>
        </w:tc>
        <w:tc>
          <w:tcPr>
            <w:tcW w:w="40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EFBB7" w14:textId="77777777" w:rsidR="00DE6DA4" w:rsidRPr="00AD180D" w:rsidRDefault="001E2383" w:rsidP="00F37D08">
            <w:pPr>
              <w:spacing w:after="0"/>
              <w:jc w:val="left"/>
              <w:rPr>
                <w:sz w:val="20"/>
                <w:szCs w:val="20"/>
              </w:rPr>
            </w:pPr>
            <w:r w:rsidRPr="00AD180D">
              <w:rPr>
                <w:sz w:val="20"/>
                <w:szCs w:val="20"/>
              </w:rPr>
              <w:t>Nieliczna, stwierdzona na jednym stanowisku w korycie kanału Okaliniec</w:t>
            </w:r>
          </w:p>
        </w:tc>
      </w:tr>
      <w:tr w:rsidR="00DE6DA4" w:rsidRPr="00AD180D" w14:paraId="414F6732" w14:textId="77777777" w:rsidTr="00765061">
        <w:trPr>
          <w:trHeight w:val="620"/>
        </w:trPr>
        <w:tc>
          <w:tcPr>
            <w:tcW w:w="1560" w:type="dxa"/>
            <w:tcBorders>
              <w:top w:val="single" w:sz="4" w:space="0" w:color="000000"/>
              <w:left w:val="single" w:sz="4" w:space="0" w:color="000000"/>
              <w:bottom w:val="single" w:sz="4" w:space="0" w:color="000000"/>
            </w:tcBorders>
            <w:shd w:val="clear" w:color="auto" w:fill="auto"/>
            <w:vAlign w:val="center"/>
          </w:tcPr>
          <w:p w14:paraId="63C289B9" w14:textId="77777777" w:rsidR="00DE6DA4" w:rsidRPr="00AD180D" w:rsidRDefault="001E2383" w:rsidP="00F37D08">
            <w:pPr>
              <w:spacing w:after="0"/>
              <w:jc w:val="left"/>
              <w:rPr>
                <w:i/>
                <w:sz w:val="20"/>
                <w:szCs w:val="20"/>
              </w:rPr>
            </w:pPr>
            <w:r w:rsidRPr="00AD180D">
              <w:rPr>
                <w:sz w:val="20"/>
                <w:szCs w:val="20"/>
              </w:rPr>
              <w:t>Wiewiórka pospolita</w:t>
            </w:r>
          </w:p>
        </w:tc>
        <w:tc>
          <w:tcPr>
            <w:tcW w:w="1417" w:type="dxa"/>
            <w:tcBorders>
              <w:top w:val="single" w:sz="4" w:space="0" w:color="000000"/>
              <w:left w:val="single" w:sz="4" w:space="0" w:color="000000"/>
              <w:bottom w:val="single" w:sz="4" w:space="0" w:color="000000"/>
            </w:tcBorders>
            <w:shd w:val="clear" w:color="auto" w:fill="auto"/>
            <w:vAlign w:val="center"/>
          </w:tcPr>
          <w:p w14:paraId="392A6E86" w14:textId="77777777" w:rsidR="00DE6DA4" w:rsidRPr="00AD180D" w:rsidRDefault="001E2383" w:rsidP="00F37D08">
            <w:pPr>
              <w:spacing w:after="0"/>
              <w:jc w:val="left"/>
              <w:rPr>
                <w:sz w:val="20"/>
                <w:szCs w:val="20"/>
              </w:rPr>
            </w:pPr>
            <w:r w:rsidRPr="00AD180D">
              <w:rPr>
                <w:i/>
                <w:sz w:val="20"/>
                <w:szCs w:val="20"/>
              </w:rPr>
              <w:t>Sciurus vulgaris</w:t>
            </w:r>
          </w:p>
        </w:tc>
        <w:tc>
          <w:tcPr>
            <w:tcW w:w="1430" w:type="dxa"/>
            <w:tcBorders>
              <w:top w:val="single" w:sz="4" w:space="0" w:color="000000"/>
              <w:left w:val="single" w:sz="4" w:space="0" w:color="000000"/>
              <w:bottom w:val="single" w:sz="4" w:space="0" w:color="000000"/>
            </w:tcBorders>
            <w:shd w:val="clear" w:color="auto" w:fill="auto"/>
            <w:vAlign w:val="center"/>
          </w:tcPr>
          <w:p w14:paraId="2BDEEF3C" w14:textId="77777777" w:rsidR="00DE6DA4" w:rsidRPr="00AD180D" w:rsidRDefault="001E2383" w:rsidP="00F37D08">
            <w:pPr>
              <w:spacing w:after="0"/>
              <w:jc w:val="center"/>
              <w:rPr>
                <w:sz w:val="20"/>
                <w:szCs w:val="20"/>
              </w:rPr>
            </w:pPr>
            <w:r w:rsidRPr="00AD180D">
              <w:rPr>
                <w:sz w:val="20"/>
                <w:szCs w:val="20"/>
              </w:rPr>
              <w:t>ochrona częściowa</w:t>
            </w:r>
          </w:p>
        </w:tc>
        <w:tc>
          <w:tcPr>
            <w:tcW w:w="1412" w:type="dxa"/>
            <w:tcBorders>
              <w:top w:val="single" w:sz="4" w:space="0" w:color="000000"/>
              <w:left w:val="single" w:sz="4" w:space="0" w:color="000000"/>
              <w:bottom w:val="single" w:sz="4" w:space="0" w:color="000000"/>
            </w:tcBorders>
            <w:shd w:val="clear" w:color="auto" w:fill="auto"/>
            <w:vAlign w:val="center"/>
          </w:tcPr>
          <w:p w14:paraId="228CA17F" w14:textId="77777777" w:rsidR="00DE6DA4" w:rsidRPr="00AD180D" w:rsidRDefault="001E2383" w:rsidP="00F37D08">
            <w:pPr>
              <w:spacing w:after="0"/>
              <w:jc w:val="center"/>
              <w:rPr>
                <w:sz w:val="20"/>
                <w:szCs w:val="20"/>
              </w:rPr>
            </w:pPr>
            <w:r w:rsidRPr="00AD180D">
              <w:rPr>
                <w:sz w:val="20"/>
                <w:szCs w:val="20"/>
              </w:rPr>
              <w:t>-</w:t>
            </w:r>
          </w:p>
        </w:tc>
        <w:tc>
          <w:tcPr>
            <w:tcW w:w="40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C50AB" w14:textId="77777777" w:rsidR="00DE6DA4" w:rsidRPr="00AD180D" w:rsidRDefault="001E2383" w:rsidP="00F37D08">
            <w:pPr>
              <w:spacing w:after="0"/>
              <w:jc w:val="left"/>
              <w:rPr>
                <w:sz w:val="20"/>
                <w:szCs w:val="20"/>
              </w:rPr>
            </w:pPr>
            <w:r w:rsidRPr="00AD180D">
              <w:rPr>
                <w:sz w:val="20"/>
                <w:szCs w:val="20"/>
              </w:rPr>
              <w:t>Nieliczna, obserwowana na pojedynczych stanowiskach</w:t>
            </w:r>
          </w:p>
        </w:tc>
      </w:tr>
      <w:tr w:rsidR="00CC5BE1" w:rsidRPr="00AD180D" w14:paraId="68A5EC32" w14:textId="77777777" w:rsidTr="00765061">
        <w:trPr>
          <w:trHeight w:val="620"/>
        </w:trPr>
        <w:tc>
          <w:tcPr>
            <w:tcW w:w="1560" w:type="dxa"/>
            <w:tcBorders>
              <w:top w:val="single" w:sz="4" w:space="0" w:color="000000"/>
              <w:left w:val="single" w:sz="4" w:space="0" w:color="000000"/>
              <w:bottom w:val="single" w:sz="4" w:space="0" w:color="000000"/>
            </w:tcBorders>
            <w:shd w:val="clear" w:color="auto" w:fill="auto"/>
            <w:vAlign w:val="center"/>
          </w:tcPr>
          <w:p w14:paraId="3572D1BF" w14:textId="3BCFB475" w:rsidR="00CC5BE1" w:rsidRPr="00AD180D" w:rsidRDefault="00CC5BE1" w:rsidP="00F37D08">
            <w:pPr>
              <w:spacing w:after="0"/>
              <w:jc w:val="left"/>
              <w:rPr>
                <w:sz w:val="20"/>
                <w:szCs w:val="20"/>
              </w:rPr>
            </w:pPr>
            <w:r w:rsidRPr="00AD180D">
              <w:rPr>
                <w:sz w:val="20"/>
                <w:szCs w:val="20"/>
              </w:rPr>
              <w:t>Łasica łaska</w:t>
            </w:r>
          </w:p>
        </w:tc>
        <w:tc>
          <w:tcPr>
            <w:tcW w:w="1417" w:type="dxa"/>
            <w:tcBorders>
              <w:top w:val="single" w:sz="4" w:space="0" w:color="000000"/>
              <w:left w:val="single" w:sz="4" w:space="0" w:color="000000"/>
              <w:bottom w:val="single" w:sz="4" w:space="0" w:color="000000"/>
            </w:tcBorders>
            <w:shd w:val="clear" w:color="auto" w:fill="auto"/>
            <w:vAlign w:val="center"/>
          </w:tcPr>
          <w:p w14:paraId="10E55020" w14:textId="1B39A704" w:rsidR="00CC5BE1" w:rsidRPr="00AD180D" w:rsidRDefault="00CC5BE1" w:rsidP="00F37D08">
            <w:pPr>
              <w:spacing w:after="0"/>
              <w:jc w:val="left"/>
              <w:rPr>
                <w:i/>
                <w:sz w:val="20"/>
                <w:szCs w:val="20"/>
              </w:rPr>
            </w:pPr>
            <w:r w:rsidRPr="00AD180D">
              <w:rPr>
                <w:i/>
                <w:sz w:val="20"/>
                <w:szCs w:val="20"/>
              </w:rPr>
              <w:t>Mustela nivalis</w:t>
            </w:r>
          </w:p>
        </w:tc>
        <w:tc>
          <w:tcPr>
            <w:tcW w:w="1430" w:type="dxa"/>
            <w:tcBorders>
              <w:top w:val="single" w:sz="4" w:space="0" w:color="000000"/>
              <w:left w:val="single" w:sz="4" w:space="0" w:color="000000"/>
              <w:bottom w:val="single" w:sz="4" w:space="0" w:color="000000"/>
            </w:tcBorders>
            <w:shd w:val="clear" w:color="auto" w:fill="auto"/>
            <w:vAlign w:val="center"/>
          </w:tcPr>
          <w:p w14:paraId="483F96E5" w14:textId="722CB382" w:rsidR="00CC5BE1" w:rsidRPr="00AD180D" w:rsidRDefault="00CC5BE1" w:rsidP="00F37D08">
            <w:pPr>
              <w:spacing w:after="0"/>
              <w:jc w:val="center"/>
              <w:rPr>
                <w:sz w:val="20"/>
                <w:szCs w:val="20"/>
              </w:rPr>
            </w:pPr>
            <w:r w:rsidRPr="00AD180D">
              <w:rPr>
                <w:sz w:val="20"/>
                <w:szCs w:val="20"/>
              </w:rPr>
              <w:t>ochrona częściowa</w:t>
            </w:r>
          </w:p>
        </w:tc>
        <w:tc>
          <w:tcPr>
            <w:tcW w:w="1412" w:type="dxa"/>
            <w:tcBorders>
              <w:top w:val="single" w:sz="4" w:space="0" w:color="000000"/>
              <w:left w:val="single" w:sz="4" w:space="0" w:color="000000"/>
              <w:bottom w:val="single" w:sz="4" w:space="0" w:color="000000"/>
            </w:tcBorders>
            <w:shd w:val="clear" w:color="auto" w:fill="auto"/>
            <w:vAlign w:val="center"/>
          </w:tcPr>
          <w:p w14:paraId="4A8C9CAB" w14:textId="77777777" w:rsidR="00CC5BE1" w:rsidRPr="00AD180D" w:rsidRDefault="00CC5BE1" w:rsidP="00F37D08">
            <w:pPr>
              <w:spacing w:after="0"/>
              <w:jc w:val="center"/>
              <w:rPr>
                <w:sz w:val="20"/>
                <w:szCs w:val="20"/>
              </w:rPr>
            </w:pPr>
          </w:p>
        </w:tc>
        <w:tc>
          <w:tcPr>
            <w:tcW w:w="40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31EEC" w14:textId="7A62AA23" w:rsidR="00CC5BE1" w:rsidRPr="00AD180D" w:rsidRDefault="00CC5BE1" w:rsidP="00F37D08">
            <w:pPr>
              <w:spacing w:after="0"/>
              <w:jc w:val="left"/>
              <w:rPr>
                <w:sz w:val="20"/>
                <w:szCs w:val="20"/>
              </w:rPr>
            </w:pPr>
            <w:r w:rsidRPr="00AD180D">
              <w:rPr>
                <w:sz w:val="20"/>
                <w:szCs w:val="20"/>
              </w:rPr>
              <w:t xml:space="preserve">Stwierdzona w jednej liokalizacji w Śmiłowie </w:t>
            </w:r>
          </w:p>
        </w:tc>
      </w:tr>
      <w:tr w:rsidR="00DE6DA4" w:rsidRPr="00AD180D" w14:paraId="4BE1199A" w14:textId="77777777" w:rsidTr="00765061">
        <w:trPr>
          <w:trHeight w:val="660"/>
        </w:trPr>
        <w:tc>
          <w:tcPr>
            <w:tcW w:w="1560" w:type="dxa"/>
            <w:tcBorders>
              <w:left w:val="single" w:sz="4" w:space="0" w:color="000000"/>
              <w:bottom w:val="single" w:sz="4" w:space="0" w:color="000000"/>
            </w:tcBorders>
            <w:shd w:val="clear" w:color="auto" w:fill="auto"/>
            <w:vAlign w:val="center"/>
          </w:tcPr>
          <w:p w14:paraId="1E36B00C" w14:textId="77777777" w:rsidR="00DE6DA4" w:rsidRPr="00AD180D" w:rsidRDefault="001E2383" w:rsidP="00F37D08">
            <w:pPr>
              <w:spacing w:after="0"/>
              <w:jc w:val="left"/>
              <w:rPr>
                <w:i/>
                <w:sz w:val="20"/>
                <w:szCs w:val="20"/>
              </w:rPr>
            </w:pPr>
            <w:r w:rsidRPr="00AD180D">
              <w:rPr>
                <w:sz w:val="20"/>
                <w:szCs w:val="20"/>
              </w:rPr>
              <w:lastRenderedPageBreak/>
              <w:t>Kret europejski</w:t>
            </w:r>
          </w:p>
        </w:tc>
        <w:tc>
          <w:tcPr>
            <w:tcW w:w="1417" w:type="dxa"/>
            <w:tcBorders>
              <w:left w:val="single" w:sz="4" w:space="0" w:color="000000"/>
              <w:bottom w:val="single" w:sz="4" w:space="0" w:color="000000"/>
            </w:tcBorders>
            <w:shd w:val="clear" w:color="auto" w:fill="auto"/>
            <w:vAlign w:val="center"/>
          </w:tcPr>
          <w:p w14:paraId="330C8FC1" w14:textId="77777777" w:rsidR="00DE6DA4" w:rsidRPr="00AD180D" w:rsidRDefault="001E2383" w:rsidP="00F37D08">
            <w:pPr>
              <w:spacing w:after="0"/>
              <w:jc w:val="left"/>
              <w:rPr>
                <w:sz w:val="20"/>
                <w:szCs w:val="20"/>
              </w:rPr>
            </w:pPr>
            <w:r w:rsidRPr="00AD180D">
              <w:rPr>
                <w:i/>
                <w:sz w:val="20"/>
                <w:szCs w:val="20"/>
              </w:rPr>
              <w:t>Tapla europea</w:t>
            </w:r>
          </w:p>
        </w:tc>
        <w:tc>
          <w:tcPr>
            <w:tcW w:w="1430" w:type="dxa"/>
            <w:tcBorders>
              <w:left w:val="single" w:sz="4" w:space="0" w:color="000000"/>
              <w:bottom w:val="single" w:sz="4" w:space="0" w:color="000000"/>
            </w:tcBorders>
            <w:shd w:val="clear" w:color="auto" w:fill="auto"/>
            <w:vAlign w:val="center"/>
          </w:tcPr>
          <w:p w14:paraId="03F3BF53" w14:textId="77777777" w:rsidR="00DE6DA4" w:rsidRPr="00AD180D" w:rsidRDefault="001E2383" w:rsidP="00F37D08">
            <w:pPr>
              <w:spacing w:after="0"/>
              <w:jc w:val="center"/>
              <w:rPr>
                <w:sz w:val="20"/>
                <w:szCs w:val="20"/>
              </w:rPr>
            </w:pPr>
            <w:r w:rsidRPr="00AD180D">
              <w:rPr>
                <w:sz w:val="20"/>
                <w:szCs w:val="20"/>
              </w:rPr>
              <w:t>ochrona częściowa</w:t>
            </w:r>
          </w:p>
        </w:tc>
        <w:tc>
          <w:tcPr>
            <w:tcW w:w="1412" w:type="dxa"/>
            <w:tcBorders>
              <w:left w:val="single" w:sz="4" w:space="0" w:color="000000"/>
              <w:bottom w:val="single" w:sz="4" w:space="0" w:color="000000"/>
            </w:tcBorders>
            <w:shd w:val="clear" w:color="auto" w:fill="auto"/>
            <w:vAlign w:val="center"/>
          </w:tcPr>
          <w:p w14:paraId="38FF8F52" w14:textId="77777777" w:rsidR="00DE6DA4" w:rsidRPr="00AD180D" w:rsidRDefault="001E2383" w:rsidP="00F37D08">
            <w:pPr>
              <w:spacing w:after="0"/>
              <w:jc w:val="center"/>
              <w:rPr>
                <w:sz w:val="20"/>
                <w:szCs w:val="20"/>
              </w:rPr>
            </w:pPr>
            <w:r w:rsidRPr="00AD180D">
              <w:rPr>
                <w:sz w:val="20"/>
                <w:szCs w:val="20"/>
              </w:rPr>
              <w:t>-</w:t>
            </w:r>
          </w:p>
        </w:tc>
        <w:tc>
          <w:tcPr>
            <w:tcW w:w="4007" w:type="dxa"/>
            <w:tcBorders>
              <w:left w:val="single" w:sz="4" w:space="0" w:color="000000"/>
              <w:bottom w:val="single" w:sz="4" w:space="0" w:color="000000"/>
              <w:right w:val="single" w:sz="4" w:space="0" w:color="000000"/>
            </w:tcBorders>
            <w:shd w:val="clear" w:color="auto" w:fill="auto"/>
            <w:vAlign w:val="center"/>
          </w:tcPr>
          <w:p w14:paraId="3F2A1129" w14:textId="77777777" w:rsidR="00DE6DA4" w:rsidRPr="00AD180D" w:rsidRDefault="001E2383" w:rsidP="00F37D08">
            <w:pPr>
              <w:spacing w:after="0"/>
              <w:jc w:val="left"/>
              <w:rPr>
                <w:sz w:val="20"/>
                <w:szCs w:val="20"/>
              </w:rPr>
            </w:pPr>
            <w:r w:rsidRPr="00AD180D">
              <w:rPr>
                <w:sz w:val="20"/>
                <w:szCs w:val="20"/>
              </w:rPr>
              <w:t>Nieliczny, odnotowano pojedyncze stanowiska</w:t>
            </w:r>
          </w:p>
        </w:tc>
      </w:tr>
      <w:tr w:rsidR="00DE6DA4" w:rsidRPr="00AD180D" w14:paraId="376A4819" w14:textId="77777777" w:rsidTr="00765061">
        <w:trPr>
          <w:trHeight w:val="620"/>
        </w:trPr>
        <w:tc>
          <w:tcPr>
            <w:tcW w:w="1560" w:type="dxa"/>
            <w:tcBorders>
              <w:top w:val="single" w:sz="4" w:space="0" w:color="000000"/>
              <w:left w:val="single" w:sz="4" w:space="0" w:color="000000"/>
              <w:bottom w:val="single" w:sz="4" w:space="0" w:color="000000"/>
            </w:tcBorders>
            <w:shd w:val="clear" w:color="auto" w:fill="auto"/>
            <w:vAlign w:val="center"/>
          </w:tcPr>
          <w:p w14:paraId="159FFC45" w14:textId="77777777" w:rsidR="00DE6DA4" w:rsidRPr="00AD180D" w:rsidRDefault="001E2383" w:rsidP="00F37D08">
            <w:pPr>
              <w:spacing w:after="0"/>
              <w:jc w:val="left"/>
              <w:rPr>
                <w:i/>
                <w:sz w:val="20"/>
                <w:szCs w:val="20"/>
              </w:rPr>
            </w:pPr>
            <w:r w:rsidRPr="00AD180D">
              <w:rPr>
                <w:sz w:val="20"/>
                <w:szCs w:val="20"/>
              </w:rPr>
              <w:t>Jeż nieoznaczony</w:t>
            </w:r>
          </w:p>
        </w:tc>
        <w:tc>
          <w:tcPr>
            <w:tcW w:w="1417" w:type="dxa"/>
            <w:tcBorders>
              <w:top w:val="single" w:sz="4" w:space="0" w:color="000000"/>
              <w:left w:val="single" w:sz="4" w:space="0" w:color="000000"/>
              <w:bottom w:val="single" w:sz="4" w:space="0" w:color="000000"/>
            </w:tcBorders>
            <w:shd w:val="clear" w:color="auto" w:fill="auto"/>
            <w:vAlign w:val="center"/>
          </w:tcPr>
          <w:p w14:paraId="359D95F2" w14:textId="77777777" w:rsidR="00DE6DA4" w:rsidRPr="00AD180D" w:rsidRDefault="001E2383" w:rsidP="00F37D08">
            <w:pPr>
              <w:spacing w:after="0"/>
              <w:jc w:val="left"/>
              <w:rPr>
                <w:sz w:val="20"/>
                <w:szCs w:val="20"/>
              </w:rPr>
            </w:pPr>
            <w:r w:rsidRPr="00AD180D">
              <w:rPr>
                <w:i/>
                <w:sz w:val="20"/>
                <w:szCs w:val="20"/>
              </w:rPr>
              <w:t>Erinaceus sp.</w:t>
            </w:r>
          </w:p>
        </w:tc>
        <w:tc>
          <w:tcPr>
            <w:tcW w:w="1430" w:type="dxa"/>
            <w:tcBorders>
              <w:top w:val="single" w:sz="4" w:space="0" w:color="000000"/>
              <w:left w:val="single" w:sz="4" w:space="0" w:color="000000"/>
              <w:bottom w:val="single" w:sz="4" w:space="0" w:color="000000"/>
            </w:tcBorders>
            <w:shd w:val="clear" w:color="auto" w:fill="auto"/>
            <w:vAlign w:val="center"/>
          </w:tcPr>
          <w:p w14:paraId="798E2533" w14:textId="77777777" w:rsidR="00DE6DA4" w:rsidRPr="00AD180D" w:rsidRDefault="001E2383" w:rsidP="00F37D08">
            <w:pPr>
              <w:spacing w:after="0"/>
              <w:jc w:val="center"/>
              <w:rPr>
                <w:sz w:val="20"/>
                <w:szCs w:val="20"/>
              </w:rPr>
            </w:pPr>
            <w:r w:rsidRPr="00AD180D">
              <w:rPr>
                <w:sz w:val="20"/>
                <w:szCs w:val="20"/>
              </w:rPr>
              <w:t>ochrona częściowa</w:t>
            </w:r>
          </w:p>
        </w:tc>
        <w:tc>
          <w:tcPr>
            <w:tcW w:w="1412" w:type="dxa"/>
            <w:tcBorders>
              <w:top w:val="single" w:sz="4" w:space="0" w:color="000000"/>
              <w:left w:val="single" w:sz="4" w:space="0" w:color="000000"/>
              <w:bottom w:val="single" w:sz="4" w:space="0" w:color="000000"/>
            </w:tcBorders>
            <w:shd w:val="clear" w:color="auto" w:fill="auto"/>
            <w:vAlign w:val="center"/>
          </w:tcPr>
          <w:p w14:paraId="5D360FE2" w14:textId="77777777" w:rsidR="00DE6DA4" w:rsidRPr="00AD180D" w:rsidRDefault="001E2383" w:rsidP="00F37D08">
            <w:pPr>
              <w:spacing w:after="0"/>
              <w:jc w:val="center"/>
              <w:rPr>
                <w:sz w:val="20"/>
                <w:szCs w:val="20"/>
              </w:rPr>
            </w:pPr>
            <w:r w:rsidRPr="00AD180D">
              <w:rPr>
                <w:sz w:val="20"/>
                <w:szCs w:val="20"/>
              </w:rPr>
              <w:t>-</w:t>
            </w:r>
          </w:p>
        </w:tc>
        <w:tc>
          <w:tcPr>
            <w:tcW w:w="40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C42C4" w14:textId="77777777" w:rsidR="00DE6DA4" w:rsidRPr="00AD180D" w:rsidRDefault="001E2383" w:rsidP="00F37D08">
            <w:pPr>
              <w:spacing w:after="0"/>
              <w:jc w:val="left"/>
              <w:rPr>
                <w:sz w:val="20"/>
                <w:szCs w:val="20"/>
              </w:rPr>
            </w:pPr>
            <w:r w:rsidRPr="00AD180D">
              <w:rPr>
                <w:sz w:val="20"/>
                <w:szCs w:val="20"/>
              </w:rPr>
              <w:t>Nieliczny, odnotowano jednego martwego osobnika; ofiara kolizji</w:t>
            </w:r>
          </w:p>
        </w:tc>
      </w:tr>
      <w:tr w:rsidR="00DE6DA4" w:rsidRPr="00AD180D" w14:paraId="4128DFB9" w14:textId="77777777" w:rsidTr="00765061">
        <w:trPr>
          <w:trHeight w:val="580"/>
        </w:trPr>
        <w:tc>
          <w:tcPr>
            <w:tcW w:w="1560" w:type="dxa"/>
            <w:tcBorders>
              <w:top w:val="single" w:sz="4" w:space="0" w:color="000000"/>
              <w:left w:val="single" w:sz="4" w:space="0" w:color="000000"/>
              <w:bottom w:val="single" w:sz="4" w:space="0" w:color="000000"/>
            </w:tcBorders>
            <w:shd w:val="clear" w:color="auto" w:fill="auto"/>
            <w:vAlign w:val="center"/>
          </w:tcPr>
          <w:p w14:paraId="035CBA55" w14:textId="77777777" w:rsidR="00DE6DA4" w:rsidRPr="00AD180D" w:rsidRDefault="001E2383" w:rsidP="00F37D08">
            <w:pPr>
              <w:spacing w:after="0"/>
              <w:jc w:val="left"/>
              <w:rPr>
                <w:sz w:val="20"/>
                <w:szCs w:val="20"/>
              </w:rPr>
            </w:pPr>
            <w:r w:rsidRPr="00AD180D">
              <w:rPr>
                <w:sz w:val="20"/>
                <w:szCs w:val="20"/>
              </w:rPr>
              <w:t>Karczownik ziemnowodny</w:t>
            </w:r>
          </w:p>
        </w:tc>
        <w:tc>
          <w:tcPr>
            <w:tcW w:w="1417" w:type="dxa"/>
            <w:tcBorders>
              <w:top w:val="single" w:sz="4" w:space="0" w:color="000000"/>
              <w:left w:val="single" w:sz="4" w:space="0" w:color="000000"/>
              <w:bottom w:val="single" w:sz="4" w:space="0" w:color="000000"/>
            </w:tcBorders>
            <w:shd w:val="clear" w:color="auto" w:fill="auto"/>
            <w:vAlign w:val="center"/>
          </w:tcPr>
          <w:p w14:paraId="1764FACA" w14:textId="77777777" w:rsidR="00DE6DA4" w:rsidRPr="00AD180D" w:rsidRDefault="001E2383" w:rsidP="00F37D08">
            <w:pPr>
              <w:spacing w:after="0"/>
              <w:jc w:val="left"/>
              <w:rPr>
                <w:sz w:val="20"/>
                <w:szCs w:val="20"/>
              </w:rPr>
            </w:pPr>
            <w:r w:rsidRPr="00AD180D">
              <w:rPr>
                <w:i/>
                <w:sz w:val="20"/>
                <w:szCs w:val="20"/>
              </w:rPr>
              <w:t>Arvicola amphibius</w:t>
            </w:r>
          </w:p>
        </w:tc>
        <w:tc>
          <w:tcPr>
            <w:tcW w:w="1430" w:type="dxa"/>
            <w:tcBorders>
              <w:top w:val="single" w:sz="4" w:space="0" w:color="000000"/>
              <w:left w:val="single" w:sz="4" w:space="0" w:color="000000"/>
              <w:bottom w:val="single" w:sz="4" w:space="0" w:color="000000"/>
            </w:tcBorders>
            <w:shd w:val="clear" w:color="auto" w:fill="auto"/>
            <w:vAlign w:val="center"/>
          </w:tcPr>
          <w:p w14:paraId="17F5DBCC" w14:textId="77777777" w:rsidR="00DE6DA4" w:rsidRPr="00AD180D" w:rsidRDefault="001E2383" w:rsidP="00F37D08">
            <w:pPr>
              <w:spacing w:after="0"/>
              <w:jc w:val="center"/>
              <w:rPr>
                <w:sz w:val="20"/>
                <w:szCs w:val="20"/>
              </w:rPr>
            </w:pPr>
            <w:r w:rsidRPr="00AD180D">
              <w:rPr>
                <w:sz w:val="20"/>
                <w:szCs w:val="20"/>
              </w:rPr>
              <w:t>ochrona częściowa</w:t>
            </w:r>
          </w:p>
        </w:tc>
        <w:tc>
          <w:tcPr>
            <w:tcW w:w="1412" w:type="dxa"/>
            <w:tcBorders>
              <w:top w:val="single" w:sz="4" w:space="0" w:color="000000"/>
              <w:left w:val="single" w:sz="4" w:space="0" w:color="000000"/>
              <w:bottom w:val="single" w:sz="4" w:space="0" w:color="000000"/>
            </w:tcBorders>
            <w:shd w:val="clear" w:color="auto" w:fill="auto"/>
            <w:vAlign w:val="center"/>
          </w:tcPr>
          <w:p w14:paraId="4DFDCE5E" w14:textId="77777777" w:rsidR="00DE6DA4" w:rsidRPr="00AD180D" w:rsidRDefault="001E2383" w:rsidP="00F37D08">
            <w:pPr>
              <w:spacing w:after="0"/>
              <w:jc w:val="center"/>
              <w:rPr>
                <w:sz w:val="20"/>
                <w:szCs w:val="20"/>
              </w:rPr>
            </w:pPr>
            <w:r w:rsidRPr="00AD180D">
              <w:rPr>
                <w:sz w:val="20"/>
                <w:szCs w:val="20"/>
              </w:rPr>
              <w:t>-</w:t>
            </w:r>
          </w:p>
        </w:tc>
        <w:tc>
          <w:tcPr>
            <w:tcW w:w="40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2BAE7" w14:textId="77777777" w:rsidR="00DE6DA4" w:rsidRPr="00AD180D" w:rsidRDefault="001E2383" w:rsidP="00F37D08">
            <w:pPr>
              <w:spacing w:after="0"/>
              <w:jc w:val="left"/>
              <w:rPr>
                <w:sz w:val="20"/>
                <w:szCs w:val="20"/>
              </w:rPr>
            </w:pPr>
            <w:r w:rsidRPr="00AD180D">
              <w:rPr>
                <w:sz w:val="20"/>
                <w:szCs w:val="20"/>
              </w:rPr>
              <w:t>Nieliczny, odnotowano dwa stanowiska</w:t>
            </w:r>
          </w:p>
        </w:tc>
      </w:tr>
      <w:tr w:rsidR="00CC5BE1" w:rsidRPr="00AD180D" w14:paraId="5213858A" w14:textId="77777777" w:rsidTr="003C43DD">
        <w:trPr>
          <w:trHeight w:val="420"/>
        </w:trPr>
        <w:tc>
          <w:tcPr>
            <w:tcW w:w="9826" w:type="dxa"/>
            <w:gridSpan w:val="5"/>
            <w:tcBorders>
              <w:top w:val="single" w:sz="4" w:space="0" w:color="000000"/>
              <w:left w:val="single" w:sz="4" w:space="0" w:color="000000"/>
              <w:bottom w:val="single" w:sz="4" w:space="0" w:color="000000"/>
              <w:right w:val="single" w:sz="4" w:space="0" w:color="000000"/>
            </w:tcBorders>
            <w:shd w:val="clear" w:color="auto" w:fill="F3F3F3"/>
            <w:vAlign w:val="center"/>
          </w:tcPr>
          <w:p w14:paraId="0F47D719" w14:textId="6B60FB00" w:rsidR="00CC5BE1" w:rsidRPr="00AD180D" w:rsidRDefault="00CC5BE1" w:rsidP="00F37D08">
            <w:pPr>
              <w:spacing w:after="0"/>
              <w:jc w:val="left"/>
              <w:rPr>
                <w:sz w:val="20"/>
                <w:szCs w:val="20"/>
              </w:rPr>
            </w:pPr>
            <w:r w:rsidRPr="00AD180D">
              <w:rPr>
                <w:b/>
                <w:sz w:val="20"/>
                <w:szCs w:val="20"/>
              </w:rPr>
              <w:t>Gatunki łowne i inwazyjne</w:t>
            </w:r>
          </w:p>
        </w:tc>
      </w:tr>
      <w:tr w:rsidR="007A168B" w:rsidRPr="00AD180D" w14:paraId="205EBAB0" w14:textId="77777777" w:rsidTr="00765061">
        <w:trPr>
          <w:trHeight w:val="840"/>
        </w:trPr>
        <w:tc>
          <w:tcPr>
            <w:tcW w:w="1560" w:type="dxa"/>
            <w:tcBorders>
              <w:top w:val="single" w:sz="4" w:space="0" w:color="000000"/>
              <w:left w:val="single" w:sz="4" w:space="0" w:color="000000"/>
              <w:bottom w:val="single" w:sz="4" w:space="0" w:color="auto"/>
            </w:tcBorders>
            <w:shd w:val="clear" w:color="auto" w:fill="auto"/>
            <w:vAlign w:val="center"/>
          </w:tcPr>
          <w:p w14:paraId="51F6E675" w14:textId="77777777" w:rsidR="007A168B" w:rsidRPr="00AD180D" w:rsidRDefault="007A168B" w:rsidP="004B14C8">
            <w:pPr>
              <w:spacing w:after="0"/>
              <w:jc w:val="left"/>
              <w:rPr>
                <w:i/>
                <w:sz w:val="20"/>
                <w:szCs w:val="20"/>
              </w:rPr>
            </w:pPr>
            <w:r w:rsidRPr="00AD180D">
              <w:rPr>
                <w:sz w:val="20"/>
                <w:szCs w:val="20"/>
              </w:rPr>
              <w:t>Piżmak amerykański</w:t>
            </w:r>
          </w:p>
        </w:tc>
        <w:tc>
          <w:tcPr>
            <w:tcW w:w="1417" w:type="dxa"/>
            <w:tcBorders>
              <w:top w:val="single" w:sz="4" w:space="0" w:color="000000"/>
              <w:left w:val="single" w:sz="4" w:space="0" w:color="000000"/>
              <w:bottom w:val="single" w:sz="4" w:space="0" w:color="auto"/>
            </w:tcBorders>
            <w:shd w:val="clear" w:color="auto" w:fill="auto"/>
            <w:vAlign w:val="center"/>
          </w:tcPr>
          <w:p w14:paraId="07F402DB" w14:textId="77777777" w:rsidR="007A168B" w:rsidRPr="00AD180D" w:rsidRDefault="007A168B" w:rsidP="004B14C8">
            <w:pPr>
              <w:spacing w:after="0"/>
              <w:jc w:val="left"/>
              <w:rPr>
                <w:sz w:val="20"/>
                <w:szCs w:val="20"/>
              </w:rPr>
            </w:pPr>
            <w:r w:rsidRPr="00AD180D">
              <w:rPr>
                <w:i/>
                <w:sz w:val="20"/>
                <w:szCs w:val="20"/>
              </w:rPr>
              <w:t>Ondatra zibethicus</w:t>
            </w:r>
          </w:p>
        </w:tc>
        <w:tc>
          <w:tcPr>
            <w:tcW w:w="1430" w:type="dxa"/>
            <w:tcBorders>
              <w:top w:val="single" w:sz="4" w:space="0" w:color="000000"/>
              <w:left w:val="single" w:sz="4" w:space="0" w:color="000000"/>
              <w:bottom w:val="single" w:sz="4" w:space="0" w:color="auto"/>
            </w:tcBorders>
            <w:shd w:val="clear" w:color="auto" w:fill="auto"/>
            <w:vAlign w:val="center"/>
          </w:tcPr>
          <w:p w14:paraId="371E31B3" w14:textId="77777777" w:rsidR="007A168B" w:rsidRPr="00AD180D" w:rsidRDefault="007A168B" w:rsidP="004B14C8">
            <w:pPr>
              <w:spacing w:after="0"/>
              <w:jc w:val="center"/>
              <w:rPr>
                <w:sz w:val="20"/>
                <w:szCs w:val="20"/>
              </w:rPr>
            </w:pPr>
            <w:r w:rsidRPr="00AD180D">
              <w:rPr>
                <w:sz w:val="20"/>
                <w:szCs w:val="20"/>
              </w:rPr>
              <w:t>-</w:t>
            </w:r>
          </w:p>
        </w:tc>
        <w:tc>
          <w:tcPr>
            <w:tcW w:w="1412" w:type="dxa"/>
            <w:tcBorders>
              <w:top w:val="single" w:sz="4" w:space="0" w:color="000000"/>
              <w:left w:val="single" w:sz="4" w:space="0" w:color="000000"/>
              <w:bottom w:val="single" w:sz="4" w:space="0" w:color="auto"/>
            </w:tcBorders>
            <w:shd w:val="clear" w:color="auto" w:fill="auto"/>
            <w:vAlign w:val="center"/>
          </w:tcPr>
          <w:p w14:paraId="1C6564F7" w14:textId="77777777" w:rsidR="007A168B" w:rsidRPr="00AD180D" w:rsidRDefault="007A168B" w:rsidP="004B14C8">
            <w:pPr>
              <w:spacing w:after="0"/>
              <w:jc w:val="center"/>
              <w:rPr>
                <w:sz w:val="20"/>
                <w:szCs w:val="20"/>
              </w:rPr>
            </w:pPr>
            <w:r w:rsidRPr="00AD180D">
              <w:rPr>
                <w:sz w:val="20"/>
                <w:szCs w:val="20"/>
              </w:rPr>
              <w:t>-</w:t>
            </w:r>
          </w:p>
        </w:tc>
        <w:tc>
          <w:tcPr>
            <w:tcW w:w="4007" w:type="dxa"/>
            <w:tcBorders>
              <w:top w:val="single" w:sz="4" w:space="0" w:color="000000"/>
              <w:left w:val="single" w:sz="4" w:space="0" w:color="000000"/>
              <w:bottom w:val="single" w:sz="4" w:space="0" w:color="auto"/>
              <w:right w:val="single" w:sz="4" w:space="0" w:color="000000"/>
            </w:tcBorders>
            <w:shd w:val="clear" w:color="auto" w:fill="auto"/>
            <w:vAlign w:val="center"/>
          </w:tcPr>
          <w:p w14:paraId="78DF0F66" w14:textId="77777777" w:rsidR="007A168B" w:rsidRPr="00AD180D" w:rsidRDefault="007A168B" w:rsidP="004B14C8">
            <w:pPr>
              <w:spacing w:after="0"/>
              <w:jc w:val="left"/>
              <w:rPr>
                <w:sz w:val="20"/>
                <w:szCs w:val="20"/>
              </w:rPr>
            </w:pPr>
            <w:r w:rsidRPr="00AD180D">
              <w:rPr>
                <w:sz w:val="20"/>
                <w:szCs w:val="20"/>
              </w:rPr>
              <w:t>Nieliczny, odnototwany na jednym stanowisku</w:t>
            </w:r>
          </w:p>
        </w:tc>
      </w:tr>
      <w:tr w:rsidR="007A168B" w:rsidRPr="00AD180D" w14:paraId="33046DAB" w14:textId="77777777" w:rsidTr="00765061">
        <w:trPr>
          <w:trHeight w:val="840"/>
        </w:trPr>
        <w:tc>
          <w:tcPr>
            <w:tcW w:w="1560" w:type="dxa"/>
            <w:tcBorders>
              <w:top w:val="single" w:sz="4" w:space="0" w:color="000000"/>
              <w:left w:val="single" w:sz="4" w:space="0" w:color="000000"/>
              <w:bottom w:val="single" w:sz="4" w:space="0" w:color="auto"/>
            </w:tcBorders>
            <w:shd w:val="clear" w:color="auto" w:fill="auto"/>
            <w:vAlign w:val="center"/>
          </w:tcPr>
          <w:p w14:paraId="6D2CA483" w14:textId="77777777" w:rsidR="007A168B" w:rsidRPr="00AD180D" w:rsidRDefault="007A168B" w:rsidP="004B14C8">
            <w:pPr>
              <w:spacing w:after="0"/>
              <w:jc w:val="left"/>
              <w:rPr>
                <w:i/>
                <w:sz w:val="20"/>
                <w:szCs w:val="20"/>
              </w:rPr>
            </w:pPr>
            <w:r w:rsidRPr="00AD180D">
              <w:rPr>
                <w:sz w:val="20"/>
                <w:szCs w:val="20"/>
              </w:rPr>
              <w:t>Zając szarak</w:t>
            </w:r>
          </w:p>
        </w:tc>
        <w:tc>
          <w:tcPr>
            <w:tcW w:w="1417" w:type="dxa"/>
            <w:tcBorders>
              <w:top w:val="single" w:sz="4" w:space="0" w:color="000000"/>
              <w:left w:val="single" w:sz="4" w:space="0" w:color="000000"/>
              <w:bottom w:val="single" w:sz="4" w:space="0" w:color="auto"/>
            </w:tcBorders>
            <w:shd w:val="clear" w:color="auto" w:fill="auto"/>
            <w:vAlign w:val="center"/>
          </w:tcPr>
          <w:p w14:paraId="64B026BB" w14:textId="77777777" w:rsidR="007A168B" w:rsidRPr="00AD180D" w:rsidRDefault="007A168B" w:rsidP="004B14C8">
            <w:pPr>
              <w:spacing w:after="0"/>
              <w:jc w:val="left"/>
              <w:rPr>
                <w:sz w:val="20"/>
                <w:szCs w:val="20"/>
              </w:rPr>
            </w:pPr>
            <w:r w:rsidRPr="00AD180D">
              <w:rPr>
                <w:i/>
                <w:sz w:val="20"/>
                <w:szCs w:val="20"/>
              </w:rPr>
              <w:t>Lepus europaeus</w:t>
            </w:r>
          </w:p>
        </w:tc>
        <w:tc>
          <w:tcPr>
            <w:tcW w:w="1430" w:type="dxa"/>
            <w:tcBorders>
              <w:top w:val="single" w:sz="4" w:space="0" w:color="000000"/>
              <w:left w:val="single" w:sz="4" w:space="0" w:color="000000"/>
              <w:bottom w:val="single" w:sz="4" w:space="0" w:color="auto"/>
            </w:tcBorders>
            <w:shd w:val="clear" w:color="auto" w:fill="auto"/>
            <w:vAlign w:val="center"/>
          </w:tcPr>
          <w:p w14:paraId="54CAB890" w14:textId="77777777" w:rsidR="007A168B" w:rsidRPr="00AD180D" w:rsidRDefault="007A168B" w:rsidP="004B14C8">
            <w:pPr>
              <w:spacing w:after="0"/>
              <w:jc w:val="center"/>
              <w:rPr>
                <w:sz w:val="20"/>
                <w:szCs w:val="20"/>
              </w:rPr>
            </w:pPr>
            <w:r w:rsidRPr="00AD180D">
              <w:rPr>
                <w:sz w:val="20"/>
                <w:szCs w:val="20"/>
              </w:rPr>
              <w:t>-</w:t>
            </w:r>
          </w:p>
        </w:tc>
        <w:tc>
          <w:tcPr>
            <w:tcW w:w="1412" w:type="dxa"/>
            <w:tcBorders>
              <w:top w:val="single" w:sz="4" w:space="0" w:color="000000"/>
              <w:left w:val="single" w:sz="4" w:space="0" w:color="000000"/>
              <w:bottom w:val="single" w:sz="4" w:space="0" w:color="auto"/>
            </w:tcBorders>
            <w:shd w:val="clear" w:color="auto" w:fill="auto"/>
            <w:vAlign w:val="center"/>
          </w:tcPr>
          <w:p w14:paraId="001743FC" w14:textId="77777777" w:rsidR="007A168B" w:rsidRPr="00AD180D" w:rsidRDefault="007A168B" w:rsidP="004B14C8">
            <w:pPr>
              <w:spacing w:after="0"/>
              <w:jc w:val="center"/>
              <w:rPr>
                <w:sz w:val="20"/>
                <w:szCs w:val="20"/>
              </w:rPr>
            </w:pPr>
            <w:r w:rsidRPr="00AD180D">
              <w:rPr>
                <w:sz w:val="20"/>
                <w:szCs w:val="20"/>
              </w:rPr>
              <w:t>-</w:t>
            </w:r>
          </w:p>
        </w:tc>
        <w:tc>
          <w:tcPr>
            <w:tcW w:w="4007" w:type="dxa"/>
            <w:tcBorders>
              <w:top w:val="single" w:sz="4" w:space="0" w:color="000000"/>
              <w:left w:val="single" w:sz="4" w:space="0" w:color="000000"/>
              <w:bottom w:val="single" w:sz="4" w:space="0" w:color="auto"/>
              <w:right w:val="single" w:sz="4" w:space="0" w:color="000000"/>
            </w:tcBorders>
            <w:shd w:val="clear" w:color="auto" w:fill="auto"/>
            <w:vAlign w:val="center"/>
          </w:tcPr>
          <w:p w14:paraId="1797BB98" w14:textId="77777777" w:rsidR="007A168B" w:rsidRPr="00AD180D" w:rsidRDefault="007A168B" w:rsidP="00C56DCD">
            <w:pPr>
              <w:spacing w:after="0"/>
              <w:jc w:val="left"/>
              <w:rPr>
                <w:sz w:val="20"/>
                <w:szCs w:val="20"/>
              </w:rPr>
            </w:pPr>
            <w:r w:rsidRPr="00AD180D">
              <w:rPr>
                <w:sz w:val="20"/>
                <w:szCs w:val="20"/>
              </w:rPr>
              <w:t xml:space="preserve">Umiarkowanie liczny lub liczny obserwowany na kilkudziesięciu stanowiskach, rozproszonych wzdłuż całej </w:t>
            </w:r>
            <w:r w:rsidR="00C56DCD" w:rsidRPr="00AD180D">
              <w:rPr>
                <w:sz w:val="20"/>
                <w:szCs w:val="20"/>
              </w:rPr>
              <w:t>inwestycji</w:t>
            </w:r>
          </w:p>
        </w:tc>
      </w:tr>
      <w:tr w:rsidR="007A168B" w:rsidRPr="00AD180D" w14:paraId="030F8E8C" w14:textId="77777777" w:rsidTr="00765061">
        <w:trPr>
          <w:trHeight w:val="840"/>
        </w:trPr>
        <w:tc>
          <w:tcPr>
            <w:tcW w:w="1560" w:type="dxa"/>
            <w:tcBorders>
              <w:top w:val="single" w:sz="4" w:space="0" w:color="000000"/>
              <w:left w:val="single" w:sz="4" w:space="0" w:color="000000"/>
              <w:bottom w:val="single" w:sz="4" w:space="0" w:color="auto"/>
            </w:tcBorders>
            <w:shd w:val="clear" w:color="auto" w:fill="auto"/>
            <w:vAlign w:val="center"/>
          </w:tcPr>
          <w:p w14:paraId="4BF00A23" w14:textId="77777777" w:rsidR="007A168B" w:rsidRPr="00AD180D" w:rsidRDefault="007A168B" w:rsidP="00F37D08">
            <w:pPr>
              <w:spacing w:after="0"/>
              <w:jc w:val="left"/>
              <w:rPr>
                <w:i/>
                <w:sz w:val="20"/>
                <w:szCs w:val="20"/>
              </w:rPr>
            </w:pPr>
            <w:r w:rsidRPr="00AD180D">
              <w:rPr>
                <w:sz w:val="20"/>
                <w:szCs w:val="20"/>
              </w:rPr>
              <w:t>Borsuk europejski</w:t>
            </w:r>
          </w:p>
        </w:tc>
        <w:tc>
          <w:tcPr>
            <w:tcW w:w="1417" w:type="dxa"/>
            <w:tcBorders>
              <w:top w:val="single" w:sz="4" w:space="0" w:color="000000"/>
              <w:left w:val="single" w:sz="4" w:space="0" w:color="000000"/>
              <w:bottom w:val="single" w:sz="4" w:space="0" w:color="auto"/>
            </w:tcBorders>
            <w:shd w:val="clear" w:color="auto" w:fill="auto"/>
            <w:vAlign w:val="center"/>
          </w:tcPr>
          <w:p w14:paraId="52C1C03F" w14:textId="77777777" w:rsidR="007A168B" w:rsidRPr="00AD180D" w:rsidRDefault="007A168B" w:rsidP="00F37D08">
            <w:pPr>
              <w:spacing w:after="0"/>
              <w:jc w:val="left"/>
              <w:rPr>
                <w:sz w:val="20"/>
                <w:szCs w:val="20"/>
              </w:rPr>
            </w:pPr>
            <w:r w:rsidRPr="00AD180D">
              <w:rPr>
                <w:i/>
                <w:sz w:val="20"/>
                <w:szCs w:val="20"/>
              </w:rPr>
              <w:t>Meles meles</w:t>
            </w:r>
          </w:p>
        </w:tc>
        <w:tc>
          <w:tcPr>
            <w:tcW w:w="1430" w:type="dxa"/>
            <w:tcBorders>
              <w:top w:val="single" w:sz="4" w:space="0" w:color="000000"/>
              <w:left w:val="single" w:sz="4" w:space="0" w:color="000000"/>
              <w:bottom w:val="single" w:sz="4" w:space="0" w:color="auto"/>
            </w:tcBorders>
            <w:shd w:val="clear" w:color="auto" w:fill="auto"/>
            <w:vAlign w:val="center"/>
          </w:tcPr>
          <w:p w14:paraId="6DF9216D" w14:textId="77777777" w:rsidR="007A168B" w:rsidRPr="00AD180D" w:rsidRDefault="007A168B" w:rsidP="00F37D08">
            <w:pPr>
              <w:spacing w:after="0"/>
              <w:jc w:val="center"/>
              <w:rPr>
                <w:sz w:val="20"/>
                <w:szCs w:val="20"/>
              </w:rPr>
            </w:pPr>
            <w:r w:rsidRPr="00AD180D">
              <w:rPr>
                <w:sz w:val="20"/>
                <w:szCs w:val="20"/>
              </w:rPr>
              <w:t>-</w:t>
            </w:r>
          </w:p>
        </w:tc>
        <w:tc>
          <w:tcPr>
            <w:tcW w:w="1412" w:type="dxa"/>
            <w:tcBorders>
              <w:top w:val="single" w:sz="4" w:space="0" w:color="000000"/>
              <w:left w:val="single" w:sz="4" w:space="0" w:color="000000"/>
              <w:bottom w:val="single" w:sz="4" w:space="0" w:color="auto"/>
            </w:tcBorders>
            <w:shd w:val="clear" w:color="auto" w:fill="auto"/>
            <w:vAlign w:val="center"/>
          </w:tcPr>
          <w:p w14:paraId="09844C0F" w14:textId="77777777" w:rsidR="007A168B" w:rsidRPr="00AD180D" w:rsidRDefault="007A168B" w:rsidP="00F37D08">
            <w:pPr>
              <w:spacing w:after="0"/>
              <w:jc w:val="center"/>
              <w:rPr>
                <w:sz w:val="20"/>
                <w:szCs w:val="20"/>
              </w:rPr>
            </w:pPr>
            <w:r w:rsidRPr="00AD180D">
              <w:rPr>
                <w:sz w:val="20"/>
                <w:szCs w:val="20"/>
              </w:rPr>
              <w:t>-</w:t>
            </w:r>
          </w:p>
        </w:tc>
        <w:tc>
          <w:tcPr>
            <w:tcW w:w="4007" w:type="dxa"/>
            <w:tcBorders>
              <w:top w:val="single" w:sz="4" w:space="0" w:color="000000"/>
              <w:left w:val="single" w:sz="4" w:space="0" w:color="000000"/>
              <w:bottom w:val="single" w:sz="4" w:space="0" w:color="auto"/>
              <w:right w:val="single" w:sz="4" w:space="0" w:color="000000"/>
            </w:tcBorders>
            <w:shd w:val="clear" w:color="auto" w:fill="auto"/>
            <w:vAlign w:val="center"/>
          </w:tcPr>
          <w:p w14:paraId="33669FDC" w14:textId="77777777" w:rsidR="007A168B" w:rsidRPr="00AD180D" w:rsidRDefault="007A168B" w:rsidP="00F37D08">
            <w:pPr>
              <w:spacing w:after="0"/>
              <w:jc w:val="left"/>
              <w:rPr>
                <w:sz w:val="20"/>
                <w:szCs w:val="20"/>
              </w:rPr>
            </w:pPr>
            <w:r w:rsidRPr="00AD180D">
              <w:rPr>
                <w:sz w:val="20"/>
                <w:szCs w:val="20"/>
              </w:rPr>
              <w:t>Umiarkowanie liczny, obserwowany na kilkunastu stanowiskach, głównie w sąsiedztwie lasów i zadrzewień</w:t>
            </w:r>
          </w:p>
        </w:tc>
      </w:tr>
      <w:tr w:rsidR="007A168B" w:rsidRPr="00AD180D" w14:paraId="618BEEFB" w14:textId="77777777" w:rsidTr="00765061">
        <w:tblPrEx>
          <w:tblLook w:val="04A0" w:firstRow="1" w:lastRow="0" w:firstColumn="1" w:lastColumn="0" w:noHBand="0" w:noVBand="1"/>
        </w:tblPrEx>
        <w:trPr>
          <w:trHeight w:val="1120"/>
        </w:trPr>
        <w:tc>
          <w:tcPr>
            <w:tcW w:w="1560" w:type="dxa"/>
            <w:tcBorders>
              <w:top w:val="single" w:sz="4" w:space="0" w:color="auto"/>
              <w:left w:val="single" w:sz="4" w:space="0" w:color="auto"/>
              <w:bottom w:val="single" w:sz="4" w:space="0" w:color="auto"/>
              <w:right w:val="single" w:sz="4" w:space="0" w:color="auto"/>
            </w:tcBorders>
          </w:tcPr>
          <w:p w14:paraId="06DC3940" w14:textId="77777777" w:rsidR="007A168B" w:rsidRPr="00AD180D" w:rsidRDefault="007A168B" w:rsidP="004B14C8">
            <w:pPr>
              <w:spacing w:after="0"/>
              <w:jc w:val="left"/>
              <w:rPr>
                <w:i/>
                <w:sz w:val="20"/>
                <w:szCs w:val="20"/>
              </w:rPr>
            </w:pPr>
            <w:r w:rsidRPr="00AD180D">
              <w:rPr>
                <w:sz w:val="20"/>
                <w:szCs w:val="20"/>
              </w:rPr>
              <w:t>Kuna nieoznaczona</w:t>
            </w:r>
          </w:p>
        </w:tc>
        <w:tc>
          <w:tcPr>
            <w:tcW w:w="1417" w:type="dxa"/>
            <w:tcBorders>
              <w:top w:val="single" w:sz="4" w:space="0" w:color="auto"/>
              <w:left w:val="single" w:sz="4" w:space="0" w:color="auto"/>
              <w:bottom w:val="single" w:sz="4" w:space="0" w:color="auto"/>
              <w:right w:val="single" w:sz="4" w:space="0" w:color="auto"/>
            </w:tcBorders>
          </w:tcPr>
          <w:p w14:paraId="498CFC0E" w14:textId="77777777" w:rsidR="007A168B" w:rsidRPr="00AD180D" w:rsidRDefault="007A168B" w:rsidP="004B14C8">
            <w:pPr>
              <w:spacing w:after="0"/>
              <w:jc w:val="left"/>
              <w:rPr>
                <w:sz w:val="20"/>
                <w:szCs w:val="20"/>
              </w:rPr>
            </w:pPr>
            <w:r w:rsidRPr="00AD180D">
              <w:rPr>
                <w:i/>
                <w:sz w:val="20"/>
                <w:szCs w:val="20"/>
              </w:rPr>
              <w:t>Martes species</w:t>
            </w:r>
          </w:p>
        </w:tc>
        <w:tc>
          <w:tcPr>
            <w:tcW w:w="1430" w:type="dxa"/>
            <w:tcBorders>
              <w:top w:val="single" w:sz="4" w:space="0" w:color="auto"/>
              <w:left w:val="single" w:sz="4" w:space="0" w:color="auto"/>
              <w:bottom w:val="single" w:sz="4" w:space="0" w:color="auto"/>
              <w:right w:val="single" w:sz="4" w:space="0" w:color="auto"/>
            </w:tcBorders>
          </w:tcPr>
          <w:p w14:paraId="40AE9193" w14:textId="77777777" w:rsidR="007A168B" w:rsidRPr="00AD180D" w:rsidRDefault="007A168B" w:rsidP="004B14C8">
            <w:pPr>
              <w:spacing w:after="0"/>
              <w:jc w:val="center"/>
              <w:rPr>
                <w:sz w:val="20"/>
                <w:szCs w:val="20"/>
              </w:rPr>
            </w:pPr>
            <w:r w:rsidRPr="00AD180D">
              <w:rPr>
                <w:sz w:val="20"/>
                <w:szCs w:val="20"/>
              </w:rPr>
              <w:t>-</w:t>
            </w:r>
          </w:p>
        </w:tc>
        <w:tc>
          <w:tcPr>
            <w:tcW w:w="1412" w:type="dxa"/>
            <w:tcBorders>
              <w:top w:val="single" w:sz="4" w:space="0" w:color="auto"/>
              <w:left w:val="single" w:sz="4" w:space="0" w:color="auto"/>
              <w:bottom w:val="single" w:sz="4" w:space="0" w:color="auto"/>
              <w:right w:val="single" w:sz="4" w:space="0" w:color="auto"/>
            </w:tcBorders>
          </w:tcPr>
          <w:p w14:paraId="04137F8F" w14:textId="77777777" w:rsidR="007A168B" w:rsidRPr="00AD180D" w:rsidRDefault="007A168B" w:rsidP="004B14C8">
            <w:pPr>
              <w:spacing w:after="0"/>
              <w:jc w:val="center"/>
              <w:rPr>
                <w:sz w:val="20"/>
                <w:szCs w:val="20"/>
              </w:rPr>
            </w:pPr>
            <w:r w:rsidRPr="00AD180D">
              <w:rPr>
                <w:sz w:val="20"/>
                <w:szCs w:val="20"/>
              </w:rPr>
              <w:t>-</w:t>
            </w:r>
          </w:p>
        </w:tc>
        <w:tc>
          <w:tcPr>
            <w:tcW w:w="4007" w:type="dxa"/>
            <w:tcBorders>
              <w:top w:val="single" w:sz="4" w:space="0" w:color="auto"/>
              <w:left w:val="single" w:sz="4" w:space="0" w:color="auto"/>
              <w:bottom w:val="single" w:sz="4" w:space="0" w:color="auto"/>
              <w:right w:val="single" w:sz="4" w:space="0" w:color="auto"/>
            </w:tcBorders>
          </w:tcPr>
          <w:p w14:paraId="7B114B8A" w14:textId="77777777" w:rsidR="007A168B" w:rsidRPr="00AD180D" w:rsidRDefault="007A168B" w:rsidP="004B14C8">
            <w:pPr>
              <w:spacing w:after="0"/>
              <w:jc w:val="left"/>
              <w:rPr>
                <w:sz w:val="20"/>
                <w:szCs w:val="20"/>
              </w:rPr>
            </w:pPr>
            <w:r w:rsidRPr="00AD180D">
              <w:rPr>
                <w:sz w:val="20"/>
                <w:szCs w:val="20"/>
              </w:rPr>
              <w:t>Prawdopodobnie umiarkowanie liczna lub nieliczna, w kilku miejscach stwierdzono ślady obecności kuny nieoznaczonej mogące należeć zarówno do kuny leśnej jak i domowej</w:t>
            </w:r>
          </w:p>
        </w:tc>
      </w:tr>
      <w:tr w:rsidR="00CC5BE1" w:rsidRPr="00AD180D" w14:paraId="44B889C8" w14:textId="77777777" w:rsidTr="00765061">
        <w:tblPrEx>
          <w:tblLook w:val="04A0" w:firstRow="1" w:lastRow="0" w:firstColumn="1" w:lastColumn="0" w:noHBand="0" w:noVBand="1"/>
        </w:tblPrEx>
        <w:trPr>
          <w:trHeight w:val="1120"/>
        </w:trPr>
        <w:tc>
          <w:tcPr>
            <w:tcW w:w="1560" w:type="dxa"/>
            <w:tcBorders>
              <w:top w:val="single" w:sz="4" w:space="0" w:color="auto"/>
              <w:left w:val="single" w:sz="4" w:space="0" w:color="auto"/>
              <w:bottom w:val="single" w:sz="4" w:space="0" w:color="auto"/>
              <w:right w:val="single" w:sz="4" w:space="0" w:color="auto"/>
            </w:tcBorders>
          </w:tcPr>
          <w:p w14:paraId="7133A474" w14:textId="2EC16CAD" w:rsidR="00CC5BE1" w:rsidRPr="00AD180D" w:rsidRDefault="00CC5BE1" w:rsidP="004B14C8">
            <w:pPr>
              <w:spacing w:after="0"/>
              <w:jc w:val="left"/>
              <w:rPr>
                <w:sz w:val="20"/>
                <w:szCs w:val="20"/>
              </w:rPr>
            </w:pPr>
            <w:r w:rsidRPr="00AD180D">
              <w:rPr>
                <w:sz w:val="20"/>
                <w:szCs w:val="20"/>
              </w:rPr>
              <w:t>Kuna domowa</w:t>
            </w:r>
          </w:p>
        </w:tc>
        <w:tc>
          <w:tcPr>
            <w:tcW w:w="1417" w:type="dxa"/>
            <w:tcBorders>
              <w:top w:val="single" w:sz="4" w:space="0" w:color="auto"/>
              <w:left w:val="single" w:sz="4" w:space="0" w:color="auto"/>
              <w:bottom w:val="single" w:sz="4" w:space="0" w:color="auto"/>
              <w:right w:val="single" w:sz="4" w:space="0" w:color="auto"/>
            </w:tcBorders>
          </w:tcPr>
          <w:p w14:paraId="6538EA5A" w14:textId="455E175B" w:rsidR="00CC5BE1" w:rsidRPr="00AD180D" w:rsidRDefault="00CC5BE1" w:rsidP="004B14C8">
            <w:pPr>
              <w:spacing w:after="0"/>
              <w:jc w:val="left"/>
              <w:rPr>
                <w:i/>
                <w:sz w:val="20"/>
                <w:szCs w:val="20"/>
              </w:rPr>
            </w:pPr>
            <w:r w:rsidRPr="00AD180D">
              <w:rPr>
                <w:i/>
                <w:sz w:val="20"/>
                <w:szCs w:val="20"/>
              </w:rPr>
              <w:t>Martes foina</w:t>
            </w:r>
          </w:p>
        </w:tc>
        <w:tc>
          <w:tcPr>
            <w:tcW w:w="1430" w:type="dxa"/>
            <w:tcBorders>
              <w:top w:val="single" w:sz="4" w:space="0" w:color="auto"/>
              <w:left w:val="single" w:sz="4" w:space="0" w:color="auto"/>
              <w:bottom w:val="single" w:sz="4" w:space="0" w:color="auto"/>
              <w:right w:val="single" w:sz="4" w:space="0" w:color="auto"/>
            </w:tcBorders>
          </w:tcPr>
          <w:p w14:paraId="53837468" w14:textId="77777777" w:rsidR="00CC5BE1" w:rsidRPr="00AD180D" w:rsidRDefault="00CC5BE1" w:rsidP="004B14C8">
            <w:pPr>
              <w:spacing w:after="0"/>
              <w:jc w:val="center"/>
              <w:rPr>
                <w:sz w:val="20"/>
                <w:szCs w:val="20"/>
              </w:rPr>
            </w:pPr>
          </w:p>
        </w:tc>
        <w:tc>
          <w:tcPr>
            <w:tcW w:w="1412" w:type="dxa"/>
            <w:tcBorders>
              <w:top w:val="single" w:sz="4" w:space="0" w:color="auto"/>
              <w:left w:val="single" w:sz="4" w:space="0" w:color="auto"/>
              <w:bottom w:val="single" w:sz="4" w:space="0" w:color="auto"/>
              <w:right w:val="single" w:sz="4" w:space="0" w:color="auto"/>
            </w:tcBorders>
          </w:tcPr>
          <w:p w14:paraId="7515A154" w14:textId="77777777" w:rsidR="00CC5BE1" w:rsidRPr="00AD180D" w:rsidRDefault="00CC5BE1" w:rsidP="004B14C8">
            <w:pPr>
              <w:spacing w:after="0"/>
              <w:jc w:val="center"/>
              <w:rPr>
                <w:sz w:val="20"/>
                <w:szCs w:val="20"/>
              </w:rPr>
            </w:pPr>
          </w:p>
        </w:tc>
        <w:tc>
          <w:tcPr>
            <w:tcW w:w="4007" w:type="dxa"/>
            <w:tcBorders>
              <w:top w:val="single" w:sz="4" w:space="0" w:color="auto"/>
              <w:left w:val="single" w:sz="4" w:space="0" w:color="auto"/>
              <w:bottom w:val="single" w:sz="4" w:space="0" w:color="auto"/>
              <w:right w:val="single" w:sz="4" w:space="0" w:color="auto"/>
            </w:tcBorders>
          </w:tcPr>
          <w:p w14:paraId="59DB14C4" w14:textId="167887D4" w:rsidR="00CC5BE1" w:rsidRPr="00AD180D" w:rsidRDefault="00CC5BE1" w:rsidP="004B14C8">
            <w:pPr>
              <w:spacing w:after="0"/>
              <w:jc w:val="left"/>
              <w:rPr>
                <w:sz w:val="20"/>
                <w:szCs w:val="20"/>
              </w:rPr>
            </w:pPr>
            <w:r w:rsidRPr="00AD180D">
              <w:rPr>
                <w:sz w:val="20"/>
                <w:szCs w:val="20"/>
              </w:rPr>
              <w:t xml:space="preserve">Prawdopodobnie umiarkowanie liczna lub nieliczna. Stwierdzona w jednej lokalizacji w Śmiłowie </w:t>
            </w:r>
          </w:p>
        </w:tc>
      </w:tr>
      <w:tr w:rsidR="007A168B" w:rsidRPr="00AD180D" w14:paraId="037925B7" w14:textId="77777777" w:rsidTr="00765061">
        <w:trPr>
          <w:trHeight w:val="780"/>
        </w:trPr>
        <w:tc>
          <w:tcPr>
            <w:tcW w:w="1560" w:type="dxa"/>
            <w:tcBorders>
              <w:top w:val="single" w:sz="4" w:space="0" w:color="auto"/>
              <w:left w:val="single" w:sz="4" w:space="0" w:color="000000"/>
              <w:bottom w:val="single" w:sz="4" w:space="0" w:color="000000"/>
            </w:tcBorders>
            <w:shd w:val="clear" w:color="auto" w:fill="auto"/>
            <w:vAlign w:val="center"/>
          </w:tcPr>
          <w:p w14:paraId="505C0B25" w14:textId="77777777" w:rsidR="007A168B" w:rsidRPr="00AD180D" w:rsidRDefault="007A168B" w:rsidP="004B14C8">
            <w:pPr>
              <w:spacing w:after="0"/>
              <w:jc w:val="left"/>
              <w:rPr>
                <w:i/>
                <w:sz w:val="20"/>
                <w:szCs w:val="20"/>
              </w:rPr>
            </w:pPr>
            <w:r w:rsidRPr="00AD180D">
              <w:rPr>
                <w:sz w:val="20"/>
                <w:szCs w:val="20"/>
              </w:rPr>
              <w:t>Kuna leśna</w:t>
            </w:r>
          </w:p>
        </w:tc>
        <w:tc>
          <w:tcPr>
            <w:tcW w:w="1417" w:type="dxa"/>
            <w:tcBorders>
              <w:top w:val="single" w:sz="4" w:space="0" w:color="auto"/>
              <w:left w:val="single" w:sz="4" w:space="0" w:color="000000"/>
              <w:bottom w:val="single" w:sz="4" w:space="0" w:color="000000"/>
            </w:tcBorders>
            <w:shd w:val="clear" w:color="auto" w:fill="auto"/>
            <w:vAlign w:val="center"/>
          </w:tcPr>
          <w:p w14:paraId="76245CDC" w14:textId="77777777" w:rsidR="007A168B" w:rsidRPr="00AD180D" w:rsidRDefault="007A168B" w:rsidP="004B14C8">
            <w:pPr>
              <w:spacing w:after="0"/>
              <w:jc w:val="left"/>
              <w:rPr>
                <w:sz w:val="20"/>
                <w:szCs w:val="20"/>
              </w:rPr>
            </w:pPr>
            <w:r w:rsidRPr="00AD180D">
              <w:rPr>
                <w:i/>
                <w:sz w:val="20"/>
                <w:szCs w:val="20"/>
              </w:rPr>
              <w:t>Martes martes</w:t>
            </w:r>
          </w:p>
        </w:tc>
        <w:tc>
          <w:tcPr>
            <w:tcW w:w="1430" w:type="dxa"/>
            <w:tcBorders>
              <w:top w:val="single" w:sz="4" w:space="0" w:color="auto"/>
              <w:left w:val="single" w:sz="4" w:space="0" w:color="000000"/>
              <w:bottom w:val="single" w:sz="4" w:space="0" w:color="000000"/>
            </w:tcBorders>
            <w:shd w:val="clear" w:color="auto" w:fill="auto"/>
            <w:vAlign w:val="center"/>
          </w:tcPr>
          <w:p w14:paraId="6C0B5CA1" w14:textId="77777777" w:rsidR="007A168B" w:rsidRPr="00AD180D" w:rsidRDefault="007A168B" w:rsidP="004B14C8">
            <w:pPr>
              <w:spacing w:after="0"/>
              <w:jc w:val="center"/>
              <w:rPr>
                <w:sz w:val="20"/>
                <w:szCs w:val="20"/>
              </w:rPr>
            </w:pPr>
            <w:r w:rsidRPr="00AD180D">
              <w:rPr>
                <w:sz w:val="20"/>
                <w:szCs w:val="20"/>
              </w:rPr>
              <w:t>-</w:t>
            </w:r>
          </w:p>
        </w:tc>
        <w:tc>
          <w:tcPr>
            <w:tcW w:w="1412" w:type="dxa"/>
            <w:tcBorders>
              <w:top w:val="single" w:sz="4" w:space="0" w:color="auto"/>
              <w:left w:val="single" w:sz="4" w:space="0" w:color="000000"/>
              <w:bottom w:val="single" w:sz="4" w:space="0" w:color="000000"/>
            </w:tcBorders>
            <w:shd w:val="clear" w:color="auto" w:fill="auto"/>
            <w:vAlign w:val="center"/>
          </w:tcPr>
          <w:p w14:paraId="0AED7E4F" w14:textId="77777777" w:rsidR="007A168B" w:rsidRPr="00AD180D" w:rsidRDefault="007A168B" w:rsidP="004B14C8">
            <w:pPr>
              <w:spacing w:after="0"/>
              <w:jc w:val="center"/>
              <w:rPr>
                <w:sz w:val="20"/>
                <w:szCs w:val="20"/>
              </w:rPr>
            </w:pPr>
            <w:r w:rsidRPr="00AD180D">
              <w:rPr>
                <w:sz w:val="20"/>
                <w:szCs w:val="20"/>
              </w:rPr>
              <w:t>-</w:t>
            </w:r>
          </w:p>
        </w:tc>
        <w:tc>
          <w:tcPr>
            <w:tcW w:w="4007" w:type="dxa"/>
            <w:tcBorders>
              <w:top w:val="single" w:sz="4" w:space="0" w:color="auto"/>
              <w:left w:val="single" w:sz="4" w:space="0" w:color="000000"/>
              <w:bottom w:val="single" w:sz="4" w:space="0" w:color="000000"/>
              <w:right w:val="single" w:sz="4" w:space="0" w:color="000000"/>
            </w:tcBorders>
            <w:shd w:val="clear" w:color="auto" w:fill="auto"/>
            <w:vAlign w:val="center"/>
          </w:tcPr>
          <w:p w14:paraId="54134CE1" w14:textId="77777777" w:rsidR="007A168B" w:rsidRPr="00AD180D" w:rsidRDefault="007A168B" w:rsidP="004B14C8">
            <w:pPr>
              <w:spacing w:after="0"/>
              <w:jc w:val="left"/>
              <w:rPr>
                <w:sz w:val="20"/>
                <w:szCs w:val="20"/>
              </w:rPr>
            </w:pPr>
            <w:r w:rsidRPr="00AD180D">
              <w:rPr>
                <w:sz w:val="20"/>
                <w:szCs w:val="20"/>
              </w:rPr>
              <w:t>Prawdopodobnie umiarkowanie liczna lub nieliczna, w kilku miejscach stwierdzono ślady obecności kuny nieoznaczonej mogące należeć do kuny leśnej, uwzględniając zasięg  występowania tego gatunku</w:t>
            </w:r>
          </w:p>
        </w:tc>
      </w:tr>
      <w:tr w:rsidR="007A168B" w:rsidRPr="00AD180D" w14:paraId="1A11EB7C" w14:textId="77777777" w:rsidTr="00765061">
        <w:trPr>
          <w:trHeight w:val="780"/>
        </w:trPr>
        <w:tc>
          <w:tcPr>
            <w:tcW w:w="1560" w:type="dxa"/>
            <w:tcBorders>
              <w:top w:val="single" w:sz="4" w:space="0" w:color="auto"/>
              <w:left w:val="single" w:sz="4" w:space="0" w:color="000000"/>
              <w:bottom w:val="single" w:sz="4" w:space="0" w:color="000000"/>
            </w:tcBorders>
            <w:shd w:val="clear" w:color="auto" w:fill="auto"/>
            <w:vAlign w:val="center"/>
          </w:tcPr>
          <w:p w14:paraId="59A88604" w14:textId="77777777" w:rsidR="007A168B" w:rsidRPr="00AD180D" w:rsidRDefault="007A168B" w:rsidP="004B14C8">
            <w:pPr>
              <w:spacing w:after="0"/>
              <w:jc w:val="left"/>
              <w:rPr>
                <w:i/>
                <w:sz w:val="20"/>
                <w:szCs w:val="20"/>
              </w:rPr>
            </w:pPr>
            <w:r w:rsidRPr="00AD180D">
              <w:rPr>
                <w:sz w:val="20"/>
                <w:szCs w:val="20"/>
              </w:rPr>
              <w:t>Jenot azjatycki</w:t>
            </w:r>
          </w:p>
        </w:tc>
        <w:tc>
          <w:tcPr>
            <w:tcW w:w="1417" w:type="dxa"/>
            <w:tcBorders>
              <w:top w:val="single" w:sz="4" w:space="0" w:color="auto"/>
              <w:left w:val="single" w:sz="4" w:space="0" w:color="000000"/>
              <w:bottom w:val="single" w:sz="4" w:space="0" w:color="000000"/>
            </w:tcBorders>
            <w:shd w:val="clear" w:color="auto" w:fill="auto"/>
            <w:vAlign w:val="center"/>
          </w:tcPr>
          <w:p w14:paraId="312A2B8F" w14:textId="77777777" w:rsidR="007A168B" w:rsidRPr="00AD180D" w:rsidRDefault="007A168B" w:rsidP="004B14C8">
            <w:pPr>
              <w:spacing w:after="0"/>
              <w:jc w:val="left"/>
              <w:rPr>
                <w:sz w:val="20"/>
                <w:szCs w:val="20"/>
              </w:rPr>
            </w:pPr>
            <w:r w:rsidRPr="00AD180D">
              <w:rPr>
                <w:i/>
                <w:sz w:val="20"/>
                <w:szCs w:val="20"/>
              </w:rPr>
              <w:t>Nyctereutes procyonoides</w:t>
            </w:r>
          </w:p>
        </w:tc>
        <w:tc>
          <w:tcPr>
            <w:tcW w:w="1430" w:type="dxa"/>
            <w:tcBorders>
              <w:top w:val="single" w:sz="4" w:space="0" w:color="auto"/>
              <w:left w:val="single" w:sz="4" w:space="0" w:color="000000"/>
              <w:bottom w:val="single" w:sz="4" w:space="0" w:color="000000"/>
            </w:tcBorders>
            <w:shd w:val="clear" w:color="auto" w:fill="auto"/>
            <w:vAlign w:val="center"/>
          </w:tcPr>
          <w:p w14:paraId="39D5DA33" w14:textId="77777777" w:rsidR="007A168B" w:rsidRPr="00AD180D" w:rsidRDefault="007A168B" w:rsidP="004B14C8">
            <w:pPr>
              <w:spacing w:after="0"/>
              <w:jc w:val="center"/>
              <w:rPr>
                <w:sz w:val="20"/>
                <w:szCs w:val="20"/>
              </w:rPr>
            </w:pPr>
            <w:r w:rsidRPr="00AD180D">
              <w:rPr>
                <w:sz w:val="20"/>
                <w:szCs w:val="20"/>
              </w:rPr>
              <w:t>-</w:t>
            </w:r>
          </w:p>
        </w:tc>
        <w:tc>
          <w:tcPr>
            <w:tcW w:w="1412" w:type="dxa"/>
            <w:tcBorders>
              <w:top w:val="single" w:sz="4" w:space="0" w:color="auto"/>
              <w:left w:val="single" w:sz="4" w:space="0" w:color="000000"/>
              <w:bottom w:val="single" w:sz="4" w:space="0" w:color="000000"/>
            </w:tcBorders>
            <w:shd w:val="clear" w:color="auto" w:fill="auto"/>
            <w:vAlign w:val="center"/>
          </w:tcPr>
          <w:p w14:paraId="5C20BAC8" w14:textId="77777777" w:rsidR="007A168B" w:rsidRPr="00AD180D" w:rsidRDefault="007A168B" w:rsidP="004B14C8">
            <w:pPr>
              <w:spacing w:after="0"/>
              <w:jc w:val="center"/>
              <w:rPr>
                <w:sz w:val="20"/>
                <w:szCs w:val="20"/>
              </w:rPr>
            </w:pPr>
            <w:r w:rsidRPr="00AD180D">
              <w:rPr>
                <w:sz w:val="20"/>
                <w:szCs w:val="20"/>
              </w:rPr>
              <w:t>-</w:t>
            </w:r>
          </w:p>
        </w:tc>
        <w:tc>
          <w:tcPr>
            <w:tcW w:w="4007" w:type="dxa"/>
            <w:tcBorders>
              <w:top w:val="single" w:sz="4" w:space="0" w:color="auto"/>
              <w:left w:val="single" w:sz="4" w:space="0" w:color="000000"/>
              <w:bottom w:val="single" w:sz="4" w:space="0" w:color="000000"/>
              <w:right w:val="single" w:sz="4" w:space="0" w:color="000000"/>
            </w:tcBorders>
            <w:shd w:val="clear" w:color="auto" w:fill="auto"/>
            <w:vAlign w:val="center"/>
          </w:tcPr>
          <w:p w14:paraId="6EAA65D7" w14:textId="77777777" w:rsidR="007A168B" w:rsidRPr="00AD180D" w:rsidRDefault="007A168B" w:rsidP="004B14C8">
            <w:pPr>
              <w:spacing w:after="0"/>
              <w:jc w:val="left"/>
              <w:rPr>
                <w:sz w:val="20"/>
                <w:szCs w:val="20"/>
              </w:rPr>
            </w:pPr>
            <w:r w:rsidRPr="00AD180D">
              <w:rPr>
                <w:sz w:val="20"/>
                <w:szCs w:val="20"/>
              </w:rPr>
              <w:t>Nieliczny, obserwowany na trzech stanowiskach w sąsiedztwie terenów podmokłych</w:t>
            </w:r>
          </w:p>
        </w:tc>
      </w:tr>
      <w:tr w:rsidR="00CC5BE1" w:rsidRPr="00AD180D" w14:paraId="08B801C7" w14:textId="77777777" w:rsidTr="00765061">
        <w:trPr>
          <w:trHeight w:val="780"/>
        </w:trPr>
        <w:tc>
          <w:tcPr>
            <w:tcW w:w="1560" w:type="dxa"/>
            <w:tcBorders>
              <w:top w:val="single" w:sz="4" w:space="0" w:color="auto"/>
              <w:left w:val="single" w:sz="4" w:space="0" w:color="000000"/>
              <w:bottom w:val="single" w:sz="4" w:space="0" w:color="000000"/>
            </w:tcBorders>
            <w:shd w:val="clear" w:color="auto" w:fill="auto"/>
            <w:vAlign w:val="center"/>
          </w:tcPr>
          <w:p w14:paraId="0F18B074" w14:textId="627AA2FD" w:rsidR="00CC5BE1" w:rsidRPr="00AD180D" w:rsidRDefault="00CC5BE1" w:rsidP="004B14C8">
            <w:pPr>
              <w:spacing w:after="0"/>
              <w:jc w:val="left"/>
              <w:rPr>
                <w:sz w:val="20"/>
                <w:szCs w:val="20"/>
              </w:rPr>
            </w:pPr>
            <w:r w:rsidRPr="00AD180D">
              <w:rPr>
                <w:sz w:val="20"/>
                <w:szCs w:val="20"/>
              </w:rPr>
              <w:t>Norka amerykańska</w:t>
            </w:r>
          </w:p>
        </w:tc>
        <w:tc>
          <w:tcPr>
            <w:tcW w:w="1417" w:type="dxa"/>
            <w:tcBorders>
              <w:top w:val="single" w:sz="4" w:space="0" w:color="auto"/>
              <w:left w:val="single" w:sz="4" w:space="0" w:color="000000"/>
              <w:bottom w:val="single" w:sz="4" w:space="0" w:color="000000"/>
            </w:tcBorders>
            <w:shd w:val="clear" w:color="auto" w:fill="auto"/>
            <w:vAlign w:val="center"/>
          </w:tcPr>
          <w:p w14:paraId="4136174D" w14:textId="0855158D" w:rsidR="00CC5BE1" w:rsidRPr="00AD180D" w:rsidRDefault="00CC5BE1" w:rsidP="004B14C8">
            <w:pPr>
              <w:spacing w:after="0"/>
              <w:jc w:val="left"/>
              <w:rPr>
                <w:i/>
                <w:sz w:val="20"/>
                <w:szCs w:val="20"/>
              </w:rPr>
            </w:pPr>
            <w:r w:rsidRPr="00AD180D">
              <w:rPr>
                <w:i/>
                <w:sz w:val="20"/>
                <w:szCs w:val="20"/>
              </w:rPr>
              <w:t>Neovison vison</w:t>
            </w:r>
          </w:p>
        </w:tc>
        <w:tc>
          <w:tcPr>
            <w:tcW w:w="1430" w:type="dxa"/>
            <w:tcBorders>
              <w:top w:val="single" w:sz="4" w:space="0" w:color="auto"/>
              <w:left w:val="single" w:sz="4" w:space="0" w:color="000000"/>
              <w:bottom w:val="single" w:sz="4" w:space="0" w:color="000000"/>
            </w:tcBorders>
            <w:shd w:val="clear" w:color="auto" w:fill="auto"/>
            <w:vAlign w:val="center"/>
          </w:tcPr>
          <w:p w14:paraId="5328B18C" w14:textId="77777777" w:rsidR="00CC5BE1" w:rsidRPr="00AD180D" w:rsidRDefault="00CC5BE1" w:rsidP="004B14C8">
            <w:pPr>
              <w:spacing w:after="0"/>
              <w:jc w:val="center"/>
              <w:rPr>
                <w:sz w:val="20"/>
                <w:szCs w:val="20"/>
              </w:rPr>
            </w:pPr>
          </w:p>
        </w:tc>
        <w:tc>
          <w:tcPr>
            <w:tcW w:w="1412" w:type="dxa"/>
            <w:tcBorders>
              <w:top w:val="single" w:sz="4" w:space="0" w:color="auto"/>
              <w:left w:val="single" w:sz="4" w:space="0" w:color="000000"/>
              <w:bottom w:val="single" w:sz="4" w:space="0" w:color="000000"/>
            </w:tcBorders>
            <w:shd w:val="clear" w:color="auto" w:fill="auto"/>
            <w:vAlign w:val="center"/>
          </w:tcPr>
          <w:p w14:paraId="5B303A20" w14:textId="77777777" w:rsidR="00CC5BE1" w:rsidRPr="00AD180D" w:rsidRDefault="00CC5BE1" w:rsidP="004B14C8">
            <w:pPr>
              <w:spacing w:after="0"/>
              <w:jc w:val="center"/>
              <w:rPr>
                <w:sz w:val="20"/>
                <w:szCs w:val="20"/>
              </w:rPr>
            </w:pPr>
          </w:p>
        </w:tc>
        <w:tc>
          <w:tcPr>
            <w:tcW w:w="4007" w:type="dxa"/>
            <w:tcBorders>
              <w:top w:val="single" w:sz="4" w:space="0" w:color="auto"/>
              <w:left w:val="single" w:sz="4" w:space="0" w:color="000000"/>
              <w:bottom w:val="single" w:sz="4" w:space="0" w:color="000000"/>
              <w:right w:val="single" w:sz="4" w:space="0" w:color="000000"/>
            </w:tcBorders>
            <w:shd w:val="clear" w:color="auto" w:fill="auto"/>
            <w:vAlign w:val="center"/>
          </w:tcPr>
          <w:p w14:paraId="6432B789" w14:textId="1549906A" w:rsidR="00CC5BE1" w:rsidRPr="00AD180D" w:rsidRDefault="00CC5BE1" w:rsidP="004B14C8">
            <w:pPr>
              <w:spacing w:after="0"/>
              <w:jc w:val="left"/>
              <w:rPr>
                <w:sz w:val="20"/>
                <w:szCs w:val="20"/>
              </w:rPr>
            </w:pPr>
            <w:r w:rsidRPr="00AD180D">
              <w:rPr>
                <w:sz w:val="20"/>
                <w:szCs w:val="20"/>
              </w:rPr>
              <w:t>Nieliczna, obserwowana na jednym  stanowisku w sąsiedztwie terenów podmokłych w Śmiłowie</w:t>
            </w:r>
          </w:p>
        </w:tc>
      </w:tr>
      <w:tr w:rsidR="007A168B" w:rsidRPr="00AD180D" w14:paraId="6087C570" w14:textId="77777777" w:rsidTr="00765061">
        <w:trPr>
          <w:trHeight w:val="780"/>
        </w:trPr>
        <w:tc>
          <w:tcPr>
            <w:tcW w:w="1560" w:type="dxa"/>
            <w:tcBorders>
              <w:top w:val="single" w:sz="4" w:space="0" w:color="auto"/>
              <w:left w:val="single" w:sz="4" w:space="0" w:color="000000"/>
              <w:bottom w:val="single" w:sz="4" w:space="0" w:color="000000"/>
            </w:tcBorders>
            <w:shd w:val="clear" w:color="auto" w:fill="auto"/>
            <w:vAlign w:val="center"/>
          </w:tcPr>
          <w:p w14:paraId="3C83A99F" w14:textId="77777777" w:rsidR="007A168B" w:rsidRPr="00AD180D" w:rsidRDefault="007A168B" w:rsidP="004B14C8">
            <w:pPr>
              <w:spacing w:after="0"/>
              <w:jc w:val="left"/>
              <w:rPr>
                <w:i/>
                <w:sz w:val="20"/>
                <w:szCs w:val="20"/>
              </w:rPr>
            </w:pPr>
            <w:r w:rsidRPr="00AD180D">
              <w:rPr>
                <w:sz w:val="20"/>
                <w:szCs w:val="20"/>
              </w:rPr>
              <w:t>Lis rudy</w:t>
            </w:r>
          </w:p>
        </w:tc>
        <w:tc>
          <w:tcPr>
            <w:tcW w:w="1417" w:type="dxa"/>
            <w:tcBorders>
              <w:top w:val="single" w:sz="4" w:space="0" w:color="auto"/>
              <w:left w:val="single" w:sz="4" w:space="0" w:color="000000"/>
              <w:bottom w:val="single" w:sz="4" w:space="0" w:color="000000"/>
            </w:tcBorders>
            <w:shd w:val="clear" w:color="auto" w:fill="auto"/>
            <w:vAlign w:val="center"/>
          </w:tcPr>
          <w:p w14:paraId="220F0DBC" w14:textId="77777777" w:rsidR="007A168B" w:rsidRPr="00AD180D" w:rsidRDefault="007A168B" w:rsidP="004B14C8">
            <w:pPr>
              <w:spacing w:after="0"/>
              <w:jc w:val="left"/>
              <w:rPr>
                <w:sz w:val="20"/>
                <w:szCs w:val="20"/>
              </w:rPr>
            </w:pPr>
            <w:r w:rsidRPr="00AD180D">
              <w:rPr>
                <w:i/>
                <w:sz w:val="20"/>
                <w:szCs w:val="20"/>
              </w:rPr>
              <w:t>Vulpes vulpes</w:t>
            </w:r>
          </w:p>
        </w:tc>
        <w:tc>
          <w:tcPr>
            <w:tcW w:w="1430" w:type="dxa"/>
            <w:tcBorders>
              <w:top w:val="single" w:sz="4" w:space="0" w:color="auto"/>
              <w:left w:val="single" w:sz="4" w:space="0" w:color="000000"/>
              <w:bottom w:val="single" w:sz="4" w:space="0" w:color="000000"/>
            </w:tcBorders>
            <w:shd w:val="clear" w:color="auto" w:fill="auto"/>
            <w:vAlign w:val="center"/>
          </w:tcPr>
          <w:p w14:paraId="368E9806" w14:textId="77777777" w:rsidR="007A168B" w:rsidRPr="00AD180D" w:rsidRDefault="007A168B" w:rsidP="004B14C8">
            <w:pPr>
              <w:spacing w:after="0"/>
              <w:jc w:val="center"/>
              <w:rPr>
                <w:sz w:val="20"/>
                <w:szCs w:val="20"/>
              </w:rPr>
            </w:pPr>
            <w:r w:rsidRPr="00AD180D">
              <w:rPr>
                <w:sz w:val="20"/>
                <w:szCs w:val="20"/>
              </w:rPr>
              <w:t>-</w:t>
            </w:r>
          </w:p>
        </w:tc>
        <w:tc>
          <w:tcPr>
            <w:tcW w:w="1412" w:type="dxa"/>
            <w:tcBorders>
              <w:top w:val="single" w:sz="4" w:space="0" w:color="auto"/>
              <w:left w:val="single" w:sz="4" w:space="0" w:color="000000"/>
              <w:bottom w:val="single" w:sz="4" w:space="0" w:color="000000"/>
            </w:tcBorders>
            <w:shd w:val="clear" w:color="auto" w:fill="auto"/>
            <w:vAlign w:val="center"/>
          </w:tcPr>
          <w:p w14:paraId="176AF6E6" w14:textId="77777777" w:rsidR="007A168B" w:rsidRPr="00AD180D" w:rsidRDefault="007A168B" w:rsidP="004B14C8">
            <w:pPr>
              <w:spacing w:after="0"/>
              <w:jc w:val="center"/>
              <w:rPr>
                <w:sz w:val="20"/>
                <w:szCs w:val="20"/>
              </w:rPr>
            </w:pPr>
            <w:r w:rsidRPr="00AD180D">
              <w:rPr>
                <w:sz w:val="20"/>
                <w:szCs w:val="20"/>
              </w:rPr>
              <w:t>-</w:t>
            </w:r>
          </w:p>
        </w:tc>
        <w:tc>
          <w:tcPr>
            <w:tcW w:w="4007" w:type="dxa"/>
            <w:tcBorders>
              <w:top w:val="single" w:sz="4" w:space="0" w:color="auto"/>
              <w:left w:val="single" w:sz="4" w:space="0" w:color="000000"/>
              <w:bottom w:val="single" w:sz="4" w:space="0" w:color="000000"/>
              <w:right w:val="single" w:sz="4" w:space="0" w:color="000000"/>
            </w:tcBorders>
            <w:shd w:val="clear" w:color="auto" w:fill="auto"/>
            <w:vAlign w:val="center"/>
          </w:tcPr>
          <w:p w14:paraId="7D8E8B6D" w14:textId="77777777" w:rsidR="007A168B" w:rsidRPr="00AD180D" w:rsidRDefault="007A168B" w:rsidP="004B14C8">
            <w:pPr>
              <w:spacing w:after="0"/>
              <w:jc w:val="left"/>
              <w:rPr>
                <w:sz w:val="20"/>
                <w:szCs w:val="20"/>
              </w:rPr>
            </w:pPr>
            <w:r w:rsidRPr="00AD180D">
              <w:rPr>
                <w:sz w:val="20"/>
                <w:szCs w:val="20"/>
              </w:rPr>
              <w:t>Umiarkowanie liczny, obserwowany na kilkudziesięciu stanowiskach, rozproszonych wzdłuż całej linii</w:t>
            </w:r>
          </w:p>
        </w:tc>
      </w:tr>
      <w:tr w:rsidR="007A168B" w:rsidRPr="00AD180D" w14:paraId="61AD066A" w14:textId="77777777" w:rsidTr="00765061">
        <w:trPr>
          <w:trHeight w:val="820"/>
        </w:trPr>
        <w:tc>
          <w:tcPr>
            <w:tcW w:w="1560" w:type="dxa"/>
            <w:tcBorders>
              <w:top w:val="single" w:sz="4" w:space="0" w:color="000000"/>
              <w:left w:val="single" w:sz="4" w:space="0" w:color="000000"/>
              <w:bottom w:val="single" w:sz="4" w:space="0" w:color="000000"/>
            </w:tcBorders>
            <w:shd w:val="clear" w:color="auto" w:fill="auto"/>
            <w:vAlign w:val="center"/>
          </w:tcPr>
          <w:p w14:paraId="53AE48CE" w14:textId="77777777" w:rsidR="007A168B" w:rsidRPr="00AD180D" w:rsidRDefault="007A168B" w:rsidP="004B14C8">
            <w:pPr>
              <w:spacing w:after="0"/>
              <w:jc w:val="left"/>
              <w:rPr>
                <w:i/>
                <w:sz w:val="20"/>
                <w:szCs w:val="20"/>
              </w:rPr>
            </w:pPr>
            <w:r w:rsidRPr="00AD180D">
              <w:rPr>
                <w:sz w:val="20"/>
                <w:szCs w:val="20"/>
              </w:rPr>
              <w:t>Jeleń szlachetny</w:t>
            </w:r>
          </w:p>
        </w:tc>
        <w:tc>
          <w:tcPr>
            <w:tcW w:w="1417" w:type="dxa"/>
            <w:tcBorders>
              <w:top w:val="single" w:sz="4" w:space="0" w:color="000000"/>
              <w:left w:val="single" w:sz="4" w:space="0" w:color="000000"/>
              <w:bottom w:val="single" w:sz="4" w:space="0" w:color="000000"/>
            </w:tcBorders>
            <w:shd w:val="clear" w:color="auto" w:fill="auto"/>
            <w:vAlign w:val="center"/>
          </w:tcPr>
          <w:p w14:paraId="602BEEFC" w14:textId="77777777" w:rsidR="007A168B" w:rsidRPr="00AD180D" w:rsidRDefault="007A168B" w:rsidP="004B14C8">
            <w:pPr>
              <w:spacing w:after="0"/>
              <w:jc w:val="left"/>
              <w:rPr>
                <w:sz w:val="20"/>
                <w:szCs w:val="20"/>
              </w:rPr>
            </w:pPr>
            <w:r w:rsidRPr="00AD180D">
              <w:rPr>
                <w:i/>
                <w:sz w:val="20"/>
                <w:szCs w:val="20"/>
              </w:rPr>
              <w:t>Cervus elaphus</w:t>
            </w:r>
          </w:p>
        </w:tc>
        <w:tc>
          <w:tcPr>
            <w:tcW w:w="1430" w:type="dxa"/>
            <w:tcBorders>
              <w:top w:val="single" w:sz="4" w:space="0" w:color="000000"/>
              <w:left w:val="single" w:sz="4" w:space="0" w:color="000000"/>
              <w:bottom w:val="single" w:sz="4" w:space="0" w:color="000000"/>
            </w:tcBorders>
            <w:shd w:val="clear" w:color="auto" w:fill="auto"/>
            <w:vAlign w:val="center"/>
          </w:tcPr>
          <w:p w14:paraId="107C25D2" w14:textId="77777777" w:rsidR="007A168B" w:rsidRPr="00AD180D" w:rsidRDefault="007A168B" w:rsidP="004B14C8">
            <w:pPr>
              <w:spacing w:after="0"/>
              <w:jc w:val="center"/>
              <w:rPr>
                <w:sz w:val="20"/>
                <w:szCs w:val="20"/>
              </w:rPr>
            </w:pPr>
            <w:r w:rsidRPr="00AD180D">
              <w:rPr>
                <w:sz w:val="20"/>
                <w:szCs w:val="20"/>
              </w:rPr>
              <w:t>-</w:t>
            </w:r>
          </w:p>
        </w:tc>
        <w:tc>
          <w:tcPr>
            <w:tcW w:w="1412" w:type="dxa"/>
            <w:tcBorders>
              <w:top w:val="single" w:sz="4" w:space="0" w:color="000000"/>
              <w:left w:val="single" w:sz="4" w:space="0" w:color="000000"/>
              <w:bottom w:val="single" w:sz="4" w:space="0" w:color="000000"/>
            </w:tcBorders>
            <w:shd w:val="clear" w:color="auto" w:fill="auto"/>
            <w:vAlign w:val="center"/>
          </w:tcPr>
          <w:p w14:paraId="05C3AED4" w14:textId="77777777" w:rsidR="007A168B" w:rsidRPr="00AD180D" w:rsidRDefault="007A168B" w:rsidP="004B14C8">
            <w:pPr>
              <w:spacing w:after="0"/>
              <w:jc w:val="center"/>
              <w:rPr>
                <w:sz w:val="20"/>
                <w:szCs w:val="20"/>
              </w:rPr>
            </w:pPr>
            <w:r w:rsidRPr="00AD180D">
              <w:rPr>
                <w:sz w:val="20"/>
                <w:szCs w:val="20"/>
              </w:rPr>
              <w:t>-</w:t>
            </w:r>
          </w:p>
        </w:tc>
        <w:tc>
          <w:tcPr>
            <w:tcW w:w="40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169DB5" w14:textId="77777777" w:rsidR="007A168B" w:rsidRPr="00AD180D" w:rsidRDefault="007A168B" w:rsidP="004B14C8">
            <w:pPr>
              <w:spacing w:after="0"/>
              <w:jc w:val="left"/>
              <w:rPr>
                <w:sz w:val="20"/>
                <w:szCs w:val="20"/>
              </w:rPr>
            </w:pPr>
            <w:r w:rsidRPr="00AD180D">
              <w:rPr>
                <w:sz w:val="20"/>
                <w:szCs w:val="20"/>
              </w:rPr>
              <w:t>Liczny wzdłuż całej drogi, zarówno w siedliskach otwartych (pola i łąki), jak i leśnych</w:t>
            </w:r>
          </w:p>
        </w:tc>
      </w:tr>
      <w:tr w:rsidR="007A168B" w:rsidRPr="00AD180D" w14:paraId="45EE10F7" w14:textId="77777777" w:rsidTr="00765061">
        <w:trPr>
          <w:trHeight w:val="560"/>
        </w:trPr>
        <w:tc>
          <w:tcPr>
            <w:tcW w:w="1560" w:type="dxa"/>
            <w:tcBorders>
              <w:top w:val="single" w:sz="4" w:space="0" w:color="000000"/>
              <w:left w:val="single" w:sz="4" w:space="0" w:color="000000"/>
              <w:bottom w:val="single" w:sz="4" w:space="0" w:color="000000"/>
            </w:tcBorders>
            <w:shd w:val="clear" w:color="auto" w:fill="auto"/>
            <w:vAlign w:val="center"/>
          </w:tcPr>
          <w:p w14:paraId="45DBEC4C" w14:textId="77777777" w:rsidR="007A168B" w:rsidRPr="00AD180D" w:rsidRDefault="007A168B" w:rsidP="00F37D08">
            <w:pPr>
              <w:spacing w:after="0"/>
              <w:jc w:val="left"/>
              <w:rPr>
                <w:i/>
                <w:sz w:val="20"/>
                <w:szCs w:val="20"/>
              </w:rPr>
            </w:pPr>
            <w:r w:rsidRPr="00AD180D">
              <w:rPr>
                <w:sz w:val="20"/>
                <w:szCs w:val="20"/>
              </w:rPr>
              <w:t>Dzik euroazjatycki</w:t>
            </w:r>
          </w:p>
        </w:tc>
        <w:tc>
          <w:tcPr>
            <w:tcW w:w="1417" w:type="dxa"/>
            <w:tcBorders>
              <w:top w:val="single" w:sz="4" w:space="0" w:color="000000"/>
              <w:left w:val="single" w:sz="4" w:space="0" w:color="000000"/>
              <w:bottom w:val="single" w:sz="4" w:space="0" w:color="000000"/>
            </w:tcBorders>
            <w:shd w:val="clear" w:color="auto" w:fill="auto"/>
            <w:vAlign w:val="center"/>
          </w:tcPr>
          <w:p w14:paraId="2104E6A5" w14:textId="77777777" w:rsidR="007A168B" w:rsidRPr="00AD180D" w:rsidRDefault="007A168B" w:rsidP="00F37D08">
            <w:pPr>
              <w:spacing w:after="0"/>
              <w:jc w:val="left"/>
              <w:rPr>
                <w:sz w:val="20"/>
                <w:szCs w:val="20"/>
              </w:rPr>
            </w:pPr>
            <w:r w:rsidRPr="00AD180D">
              <w:rPr>
                <w:i/>
                <w:sz w:val="20"/>
                <w:szCs w:val="20"/>
              </w:rPr>
              <w:t>Sus scrofa</w:t>
            </w:r>
          </w:p>
        </w:tc>
        <w:tc>
          <w:tcPr>
            <w:tcW w:w="1430" w:type="dxa"/>
            <w:tcBorders>
              <w:top w:val="single" w:sz="4" w:space="0" w:color="000000"/>
              <w:left w:val="single" w:sz="4" w:space="0" w:color="000000"/>
              <w:bottom w:val="single" w:sz="4" w:space="0" w:color="000000"/>
            </w:tcBorders>
            <w:shd w:val="clear" w:color="auto" w:fill="auto"/>
            <w:vAlign w:val="center"/>
          </w:tcPr>
          <w:p w14:paraId="541102E9" w14:textId="77777777" w:rsidR="007A168B" w:rsidRPr="00AD180D" w:rsidRDefault="007A168B" w:rsidP="00F37D08">
            <w:pPr>
              <w:spacing w:after="0"/>
              <w:jc w:val="center"/>
              <w:rPr>
                <w:sz w:val="20"/>
                <w:szCs w:val="20"/>
              </w:rPr>
            </w:pPr>
            <w:r w:rsidRPr="00AD180D">
              <w:rPr>
                <w:sz w:val="20"/>
                <w:szCs w:val="20"/>
              </w:rPr>
              <w:t>-</w:t>
            </w:r>
          </w:p>
        </w:tc>
        <w:tc>
          <w:tcPr>
            <w:tcW w:w="1412" w:type="dxa"/>
            <w:tcBorders>
              <w:top w:val="single" w:sz="4" w:space="0" w:color="000000"/>
              <w:left w:val="single" w:sz="4" w:space="0" w:color="000000"/>
              <w:bottom w:val="single" w:sz="4" w:space="0" w:color="000000"/>
            </w:tcBorders>
            <w:shd w:val="clear" w:color="auto" w:fill="auto"/>
            <w:vAlign w:val="center"/>
          </w:tcPr>
          <w:p w14:paraId="2BA97C9D" w14:textId="77777777" w:rsidR="007A168B" w:rsidRPr="00AD180D" w:rsidRDefault="007A168B" w:rsidP="00F37D08">
            <w:pPr>
              <w:spacing w:after="0"/>
              <w:jc w:val="center"/>
              <w:rPr>
                <w:sz w:val="20"/>
                <w:szCs w:val="20"/>
              </w:rPr>
            </w:pPr>
            <w:r w:rsidRPr="00AD180D">
              <w:rPr>
                <w:sz w:val="20"/>
                <w:szCs w:val="20"/>
              </w:rPr>
              <w:t>-</w:t>
            </w:r>
          </w:p>
        </w:tc>
        <w:tc>
          <w:tcPr>
            <w:tcW w:w="40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E4FF4" w14:textId="77777777" w:rsidR="007A168B" w:rsidRPr="00AD180D" w:rsidRDefault="007A168B" w:rsidP="00F37D08">
            <w:pPr>
              <w:spacing w:after="0"/>
              <w:jc w:val="left"/>
              <w:rPr>
                <w:sz w:val="20"/>
                <w:szCs w:val="20"/>
              </w:rPr>
            </w:pPr>
            <w:r w:rsidRPr="00AD180D">
              <w:rPr>
                <w:sz w:val="20"/>
                <w:szCs w:val="20"/>
              </w:rPr>
              <w:t>Umiarkowanie liczny wzdłuż całego odcinka</w:t>
            </w:r>
          </w:p>
        </w:tc>
      </w:tr>
      <w:tr w:rsidR="007A168B" w:rsidRPr="00AD180D" w14:paraId="70ABE95A" w14:textId="77777777" w:rsidTr="00765061">
        <w:trPr>
          <w:trHeight w:val="580"/>
        </w:trPr>
        <w:tc>
          <w:tcPr>
            <w:tcW w:w="1560" w:type="dxa"/>
            <w:tcBorders>
              <w:left w:val="single" w:sz="4" w:space="0" w:color="000000"/>
              <w:bottom w:val="single" w:sz="4" w:space="0" w:color="000000"/>
            </w:tcBorders>
            <w:shd w:val="clear" w:color="auto" w:fill="auto"/>
            <w:vAlign w:val="center"/>
          </w:tcPr>
          <w:p w14:paraId="590DBEF4" w14:textId="77777777" w:rsidR="007A168B" w:rsidRPr="00AD180D" w:rsidRDefault="007A168B" w:rsidP="00F37D08">
            <w:pPr>
              <w:spacing w:after="0"/>
              <w:jc w:val="left"/>
              <w:rPr>
                <w:i/>
                <w:sz w:val="20"/>
                <w:szCs w:val="20"/>
              </w:rPr>
            </w:pPr>
            <w:r w:rsidRPr="00AD180D">
              <w:rPr>
                <w:sz w:val="20"/>
                <w:szCs w:val="20"/>
              </w:rPr>
              <w:t>Łoś euroazjatycki</w:t>
            </w:r>
          </w:p>
        </w:tc>
        <w:tc>
          <w:tcPr>
            <w:tcW w:w="1417" w:type="dxa"/>
            <w:tcBorders>
              <w:left w:val="single" w:sz="4" w:space="0" w:color="000000"/>
              <w:bottom w:val="single" w:sz="4" w:space="0" w:color="000000"/>
            </w:tcBorders>
            <w:shd w:val="clear" w:color="auto" w:fill="auto"/>
            <w:vAlign w:val="center"/>
          </w:tcPr>
          <w:p w14:paraId="7F636DB4" w14:textId="77777777" w:rsidR="007A168B" w:rsidRPr="00AD180D" w:rsidRDefault="007A168B" w:rsidP="00F37D08">
            <w:pPr>
              <w:spacing w:after="0"/>
              <w:jc w:val="left"/>
              <w:rPr>
                <w:sz w:val="20"/>
                <w:szCs w:val="20"/>
              </w:rPr>
            </w:pPr>
            <w:r w:rsidRPr="00AD180D">
              <w:rPr>
                <w:i/>
                <w:sz w:val="20"/>
                <w:szCs w:val="20"/>
              </w:rPr>
              <w:t>Alces Alces</w:t>
            </w:r>
          </w:p>
        </w:tc>
        <w:tc>
          <w:tcPr>
            <w:tcW w:w="1430" w:type="dxa"/>
            <w:tcBorders>
              <w:left w:val="single" w:sz="4" w:space="0" w:color="000000"/>
              <w:bottom w:val="single" w:sz="4" w:space="0" w:color="000000"/>
            </w:tcBorders>
            <w:shd w:val="clear" w:color="auto" w:fill="auto"/>
            <w:vAlign w:val="center"/>
          </w:tcPr>
          <w:p w14:paraId="24749524" w14:textId="77777777" w:rsidR="007A168B" w:rsidRPr="00AD180D" w:rsidRDefault="007A168B" w:rsidP="00F37D08">
            <w:pPr>
              <w:spacing w:after="0"/>
              <w:jc w:val="center"/>
              <w:rPr>
                <w:sz w:val="20"/>
                <w:szCs w:val="20"/>
              </w:rPr>
            </w:pPr>
            <w:r w:rsidRPr="00AD180D">
              <w:rPr>
                <w:sz w:val="20"/>
                <w:szCs w:val="20"/>
              </w:rPr>
              <w:t>-</w:t>
            </w:r>
          </w:p>
        </w:tc>
        <w:tc>
          <w:tcPr>
            <w:tcW w:w="1412" w:type="dxa"/>
            <w:tcBorders>
              <w:left w:val="single" w:sz="4" w:space="0" w:color="000000"/>
              <w:bottom w:val="single" w:sz="4" w:space="0" w:color="000000"/>
            </w:tcBorders>
            <w:shd w:val="clear" w:color="auto" w:fill="auto"/>
            <w:vAlign w:val="center"/>
          </w:tcPr>
          <w:p w14:paraId="278A5E92" w14:textId="77777777" w:rsidR="007A168B" w:rsidRPr="00AD180D" w:rsidRDefault="007A168B" w:rsidP="00F37D08">
            <w:pPr>
              <w:spacing w:after="0"/>
              <w:jc w:val="center"/>
              <w:rPr>
                <w:sz w:val="20"/>
                <w:szCs w:val="20"/>
              </w:rPr>
            </w:pPr>
            <w:r w:rsidRPr="00AD180D">
              <w:rPr>
                <w:sz w:val="20"/>
                <w:szCs w:val="20"/>
              </w:rPr>
              <w:t>-</w:t>
            </w:r>
          </w:p>
        </w:tc>
        <w:tc>
          <w:tcPr>
            <w:tcW w:w="4007" w:type="dxa"/>
            <w:tcBorders>
              <w:left w:val="single" w:sz="4" w:space="0" w:color="000000"/>
              <w:bottom w:val="single" w:sz="4" w:space="0" w:color="000000"/>
              <w:right w:val="single" w:sz="4" w:space="0" w:color="000000"/>
            </w:tcBorders>
            <w:shd w:val="clear" w:color="auto" w:fill="auto"/>
            <w:vAlign w:val="center"/>
          </w:tcPr>
          <w:p w14:paraId="025ACE60" w14:textId="77777777" w:rsidR="007A168B" w:rsidRPr="00AD180D" w:rsidRDefault="007A168B" w:rsidP="00F37D08">
            <w:pPr>
              <w:spacing w:after="0"/>
              <w:jc w:val="left"/>
              <w:rPr>
                <w:sz w:val="20"/>
                <w:szCs w:val="20"/>
              </w:rPr>
            </w:pPr>
            <w:r w:rsidRPr="00AD180D">
              <w:rPr>
                <w:sz w:val="20"/>
                <w:szCs w:val="20"/>
              </w:rPr>
              <w:t>Nieliczny, obserwowany na jednym stanowisku</w:t>
            </w:r>
          </w:p>
        </w:tc>
      </w:tr>
      <w:tr w:rsidR="007A168B" w:rsidRPr="00AD180D" w14:paraId="1DAD5482" w14:textId="77777777" w:rsidTr="00765061">
        <w:trPr>
          <w:trHeight w:val="700"/>
        </w:trPr>
        <w:tc>
          <w:tcPr>
            <w:tcW w:w="1560" w:type="dxa"/>
            <w:tcBorders>
              <w:left w:val="single" w:sz="4" w:space="0" w:color="000000"/>
              <w:bottom w:val="single" w:sz="4" w:space="0" w:color="000000"/>
            </w:tcBorders>
            <w:shd w:val="clear" w:color="auto" w:fill="auto"/>
            <w:vAlign w:val="center"/>
          </w:tcPr>
          <w:p w14:paraId="0E240F8C" w14:textId="77777777" w:rsidR="007A168B" w:rsidRPr="00AD180D" w:rsidRDefault="007A168B" w:rsidP="00F37D08">
            <w:pPr>
              <w:spacing w:after="0"/>
              <w:jc w:val="left"/>
              <w:rPr>
                <w:i/>
                <w:sz w:val="20"/>
                <w:szCs w:val="20"/>
              </w:rPr>
            </w:pPr>
            <w:r w:rsidRPr="00AD180D">
              <w:rPr>
                <w:sz w:val="20"/>
                <w:szCs w:val="20"/>
              </w:rPr>
              <w:lastRenderedPageBreak/>
              <w:t>Sarna europejska</w:t>
            </w:r>
          </w:p>
        </w:tc>
        <w:tc>
          <w:tcPr>
            <w:tcW w:w="1417" w:type="dxa"/>
            <w:tcBorders>
              <w:left w:val="single" w:sz="4" w:space="0" w:color="000000"/>
              <w:bottom w:val="single" w:sz="4" w:space="0" w:color="000000"/>
            </w:tcBorders>
            <w:shd w:val="clear" w:color="auto" w:fill="auto"/>
            <w:vAlign w:val="center"/>
          </w:tcPr>
          <w:p w14:paraId="18751CFE" w14:textId="77777777" w:rsidR="007A168B" w:rsidRPr="00AD180D" w:rsidRDefault="007A168B" w:rsidP="00F37D08">
            <w:pPr>
              <w:spacing w:after="0"/>
              <w:jc w:val="left"/>
              <w:rPr>
                <w:sz w:val="20"/>
                <w:szCs w:val="20"/>
              </w:rPr>
            </w:pPr>
            <w:r w:rsidRPr="00AD180D">
              <w:rPr>
                <w:i/>
                <w:sz w:val="20"/>
                <w:szCs w:val="20"/>
              </w:rPr>
              <w:t>Capreolus capreolus</w:t>
            </w:r>
          </w:p>
        </w:tc>
        <w:tc>
          <w:tcPr>
            <w:tcW w:w="1430" w:type="dxa"/>
            <w:tcBorders>
              <w:left w:val="single" w:sz="4" w:space="0" w:color="000000"/>
              <w:bottom w:val="single" w:sz="4" w:space="0" w:color="000000"/>
            </w:tcBorders>
            <w:shd w:val="clear" w:color="auto" w:fill="auto"/>
            <w:vAlign w:val="center"/>
          </w:tcPr>
          <w:p w14:paraId="5FE5F96A" w14:textId="77777777" w:rsidR="007A168B" w:rsidRPr="00AD180D" w:rsidRDefault="007A168B" w:rsidP="00F37D08">
            <w:pPr>
              <w:spacing w:after="0"/>
              <w:jc w:val="center"/>
              <w:rPr>
                <w:sz w:val="20"/>
                <w:szCs w:val="20"/>
              </w:rPr>
            </w:pPr>
            <w:r w:rsidRPr="00AD180D">
              <w:rPr>
                <w:sz w:val="20"/>
                <w:szCs w:val="20"/>
              </w:rPr>
              <w:t>-</w:t>
            </w:r>
          </w:p>
        </w:tc>
        <w:tc>
          <w:tcPr>
            <w:tcW w:w="1412" w:type="dxa"/>
            <w:tcBorders>
              <w:left w:val="single" w:sz="4" w:space="0" w:color="000000"/>
              <w:bottom w:val="single" w:sz="4" w:space="0" w:color="000000"/>
            </w:tcBorders>
            <w:shd w:val="clear" w:color="auto" w:fill="auto"/>
            <w:vAlign w:val="center"/>
          </w:tcPr>
          <w:p w14:paraId="149E39BE" w14:textId="77777777" w:rsidR="007A168B" w:rsidRPr="00AD180D" w:rsidRDefault="007A168B" w:rsidP="00F37D08">
            <w:pPr>
              <w:spacing w:after="0"/>
              <w:jc w:val="center"/>
              <w:rPr>
                <w:sz w:val="20"/>
                <w:szCs w:val="20"/>
              </w:rPr>
            </w:pPr>
            <w:r w:rsidRPr="00AD180D">
              <w:rPr>
                <w:sz w:val="20"/>
                <w:szCs w:val="20"/>
              </w:rPr>
              <w:t>-</w:t>
            </w:r>
          </w:p>
        </w:tc>
        <w:tc>
          <w:tcPr>
            <w:tcW w:w="4007" w:type="dxa"/>
            <w:tcBorders>
              <w:left w:val="single" w:sz="4" w:space="0" w:color="000000"/>
              <w:bottom w:val="single" w:sz="4" w:space="0" w:color="000000"/>
              <w:right w:val="single" w:sz="4" w:space="0" w:color="000000"/>
            </w:tcBorders>
            <w:shd w:val="clear" w:color="auto" w:fill="auto"/>
            <w:vAlign w:val="center"/>
          </w:tcPr>
          <w:p w14:paraId="1519E686" w14:textId="77777777" w:rsidR="007A168B" w:rsidRPr="00AD180D" w:rsidRDefault="007A168B" w:rsidP="00F37D08">
            <w:pPr>
              <w:spacing w:after="0"/>
              <w:jc w:val="left"/>
              <w:rPr>
                <w:sz w:val="20"/>
                <w:szCs w:val="20"/>
              </w:rPr>
            </w:pPr>
            <w:bookmarkStart w:id="254" w:name="1nia2ey" w:colFirst="0" w:colLast="0"/>
            <w:bookmarkStart w:id="255" w:name="38czs75" w:colFirst="0" w:colLast="0"/>
            <w:bookmarkEnd w:id="254"/>
            <w:bookmarkEnd w:id="255"/>
            <w:r w:rsidRPr="00AD180D">
              <w:rPr>
                <w:sz w:val="20"/>
                <w:szCs w:val="20"/>
              </w:rPr>
              <w:t>Liczna wzdłuż całej linii, zarówno w siedliskach otwartych (pola i łąki), jak i leśnych</w:t>
            </w:r>
          </w:p>
        </w:tc>
      </w:tr>
    </w:tbl>
    <w:p w14:paraId="1D8FD10D" w14:textId="77777777" w:rsidR="00DE6DA4" w:rsidRPr="00AD180D" w:rsidRDefault="00DE6DA4">
      <w:pPr>
        <w:pBdr>
          <w:top w:val="nil"/>
          <w:left w:val="nil"/>
          <w:bottom w:val="nil"/>
          <w:right w:val="nil"/>
          <w:between w:val="nil"/>
        </w:pBdr>
        <w:spacing w:after="0"/>
        <w:ind w:hanging="720"/>
        <w:rPr>
          <w:color w:val="000000"/>
        </w:rPr>
      </w:pPr>
    </w:p>
    <w:p w14:paraId="3153A0B0" w14:textId="32D1B706" w:rsidR="00DE6DA4" w:rsidRPr="00AD180D" w:rsidRDefault="00765061" w:rsidP="00C56DCD">
      <w:pPr>
        <w:pBdr>
          <w:top w:val="nil"/>
          <w:left w:val="nil"/>
          <w:bottom w:val="nil"/>
          <w:right w:val="nil"/>
          <w:between w:val="nil"/>
        </w:pBdr>
        <w:spacing w:after="0"/>
        <w:jc w:val="center"/>
        <w:rPr>
          <w:b/>
          <w:color w:val="000000"/>
          <w:sz w:val="18"/>
          <w:szCs w:val="18"/>
        </w:rPr>
      </w:pPr>
      <w:bookmarkStart w:id="256" w:name="_47hxl2r" w:colFirst="0" w:colLast="0"/>
      <w:bookmarkStart w:id="257" w:name="_Toc77257638"/>
      <w:bookmarkEnd w:id="256"/>
      <w:r w:rsidRPr="00AD180D">
        <w:rPr>
          <w:b/>
          <w:color w:val="000000"/>
          <w:sz w:val="20"/>
          <w:szCs w:val="20"/>
        </w:rPr>
        <w:t xml:space="preserve">Tabela </w:t>
      </w:r>
      <w:r w:rsidRPr="00AD180D">
        <w:rPr>
          <w:b/>
          <w:color w:val="000000"/>
          <w:sz w:val="20"/>
          <w:szCs w:val="20"/>
        </w:rPr>
        <w:fldChar w:fldCharType="begin"/>
      </w:r>
      <w:r w:rsidRPr="00AD180D">
        <w:rPr>
          <w:b/>
          <w:color w:val="000000"/>
          <w:sz w:val="20"/>
          <w:szCs w:val="20"/>
        </w:rPr>
        <w:instrText xml:space="preserve"> SEQ Tabela \* ARABIC </w:instrText>
      </w:r>
      <w:r w:rsidRPr="00AD180D">
        <w:rPr>
          <w:b/>
          <w:color w:val="000000"/>
          <w:sz w:val="20"/>
          <w:szCs w:val="20"/>
        </w:rPr>
        <w:fldChar w:fldCharType="separate"/>
      </w:r>
      <w:r w:rsidR="001E5F43">
        <w:rPr>
          <w:b/>
          <w:noProof/>
          <w:color w:val="000000"/>
          <w:sz w:val="20"/>
          <w:szCs w:val="20"/>
        </w:rPr>
        <w:t>34</w:t>
      </w:r>
      <w:r w:rsidRPr="00AD180D">
        <w:rPr>
          <w:b/>
          <w:color w:val="000000"/>
          <w:sz w:val="20"/>
          <w:szCs w:val="20"/>
        </w:rPr>
        <w:fldChar w:fldCharType="end"/>
      </w:r>
      <w:r w:rsidRPr="00AD180D">
        <w:rPr>
          <w:b/>
          <w:color w:val="000000"/>
          <w:sz w:val="20"/>
          <w:szCs w:val="20"/>
        </w:rPr>
        <w:t xml:space="preserve"> </w:t>
      </w:r>
      <w:r w:rsidR="001E2383" w:rsidRPr="00AD180D">
        <w:rPr>
          <w:b/>
          <w:color w:val="000000"/>
          <w:sz w:val="20"/>
          <w:szCs w:val="20"/>
        </w:rPr>
        <w:t>Stanowiska chronionych gatunków ssaków stwierdzone podczas inwentaryzacji obszaru wzdłuż wariantów planowanej inwestycji drogi S11. Podano numerację siedlisk z Załącznika Excela nr 7 z wykazem wszystkich stanowisk i siedlisk oraz warstw shp i map.</w:t>
      </w:r>
      <w:bookmarkEnd w:id="257"/>
    </w:p>
    <w:tbl>
      <w:tblPr>
        <w:tblStyle w:val="aff6"/>
        <w:tblW w:w="9827" w:type="dxa"/>
        <w:tblInd w:w="-85" w:type="dxa"/>
        <w:tblLayout w:type="fixed"/>
        <w:tblLook w:val="0000" w:firstRow="0" w:lastRow="0" w:firstColumn="0" w:lastColumn="0" w:noHBand="0" w:noVBand="0"/>
      </w:tblPr>
      <w:tblGrid>
        <w:gridCol w:w="1856"/>
        <w:gridCol w:w="1590"/>
        <w:gridCol w:w="2313"/>
        <w:gridCol w:w="1776"/>
        <w:gridCol w:w="1063"/>
        <w:gridCol w:w="1229"/>
      </w:tblGrid>
      <w:tr w:rsidR="00765061" w:rsidRPr="00AD180D" w14:paraId="42614AFD" w14:textId="77777777" w:rsidTr="00765061">
        <w:trPr>
          <w:trHeight w:val="700"/>
          <w:tblHeader/>
        </w:trPr>
        <w:tc>
          <w:tcPr>
            <w:tcW w:w="1856" w:type="dxa"/>
            <w:tcBorders>
              <w:top w:val="single" w:sz="4" w:space="0" w:color="000000"/>
              <w:left w:val="single" w:sz="4" w:space="0" w:color="000000"/>
              <w:bottom w:val="single" w:sz="4" w:space="0" w:color="000000"/>
            </w:tcBorders>
            <w:shd w:val="clear" w:color="auto" w:fill="D9D9D9"/>
            <w:vAlign w:val="center"/>
          </w:tcPr>
          <w:p w14:paraId="704845EB" w14:textId="77777777" w:rsidR="00765061" w:rsidRPr="00AD180D" w:rsidRDefault="00765061">
            <w:pPr>
              <w:spacing w:after="0"/>
              <w:ind w:left="57" w:right="57"/>
              <w:jc w:val="center"/>
              <w:rPr>
                <w:b/>
                <w:color w:val="000000"/>
                <w:sz w:val="18"/>
                <w:szCs w:val="18"/>
              </w:rPr>
            </w:pPr>
            <w:r w:rsidRPr="00AD180D">
              <w:rPr>
                <w:b/>
                <w:color w:val="000000"/>
                <w:sz w:val="18"/>
                <w:szCs w:val="18"/>
              </w:rPr>
              <w:t xml:space="preserve">Nazwa polska </w:t>
            </w:r>
          </w:p>
        </w:tc>
        <w:tc>
          <w:tcPr>
            <w:tcW w:w="1590" w:type="dxa"/>
            <w:tcBorders>
              <w:top w:val="single" w:sz="4" w:space="0" w:color="000000"/>
              <w:left w:val="single" w:sz="4" w:space="0" w:color="000000"/>
              <w:bottom w:val="single" w:sz="4" w:space="0" w:color="000000"/>
            </w:tcBorders>
            <w:shd w:val="clear" w:color="auto" w:fill="D9D9D9"/>
            <w:vAlign w:val="center"/>
          </w:tcPr>
          <w:p w14:paraId="1FAF3B3D" w14:textId="77777777" w:rsidR="00765061" w:rsidRPr="00AD180D" w:rsidRDefault="00765061">
            <w:pPr>
              <w:spacing w:after="0"/>
              <w:ind w:left="57" w:right="57"/>
              <w:jc w:val="center"/>
              <w:rPr>
                <w:b/>
                <w:color w:val="000000"/>
                <w:sz w:val="18"/>
                <w:szCs w:val="18"/>
              </w:rPr>
            </w:pPr>
            <w:r w:rsidRPr="00AD180D">
              <w:rPr>
                <w:b/>
                <w:color w:val="000000"/>
                <w:sz w:val="18"/>
                <w:szCs w:val="18"/>
              </w:rPr>
              <w:t>Nazwa naukowa</w:t>
            </w:r>
          </w:p>
        </w:tc>
        <w:tc>
          <w:tcPr>
            <w:tcW w:w="2313" w:type="dxa"/>
            <w:tcBorders>
              <w:top w:val="single" w:sz="4" w:space="0" w:color="000000"/>
              <w:left w:val="single" w:sz="4" w:space="0" w:color="000000"/>
              <w:bottom w:val="single" w:sz="4" w:space="0" w:color="000000"/>
            </w:tcBorders>
            <w:shd w:val="clear" w:color="auto" w:fill="D9D9D9"/>
            <w:vAlign w:val="center"/>
          </w:tcPr>
          <w:p w14:paraId="2080582C" w14:textId="77777777" w:rsidR="00765061" w:rsidRPr="00AD180D" w:rsidRDefault="00765061">
            <w:pPr>
              <w:spacing w:after="0"/>
              <w:ind w:left="-70" w:right="-70"/>
              <w:jc w:val="center"/>
              <w:rPr>
                <w:b/>
                <w:color w:val="000000"/>
                <w:sz w:val="18"/>
                <w:szCs w:val="18"/>
              </w:rPr>
            </w:pPr>
            <w:r w:rsidRPr="00AD180D">
              <w:rPr>
                <w:b/>
                <w:color w:val="000000"/>
                <w:sz w:val="18"/>
                <w:szCs w:val="18"/>
              </w:rPr>
              <w:t>Opis stanowiska</w:t>
            </w:r>
          </w:p>
        </w:tc>
        <w:tc>
          <w:tcPr>
            <w:tcW w:w="1776" w:type="dxa"/>
            <w:tcBorders>
              <w:top w:val="single" w:sz="4" w:space="0" w:color="000000"/>
              <w:left w:val="single" w:sz="4" w:space="0" w:color="000000"/>
              <w:bottom w:val="single" w:sz="4" w:space="0" w:color="000000"/>
            </w:tcBorders>
            <w:shd w:val="clear" w:color="auto" w:fill="D9D9D9"/>
            <w:vAlign w:val="center"/>
          </w:tcPr>
          <w:p w14:paraId="76C34E9F" w14:textId="77777777" w:rsidR="00765061" w:rsidRPr="00AD180D" w:rsidRDefault="00765061">
            <w:pPr>
              <w:spacing w:after="0"/>
              <w:ind w:left="57" w:right="57"/>
              <w:jc w:val="center"/>
              <w:rPr>
                <w:b/>
                <w:color w:val="000000"/>
                <w:sz w:val="18"/>
                <w:szCs w:val="18"/>
              </w:rPr>
            </w:pPr>
            <w:r w:rsidRPr="00AD180D">
              <w:rPr>
                <w:b/>
                <w:color w:val="000000"/>
                <w:sz w:val="18"/>
                <w:szCs w:val="18"/>
              </w:rPr>
              <w:t>Wariant</w:t>
            </w:r>
          </w:p>
        </w:tc>
        <w:tc>
          <w:tcPr>
            <w:tcW w:w="1063" w:type="dxa"/>
            <w:tcBorders>
              <w:top w:val="single" w:sz="4" w:space="0" w:color="000000"/>
              <w:left w:val="single" w:sz="4" w:space="0" w:color="000000"/>
              <w:bottom w:val="single" w:sz="4" w:space="0" w:color="000000"/>
            </w:tcBorders>
            <w:shd w:val="clear" w:color="auto" w:fill="D9D9D9"/>
            <w:vAlign w:val="center"/>
          </w:tcPr>
          <w:p w14:paraId="3DAC2445" w14:textId="77777777" w:rsidR="00765061" w:rsidRPr="00AD180D" w:rsidRDefault="00765061">
            <w:pPr>
              <w:spacing w:after="0"/>
              <w:ind w:left="57" w:right="57"/>
              <w:jc w:val="center"/>
              <w:rPr>
                <w:b/>
                <w:color w:val="000000"/>
                <w:sz w:val="18"/>
                <w:szCs w:val="18"/>
              </w:rPr>
            </w:pPr>
            <w:r w:rsidRPr="00AD180D">
              <w:rPr>
                <w:b/>
                <w:color w:val="000000"/>
                <w:sz w:val="18"/>
                <w:szCs w:val="18"/>
              </w:rPr>
              <w:t>Liczebność gatunku</w:t>
            </w:r>
          </w:p>
        </w:tc>
        <w:tc>
          <w:tcPr>
            <w:tcW w:w="122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FF8444F" w14:textId="77777777" w:rsidR="00765061" w:rsidRPr="00AD180D" w:rsidRDefault="00765061">
            <w:pPr>
              <w:spacing w:after="0"/>
              <w:ind w:left="57" w:right="57"/>
              <w:jc w:val="center"/>
              <w:rPr>
                <w:sz w:val="18"/>
                <w:szCs w:val="18"/>
              </w:rPr>
            </w:pPr>
            <w:r w:rsidRPr="00AD180D">
              <w:rPr>
                <w:b/>
                <w:color w:val="000000"/>
                <w:sz w:val="18"/>
                <w:szCs w:val="18"/>
              </w:rPr>
              <w:t>Funkcja siedliska</w:t>
            </w:r>
          </w:p>
        </w:tc>
      </w:tr>
      <w:tr w:rsidR="00765061" w:rsidRPr="00AD180D" w14:paraId="3D158BD2" w14:textId="77777777" w:rsidTr="00765061">
        <w:trPr>
          <w:trHeight w:val="440"/>
        </w:trPr>
        <w:tc>
          <w:tcPr>
            <w:tcW w:w="1856" w:type="dxa"/>
            <w:tcBorders>
              <w:top w:val="single" w:sz="4" w:space="0" w:color="000000"/>
              <w:left w:val="single" w:sz="4" w:space="0" w:color="000000"/>
              <w:bottom w:val="single" w:sz="4" w:space="0" w:color="000000"/>
            </w:tcBorders>
            <w:shd w:val="clear" w:color="auto" w:fill="auto"/>
            <w:vAlign w:val="center"/>
          </w:tcPr>
          <w:p w14:paraId="29869FE8" w14:textId="77777777" w:rsidR="00765061" w:rsidRPr="00AD180D" w:rsidRDefault="00765061">
            <w:pPr>
              <w:spacing w:after="0"/>
              <w:ind w:left="57" w:right="57"/>
              <w:jc w:val="left"/>
              <w:rPr>
                <w:sz w:val="18"/>
                <w:szCs w:val="18"/>
              </w:rPr>
            </w:pPr>
            <w:r w:rsidRPr="00AD180D">
              <w:rPr>
                <w:sz w:val="18"/>
                <w:szCs w:val="18"/>
              </w:rPr>
              <w:t>Kret europejski</w:t>
            </w:r>
          </w:p>
        </w:tc>
        <w:tc>
          <w:tcPr>
            <w:tcW w:w="1590" w:type="dxa"/>
            <w:tcBorders>
              <w:top w:val="single" w:sz="4" w:space="0" w:color="000000"/>
              <w:left w:val="single" w:sz="4" w:space="0" w:color="000000"/>
              <w:bottom w:val="single" w:sz="4" w:space="0" w:color="000000"/>
            </w:tcBorders>
            <w:shd w:val="clear" w:color="auto" w:fill="auto"/>
            <w:vAlign w:val="center"/>
          </w:tcPr>
          <w:p w14:paraId="2CB15283" w14:textId="77777777" w:rsidR="00765061" w:rsidRPr="00AD180D" w:rsidRDefault="00765061">
            <w:pPr>
              <w:spacing w:after="0"/>
              <w:ind w:left="57" w:right="57"/>
              <w:jc w:val="left"/>
              <w:rPr>
                <w:i/>
                <w:sz w:val="18"/>
                <w:szCs w:val="18"/>
              </w:rPr>
            </w:pPr>
            <w:r w:rsidRPr="00AD180D">
              <w:rPr>
                <w:i/>
                <w:sz w:val="18"/>
                <w:szCs w:val="18"/>
              </w:rPr>
              <w:t>Talpa europaea</w:t>
            </w:r>
          </w:p>
        </w:tc>
        <w:tc>
          <w:tcPr>
            <w:tcW w:w="2313" w:type="dxa"/>
            <w:tcBorders>
              <w:top w:val="single" w:sz="4" w:space="0" w:color="000000"/>
              <w:left w:val="single" w:sz="4" w:space="0" w:color="000000"/>
              <w:bottom w:val="single" w:sz="4" w:space="0" w:color="000000"/>
            </w:tcBorders>
            <w:shd w:val="clear" w:color="auto" w:fill="auto"/>
            <w:vAlign w:val="center"/>
          </w:tcPr>
          <w:p w14:paraId="29B72D27" w14:textId="77777777" w:rsidR="00765061" w:rsidRPr="00AD180D" w:rsidRDefault="00765061">
            <w:pPr>
              <w:spacing w:after="0"/>
              <w:ind w:left="57" w:right="57"/>
              <w:jc w:val="center"/>
              <w:rPr>
                <w:sz w:val="18"/>
                <w:szCs w:val="18"/>
              </w:rPr>
            </w:pPr>
            <w:r w:rsidRPr="00AD180D">
              <w:rPr>
                <w:sz w:val="18"/>
                <w:szCs w:val="18"/>
              </w:rPr>
              <w:t>las na południe od Kosztowa</w:t>
            </w:r>
          </w:p>
        </w:tc>
        <w:tc>
          <w:tcPr>
            <w:tcW w:w="1776" w:type="dxa"/>
            <w:tcBorders>
              <w:top w:val="single" w:sz="4" w:space="0" w:color="000000"/>
              <w:left w:val="single" w:sz="4" w:space="0" w:color="000000"/>
              <w:bottom w:val="single" w:sz="4" w:space="0" w:color="000000"/>
            </w:tcBorders>
            <w:shd w:val="clear" w:color="auto" w:fill="auto"/>
            <w:vAlign w:val="center"/>
          </w:tcPr>
          <w:p w14:paraId="734C0888" w14:textId="77777777" w:rsidR="00765061" w:rsidRPr="00AD180D" w:rsidRDefault="00765061">
            <w:pPr>
              <w:spacing w:after="0"/>
              <w:ind w:left="57" w:right="57"/>
              <w:jc w:val="center"/>
              <w:rPr>
                <w:sz w:val="18"/>
                <w:szCs w:val="18"/>
              </w:rPr>
            </w:pPr>
            <w:r w:rsidRPr="00AD180D">
              <w:rPr>
                <w:sz w:val="18"/>
                <w:szCs w:val="18"/>
              </w:rPr>
              <w:t>Wariant 1 i Wariant Społeczny</w:t>
            </w:r>
          </w:p>
        </w:tc>
        <w:tc>
          <w:tcPr>
            <w:tcW w:w="1063" w:type="dxa"/>
            <w:tcBorders>
              <w:top w:val="single" w:sz="4" w:space="0" w:color="000000"/>
              <w:left w:val="single" w:sz="4" w:space="0" w:color="000000"/>
              <w:bottom w:val="single" w:sz="4" w:space="0" w:color="000000"/>
            </w:tcBorders>
            <w:shd w:val="clear" w:color="auto" w:fill="auto"/>
            <w:vAlign w:val="center"/>
          </w:tcPr>
          <w:p w14:paraId="46F041AB" w14:textId="77777777" w:rsidR="00765061" w:rsidRPr="00AD180D" w:rsidRDefault="00765061">
            <w:pPr>
              <w:spacing w:after="0"/>
              <w:ind w:left="57" w:right="57"/>
              <w:jc w:val="center"/>
              <w:rPr>
                <w:sz w:val="18"/>
                <w:szCs w:val="18"/>
              </w:rPr>
            </w:pPr>
            <w:r w:rsidRPr="00AD180D">
              <w:rPr>
                <w:sz w:val="18"/>
                <w:szCs w:val="18"/>
              </w:rPr>
              <w:t>1</w:t>
            </w:r>
          </w:p>
        </w:tc>
        <w:tc>
          <w:tcPr>
            <w:tcW w:w="12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40521" w14:textId="77777777" w:rsidR="00765061" w:rsidRPr="00AD180D" w:rsidRDefault="00765061">
            <w:pPr>
              <w:spacing w:after="0"/>
              <w:ind w:left="57" w:right="57"/>
              <w:jc w:val="center"/>
              <w:rPr>
                <w:sz w:val="18"/>
                <w:szCs w:val="18"/>
              </w:rPr>
            </w:pPr>
            <w:r w:rsidRPr="00AD180D">
              <w:rPr>
                <w:sz w:val="18"/>
                <w:szCs w:val="18"/>
              </w:rPr>
              <w:t>terytorium</w:t>
            </w:r>
          </w:p>
        </w:tc>
      </w:tr>
      <w:tr w:rsidR="00765061" w:rsidRPr="00AD180D" w14:paraId="6476CFFD" w14:textId="77777777" w:rsidTr="00765061">
        <w:trPr>
          <w:trHeight w:val="740"/>
        </w:trPr>
        <w:tc>
          <w:tcPr>
            <w:tcW w:w="1856" w:type="dxa"/>
            <w:tcBorders>
              <w:top w:val="single" w:sz="4" w:space="0" w:color="000000"/>
              <w:left w:val="single" w:sz="4" w:space="0" w:color="000000"/>
              <w:bottom w:val="single" w:sz="4" w:space="0" w:color="000000"/>
            </w:tcBorders>
            <w:shd w:val="clear" w:color="auto" w:fill="auto"/>
            <w:vAlign w:val="center"/>
          </w:tcPr>
          <w:p w14:paraId="7EA1C00A" w14:textId="77777777" w:rsidR="00765061" w:rsidRPr="00AD180D" w:rsidRDefault="00765061">
            <w:pPr>
              <w:spacing w:after="0"/>
              <w:ind w:left="57" w:right="57"/>
              <w:jc w:val="left"/>
              <w:rPr>
                <w:sz w:val="18"/>
                <w:szCs w:val="18"/>
              </w:rPr>
            </w:pPr>
            <w:r w:rsidRPr="00AD180D">
              <w:rPr>
                <w:sz w:val="18"/>
                <w:szCs w:val="18"/>
              </w:rPr>
              <w:t>Wiewiórka pospolita</w:t>
            </w:r>
          </w:p>
        </w:tc>
        <w:tc>
          <w:tcPr>
            <w:tcW w:w="1590" w:type="dxa"/>
            <w:tcBorders>
              <w:top w:val="single" w:sz="4" w:space="0" w:color="000000"/>
              <w:left w:val="single" w:sz="4" w:space="0" w:color="000000"/>
              <w:bottom w:val="single" w:sz="4" w:space="0" w:color="000000"/>
            </w:tcBorders>
            <w:shd w:val="clear" w:color="auto" w:fill="auto"/>
            <w:vAlign w:val="center"/>
          </w:tcPr>
          <w:p w14:paraId="1E514E26" w14:textId="77777777" w:rsidR="00765061" w:rsidRPr="00AD180D" w:rsidRDefault="00765061">
            <w:pPr>
              <w:spacing w:after="0"/>
              <w:ind w:left="57" w:right="57"/>
              <w:jc w:val="left"/>
              <w:rPr>
                <w:i/>
                <w:sz w:val="18"/>
                <w:szCs w:val="18"/>
              </w:rPr>
            </w:pPr>
            <w:r w:rsidRPr="00AD180D">
              <w:rPr>
                <w:i/>
                <w:sz w:val="18"/>
                <w:szCs w:val="18"/>
              </w:rPr>
              <w:t>Sciurus vulgaris</w:t>
            </w:r>
          </w:p>
        </w:tc>
        <w:tc>
          <w:tcPr>
            <w:tcW w:w="2313" w:type="dxa"/>
            <w:tcBorders>
              <w:top w:val="single" w:sz="4" w:space="0" w:color="000000"/>
              <w:left w:val="single" w:sz="4" w:space="0" w:color="000000"/>
              <w:bottom w:val="single" w:sz="4" w:space="0" w:color="000000"/>
            </w:tcBorders>
            <w:shd w:val="clear" w:color="auto" w:fill="auto"/>
            <w:vAlign w:val="center"/>
          </w:tcPr>
          <w:p w14:paraId="302FCDDD" w14:textId="77777777" w:rsidR="00765061" w:rsidRPr="00AD180D" w:rsidRDefault="00765061">
            <w:pPr>
              <w:spacing w:after="0"/>
              <w:ind w:left="57" w:right="57"/>
              <w:jc w:val="center"/>
              <w:rPr>
                <w:sz w:val="18"/>
                <w:szCs w:val="18"/>
              </w:rPr>
            </w:pPr>
            <w:r w:rsidRPr="00AD180D">
              <w:rPr>
                <w:sz w:val="18"/>
                <w:szCs w:val="18"/>
              </w:rPr>
              <w:t>las pomiędzy Grabównem a Okalińcem</w:t>
            </w:r>
          </w:p>
        </w:tc>
        <w:tc>
          <w:tcPr>
            <w:tcW w:w="1776" w:type="dxa"/>
            <w:tcBorders>
              <w:top w:val="single" w:sz="4" w:space="0" w:color="000000"/>
              <w:left w:val="single" w:sz="4" w:space="0" w:color="000000"/>
              <w:bottom w:val="single" w:sz="4" w:space="0" w:color="000000"/>
            </w:tcBorders>
            <w:shd w:val="clear" w:color="auto" w:fill="auto"/>
            <w:vAlign w:val="center"/>
          </w:tcPr>
          <w:p w14:paraId="34F96AC2" w14:textId="77777777" w:rsidR="00765061" w:rsidRPr="00AD180D" w:rsidRDefault="00765061">
            <w:pPr>
              <w:spacing w:after="0"/>
              <w:ind w:left="57" w:right="57"/>
              <w:jc w:val="center"/>
              <w:rPr>
                <w:sz w:val="18"/>
                <w:szCs w:val="18"/>
              </w:rPr>
            </w:pPr>
            <w:r w:rsidRPr="00AD180D">
              <w:rPr>
                <w:sz w:val="18"/>
                <w:szCs w:val="18"/>
              </w:rPr>
              <w:t>Wariant 2</w:t>
            </w:r>
          </w:p>
        </w:tc>
        <w:tc>
          <w:tcPr>
            <w:tcW w:w="1063" w:type="dxa"/>
            <w:tcBorders>
              <w:top w:val="single" w:sz="4" w:space="0" w:color="000000"/>
              <w:left w:val="single" w:sz="4" w:space="0" w:color="000000"/>
              <w:bottom w:val="single" w:sz="4" w:space="0" w:color="000000"/>
            </w:tcBorders>
            <w:shd w:val="clear" w:color="auto" w:fill="auto"/>
            <w:vAlign w:val="center"/>
          </w:tcPr>
          <w:p w14:paraId="5F81554A" w14:textId="77777777" w:rsidR="00765061" w:rsidRPr="00AD180D" w:rsidRDefault="00765061">
            <w:pPr>
              <w:spacing w:after="0"/>
              <w:ind w:left="57" w:right="57"/>
              <w:jc w:val="center"/>
              <w:rPr>
                <w:sz w:val="18"/>
                <w:szCs w:val="18"/>
              </w:rPr>
            </w:pPr>
            <w:r w:rsidRPr="00AD180D">
              <w:rPr>
                <w:sz w:val="18"/>
                <w:szCs w:val="18"/>
              </w:rPr>
              <w:t>1</w:t>
            </w:r>
          </w:p>
        </w:tc>
        <w:tc>
          <w:tcPr>
            <w:tcW w:w="12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1D64A" w14:textId="77777777" w:rsidR="00765061" w:rsidRPr="00AD180D" w:rsidRDefault="00765061">
            <w:pPr>
              <w:spacing w:after="0"/>
              <w:ind w:left="57" w:right="57"/>
              <w:jc w:val="center"/>
              <w:rPr>
                <w:sz w:val="18"/>
                <w:szCs w:val="18"/>
              </w:rPr>
            </w:pPr>
            <w:r w:rsidRPr="00AD180D">
              <w:rPr>
                <w:sz w:val="18"/>
                <w:szCs w:val="18"/>
              </w:rPr>
              <w:t>terytorium</w:t>
            </w:r>
          </w:p>
        </w:tc>
      </w:tr>
      <w:tr w:rsidR="00765061" w:rsidRPr="00AD180D" w14:paraId="5F5F2377" w14:textId="77777777" w:rsidTr="00765061">
        <w:trPr>
          <w:trHeight w:val="1000"/>
        </w:trPr>
        <w:tc>
          <w:tcPr>
            <w:tcW w:w="1856" w:type="dxa"/>
            <w:tcBorders>
              <w:top w:val="single" w:sz="4" w:space="0" w:color="000000"/>
              <w:left w:val="single" w:sz="4" w:space="0" w:color="000000"/>
              <w:bottom w:val="single" w:sz="4" w:space="0" w:color="000000"/>
            </w:tcBorders>
            <w:shd w:val="clear" w:color="auto" w:fill="auto"/>
            <w:vAlign w:val="center"/>
          </w:tcPr>
          <w:p w14:paraId="3D160789" w14:textId="77777777" w:rsidR="00765061" w:rsidRPr="00AD180D" w:rsidRDefault="00765061">
            <w:pPr>
              <w:spacing w:after="0"/>
              <w:ind w:left="57" w:right="57"/>
              <w:jc w:val="left"/>
              <w:rPr>
                <w:sz w:val="18"/>
                <w:szCs w:val="18"/>
              </w:rPr>
            </w:pPr>
            <w:r w:rsidRPr="00AD180D">
              <w:rPr>
                <w:sz w:val="18"/>
                <w:szCs w:val="18"/>
              </w:rPr>
              <w:t>Karczownik ziemnowodny</w:t>
            </w:r>
          </w:p>
        </w:tc>
        <w:tc>
          <w:tcPr>
            <w:tcW w:w="1590" w:type="dxa"/>
            <w:tcBorders>
              <w:top w:val="single" w:sz="4" w:space="0" w:color="000000"/>
              <w:left w:val="single" w:sz="4" w:space="0" w:color="000000"/>
              <w:bottom w:val="single" w:sz="4" w:space="0" w:color="000000"/>
            </w:tcBorders>
            <w:shd w:val="clear" w:color="auto" w:fill="auto"/>
            <w:vAlign w:val="center"/>
          </w:tcPr>
          <w:p w14:paraId="112BD875" w14:textId="77777777" w:rsidR="00765061" w:rsidRPr="00AD180D" w:rsidRDefault="00765061">
            <w:pPr>
              <w:spacing w:after="0"/>
              <w:ind w:left="57" w:right="57"/>
              <w:jc w:val="left"/>
              <w:rPr>
                <w:i/>
                <w:sz w:val="18"/>
                <w:szCs w:val="18"/>
              </w:rPr>
            </w:pPr>
            <w:r w:rsidRPr="00AD180D">
              <w:rPr>
                <w:i/>
                <w:sz w:val="18"/>
                <w:szCs w:val="18"/>
              </w:rPr>
              <w:t>Arvicola amphibius</w:t>
            </w:r>
          </w:p>
        </w:tc>
        <w:tc>
          <w:tcPr>
            <w:tcW w:w="2313" w:type="dxa"/>
            <w:tcBorders>
              <w:top w:val="single" w:sz="4" w:space="0" w:color="000000"/>
              <w:left w:val="single" w:sz="4" w:space="0" w:color="000000"/>
              <w:bottom w:val="single" w:sz="4" w:space="0" w:color="000000"/>
            </w:tcBorders>
            <w:shd w:val="clear" w:color="auto" w:fill="auto"/>
            <w:vAlign w:val="center"/>
          </w:tcPr>
          <w:p w14:paraId="5A1BB122" w14:textId="77777777" w:rsidR="00765061" w:rsidRPr="00AD180D" w:rsidRDefault="00765061">
            <w:pPr>
              <w:spacing w:after="0"/>
              <w:ind w:left="57" w:right="57"/>
              <w:jc w:val="center"/>
              <w:rPr>
                <w:sz w:val="18"/>
                <w:szCs w:val="18"/>
              </w:rPr>
            </w:pPr>
            <w:r w:rsidRPr="00AD180D">
              <w:rPr>
                <w:sz w:val="18"/>
                <w:szCs w:val="18"/>
              </w:rPr>
              <w:t>las pomiędzy Śmiłowem a Grabównem, obszar węzłowy Lasy Krajeńskie; koryto kanału Okaliniec</w:t>
            </w:r>
          </w:p>
        </w:tc>
        <w:tc>
          <w:tcPr>
            <w:tcW w:w="1776" w:type="dxa"/>
            <w:tcBorders>
              <w:top w:val="single" w:sz="4" w:space="0" w:color="000000"/>
              <w:left w:val="single" w:sz="4" w:space="0" w:color="000000"/>
              <w:bottom w:val="single" w:sz="4" w:space="0" w:color="000000"/>
            </w:tcBorders>
            <w:shd w:val="clear" w:color="auto" w:fill="auto"/>
            <w:vAlign w:val="center"/>
          </w:tcPr>
          <w:p w14:paraId="73673AC4" w14:textId="77777777" w:rsidR="00765061" w:rsidRPr="00AD180D" w:rsidRDefault="00765061">
            <w:pPr>
              <w:spacing w:after="0"/>
              <w:ind w:left="57" w:right="57"/>
              <w:jc w:val="center"/>
              <w:rPr>
                <w:sz w:val="18"/>
                <w:szCs w:val="18"/>
              </w:rPr>
            </w:pPr>
            <w:r w:rsidRPr="00AD180D">
              <w:rPr>
                <w:sz w:val="18"/>
                <w:szCs w:val="18"/>
              </w:rPr>
              <w:t>Wariant 1</w:t>
            </w:r>
          </w:p>
        </w:tc>
        <w:tc>
          <w:tcPr>
            <w:tcW w:w="1063" w:type="dxa"/>
            <w:tcBorders>
              <w:top w:val="single" w:sz="4" w:space="0" w:color="000000"/>
              <w:left w:val="single" w:sz="4" w:space="0" w:color="000000"/>
              <w:bottom w:val="single" w:sz="4" w:space="0" w:color="000000"/>
            </w:tcBorders>
            <w:shd w:val="clear" w:color="auto" w:fill="auto"/>
            <w:vAlign w:val="center"/>
          </w:tcPr>
          <w:p w14:paraId="5A46741A" w14:textId="77777777" w:rsidR="00765061" w:rsidRPr="00AD180D" w:rsidRDefault="00765061">
            <w:pPr>
              <w:spacing w:after="0"/>
              <w:ind w:left="57" w:right="57"/>
              <w:jc w:val="center"/>
              <w:rPr>
                <w:sz w:val="18"/>
                <w:szCs w:val="18"/>
              </w:rPr>
            </w:pPr>
            <w:r w:rsidRPr="00AD180D">
              <w:rPr>
                <w:sz w:val="18"/>
                <w:szCs w:val="18"/>
              </w:rPr>
              <w:t>1</w:t>
            </w:r>
          </w:p>
        </w:tc>
        <w:tc>
          <w:tcPr>
            <w:tcW w:w="12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0EFDF" w14:textId="77777777" w:rsidR="00765061" w:rsidRPr="00AD180D" w:rsidRDefault="00765061">
            <w:pPr>
              <w:spacing w:after="0"/>
              <w:ind w:left="57" w:right="57"/>
              <w:jc w:val="center"/>
              <w:rPr>
                <w:sz w:val="18"/>
                <w:szCs w:val="18"/>
              </w:rPr>
            </w:pPr>
            <w:r w:rsidRPr="00AD180D">
              <w:rPr>
                <w:sz w:val="18"/>
                <w:szCs w:val="18"/>
              </w:rPr>
              <w:t>terytorium</w:t>
            </w:r>
          </w:p>
        </w:tc>
      </w:tr>
      <w:tr w:rsidR="00765061" w:rsidRPr="00AD180D" w14:paraId="4E971B5E" w14:textId="77777777" w:rsidTr="00765061">
        <w:trPr>
          <w:trHeight w:val="1240"/>
        </w:trPr>
        <w:tc>
          <w:tcPr>
            <w:tcW w:w="1856" w:type="dxa"/>
            <w:tcBorders>
              <w:left w:val="single" w:sz="4" w:space="0" w:color="000000"/>
              <w:bottom w:val="single" w:sz="4" w:space="0" w:color="000000"/>
            </w:tcBorders>
            <w:shd w:val="clear" w:color="auto" w:fill="auto"/>
            <w:vAlign w:val="center"/>
          </w:tcPr>
          <w:p w14:paraId="5FE063D2" w14:textId="77777777" w:rsidR="00765061" w:rsidRPr="00AD180D" w:rsidRDefault="00765061">
            <w:pPr>
              <w:spacing w:after="0"/>
              <w:ind w:left="57" w:right="57"/>
              <w:jc w:val="left"/>
              <w:rPr>
                <w:sz w:val="18"/>
                <w:szCs w:val="18"/>
              </w:rPr>
            </w:pPr>
            <w:r w:rsidRPr="00AD180D">
              <w:rPr>
                <w:sz w:val="18"/>
                <w:szCs w:val="18"/>
              </w:rPr>
              <w:t>Wiewiórka pospolita</w:t>
            </w:r>
          </w:p>
        </w:tc>
        <w:tc>
          <w:tcPr>
            <w:tcW w:w="1590" w:type="dxa"/>
            <w:tcBorders>
              <w:left w:val="single" w:sz="4" w:space="0" w:color="000000"/>
              <w:bottom w:val="single" w:sz="4" w:space="0" w:color="000000"/>
            </w:tcBorders>
            <w:shd w:val="clear" w:color="auto" w:fill="auto"/>
            <w:vAlign w:val="center"/>
          </w:tcPr>
          <w:p w14:paraId="3E625617" w14:textId="77777777" w:rsidR="00765061" w:rsidRPr="00AD180D" w:rsidRDefault="00765061">
            <w:pPr>
              <w:spacing w:after="0"/>
              <w:ind w:left="57" w:right="57"/>
              <w:jc w:val="left"/>
              <w:rPr>
                <w:i/>
                <w:sz w:val="18"/>
                <w:szCs w:val="18"/>
              </w:rPr>
            </w:pPr>
            <w:r w:rsidRPr="00AD180D">
              <w:rPr>
                <w:i/>
                <w:sz w:val="18"/>
                <w:szCs w:val="18"/>
              </w:rPr>
              <w:t>Sciurus vulgaris</w:t>
            </w:r>
          </w:p>
        </w:tc>
        <w:tc>
          <w:tcPr>
            <w:tcW w:w="2313" w:type="dxa"/>
            <w:tcBorders>
              <w:left w:val="single" w:sz="4" w:space="0" w:color="000000"/>
              <w:bottom w:val="single" w:sz="4" w:space="0" w:color="000000"/>
            </w:tcBorders>
            <w:shd w:val="clear" w:color="auto" w:fill="auto"/>
            <w:vAlign w:val="center"/>
          </w:tcPr>
          <w:p w14:paraId="5D8D9249" w14:textId="77777777" w:rsidR="00765061" w:rsidRPr="00AD180D" w:rsidRDefault="00765061">
            <w:pPr>
              <w:spacing w:after="0"/>
              <w:ind w:left="57" w:right="57"/>
              <w:jc w:val="center"/>
              <w:rPr>
                <w:sz w:val="18"/>
                <w:szCs w:val="18"/>
              </w:rPr>
            </w:pPr>
            <w:r w:rsidRPr="00AD180D">
              <w:rPr>
                <w:sz w:val="18"/>
                <w:szCs w:val="18"/>
              </w:rPr>
              <w:t>las pomiędzy Śmiłowem a Grabównem, obszar węzłowy Lasy Krajeńskie</w:t>
            </w:r>
          </w:p>
        </w:tc>
        <w:tc>
          <w:tcPr>
            <w:tcW w:w="1776" w:type="dxa"/>
            <w:tcBorders>
              <w:left w:val="single" w:sz="4" w:space="0" w:color="000000"/>
              <w:bottom w:val="single" w:sz="4" w:space="0" w:color="000000"/>
            </w:tcBorders>
            <w:shd w:val="clear" w:color="auto" w:fill="auto"/>
            <w:vAlign w:val="center"/>
          </w:tcPr>
          <w:p w14:paraId="1B31E3DF" w14:textId="77777777" w:rsidR="00765061" w:rsidRPr="00AD180D" w:rsidRDefault="00765061">
            <w:pPr>
              <w:spacing w:after="0"/>
              <w:ind w:left="57" w:right="57"/>
              <w:jc w:val="center"/>
              <w:rPr>
                <w:sz w:val="18"/>
                <w:szCs w:val="18"/>
              </w:rPr>
            </w:pPr>
            <w:r w:rsidRPr="00AD180D">
              <w:rPr>
                <w:sz w:val="18"/>
                <w:szCs w:val="18"/>
              </w:rPr>
              <w:t>Wariant 1 i Wariant Społeczny</w:t>
            </w:r>
          </w:p>
        </w:tc>
        <w:tc>
          <w:tcPr>
            <w:tcW w:w="1063" w:type="dxa"/>
            <w:tcBorders>
              <w:left w:val="single" w:sz="4" w:space="0" w:color="000000"/>
              <w:bottom w:val="single" w:sz="4" w:space="0" w:color="000000"/>
            </w:tcBorders>
            <w:shd w:val="clear" w:color="auto" w:fill="auto"/>
            <w:vAlign w:val="center"/>
          </w:tcPr>
          <w:p w14:paraId="63FFA452" w14:textId="77777777" w:rsidR="00765061" w:rsidRPr="00AD180D" w:rsidRDefault="00765061">
            <w:pPr>
              <w:spacing w:after="0"/>
              <w:ind w:left="57" w:right="57"/>
              <w:jc w:val="center"/>
              <w:rPr>
                <w:sz w:val="18"/>
                <w:szCs w:val="18"/>
              </w:rPr>
            </w:pPr>
            <w:r w:rsidRPr="00AD180D">
              <w:rPr>
                <w:sz w:val="18"/>
                <w:szCs w:val="18"/>
              </w:rPr>
              <w:t>1</w:t>
            </w:r>
          </w:p>
        </w:tc>
        <w:tc>
          <w:tcPr>
            <w:tcW w:w="1229" w:type="dxa"/>
            <w:tcBorders>
              <w:left w:val="single" w:sz="4" w:space="0" w:color="000000"/>
              <w:bottom w:val="single" w:sz="4" w:space="0" w:color="000000"/>
              <w:right w:val="single" w:sz="4" w:space="0" w:color="000000"/>
            </w:tcBorders>
            <w:shd w:val="clear" w:color="auto" w:fill="auto"/>
            <w:vAlign w:val="center"/>
          </w:tcPr>
          <w:p w14:paraId="614FD479" w14:textId="77777777" w:rsidR="00765061" w:rsidRPr="00AD180D" w:rsidRDefault="00765061">
            <w:pPr>
              <w:spacing w:after="0"/>
              <w:ind w:left="57" w:right="57"/>
              <w:jc w:val="center"/>
              <w:rPr>
                <w:sz w:val="18"/>
                <w:szCs w:val="18"/>
              </w:rPr>
            </w:pPr>
            <w:r w:rsidRPr="00AD180D">
              <w:rPr>
                <w:sz w:val="18"/>
                <w:szCs w:val="18"/>
              </w:rPr>
              <w:t>terytorium</w:t>
            </w:r>
          </w:p>
        </w:tc>
      </w:tr>
      <w:tr w:rsidR="00765061" w:rsidRPr="00AD180D" w14:paraId="4C121ABC" w14:textId="77777777" w:rsidTr="00765061">
        <w:trPr>
          <w:trHeight w:val="700"/>
        </w:trPr>
        <w:tc>
          <w:tcPr>
            <w:tcW w:w="1856" w:type="dxa"/>
            <w:tcBorders>
              <w:left w:val="single" w:sz="4" w:space="0" w:color="000000"/>
              <w:bottom w:val="single" w:sz="4" w:space="0" w:color="000000"/>
            </w:tcBorders>
            <w:shd w:val="clear" w:color="auto" w:fill="auto"/>
            <w:vAlign w:val="center"/>
          </w:tcPr>
          <w:p w14:paraId="1601D731" w14:textId="77777777" w:rsidR="00765061" w:rsidRPr="00AD180D" w:rsidRDefault="00765061">
            <w:pPr>
              <w:spacing w:after="0"/>
              <w:ind w:left="57" w:right="57"/>
              <w:jc w:val="left"/>
              <w:rPr>
                <w:sz w:val="18"/>
                <w:szCs w:val="18"/>
              </w:rPr>
            </w:pPr>
            <w:r w:rsidRPr="00AD180D">
              <w:rPr>
                <w:sz w:val="18"/>
                <w:szCs w:val="18"/>
              </w:rPr>
              <w:t>Kret europejski</w:t>
            </w:r>
          </w:p>
        </w:tc>
        <w:tc>
          <w:tcPr>
            <w:tcW w:w="1590" w:type="dxa"/>
            <w:tcBorders>
              <w:left w:val="single" w:sz="4" w:space="0" w:color="000000"/>
              <w:bottom w:val="single" w:sz="4" w:space="0" w:color="000000"/>
            </w:tcBorders>
            <w:shd w:val="clear" w:color="auto" w:fill="auto"/>
            <w:vAlign w:val="center"/>
          </w:tcPr>
          <w:p w14:paraId="5FA937CF" w14:textId="77777777" w:rsidR="00765061" w:rsidRPr="00AD180D" w:rsidRDefault="00765061">
            <w:pPr>
              <w:spacing w:after="0"/>
              <w:ind w:left="57" w:right="57"/>
              <w:jc w:val="left"/>
              <w:rPr>
                <w:i/>
                <w:sz w:val="18"/>
                <w:szCs w:val="18"/>
              </w:rPr>
            </w:pPr>
            <w:r w:rsidRPr="00AD180D">
              <w:rPr>
                <w:i/>
                <w:sz w:val="18"/>
                <w:szCs w:val="18"/>
              </w:rPr>
              <w:t>Talpa europaea</w:t>
            </w:r>
          </w:p>
        </w:tc>
        <w:tc>
          <w:tcPr>
            <w:tcW w:w="2313" w:type="dxa"/>
            <w:tcBorders>
              <w:left w:val="single" w:sz="4" w:space="0" w:color="000000"/>
              <w:bottom w:val="single" w:sz="4" w:space="0" w:color="000000"/>
            </w:tcBorders>
            <w:shd w:val="clear" w:color="auto" w:fill="auto"/>
            <w:vAlign w:val="center"/>
          </w:tcPr>
          <w:p w14:paraId="79CEE533" w14:textId="77777777" w:rsidR="00765061" w:rsidRPr="00AD180D" w:rsidRDefault="00765061">
            <w:pPr>
              <w:spacing w:after="0"/>
              <w:ind w:left="57" w:right="57"/>
              <w:jc w:val="center"/>
              <w:rPr>
                <w:sz w:val="18"/>
                <w:szCs w:val="18"/>
              </w:rPr>
            </w:pPr>
            <w:r w:rsidRPr="00AD180D">
              <w:rPr>
                <w:sz w:val="18"/>
                <w:szCs w:val="18"/>
              </w:rPr>
              <w:t>las między Piłą a Śmiłowem, obszar węzłowy Lasy Krajeńskie</w:t>
            </w:r>
          </w:p>
        </w:tc>
        <w:tc>
          <w:tcPr>
            <w:tcW w:w="1776" w:type="dxa"/>
            <w:tcBorders>
              <w:left w:val="single" w:sz="4" w:space="0" w:color="000000"/>
              <w:bottom w:val="single" w:sz="4" w:space="0" w:color="000000"/>
            </w:tcBorders>
            <w:shd w:val="clear" w:color="auto" w:fill="auto"/>
            <w:vAlign w:val="center"/>
          </w:tcPr>
          <w:p w14:paraId="113BD00A" w14:textId="77777777" w:rsidR="00765061" w:rsidRPr="00AD180D" w:rsidRDefault="00765061">
            <w:pPr>
              <w:spacing w:after="0"/>
              <w:ind w:left="57" w:right="57"/>
              <w:jc w:val="center"/>
              <w:rPr>
                <w:sz w:val="18"/>
                <w:szCs w:val="18"/>
              </w:rPr>
            </w:pPr>
            <w:r w:rsidRPr="00AD180D">
              <w:rPr>
                <w:sz w:val="18"/>
                <w:szCs w:val="18"/>
              </w:rPr>
              <w:t>Wariant 1</w:t>
            </w:r>
          </w:p>
        </w:tc>
        <w:tc>
          <w:tcPr>
            <w:tcW w:w="1063" w:type="dxa"/>
            <w:tcBorders>
              <w:left w:val="single" w:sz="4" w:space="0" w:color="000000"/>
              <w:bottom w:val="single" w:sz="4" w:space="0" w:color="000000"/>
            </w:tcBorders>
            <w:shd w:val="clear" w:color="auto" w:fill="auto"/>
            <w:vAlign w:val="center"/>
          </w:tcPr>
          <w:p w14:paraId="3EA8C282" w14:textId="77777777" w:rsidR="00765061" w:rsidRPr="00AD180D" w:rsidRDefault="00765061">
            <w:pPr>
              <w:spacing w:after="0"/>
              <w:ind w:left="57" w:right="57"/>
              <w:jc w:val="center"/>
              <w:rPr>
                <w:sz w:val="18"/>
                <w:szCs w:val="18"/>
              </w:rPr>
            </w:pPr>
            <w:r w:rsidRPr="00AD180D">
              <w:rPr>
                <w:sz w:val="18"/>
                <w:szCs w:val="18"/>
              </w:rPr>
              <w:t>1</w:t>
            </w:r>
          </w:p>
        </w:tc>
        <w:tc>
          <w:tcPr>
            <w:tcW w:w="1229" w:type="dxa"/>
            <w:tcBorders>
              <w:left w:val="single" w:sz="4" w:space="0" w:color="000000"/>
              <w:bottom w:val="single" w:sz="4" w:space="0" w:color="000000"/>
              <w:right w:val="single" w:sz="4" w:space="0" w:color="000000"/>
            </w:tcBorders>
            <w:shd w:val="clear" w:color="auto" w:fill="auto"/>
            <w:vAlign w:val="center"/>
          </w:tcPr>
          <w:p w14:paraId="6B3ADBE0" w14:textId="77777777" w:rsidR="00765061" w:rsidRPr="00AD180D" w:rsidRDefault="00765061">
            <w:pPr>
              <w:spacing w:after="0"/>
              <w:ind w:left="57" w:right="57"/>
              <w:jc w:val="center"/>
              <w:rPr>
                <w:sz w:val="18"/>
                <w:szCs w:val="18"/>
              </w:rPr>
            </w:pPr>
            <w:r w:rsidRPr="00AD180D">
              <w:rPr>
                <w:sz w:val="18"/>
                <w:szCs w:val="18"/>
              </w:rPr>
              <w:t>terytorium</w:t>
            </w:r>
          </w:p>
        </w:tc>
      </w:tr>
      <w:tr w:rsidR="00765061" w:rsidRPr="00AD180D" w14:paraId="49C895B3" w14:textId="77777777" w:rsidTr="00765061">
        <w:trPr>
          <w:trHeight w:val="720"/>
        </w:trPr>
        <w:tc>
          <w:tcPr>
            <w:tcW w:w="1856" w:type="dxa"/>
            <w:tcBorders>
              <w:left w:val="single" w:sz="4" w:space="0" w:color="000000"/>
              <w:bottom w:val="single" w:sz="4" w:space="0" w:color="000000"/>
            </w:tcBorders>
            <w:shd w:val="clear" w:color="auto" w:fill="auto"/>
            <w:vAlign w:val="center"/>
          </w:tcPr>
          <w:p w14:paraId="6D986999" w14:textId="77777777" w:rsidR="00765061" w:rsidRPr="00AD180D" w:rsidRDefault="00765061">
            <w:pPr>
              <w:spacing w:after="0"/>
              <w:ind w:left="57" w:right="57"/>
              <w:jc w:val="left"/>
              <w:rPr>
                <w:sz w:val="18"/>
                <w:szCs w:val="18"/>
              </w:rPr>
            </w:pPr>
            <w:r w:rsidRPr="00AD180D">
              <w:rPr>
                <w:sz w:val="18"/>
                <w:szCs w:val="18"/>
              </w:rPr>
              <w:t>Kret europejski</w:t>
            </w:r>
          </w:p>
        </w:tc>
        <w:tc>
          <w:tcPr>
            <w:tcW w:w="1590" w:type="dxa"/>
            <w:tcBorders>
              <w:left w:val="single" w:sz="4" w:space="0" w:color="000000"/>
              <w:bottom w:val="single" w:sz="4" w:space="0" w:color="000000"/>
            </w:tcBorders>
            <w:shd w:val="clear" w:color="auto" w:fill="auto"/>
            <w:vAlign w:val="center"/>
          </w:tcPr>
          <w:p w14:paraId="0B18017B" w14:textId="77777777" w:rsidR="00765061" w:rsidRPr="00AD180D" w:rsidRDefault="00765061">
            <w:pPr>
              <w:spacing w:after="0"/>
              <w:ind w:left="57" w:right="57"/>
              <w:jc w:val="left"/>
              <w:rPr>
                <w:i/>
                <w:sz w:val="18"/>
                <w:szCs w:val="18"/>
              </w:rPr>
            </w:pPr>
            <w:r w:rsidRPr="00AD180D">
              <w:rPr>
                <w:i/>
                <w:sz w:val="18"/>
                <w:szCs w:val="18"/>
              </w:rPr>
              <w:t>Talpa europaea</w:t>
            </w:r>
          </w:p>
        </w:tc>
        <w:tc>
          <w:tcPr>
            <w:tcW w:w="2313" w:type="dxa"/>
            <w:tcBorders>
              <w:left w:val="single" w:sz="4" w:space="0" w:color="000000"/>
              <w:bottom w:val="single" w:sz="4" w:space="0" w:color="000000"/>
            </w:tcBorders>
            <w:shd w:val="clear" w:color="auto" w:fill="auto"/>
            <w:vAlign w:val="center"/>
          </w:tcPr>
          <w:p w14:paraId="32FD7891" w14:textId="77777777" w:rsidR="00765061" w:rsidRPr="00AD180D" w:rsidRDefault="00765061">
            <w:pPr>
              <w:spacing w:after="0"/>
              <w:ind w:left="57" w:right="57"/>
              <w:jc w:val="center"/>
              <w:rPr>
                <w:sz w:val="18"/>
                <w:szCs w:val="18"/>
              </w:rPr>
            </w:pPr>
            <w:r w:rsidRPr="00AD180D">
              <w:rPr>
                <w:sz w:val="18"/>
                <w:szCs w:val="18"/>
              </w:rPr>
              <w:t>las między Piłą a Śmiłowem, obszar węzłowy Lasy Krajeńskie</w:t>
            </w:r>
          </w:p>
        </w:tc>
        <w:tc>
          <w:tcPr>
            <w:tcW w:w="1776" w:type="dxa"/>
            <w:tcBorders>
              <w:left w:val="single" w:sz="4" w:space="0" w:color="000000"/>
              <w:bottom w:val="single" w:sz="4" w:space="0" w:color="000000"/>
            </w:tcBorders>
            <w:shd w:val="clear" w:color="auto" w:fill="auto"/>
            <w:vAlign w:val="center"/>
          </w:tcPr>
          <w:p w14:paraId="410724F3" w14:textId="77777777" w:rsidR="00765061" w:rsidRPr="00AD180D" w:rsidRDefault="00765061">
            <w:pPr>
              <w:spacing w:after="0"/>
              <w:ind w:left="57" w:right="57"/>
              <w:jc w:val="center"/>
              <w:rPr>
                <w:sz w:val="18"/>
                <w:szCs w:val="18"/>
              </w:rPr>
            </w:pPr>
            <w:r w:rsidRPr="00AD180D">
              <w:rPr>
                <w:sz w:val="18"/>
                <w:szCs w:val="18"/>
              </w:rPr>
              <w:t>Wariant 1, 2 i 3</w:t>
            </w:r>
          </w:p>
        </w:tc>
        <w:tc>
          <w:tcPr>
            <w:tcW w:w="1063" w:type="dxa"/>
            <w:tcBorders>
              <w:left w:val="single" w:sz="4" w:space="0" w:color="000000"/>
              <w:bottom w:val="single" w:sz="4" w:space="0" w:color="000000"/>
            </w:tcBorders>
            <w:shd w:val="clear" w:color="auto" w:fill="auto"/>
            <w:vAlign w:val="center"/>
          </w:tcPr>
          <w:p w14:paraId="4A2142B0" w14:textId="77777777" w:rsidR="00765061" w:rsidRPr="00AD180D" w:rsidRDefault="00765061">
            <w:pPr>
              <w:spacing w:after="0"/>
              <w:ind w:left="57" w:right="57"/>
              <w:jc w:val="center"/>
              <w:rPr>
                <w:sz w:val="18"/>
                <w:szCs w:val="18"/>
              </w:rPr>
            </w:pPr>
            <w:r w:rsidRPr="00AD180D">
              <w:rPr>
                <w:sz w:val="18"/>
                <w:szCs w:val="18"/>
              </w:rPr>
              <w:t xml:space="preserve">1 </w:t>
            </w:r>
          </w:p>
        </w:tc>
        <w:tc>
          <w:tcPr>
            <w:tcW w:w="1229" w:type="dxa"/>
            <w:tcBorders>
              <w:left w:val="single" w:sz="4" w:space="0" w:color="000000"/>
              <w:bottom w:val="single" w:sz="4" w:space="0" w:color="000000"/>
              <w:right w:val="single" w:sz="4" w:space="0" w:color="000000"/>
            </w:tcBorders>
            <w:shd w:val="clear" w:color="auto" w:fill="auto"/>
            <w:vAlign w:val="center"/>
          </w:tcPr>
          <w:p w14:paraId="79082D8E" w14:textId="77777777" w:rsidR="00765061" w:rsidRPr="00AD180D" w:rsidRDefault="00765061">
            <w:pPr>
              <w:spacing w:after="0"/>
              <w:ind w:left="57" w:right="57"/>
              <w:jc w:val="center"/>
              <w:rPr>
                <w:sz w:val="18"/>
                <w:szCs w:val="18"/>
              </w:rPr>
            </w:pPr>
            <w:r w:rsidRPr="00AD180D">
              <w:rPr>
                <w:sz w:val="18"/>
                <w:szCs w:val="18"/>
              </w:rPr>
              <w:t>terytorium</w:t>
            </w:r>
          </w:p>
        </w:tc>
      </w:tr>
      <w:tr w:rsidR="00765061" w:rsidRPr="00AD180D" w14:paraId="26087B83" w14:textId="77777777" w:rsidTr="00765061">
        <w:trPr>
          <w:trHeight w:val="680"/>
        </w:trPr>
        <w:tc>
          <w:tcPr>
            <w:tcW w:w="1856" w:type="dxa"/>
            <w:tcBorders>
              <w:left w:val="single" w:sz="4" w:space="0" w:color="000000"/>
              <w:bottom w:val="single" w:sz="4" w:space="0" w:color="000000"/>
            </w:tcBorders>
            <w:shd w:val="clear" w:color="auto" w:fill="auto"/>
            <w:vAlign w:val="center"/>
          </w:tcPr>
          <w:p w14:paraId="2F23CA45" w14:textId="77777777" w:rsidR="00765061" w:rsidRPr="00AD180D" w:rsidRDefault="00765061">
            <w:pPr>
              <w:spacing w:after="0"/>
              <w:ind w:left="57" w:right="57"/>
              <w:jc w:val="left"/>
              <w:rPr>
                <w:sz w:val="18"/>
                <w:szCs w:val="18"/>
              </w:rPr>
            </w:pPr>
            <w:r w:rsidRPr="00AD180D">
              <w:rPr>
                <w:sz w:val="18"/>
                <w:szCs w:val="18"/>
              </w:rPr>
              <w:t>Wiewiórka pospolita</w:t>
            </w:r>
          </w:p>
        </w:tc>
        <w:tc>
          <w:tcPr>
            <w:tcW w:w="1590" w:type="dxa"/>
            <w:tcBorders>
              <w:left w:val="single" w:sz="4" w:space="0" w:color="000000"/>
              <w:bottom w:val="single" w:sz="4" w:space="0" w:color="000000"/>
            </w:tcBorders>
            <w:shd w:val="clear" w:color="auto" w:fill="auto"/>
            <w:vAlign w:val="center"/>
          </w:tcPr>
          <w:p w14:paraId="0B139588" w14:textId="77777777" w:rsidR="00765061" w:rsidRPr="00AD180D" w:rsidRDefault="00765061">
            <w:pPr>
              <w:spacing w:after="0"/>
              <w:ind w:left="57" w:right="57"/>
              <w:jc w:val="left"/>
              <w:rPr>
                <w:i/>
                <w:sz w:val="18"/>
                <w:szCs w:val="18"/>
              </w:rPr>
            </w:pPr>
            <w:r w:rsidRPr="00AD180D">
              <w:rPr>
                <w:i/>
                <w:sz w:val="18"/>
                <w:szCs w:val="18"/>
              </w:rPr>
              <w:t>Sciurus vulgaris</w:t>
            </w:r>
          </w:p>
        </w:tc>
        <w:tc>
          <w:tcPr>
            <w:tcW w:w="2313" w:type="dxa"/>
            <w:tcBorders>
              <w:left w:val="single" w:sz="4" w:space="0" w:color="000000"/>
              <w:bottom w:val="single" w:sz="4" w:space="0" w:color="000000"/>
            </w:tcBorders>
            <w:shd w:val="clear" w:color="auto" w:fill="auto"/>
            <w:vAlign w:val="center"/>
          </w:tcPr>
          <w:p w14:paraId="095C3B6E" w14:textId="77777777" w:rsidR="00765061" w:rsidRPr="00AD180D" w:rsidRDefault="00765061">
            <w:pPr>
              <w:spacing w:after="0"/>
              <w:ind w:left="57" w:right="57"/>
              <w:jc w:val="center"/>
              <w:rPr>
                <w:sz w:val="18"/>
                <w:szCs w:val="18"/>
              </w:rPr>
            </w:pPr>
            <w:r w:rsidRPr="00AD180D">
              <w:rPr>
                <w:sz w:val="18"/>
                <w:szCs w:val="18"/>
              </w:rPr>
              <w:t>las między Piłą a Śmiłowem, obszar węzłowy Lasy Krajeńskie</w:t>
            </w:r>
          </w:p>
        </w:tc>
        <w:tc>
          <w:tcPr>
            <w:tcW w:w="1776" w:type="dxa"/>
            <w:tcBorders>
              <w:left w:val="single" w:sz="4" w:space="0" w:color="000000"/>
              <w:bottom w:val="single" w:sz="4" w:space="0" w:color="000000"/>
            </w:tcBorders>
            <w:shd w:val="clear" w:color="auto" w:fill="auto"/>
            <w:vAlign w:val="center"/>
          </w:tcPr>
          <w:p w14:paraId="3260A734" w14:textId="77777777" w:rsidR="00765061" w:rsidRPr="00AD180D" w:rsidRDefault="00765061">
            <w:pPr>
              <w:spacing w:after="0"/>
              <w:ind w:left="57" w:right="57"/>
              <w:jc w:val="center"/>
              <w:rPr>
                <w:sz w:val="18"/>
                <w:szCs w:val="18"/>
              </w:rPr>
            </w:pPr>
            <w:r w:rsidRPr="00AD180D">
              <w:rPr>
                <w:sz w:val="18"/>
                <w:szCs w:val="18"/>
              </w:rPr>
              <w:t>Wariant 1, 2 i 3</w:t>
            </w:r>
          </w:p>
        </w:tc>
        <w:tc>
          <w:tcPr>
            <w:tcW w:w="1063" w:type="dxa"/>
            <w:tcBorders>
              <w:left w:val="single" w:sz="4" w:space="0" w:color="000000"/>
              <w:bottom w:val="single" w:sz="4" w:space="0" w:color="000000"/>
            </w:tcBorders>
            <w:shd w:val="clear" w:color="auto" w:fill="auto"/>
            <w:vAlign w:val="center"/>
          </w:tcPr>
          <w:p w14:paraId="40FB513A" w14:textId="77777777" w:rsidR="00765061" w:rsidRPr="00AD180D" w:rsidRDefault="00765061">
            <w:pPr>
              <w:spacing w:after="0"/>
              <w:ind w:left="57" w:right="57"/>
              <w:jc w:val="center"/>
              <w:rPr>
                <w:sz w:val="18"/>
                <w:szCs w:val="18"/>
              </w:rPr>
            </w:pPr>
            <w:r w:rsidRPr="00AD180D">
              <w:rPr>
                <w:sz w:val="18"/>
                <w:szCs w:val="18"/>
              </w:rPr>
              <w:t>2</w:t>
            </w:r>
          </w:p>
        </w:tc>
        <w:tc>
          <w:tcPr>
            <w:tcW w:w="1229" w:type="dxa"/>
            <w:tcBorders>
              <w:left w:val="single" w:sz="4" w:space="0" w:color="000000"/>
              <w:bottom w:val="single" w:sz="4" w:space="0" w:color="000000"/>
              <w:right w:val="single" w:sz="4" w:space="0" w:color="000000"/>
            </w:tcBorders>
            <w:shd w:val="clear" w:color="auto" w:fill="auto"/>
            <w:vAlign w:val="center"/>
          </w:tcPr>
          <w:p w14:paraId="04680806" w14:textId="77777777" w:rsidR="00765061" w:rsidRPr="00AD180D" w:rsidRDefault="00765061">
            <w:pPr>
              <w:spacing w:after="0"/>
              <w:ind w:left="57" w:right="57"/>
              <w:jc w:val="center"/>
              <w:rPr>
                <w:sz w:val="18"/>
                <w:szCs w:val="18"/>
              </w:rPr>
            </w:pPr>
            <w:r w:rsidRPr="00AD180D">
              <w:rPr>
                <w:sz w:val="18"/>
                <w:szCs w:val="18"/>
              </w:rPr>
              <w:t>terytorium</w:t>
            </w:r>
          </w:p>
        </w:tc>
      </w:tr>
      <w:tr w:rsidR="00765061" w:rsidRPr="00AD180D" w14:paraId="49A0447E" w14:textId="77777777" w:rsidTr="00765061">
        <w:trPr>
          <w:trHeight w:val="780"/>
        </w:trPr>
        <w:tc>
          <w:tcPr>
            <w:tcW w:w="1856" w:type="dxa"/>
            <w:tcBorders>
              <w:left w:val="single" w:sz="4" w:space="0" w:color="000000"/>
              <w:bottom w:val="single" w:sz="4" w:space="0" w:color="000000"/>
            </w:tcBorders>
            <w:shd w:val="clear" w:color="auto" w:fill="auto"/>
            <w:vAlign w:val="center"/>
          </w:tcPr>
          <w:p w14:paraId="2E77264F" w14:textId="77777777" w:rsidR="00765061" w:rsidRPr="00AD180D" w:rsidRDefault="00765061">
            <w:pPr>
              <w:spacing w:after="0"/>
              <w:ind w:left="57" w:right="57"/>
              <w:jc w:val="left"/>
              <w:rPr>
                <w:sz w:val="18"/>
                <w:szCs w:val="18"/>
              </w:rPr>
            </w:pPr>
            <w:r w:rsidRPr="00AD180D">
              <w:rPr>
                <w:sz w:val="18"/>
                <w:szCs w:val="18"/>
              </w:rPr>
              <w:t>Kret europejski</w:t>
            </w:r>
          </w:p>
        </w:tc>
        <w:tc>
          <w:tcPr>
            <w:tcW w:w="1590" w:type="dxa"/>
            <w:tcBorders>
              <w:left w:val="single" w:sz="4" w:space="0" w:color="000000"/>
              <w:bottom w:val="single" w:sz="4" w:space="0" w:color="000000"/>
            </w:tcBorders>
            <w:shd w:val="clear" w:color="auto" w:fill="auto"/>
            <w:vAlign w:val="center"/>
          </w:tcPr>
          <w:p w14:paraId="2C0576BF" w14:textId="77777777" w:rsidR="00765061" w:rsidRPr="00AD180D" w:rsidRDefault="00765061">
            <w:pPr>
              <w:spacing w:after="0"/>
              <w:ind w:left="57" w:right="57"/>
              <w:jc w:val="left"/>
              <w:rPr>
                <w:sz w:val="18"/>
                <w:szCs w:val="18"/>
              </w:rPr>
            </w:pPr>
            <w:r w:rsidRPr="00AD180D">
              <w:rPr>
                <w:i/>
                <w:sz w:val="18"/>
                <w:szCs w:val="18"/>
              </w:rPr>
              <w:t>Talpa europaea</w:t>
            </w:r>
          </w:p>
        </w:tc>
        <w:tc>
          <w:tcPr>
            <w:tcW w:w="2313" w:type="dxa"/>
            <w:tcBorders>
              <w:left w:val="single" w:sz="4" w:space="0" w:color="000000"/>
              <w:bottom w:val="single" w:sz="4" w:space="0" w:color="000000"/>
            </w:tcBorders>
            <w:shd w:val="clear" w:color="auto" w:fill="auto"/>
            <w:vAlign w:val="center"/>
          </w:tcPr>
          <w:p w14:paraId="68A95341" w14:textId="77777777" w:rsidR="00765061" w:rsidRPr="00AD180D" w:rsidRDefault="00765061">
            <w:pPr>
              <w:spacing w:after="0"/>
              <w:ind w:left="57" w:right="57"/>
              <w:jc w:val="center"/>
              <w:rPr>
                <w:sz w:val="18"/>
                <w:szCs w:val="18"/>
              </w:rPr>
            </w:pPr>
            <w:r w:rsidRPr="00AD180D">
              <w:rPr>
                <w:sz w:val="18"/>
                <w:szCs w:val="18"/>
              </w:rPr>
              <w:t>las pomiędzy Grabównem a Okalińcem</w:t>
            </w:r>
          </w:p>
        </w:tc>
        <w:tc>
          <w:tcPr>
            <w:tcW w:w="1776" w:type="dxa"/>
            <w:tcBorders>
              <w:left w:val="single" w:sz="4" w:space="0" w:color="000000"/>
              <w:bottom w:val="single" w:sz="4" w:space="0" w:color="000000"/>
            </w:tcBorders>
            <w:shd w:val="clear" w:color="auto" w:fill="auto"/>
            <w:vAlign w:val="center"/>
          </w:tcPr>
          <w:p w14:paraId="42EBC499" w14:textId="77777777" w:rsidR="00765061" w:rsidRPr="00AD180D" w:rsidRDefault="00765061">
            <w:pPr>
              <w:spacing w:after="0"/>
              <w:ind w:left="57" w:right="57"/>
              <w:jc w:val="center"/>
              <w:rPr>
                <w:sz w:val="18"/>
                <w:szCs w:val="18"/>
              </w:rPr>
            </w:pPr>
            <w:r w:rsidRPr="00AD180D">
              <w:rPr>
                <w:sz w:val="18"/>
                <w:szCs w:val="18"/>
              </w:rPr>
              <w:t>Wariant 2</w:t>
            </w:r>
          </w:p>
        </w:tc>
        <w:tc>
          <w:tcPr>
            <w:tcW w:w="1063" w:type="dxa"/>
            <w:tcBorders>
              <w:left w:val="single" w:sz="4" w:space="0" w:color="000000"/>
              <w:bottom w:val="single" w:sz="4" w:space="0" w:color="000000"/>
            </w:tcBorders>
            <w:shd w:val="clear" w:color="auto" w:fill="auto"/>
            <w:vAlign w:val="center"/>
          </w:tcPr>
          <w:p w14:paraId="69E1EF35" w14:textId="77777777" w:rsidR="00765061" w:rsidRPr="00AD180D" w:rsidRDefault="00765061">
            <w:pPr>
              <w:spacing w:after="0"/>
              <w:ind w:left="57" w:right="57"/>
              <w:jc w:val="center"/>
              <w:rPr>
                <w:sz w:val="18"/>
                <w:szCs w:val="18"/>
              </w:rPr>
            </w:pPr>
            <w:r w:rsidRPr="00AD180D">
              <w:rPr>
                <w:sz w:val="18"/>
                <w:szCs w:val="18"/>
              </w:rPr>
              <w:t>1</w:t>
            </w:r>
          </w:p>
        </w:tc>
        <w:tc>
          <w:tcPr>
            <w:tcW w:w="1229" w:type="dxa"/>
            <w:tcBorders>
              <w:left w:val="single" w:sz="4" w:space="0" w:color="000000"/>
              <w:bottom w:val="single" w:sz="4" w:space="0" w:color="000000"/>
              <w:right w:val="single" w:sz="4" w:space="0" w:color="000000"/>
            </w:tcBorders>
            <w:shd w:val="clear" w:color="auto" w:fill="auto"/>
            <w:vAlign w:val="center"/>
          </w:tcPr>
          <w:p w14:paraId="1BA2A4FD" w14:textId="77777777" w:rsidR="00765061" w:rsidRPr="00AD180D" w:rsidRDefault="00765061">
            <w:pPr>
              <w:spacing w:after="0"/>
              <w:ind w:left="57" w:right="57"/>
              <w:jc w:val="center"/>
              <w:rPr>
                <w:sz w:val="18"/>
                <w:szCs w:val="18"/>
              </w:rPr>
            </w:pPr>
            <w:r w:rsidRPr="00AD180D">
              <w:rPr>
                <w:sz w:val="18"/>
                <w:szCs w:val="18"/>
              </w:rPr>
              <w:t>terytorium</w:t>
            </w:r>
          </w:p>
        </w:tc>
      </w:tr>
      <w:tr w:rsidR="00765061" w:rsidRPr="00AD180D" w14:paraId="2471E6DE" w14:textId="77777777" w:rsidTr="00765061">
        <w:trPr>
          <w:trHeight w:val="980"/>
        </w:trPr>
        <w:tc>
          <w:tcPr>
            <w:tcW w:w="1856" w:type="dxa"/>
            <w:tcBorders>
              <w:left w:val="single" w:sz="4" w:space="0" w:color="000000"/>
              <w:bottom w:val="single" w:sz="4" w:space="0" w:color="000000"/>
            </w:tcBorders>
            <w:shd w:val="clear" w:color="auto" w:fill="auto"/>
            <w:vAlign w:val="center"/>
          </w:tcPr>
          <w:p w14:paraId="247073A9" w14:textId="77777777" w:rsidR="00765061" w:rsidRPr="00AD180D" w:rsidRDefault="00765061">
            <w:pPr>
              <w:spacing w:after="0"/>
              <w:ind w:left="57" w:right="57"/>
              <w:jc w:val="left"/>
              <w:rPr>
                <w:sz w:val="18"/>
                <w:szCs w:val="18"/>
              </w:rPr>
            </w:pPr>
            <w:r w:rsidRPr="00AD180D">
              <w:rPr>
                <w:sz w:val="18"/>
                <w:szCs w:val="18"/>
              </w:rPr>
              <w:t>Wydra europejska</w:t>
            </w:r>
          </w:p>
        </w:tc>
        <w:tc>
          <w:tcPr>
            <w:tcW w:w="1590" w:type="dxa"/>
            <w:tcBorders>
              <w:left w:val="single" w:sz="4" w:space="0" w:color="000000"/>
              <w:bottom w:val="single" w:sz="4" w:space="0" w:color="000000"/>
            </w:tcBorders>
            <w:shd w:val="clear" w:color="auto" w:fill="auto"/>
            <w:vAlign w:val="center"/>
          </w:tcPr>
          <w:p w14:paraId="0911E4BA" w14:textId="77777777" w:rsidR="00765061" w:rsidRPr="00AD180D" w:rsidRDefault="00765061">
            <w:pPr>
              <w:spacing w:after="0"/>
              <w:ind w:left="57" w:right="57"/>
              <w:jc w:val="left"/>
              <w:rPr>
                <w:sz w:val="18"/>
                <w:szCs w:val="18"/>
              </w:rPr>
            </w:pPr>
            <w:r w:rsidRPr="00AD180D">
              <w:rPr>
                <w:i/>
                <w:sz w:val="18"/>
                <w:szCs w:val="18"/>
              </w:rPr>
              <w:t>Lutra lutra</w:t>
            </w:r>
          </w:p>
        </w:tc>
        <w:tc>
          <w:tcPr>
            <w:tcW w:w="2313" w:type="dxa"/>
            <w:tcBorders>
              <w:left w:val="single" w:sz="4" w:space="0" w:color="000000"/>
              <w:bottom w:val="single" w:sz="4" w:space="0" w:color="000000"/>
            </w:tcBorders>
            <w:shd w:val="clear" w:color="auto" w:fill="auto"/>
            <w:vAlign w:val="center"/>
          </w:tcPr>
          <w:p w14:paraId="0E806E3E" w14:textId="77777777" w:rsidR="00765061" w:rsidRPr="00AD180D" w:rsidRDefault="00765061">
            <w:pPr>
              <w:spacing w:after="0"/>
              <w:ind w:left="57" w:right="57"/>
              <w:jc w:val="center"/>
              <w:rPr>
                <w:sz w:val="18"/>
                <w:szCs w:val="18"/>
              </w:rPr>
            </w:pPr>
            <w:r w:rsidRPr="00AD180D">
              <w:rPr>
                <w:sz w:val="18"/>
                <w:szCs w:val="18"/>
              </w:rPr>
              <w:t>las pomiędzy Śmiłowem a Grabównem, obszar węzłowy Lasy Krajeńskie; koryto kanału Okaliniec</w:t>
            </w:r>
          </w:p>
        </w:tc>
        <w:tc>
          <w:tcPr>
            <w:tcW w:w="1776" w:type="dxa"/>
            <w:tcBorders>
              <w:left w:val="single" w:sz="4" w:space="0" w:color="000000"/>
              <w:bottom w:val="single" w:sz="4" w:space="0" w:color="000000"/>
            </w:tcBorders>
            <w:shd w:val="clear" w:color="auto" w:fill="auto"/>
            <w:vAlign w:val="center"/>
          </w:tcPr>
          <w:p w14:paraId="7011FC9D" w14:textId="77777777" w:rsidR="00765061" w:rsidRPr="00AD180D" w:rsidRDefault="00765061">
            <w:pPr>
              <w:spacing w:after="0"/>
              <w:ind w:left="57" w:right="57"/>
              <w:jc w:val="center"/>
              <w:rPr>
                <w:sz w:val="18"/>
                <w:szCs w:val="18"/>
              </w:rPr>
            </w:pPr>
            <w:r w:rsidRPr="00AD180D">
              <w:rPr>
                <w:sz w:val="18"/>
                <w:szCs w:val="18"/>
              </w:rPr>
              <w:t>Wariant 1</w:t>
            </w:r>
          </w:p>
        </w:tc>
        <w:tc>
          <w:tcPr>
            <w:tcW w:w="1063" w:type="dxa"/>
            <w:tcBorders>
              <w:left w:val="single" w:sz="4" w:space="0" w:color="000000"/>
              <w:bottom w:val="single" w:sz="4" w:space="0" w:color="000000"/>
            </w:tcBorders>
            <w:shd w:val="clear" w:color="auto" w:fill="auto"/>
            <w:vAlign w:val="center"/>
          </w:tcPr>
          <w:p w14:paraId="7D1506CC" w14:textId="77777777" w:rsidR="00765061" w:rsidRPr="00AD180D" w:rsidRDefault="00765061">
            <w:pPr>
              <w:spacing w:after="0"/>
              <w:ind w:left="57" w:right="57"/>
              <w:jc w:val="center"/>
              <w:rPr>
                <w:sz w:val="18"/>
                <w:szCs w:val="18"/>
              </w:rPr>
            </w:pPr>
            <w:r w:rsidRPr="00AD180D">
              <w:rPr>
                <w:sz w:val="18"/>
                <w:szCs w:val="18"/>
              </w:rPr>
              <w:t>1</w:t>
            </w:r>
          </w:p>
        </w:tc>
        <w:tc>
          <w:tcPr>
            <w:tcW w:w="1229" w:type="dxa"/>
            <w:tcBorders>
              <w:left w:val="single" w:sz="4" w:space="0" w:color="000000"/>
              <w:bottom w:val="single" w:sz="4" w:space="0" w:color="000000"/>
              <w:right w:val="single" w:sz="4" w:space="0" w:color="000000"/>
            </w:tcBorders>
            <w:shd w:val="clear" w:color="auto" w:fill="auto"/>
            <w:vAlign w:val="center"/>
          </w:tcPr>
          <w:p w14:paraId="2AB2B260" w14:textId="77777777" w:rsidR="00765061" w:rsidRPr="00AD180D" w:rsidRDefault="00765061">
            <w:pPr>
              <w:spacing w:after="0"/>
              <w:ind w:left="57" w:right="57"/>
              <w:jc w:val="center"/>
              <w:rPr>
                <w:sz w:val="18"/>
                <w:szCs w:val="18"/>
              </w:rPr>
            </w:pPr>
            <w:r w:rsidRPr="00AD180D">
              <w:rPr>
                <w:sz w:val="18"/>
                <w:szCs w:val="18"/>
              </w:rPr>
              <w:t>terytorium</w:t>
            </w:r>
          </w:p>
        </w:tc>
      </w:tr>
    </w:tbl>
    <w:p w14:paraId="40B28BE5" w14:textId="77777777" w:rsidR="00DE6DA4" w:rsidRPr="00AD180D" w:rsidRDefault="00DE6DA4">
      <w:pPr>
        <w:spacing w:after="120"/>
        <w:rPr>
          <w:b/>
        </w:rPr>
      </w:pPr>
    </w:p>
    <w:p w14:paraId="1CADA157" w14:textId="77777777" w:rsidR="00DE6DA4" w:rsidRPr="00AD180D" w:rsidRDefault="001E2383">
      <w:pPr>
        <w:spacing w:after="120"/>
      </w:pPr>
      <w:r w:rsidRPr="00AD180D">
        <w:rPr>
          <w:b/>
        </w:rPr>
        <w:t>Śmiertelność</w:t>
      </w:r>
    </w:p>
    <w:p w14:paraId="4C135594" w14:textId="77777777" w:rsidR="00DE6DA4" w:rsidRPr="00AD180D" w:rsidRDefault="001E2383">
      <w:pPr>
        <w:spacing w:after="120"/>
      </w:pPr>
      <w:r w:rsidRPr="00AD180D">
        <w:t>Podczas badań, od kwietnia do września 2019 roku, wzdłuż DK 10 odnotowano 3 przypadki śmiertelnych kolizji drogowych ze zwierzętami</w:t>
      </w:r>
      <w:r w:rsidR="004D703E" w:rsidRPr="00AD180D">
        <w:t>.Ich listę przedsta</w:t>
      </w:r>
      <w:r w:rsidR="00C41E07" w:rsidRPr="00AD180D">
        <w:t>wiono w tabeli poniżej.</w:t>
      </w:r>
    </w:p>
    <w:p w14:paraId="1CC6F9D7" w14:textId="77777777" w:rsidR="00DE6DA4" w:rsidRPr="00AD180D" w:rsidRDefault="001E2383">
      <w:pPr>
        <w:spacing w:after="120"/>
      </w:pPr>
      <w:r w:rsidRPr="00AD180D">
        <w:t>Na obszarach zabudowanych odnotowano kilka martwych osobników zwierząt domowych (kot i pies),  jednak tych stwierdzeń nie uwzględniono w zestawieniu</w:t>
      </w:r>
    </w:p>
    <w:p w14:paraId="186B763D" w14:textId="77777777" w:rsidR="00DE6DA4" w:rsidRPr="00AD180D" w:rsidRDefault="00DE6DA4"/>
    <w:p w14:paraId="6DA3C06C" w14:textId="67E090D7" w:rsidR="00DE6DA4" w:rsidRPr="00AD180D" w:rsidRDefault="00765061" w:rsidP="00C41E07">
      <w:pPr>
        <w:pBdr>
          <w:top w:val="nil"/>
          <w:left w:val="nil"/>
          <w:bottom w:val="nil"/>
          <w:right w:val="nil"/>
          <w:between w:val="nil"/>
        </w:pBdr>
        <w:spacing w:after="120"/>
        <w:jc w:val="center"/>
        <w:rPr>
          <w:b/>
          <w:color w:val="000000"/>
          <w:sz w:val="20"/>
          <w:szCs w:val="20"/>
        </w:rPr>
      </w:pPr>
      <w:bookmarkStart w:id="258" w:name="_2mn7vak" w:colFirst="0" w:colLast="0"/>
      <w:bookmarkStart w:id="259" w:name="_Toc77257639"/>
      <w:bookmarkEnd w:id="258"/>
      <w:r w:rsidRPr="00AD180D">
        <w:rPr>
          <w:b/>
          <w:color w:val="000000"/>
          <w:sz w:val="20"/>
          <w:szCs w:val="20"/>
        </w:rPr>
        <w:t xml:space="preserve">Tabela </w:t>
      </w:r>
      <w:r w:rsidRPr="00AD180D">
        <w:rPr>
          <w:b/>
          <w:color w:val="000000"/>
          <w:sz w:val="20"/>
          <w:szCs w:val="20"/>
        </w:rPr>
        <w:fldChar w:fldCharType="begin"/>
      </w:r>
      <w:r w:rsidRPr="00AD180D">
        <w:rPr>
          <w:b/>
          <w:color w:val="000000"/>
          <w:sz w:val="20"/>
          <w:szCs w:val="20"/>
        </w:rPr>
        <w:instrText xml:space="preserve"> SEQ Tabela \* ARABIC </w:instrText>
      </w:r>
      <w:r w:rsidRPr="00AD180D">
        <w:rPr>
          <w:b/>
          <w:color w:val="000000"/>
          <w:sz w:val="20"/>
          <w:szCs w:val="20"/>
        </w:rPr>
        <w:fldChar w:fldCharType="separate"/>
      </w:r>
      <w:r w:rsidR="001E5F43">
        <w:rPr>
          <w:b/>
          <w:noProof/>
          <w:color w:val="000000"/>
          <w:sz w:val="20"/>
          <w:szCs w:val="20"/>
        </w:rPr>
        <w:t>35</w:t>
      </w:r>
      <w:r w:rsidRPr="00AD180D">
        <w:rPr>
          <w:b/>
          <w:color w:val="000000"/>
          <w:sz w:val="20"/>
          <w:szCs w:val="20"/>
        </w:rPr>
        <w:fldChar w:fldCharType="end"/>
      </w:r>
      <w:r w:rsidRPr="00AD180D">
        <w:rPr>
          <w:b/>
          <w:color w:val="000000"/>
          <w:sz w:val="20"/>
          <w:szCs w:val="20"/>
        </w:rPr>
        <w:t xml:space="preserve"> </w:t>
      </w:r>
      <w:r w:rsidR="001E2383" w:rsidRPr="00AD180D">
        <w:rPr>
          <w:b/>
          <w:color w:val="000000"/>
          <w:sz w:val="20"/>
          <w:szCs w:val="20"/>
        </w:rPr>
        <w:t>Obserwacje ofiar kolizji z samochodami przy drodze krajowej nr 10. Podano nr punktu obserwacji zaznaczony w pliku shp</w:t>
      </w:r>
      <w:bookmarkEnd w:id="259"/>
    </w:p>
    <w:tbl>
      <w:tblPr>
        <w:tblStyle w:val="aff7"/>
        <w:tblW w:w="9661" w:type="dxa"/>
        <w:tblInd w:w="-239" w:type="dxa"/>
        <w:tblLayout w:type="fixed"/>
        <w:tblLook w:val="0000" w:firstRow="0" w:lastRow="0" w:firstColumn="0" w:lastColumn="0" w:noHBand="0" w:noVBand="0"/>
      </w:tblPr>
      <w:tblGrid>
        <w:gridCol w:w="993"/>
        <w:gridCol w:w="1371"/>
        <w:gridCol w:w="1607"/>
        <w:gridCol w:w="1607"/>
        <w:gridCol w:w="2786"/>
        <w:gridCol w:w="1297"/>
      </w:tblGrid>
      <w:tr w:rsidR="00DE6DA4" w:rsidRPr="00AD180D" w14:paraId="13892B85" w14:textId="77777777">
        <w:tc>
          <w:tcPr>
            <w:tcW w:w="993" w:type="dxa"/>
            <w:tcBorders>
              <w:top w:val="single" w:sz="4" w:space="0" w:color="000000"/>
              <w:left w:val="single" w:sz="4" w:space="0" w:color="000000"/>
              <w:bottom w:val="single" w:sz="4" w:space="0" w:color="000000"/>
            </w:tcBorders>
            <w:shd w:val="clear" w:color="auto" w:fill="D9D9D9"/>
            <w:vAlign w:val="center"/>
          </w:tcPr>
          <w:p w14:paraId="3E19ED44" w14:textId="77777777" w:rsidR="00DE6DA4" w:rsidRPr="00AD180D" w:rsidRDefault="001E2383">
            <w:pPr>
              <w:pBdr>
                <w:top w:val="nil"/>
                <w:left w:val="nil"/>
                <w:bottom w:val="nil"/>
                <w:right w:val="nil"/>
                <w:between w:val="nil"/>
              </w:pBdr>
              <w:spacing w:after="0"/>
              <w:jc w:val="center"/>
              <w:rPr>
                <w:b/>
                <w:color w:val="000000"/>
                <w:sz w:val="20"/>
                <w:szCs w:val="20"/>
              </w:rPr>
            </w:pPr>
            <w:r w:rsidRPr="00AD180D">
              <w:rPr>
                <w:b/>
                <w:color w:val="000000"/>
                <w:sz w:val="20"/>
                <w:szCs w:val="20"/>
              </w:rPr>
              <w:lastRenderedPageBreak/>
              <w:t>Numer punktu</w:t>
            </w:r>
          </w:p>
        </w:tc>
        <w:tc>
          <w:tcPr>
            <w:tcW w:w="1371" w:type="dxa"/>
            <w:tcBorders>
              <w:top w:val="single" w:sz="4" w:space="0" w:color="000000"/>
              <w:left w:val="single" w:sz="4" w:space="0" w:color="000000"/>
              <w:bottom w:val="single" w:sz="4" w:space="0" w:color="000000"/>
            </w:tcBorders>
            <w:shd w:val="clear" w:color="auto" w:fill="D9D9D9"/>
            <w:vAlign w:val="center"/>
          </w:tcPr>
          <w:p w14:paraId="03B01143" w14:textId="77777777" w:rsidR="00DE6DA4" w:rsidRPr="00AD180D" w:rsidRDefault="001E2383">
            <w:pPr>
              <w:pBdr>
                <w:top w:val="nil"/>
                <w:left w:val="nil"/>
                <w:bottom w:val="nil"/>
                <w:right w:val="nil"/>
                <w:between w:val="nil"/>
              </w:pBdr>
              <w:spacing w:after="0"/>
              <w:jc w:val="center"/>
              <w:rPr>
                <w:b/>
                <w:color w:val="000000"/>
                <w:sz w:val="20"/>
                <w:szCs w:val="20"/>
              </w:rPr>
            </w:pPr>
            <w:r w:rsidRPr="00AD180D">
              <w:rPr>
                <w:b/>
                <w:color w:val="000000"/>
                <w:sz w:val="20"/>
                <w:szCs w:val="20"/>
              </w:rPr>
              <w:t>Data obserwacji</w:t>
            </w:r>
          </w:p>
        </w:tc>
        <w:tc>
          <w:tcPr>
            <w:tcW w:w="1607" w:type="dxa"/>
            <w:tcBorders>
              <w:top w:val="single" w:sz="4" w:space="0" w:color="000000"/>
              <w:left w:val="single" w:sz="4" w:space="0" w:color="000000"/>
              <w:bottom w:val="single" w:sz="4" w:space="0" w:color="000000"/>
            </w:tcBorders>
            <w:shd w:val="clear" w:color="auto" w:fill="D9D9D9"/>
            <w:vAlign w:val="center"/>
          </w:tcPr>
          <w:p w14:paraId="1492FCBA" w14:textId="77777777" w:rsidR="00DE6DA4" w:rsidRPr="00AD180D" w:rsidRDefault="001E2383">
            <w:pPr>
              <w:pBdr>
                <w:top w:val="nil"/>
                <w:left w:val="nil"/>
                <w:bottom w:val="nil"/>
                <w:right w:val="nil"/>
                <w:between w:val="nil"/>
              </w:pBdr>
              <w:spacing w:after="0"/>
              <w:jc w:val="center"/>
              <w:rPr>
                <w:b/>
                <w:color w:val="000000"/>
                <w:sz w:val="20"/>
                <w:szCs w:val="20"/>
              </w:rPr>
            </w:pPr>
            <w:r w:rsidRPr="00AD180D">
              <w:rPr>
                <w:b/>
                <w:color w:val="000000"/>
                <w:sz w:val="20"/>
                <w:szCs w:val="20"/>
              </w:rPr>
              <w:t>Nazwa polska</w:t>
            </w:r>
          </w:p>
        </w:tc>
        <w:tc>
          <w:tcPr>
            <w:tcW w:w="1607" w:type="dxa"/>
            <w:tcBorders>
              <w:top w:val="single" w:sz="4" w:space="0" w:color="000000"/>
              <w:left w:val="single" w:sz="4" w:space="0" w:color="000000"/>
              <w:bottom w:val="single" w:sz="4" w:space="0" w:color="000000"/>
            </w:tcBorders>
            <w:shd w:val="clear" w:color="auto" w:fill="D9D9D9"/>
            <w:vAlign w:val="center"/>
          </w:tcPr>
          <w:p w14:paraId="65F626B0" w14:textId="77777777" w:rsidR="00DE6DA4" w:rsidRPr="00AD180D" w:rsidRDefault="001E2383">
            <w:pPr>
              <w:pBdr>
                <w:top w:val="nil"/>
                <w:left w:val="nil"/>
                <w:bottom w:val="nil"/>
                <w:right w:val="nil"/>
                <w:between w:val="nil"/>
              </w:pBdr>
              <w:spacing w:after="0"/>
              <w:jc w:val="center"/>
              <w:rPr>
                <w:b/>
                <w:color w:val="000000"/>
                <w:sz w:val="20"/>
                <w:szCs w:val="20"/>
              </w:rPr>
            </w:pPr>
            <w:r w:rsidRPr="00AD180D">
              <w:rPr>
                <w:b/>
                <w:color w:val="000000"/>
                <w:sz w:val="20"/>
                <w:szCs w:val="20"/>
              </w:rPr>
              <w:t>Nazwa naukowa</w:t>
            </w:r>
          </w:p>
        </w:tc>
        <w:tc>
          <w:tcPr>
            <w:tcW w:w="2786" w:type="dxa"/>
            <w:tcBorders>
              <w:top w:val="single" w:sz="4" w:space="0" w:color="000000"/>
              <w:left w:val="single" w:sz="4" w:space="0" w:color="000000"/>
              <w:bottom w:val="single" w:sz="4" w:space="0" w:color="000000"/>
            </w:tcBorders>
            <w:shd w:val="clear" w:color="auto" w:fill="D9D9D9"/>
            <w:vAlign w:val="center"/>
          </w:tcPr>
          <w:p w14:paraId="2F3713D7" w14:textId="77777777" w:rsidR="00DE6DA4" w:rsidRPr="00AD180D" w:rsidRDefault="001E2383">
            <w:pPr>
              <w:pBdr>
                <w:top w:val="nil"/>
                <w:left w:val="nil"/>
                <w:bottom w:val="nil"/>
                <w:right w:val="nil"/>
                <w:between w:val="nil"/>
              </w:pBdr>
              <w:spacing w:after="0"/>
              <w:jc w:val="center"/>
              <w:rPr>
                <w:b/>
                <w:color w:val="000000"/>
                <w:sz w:val="20"/>
                <w:szCs w:val="20"/>
              </w:rPr>
            </w:pPr>
            <w:r w:rsidRPr="00AD180D">
              <w:rPr>
                <w:b/>
                <w:color w:val="000000"/>
                <w:sz w:val="20"/>
                <w:szCs w:val="20"/>
              </w:rPr>
              <w:t>Typ siedliska</w:t>
            </w:r>
          </w:p>
        </w:tc>
        <w:tc>
          <w:tcPr>
            <w:tcW w:w="129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F00FA24" w14:textId="77777777" w:rsidR="00DE6DA4" w:rsidRPr="00AD180D" w:rsidRDefault="001E2383">
            <w:pPr>
              <w:pBdr>
                <w:top w:val="nil"/>
                <w:left w:val="nil"/>
                <w:bottom w:val="nil"/>
                <w:right w:val="nil"/>
                <w:between w:val="nil"/>
              </w:pBdr>
              <w:spacing w:after="0"/>
              <w:jc w:val="center"/>
              <w:rPr>
                <w:rFonts w:ascii="Times New Roman" w:eastAsia="Times New Roman" w:hAnsi="Times New Roman" w:cs="Times New Roman"/>
                <w:color w:val="000000"/>
                <w:sz w:val="24"/>
                <w:szCs w:val="24"/>
              </w:rPr>
            </w:pPr>
            <w:r w:rsidRPr="00AD180D">
              <w:rPr>
                <w:b/>
                <w:color w:val="000000"/>
                <w:sz w:val="20"/>
                <w:szCs w:val="20"/>
              </w:rPr>
              <w:t>Kilometr DK11</w:t>
            </w:r>
          </w:p>
        </w:tc>
      </w:tr>
      <w:tr w:rsidR="00DE6DA4" w:rsidRPr="00AD180D" w14:paraId="6919B1E5" w14:textId="77777777">
        <w:tc>
          <w:tcPr>
            <w:tcW w:w="993" w:type="dxa"/>
            <w:tcBorders>
              <w:top w:val="single" w:sz="4" w:space="0" w:color="000000"/>
              <w:left w:val="single" w:sz="4" w:space="0" w:color="000000"/>
              <w:bottom w:val="single" w:sz="4" w:space="0" w:color="000000"/>
            </w:tcBorders>
            <w:shd w:val="clear" w:color="auto" w:fill="auto"/>
            <w:vAlign w:val="center"/>
          </w:tcPr>
          <w:p w14:paraId="10574B49"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324</w:t>
            </w:r>
          </w:p>
        </w:tc>
        <w:tc>
          <w:tcPr>
            <w:tcW w:w="1371" w:type="dxa"/>
            <w:tcBorders>
              <w:top w:val="single" w:sz="4" w:space="0" w:color="000000"/>
              <w:left w:val="single" w:sz="4" w:space="0" w:color="000000"/>
              <w:bottom w:val="single" w:sz="4" w:space="0" w:color="000000"/>
            </w:tcBorders>
            <w:shd w:val="clear" w:color="auto" w:fill="auto"/>
            <w:vAlign w:val="center"/>
          </w:tcPr>
          <w:p w14:paraId="7FEFEB4F"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2019-08-17</w:t>
            </w:r>
          </w:p>
        </w:tc>
        <w:tc>
          <w:tcPr>
            <w:tcW w:w="1607" w:type="dxa"/>
            <w:tcBorders>
              <w:top w:val="single" w:sz="4" w:space="0" w:color="000000"/>
              <w:left w:val="single" w:sz="4" w:space="0" w:color="000000"/>
              <w:bottom w:val="single" w:sz="4" w:space="0" w:color="000000"/>
            </w:tcBorders>
            <w:shd w:val="clear" w:color="auto" w:fill="auto"/>
            <w:vAlign w:val="center"/>
          </w:tcPr>
          <w:p w14:paraId="322333F4" w14:textId="77777777" w:rsidR="00DE6DA4" w:rsidRPr="00AD180D" w:rsidRDefault="001E2383">
            <w:pPr>
              <w:pBdr>
                <w:top w:val="nil"/>
                <w:left w:val="nil"/>
                <w:bottom w:val="nil"/>
                <w:right w:val="nil"/>
                <w:between w:val="nil"/>
              </w:pBdr>
              <w:spacing w:after="0"/>
              <w:jc w:val="center"/>
              <w:rPr>
                <w:i/>
                <w:color w:val="000000"/>
                <w:sz w:val="20"/>
                <w:szCs w:val="20"/>
              </w:rPr>
            </w:pPr>
            <w:r w:rsidRPr="00AD180D">
              <w:rPr>
                <w:color w:val="000000"/>
                <w:sz w:val="20"/>
                <w:szCs w:val="20"/>
              </w:rPr>
              <w:t>Dzik</w:t>
            </w:r>
          </w:p>
        </w:tc>
        <w:tc>
          <w:tcPr>
            <w:tcW w:w="1607" w:type="dxa"/>
            <w:tcBorders>
              <w:top w:val="single" w:sz="4" w:space="0" w:color="000000"/>
              <w:left w:val="single" w:sz="4" w:space="0" w:color="000000"/>
              <w:bottom w:val="single" w:sz="4" w:space="0" w:color="000000"/>
            </w:tcBorders>
            <w:shd w:val="clear" w:color="auto" w:fill="auto"/>
            <w:vAlign w:val="center"/>
          </w:tcPr>
          <w:p w14:paraId="0B8CF408"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i/>
                <w:color w:val="000000"/>
                <w:sz w:val="20"/>
                <w:szCs w:val="20"/>
              </w:rPr>
              <w:t>Sus scrofa</w:t>
            </w:r>
          </w:p>
        </w:tc>
        <w:tc>
          <w:tcPr>
            <w:tcW w:w="2786" w:type="dxa"/>
            <w:tcBorders>
              <w:top w:val="single" w:sz="4" w:space="0" w:color="000000"/>
              <w:left w:val="single" w:sz="4" w:space="0" w:color="000000"/>
              <w:bottom w:val="single" w:sz="4" w:space="0" w:color="000000"/>
            </w:tcBorders>
            <w:shd w:val="clear" w:color="auto" w:fill="auto"/>
            <w:vAlign w:val="center"/>
          </w:tcPr>
          <w:p w14:paraId="397A88F6"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Pola uprawne, tereny podmokłe</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E505BB" w14:textId="77777777" w:rsidR="00DE6DA4" w:rsidRPr="00AD180D" w:rsidRDefault="00765061">
            <w:pPr>
              <w:pBdr>
                <w:top w:val="nil"/>
                <w:left w:val="nil"/>
                <w:bottom w:val="nil"/>
                <w:right w:val="nil"/>
                <w:between w:val="nil"/>
              </w:pBdr>
              <w:spacing w:after="0"/>
              <w:jc w:val="center"/>
              <w:rPr>
                <w:rFonts w:asciiTheme="majorHAnsi" w:eastAsia="Times New Roman" w:hAnsiTheme="majorHAnsi" w:cs="Times New Roman"/>
                <w:color w:val="000000"/>
                <w:sz w:val="20"/>
                <w:szCs w:val="24"/>
              </w:rPr>
            </w:pPr>
            <w:r w:rsidRPr="00AD180D">
              <w:rPr>
                <w:rFonts w:asciiTheme="majorHAnsi" w:eastAsia="Times New Roman" w:hAnsiTheme="majorHAnsi" w:cs="Times New Roman"/>
                <w:color w:val="000000"/>
                <w:sz w:val="20"/>
                <w:szCs w:val="24"/>
              </w:rPr>
              <w:t>23900 WW</w:t>
            </w:r>
          </w:p>
        </w:tc>
      </w:tr>
      <w:tr w:rsidR="00DE6DA4" w:rsidRPr="00AD180D" w14:paraId="6583E97E" w14:textId="77777777">
        <w:tc>
          <w:tcPr>
            <w:tcW w:w="993" w:type="dxa"/>
            <w:tcBorders>
              <w:left w:val="single" w:sz="4" w:space="0" w:color="000000"/>
              <w:bottom w:val="single" w:sz="4" w:space="0" w:color="000000"/>
            </w:tcBorders>
            <w:shd w:val="clear" w:color="auto" w:fill="auto"/>
            <w:vAlign w:val="center"/>
          </w:tcPr>
          <w:p w14:paraId="19CA8BAA"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271</w:t>
            </w:r>
          </w:p>
        </w:tc>
        <w:tc>
          <w:tcPr>
            <w:tcW w:w="1371" w:type="dxa"/>
            <w:tcBorders>
              <w:left w:val="single" w:sz="4" w:space="0" w:color="000000"/>
              <w:bottom w:val="single" w:sz="4" w:space="0" w:color="000000"/>
            </w:tcBorders>
            <w:shd w:val="clear" w:color="auto" w:fill="auto"/>
            <w:vAlign w:val="center"/>
          </w:tcPr>
          <w:p w14:paraId="0A5CBAB3"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2019-10-02</w:t>
            </w:r>
          </w:p>
        </w:tc>
        <w:tc>
          <w:tcPr>
            <w:tcW w:w="1607" w:type="dxa"/>
            <w:tcBorders>
              <w:left w:val="single" w:sz="4" w:space="0" w:color="000000"/>
              <w:bottom w:val="single" w:sz="4" w:space="0" w:color="000000"/>
            </w:tcBorders>
            <w:shd w:val="clear" w:color="auto" w:fill="auto"/>
            <w:vAlign w:val="center"/>
          </w:tcPr>
          <w:p w14:paraId="22731283" w14:textId="77777777" w:rsidR="00DE6DA4" w:rsidRPr="00AD180D" w:rsidRDefault="001E2383">
            <w:pPr>
              <w:pBdr>
                <w:top w:val="nil"/>
                <w:left w:val="nil"/>
                <w:bottom w:val="nil"/>
                <w:right w:val="nil"/>
                <w:between w:val="nil"/>
              </w:pBdr>
              <w:spacing w:after="0"/>
              <w:jc w:val="center"/>
              <w:rPr>
                <w:i/>
                <w:color w:val="000000"/>
                <w:sz w:val="20"/>
                <w:szCs w:val="20"/>
              </w:rPr>
            </w:pPr>
            <w:r w:rsidRPr="00AD180D">
              <w:rPr>
                <w:color w:val="000000"/>
                <w:sz w:val="20"/>
                <w:szCs w:val="20"/>
              </w:rPr>
              <w:t>Jeż nieoznaczony</w:t>
            </w:r>
          </w:p>
        </w:tc>
        <w:tc>
          <w:tcPr>
            <w:tcW w:w="1607" w:type="dxa"/>
            <w:tcBorders>
              <w:left w:val="single" w:sz="4" w:space="0" w:color="000000"/>
              <w:bottom w:val="single" w:sz="4" w:space="0" w:color="000000"/>
            </w:tcBorders>
            <w:shd w:val="clear" w:color="auto" w:fill="auto"/>
            <w:vAlign w:val="center"/>
          </w:tcPr>
          <w:p w14:paraId="3399E8E2"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i/>
                <w:color w:val="000000"/>
                <w:sz w:val="20"/>
                <w:szCs w:val="20"/>
              </w:rPr>
              <w:t>Erinaceus europaeus</w:t>
            </w:r>
          </w:p>
        </w:tc>
        <w:tc>
          <w:tcPr>
            <w:tcW w:w="2786" w:type="dxa"/>
            <w:tcBorders>
              <w:left w:val="single" w:sz="4" w:space="0" w:color="000000"/>
              <w:bottom w:val="single" w:sz="4" w:space="0" w:color="000000"/>
            </w:tcBorders>
            <w:shd w:val="clear" w:color="auto" w:fill="auto"/>
            <w:vAlign w:val="center"/>
          </w:tcPr>
          <w:p w14:paraId="3287EFE8"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Obszar zabudowany, pola uprawne</w:t>
            </w:r>
          </w:p>
        </w:tc>
        <w:tc>
          <w:tcPr>
            <w:tcW w:w="1297" w:type="dxa"/>
            <w:tcBorders>
              <w:left w:val="single" w:sz="4" w:space="0" w:color="000000"/>
              <w:bottom w:val="single" w:sz="4" w:space="0" w:color="000000"/>
              <w:right w:val="single" w:sz="4" w:space="0" w:color="000000"/>
            </w:tcBorders>
            <w:shd w:val="clear" w:color="auto" w:fill="auto"/>
            <w:vAlign w:val="center"/>
          </w:tcPr>
          <w:p w14:paraId="240B6DE6" w14:textId="77777777" w:rsidR="00DE6DA4" w:rsidRPr="00AD180D" w:rsidRDefault="00765061">
            <w:pPr>
              <w:pBdr>
                <w:top w:val="nil"/>
                <w:left w:val="nil"/>
                <w:bottom w:val="nil"/>
                <w:right w:val="nil"/>
                <w:between w:val="nil"/>
              </w:pBdr>
              <w:spacing w:after="0"/>
              <w:jc w:val="center"/>
              <w:rPr>
                <w:rFonts w:asciiTheme="majorHAnsi" w:eastAsia="Times New Roman" w:hAnsiTheme="majorHAnsi" w:cs="Times New Roman"/>
                <w:color w:val="000000"/>
                <w:sz w:val="20"/>
                <w:szCs w:val="24"/>
              </w:rPr>
            </w:pPr>
            <w:r w:rsidRPr="00AD180D">
              <w:rPr>
                <w:rFonts w:asciiTheme="majorHAnsi" w:eastAsia="Times New Roman" w:hAnsiTheme="majorHAnsi" w:cs="Times New Roman"/>
                <w:color w:val="000000"/>
                <w:sz w:val="20"/>
                <w:szCs w:val="24"/>
              </w:rPr>
              <w:t>20800 W2</w:t>
            </w:r>
          </w:p>
        </w:tc>
      </w:tr>
      <w:tr w:rsidR="00DE6DA4" w:rsidRPr="00AD180D" w14:paraId="3DDB779D" w14:textId="77777777">
        <w:tc>
          <w:tcPr>
            <w:tcW w:w="993" w:type="dxa"/>
            <w:tcBorders>
              <w:left w:val="single" w:sz="4" w:space="0" w:color="000000"/>
              <w:bottom w:val="single" w:sz="4" w:space="0" w:color="000000"/>
            </w:tcBorders>
            <w:shd w:val="clear" w:color="auto" w:fill="auto"/>
            <w:vAlign w:val="center"/>
          </w:tcPr>
          <w:p w14:paraId="10A177EB"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274</w:t>
            </w:r>
          </w:p>
        </w:tc>
        <w:tc>
          <w:tcPr>
            <w:tcW w:w="1371" w:type="dxa"/>
            <w:tcBorders>
              <w:left w:val="single" w:sz="4" w:space="0" w:color="000000"/>
              <w:bottom w:val="single" w:sz="4" w:space="0" w:color="000000"/>
            </w:tcBorders>
            <w:shd w:val="clear" w:color="auto" w:fill="auto"/>
            <w:vAlign w:val="center"/>
          </w:tcPr>
          <w:p w14:paraId="1D82307D"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2019-10-03</w:t>
            </w:r>
          </w:p>
        </w:tc>
        <w:tc>
          <w:tcPr>
            <w:tcW w:w="1607" w:type="dxa"/>
            <w:tcBorders>
              <w:left w:val="single" w:sz="4" w:space="0" w:color="000000"/>
              <w:bottom w:val="single" w:sz="4" w:space="0" w:color="000000"/>
            </w:tcBorders>
            <w:shd w:val="clear" w:color="auto" w:fill="auto"/>
            <w:vAlign w:val="center"/>
          </w:tcPr>
          <w:p w14:paraId="268AF524" w14:textId="77777777" w:rsidR="00DE6DA4" w:rsidRPr="00AD180D" w:rsidRDefault="001E2383">
            <w:pPr>
              <w:pBdr>
                <w:top w:val="nil"/>
                <w:left w:val="nil"/>
                <w:bottom w:val="nil"/>
                <w:right w:val="nil"/>
                <w:between w:val="nil"/>
              </w:pBdr>
              <w:spacing w:after="0"/>
              <w:jc w:val="center"/>
              <w:rPr>
                <w:i/>
                <w:color w:val="000000"/>
                <w:sz w:val="20"/>
                <w:szCs w:val="20"/>
              </w:rPr>
            </w:pPr>
            <w:r w:rsidRPr="00AD180D">
              <w:rPr>
                <w:color w:val="000000"/>
                <w:sz w:val="20"/>
                <w:szCs w:val="20"/>
              </w:rPr>
              <w:t>Lis rudy</w:t>
            </w:r>
          </w:p>
        </w:tc>
        <w:tc>
          <w:tcPr>
            <w:tcW w:w="1607" w:type="dxa"/>
            <w:tcBorders>
              <w:left w:val="single" w:sz="4" w:space="0" w:color="000000"/>
              <w:bottom w:val="single" w:sz="4" w:space="0" w:color="000000"/>
            </w:tcBorders>
            <w:shd w:val="clear" w:color="auto" w:fill="auto"/>
            <w:vAlign w:val="center"/>
          </w:tcPr>
          <w:p w14:paraId="3BEB35BA"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i/>
                <w:color w:val="000000"/>
                <w:sz w:val="20"/>
                <w:szCs w:val="20"/>
              </w:rPr>
              <w:t>Vulpes vulpes</w:t>
            </w:r>
          </w:p>
        </w:tc>
        <w:tc>
          <w:tcPr>
            <w:tcW w:w="2786" w:type="dxa"/>
            <w:tcBorders>
              <w:left w:val="single" w:sz="4" w:space="0" w:color="000000"/>
              <w:bottom w:val="single" w:sz="4" w:space="0" w:color="000000"/>
            </w:tcBorders>
            <w:shd w:val="clear" w:color="auto" w:fill="auto"/>
            <w:vAlign w:val="center"/>
          </w:tcPr>
          <w:p w14:paraId="4978FDA2" w14:textId="77777777" w:rsidR="00DE6DA4" w:rsidRPr="00AD180D" w:rsidRDefault="001E2383">
            <w:pPr>
              <w:pBdr>
                <w:top w:val="nil"/>
                <w:left w:val="nil"/>
                <w:bottom w:val="nil"/>
                <w:right w:val="nil"/>
                <w:between w:val="nil"/>
              </w:pBdr>
              <w:spacing w:after="0"/>
              <w:jc w:val="center"/>
              <w:rPr>
                <w:color w:val="000000"/>
                <w:sz w:val="20"/>
                <w:szCs w:val="20"/>
              </w:rPr>
            </w:pPr>
            <w:r w:rsidRPr="00AD180D">
              <w:rPr>
                <w:color w:val="000000"/>
                <w:sz w:val="20"/>
                <w:szCs w:val="20"/>
              </w:rPr>
              <w:t>Las</w:t>
            </w:r>
          </w:p>
        </w:tc>
        <w:tc>
          <w:tcPr>
            <w:tcW w:w="1297" w:type="dxa"/>
            <w:tcBorders>
              <w:left w:val="single" w:sz="4" w:space="0" w:color="000000"/>
              <w:bottom w:val="single" w:sz="4" w:space="0" w:color="000000"/>
              <w:right w:val="single" w:sz="4" w:space="0" w:color="000000"/>
            </w:tcBorders>
            <w:shd w:val="clear" w:color="auto" w:fill="auto"/>
            <w:vAlign w:val="center"/>
          </w:tcPr>
          <w:p w14:paraId="41A6FA41" w14:textId="77777777" w:rsidR="00DE6DA4" w:rsidRPr="00AD180D" w:rsidRDefault="00765061">
            <w:pPr>
              <w:pBdr>
                <w:top w:val="nil"/>
                <w:left w:val="nil"/>
                <w:bottom w:val="nil"/>
                <w:right w:val="nil"/>
                <w:between w:val="nil"/>
              </w:pBdr>
              <w:spacing w:after="0"/>
              <w:jc w:val="center"/>
              <w:rPr>
                <w:rFonts w:asciiTheme="majorHAnsi" w:eastAsia="Times New Roman" w:hAnsiTheme="majorHAnsi" w:cs="Times New Roman"/>
                <w:color w:val="000000"/>
                <w:sz w:val="20"/>
                <w:szCs w:val="24"/>
              </w:rPr>
            </w:pPr>
            <w:r w:rsidRPr="00AD180D">
              <w:rPr>
                <w:rFonts w:asciiTheme="majorHAnsi" w:eastAsia="Times New Roman" w:hAnsiTheme="majorHAnsi" w:cs="Times New Roman"/>
                <w:color w:val="000000"/>
                <w:sz w:val="20"/>
                <w:szCs w:val="24"/>
              </w:rPr>
              <w:t>11400 W2 i W3</w:t>
            </w:r>
          </w:p>
        </w:tc>
      </w:tr>
    </w:tbl>
    <w:p w14:paraId="2788A05F" w14:textId="77777777" w:rsidR="00DE6DA4" w:rsidRPr="00AD180D" w:rsidRDefault="00DE6DA4"/>
    <w:p w14:paraId="3F7D2A4A" w14:textId="77777777" w:rsidR="008E4D48" w:rsidRPr="00AD180D" w:rsidRDefault="008E4D48" w:rsidP="008E4D48">
      <w:pPr>
        <w:pStyle w:val="Nagwek2"/>
        <w:numPr>
          <w:ilvl w:val="1"/>
          <w:numId w:val="9"/>
        </w:numPr>
        <w:spacing w:before="240" w:after="120"/>
        <w:ind w:left="578" w:hanging="578"/>
      </w:pPr>
      <w:bookmarkStart w:id="260" w:name="_11si5id" w:colFirst="0" w:colLast="0"/>
      <w:bookmarkStart w:id="261" w:name="_Toc25242302"/>
      <w:bookmarkStart w:id="262" w:name="_Toc77257603"/>
      <w:bookmarkEnd w:id="260"/>
      <w:r w:rsidRPr="00AD180D">
        <w:t>Dokumentacja fotograficzna</w:t>
      </w:r>
      <w:bookmarkEnd w:id="261"/>
      <w:bookmarkEnd w:id="262"/>
    </w:p>
    <w:p w14:paraId="3FCC2130" w14:textId="77777777" w:rsidR="00DE6DA4" w:rsidRPr="00AD180D" w:rsidRDefault="00DE6DA4">
      <w:pPr>
        <w:pBdr>
          <w:top w:val="nil"/>
          <w:left w:val="nil"/>
          <w:bottom w:val="nil"/>
          <w:right w:val="nil"/>
          <w:between w:val="nil"/>
        </w:pBdr>
        <w:spacing w:before="60" w:after="60"/>
        <w:rPr>
          <w:rFonts w:ascii="Arial" w:eastAsia="Arial" w:hAnsi="Arial" w:cs="Arial"/>
          <w:i/>
          <w:color w:val="606163"/>
          <w:sz w:val="18"/>
          <w:szCs w:val="18"/>
        </w:rPr>
      </w:pPr>
    </w:p>
    <w:p w14:paraId="15221325" w14:textId="77777777" w:rsidR="00DE6DA4" w:rsidRPr="00AD180D" w:rsidRDefault="001E2383">
      <w:pPr>
        <w:pBdr>
          <w:top w:val="nil"/>
          <w:left w:val="nil"/>
          <w:bottom w:val="nil"/>
          <w:right w:val="nil"/>
          <w:between w:val="nil"/>
        </w:pBdr>
        <w:spacing w:before="60" w:after="60"/>
        <w:jc w:val="center"/>
        <w:rPr>
          <w:rFonts w:ascii="Arial" w:eastAsia="Arial" w:hAnsi="Arial" w:cs="Arial"/>
          <w:b/>
          <w:color w:val="000000"/>
          <w:sz w:val="20"/>
          <w:szCs w:val="20"/>
        </w:rPr>
      </w:pPr>
      <w:r w:rsidRPr="00AD180D">
        <w:rPr>
          <w:rFonts w:ascii="Arial" w:eastAsia="Arial" w:hAnsi="Arial" w:cs="Arial"/>
          <w:i/>
          <w:noProof/>
          <w:color w:val="606163"/>
          <w:sz w:val="18"/>
          <w:szCs w:val="18"/>
        </w:rPr>
        <w:drawing>
          <wp:inline distT="0" distB="0" distL="0" distR="0" wp14:anchorId="6FCFA482" wp14:editId="0BE70B16">
            <wp:extent cx="5112727" cy="3834545"/>
            <wp:effectExtent l="0" t="0" r="0" b="0"/>
            <wp:docPr id="6"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80"/>
                    <a:srcRect/>
                    <a:stretch>
                      <a:fillRect/>
                    </a:stretch>
                  </pic:blipFill>
                  <pic:spPr>
                    <a:xfrm>
                      <a:off x="0" y="0"/>
                      <a:ext cx="5112727" cy="3834545"/>
                    </a:xfrm>
                    <a:prstGeom prst="rect">
                      <a:avLst/>
                    </a:prstGeom>
                    <a:ln/>
                  </pic:spPr>
                </pic:pic>
              </a:graphicData>
            </a:graphic>
          </wp:inline>
        </w:drawing>
      </w:r>
    </w:p>
    <w:p w14:paraId="57452AB6" w14:textId="5E921245" w:rsidR="00DE6DA4" w:rsidRPr="00AD180D" w:rsidRDefault="00765061" w:rsidP="00765061">
      <w:pPr>
        <w:pStyle w:val="Legenda"/>
        <w:jc w:val="center"/>
        <w:rPr>
          <w:rFonts w:asciiTheme="majorHAnsi" w:hAnsiTheme="majorHAnsi"/>
          <w:i/>
          <w:color w:val="606163"/>
        </w:rPr>
      </w:pPr>
      <w:bookmarkStart w:id="263" w:name="_Toc77257684"/>
      <w:r w:rsidRPr="00AD180D">
        <w:rPr>
          <w:rFonts w:asciiTheme="majorHAnsi" w:hAnsiTheme="majorHAnsi"/>
        </w:rPr>
        <w:t xml:space="preserve">Fotografia </w:t>
      </w:r>
      <w:r w:rsidRPr="00AD180D">
        <w:rPr>
          <w:rFonts w:asciiTheme="majorHAnsi" w:hAnsiTheme="majorHAnsi"/>
        </w:rPr>
        <w:fldChar w:fldCharType="begin"/>
      </w:r>
      <w:r w:rsidRPr="00AD180D">
        <w:rPr>
          <w:rFonts w:asciiTheme="majorHAnsi" w:hAnsiTheme="majorHAnsi"/>
        </w:rPr>
        <w:instrText xml:space="preserve"> SEQ Fotografia \* ARABIC </w:instrText>
      </w:r>
      <w:r w:rsidRPr="00AD180D">
        <w:rPr>
          <w:rFonts w:asciiTheme="majorHAnsi" w:hAnsiTheme="majorHAnsi"/>
        </w:rPr>
        <w:fldChar w:fldCharType="separate"/>
      </w:r>
      <w:r w:rsidR="001E5F43">
        <w:rPr>
          <w:rFonts w:asciiTheme="majorHAnsi" w:hAnsiTheme="majorHAnsi"/>
          <w:noProof/>
        </w:rPr>
        <w:t>43</w:t>
      </w:r>
      <w:r w:rsidRPr="00AD180D">
        <w:rPr>
          <w:rFonts w:asciiTheme="majorHAnsi" w:hAnsiTheme="majorHAnsi"/>
        </w:rPr>
        <w:fldChar w:fldCharType="end"/>
      </w:r>
      <w:r w:rsidR="001E2383" w:rsidRPr="00AD180D">
        <w:rPr>
          <w:rFonts w:asciiTheme="majorHAnsi" w:hAnsiTheme="majorHAnsi"/>
          <w:color w:val="000000"/>
        </w:rPr>
        <w:t xml:space="preserve"> Babrzysko zlokalizowane w zachodniej części inwestycji u zbiegu W1 oraz W2</w:t>
      </w:r>
      <w:bookmarkEnd w:id="263"/>
    </w:p>
    <w:p w14:paraId="138471C5" w14:textId="77777777" w:rsidR="00DE6DA4" w:rsidRPr="00AD180D" w:rsidRDefault="00DE6DA4">
      <w:pPr>
        <w:pBdr>
          <w:top w:val="nil"/>
          <w:left w:val="nil"/>
          <w:bottom w:val="nil"/>
          <w:right w:val="nil"/>
          <w:between w:val="nil"/>
        </w:pBdr>
        <w:spacing w:before="60" w:after="60"/>
        <w:rPr>
          <w:rFonts w:ascii="Arial" w:eastAsia="Arial" w:hAnsi="Arial" w:cs="Arial"/>
          <w:i/>
          <w:color w:val="606163"/>
          <w:sz w:val="18"/>
          <w:szCs w:val="18"/>
        </w:rPr>
      </w:pPr>
    </w:p>
    <w:p w14:paraId="5B0D4A63" w14:textId="77777777" w:rsidR="00DE6DA4" w:rsidRPr="00AD180D" w:rsidRDefault="001E2383">
      <w:pPr>
        <w:pBdr>
          <w:top w:val="nil"/>
          <w:left w:val="nil"/>
          <w:bottom w:val="nil"/>
          <w:right w:val="nil"/>
          <w:between w:val="nil"/>
        </w:pBdr>
        <w:spacing w:before="60" w:after="60"/>
        <w:jc w:val="center"/>
        <w:rPr>
          <w:b/>
          <w:color w:val="000000"/>
          <w:sz w:val="20"/>
          <w:szCs w:val="20"/>
        </w:rPr>
      </w:pPr>
      <w:r w:rsidRPr="00AD180D">
        <w:rPr>
          <w:rFonts w:ascii="Arial" w:eastAsia="Arial" w:hAnsi="Arial" w:cs="Arial"/>
          <w:b/>
          <w:noProof/>
          <w:color w:val="000000"/>
          <w:sz w:val="20"/>
          <w:szCs w:val="20"/>
        </w:rPr>
        <w:lastRenderedPageBreak/>
        <w:drawing>
          <wp:inline distT="0" distB="0" distL="0" distR="0" wp14:anchorId="39A10836" wp14:editId="71C4C273">
            <wp:extent cx="5107300" cy="3830475"/>
            <wp:effectExtent l="0" t="0" r="0" b="0"/>
            <wp:docPr id="7"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81"/>
                    <a:srcRect/>
                    <a:stretch>
                      <a:fillRect/>
                    </a:stretch>
                  </pic:blipFill>
                  <pic:spPr>
                    <a:xfrm>
                      <a:off x="0" y="0"/>
                      <a:ext cx="5107300" cy="3830475"/>
                    </a:xfrm>
                    <a:prstGeom prst="rect">
                      <a:avLst/>
                    </a:prstGeom>
                    <a:ln/>
                  </pic:spPr>
                </pic:pic>
              </a:graphicData>
            </a:graphic>
          </wp:inline>
        </w:drawing>
      </w:r>
    </w:p>
    <w:p w14:paraId="27EB9E2B" w14:textId="09575EE5" w:rsidR="00DE6DA4" w:rsidRPr="00AD180D" w:rsidRDefault="00765061">
      <w:pPr>
        <w:pBdr>
          <w:top w:val="nil"/>
          <w:left w:val="nil"/>
          <w:bottom w:val="nil"/>
          <w:right w:val="nil"/>
          <w:between w:val="nil"/>
        </w:pBdr>
        <w:spacing w:before="60" w:after="60"/>
        <w:jc w:val="center"/>
        <w:rPr>
          <w:i/>
          <w:color w:val="606163"/>
          <w:sz w:val="18"/>
          <w:szCs w:val="18"/>
        </w:rPr>
      </w:pPr>
      <w:bookmarkStart w:id="264" w:name="_Toc77257685"/>
      <w:r w:rsidRPr="00AD180D">
        <w:rPr>
          <w:b/>
          <w:color w:val="000000"/>
          <w:sz w:val="20"/>
          <w:szCs w:val="20"/>
        </w:rPr>
        <w:t xml:space="preserve">Fotografia </w:t>
      </w:r>
      <w:r w:rsidRPr="00AD180D">
        <w:rPr>
          <w:b/>
          <w:color w:val="000000"/>
          <w:sz w:val="20"/>
          <w:szCs w:val="20"/>
        </w:rPr>
        <w:fldChar w:fldCharType="begin"/>
      </w:r>
      <w:r w:rsidRPr="00AD180D">
        <w:rPr>
          <w:b/>
          <w:color w:val="000000"/>
          <w:sz w:val="20"/>
          <w:szCs w:val="20"/>
        </w:rPr>
        <w:instrText xml:space="preserve"> SEQ Fotografia \* ARABIC </w:instrText>
      </w:r>
      <w:r w:rsidRPr="00AD180D">
        <w:rPr>
          <w:b/>
          <w:color w:val="000000"/>
          <w:sz w:val="20"/>
          <w:szCs w:val="20"/>
        </w:rPr>
        <w:fldChar w:fldCharType="separate"/>
      </w:r>
      <w:r w:rsidR="001E5F43">
        <w:rPr>
          <w:b/>
          <w:noProof/>
          <w:color w:val="000000"/>
          <w:sz w:val="20"/>
          <w:szCs w:val="20"/>
        </w:rPr>
        <w:t>44</w:t>
      </w:r>
      <w:r w:rsidRPr="00AD180D">
        <w:rPr>
          <w:b/>
          <w:color w:val="000000"/>
          <w:sz w:val="20"/>
          <w:szCs w:val="20"/>
        </w:rPr>
        <w:fldChar w:fldCharType="end"/>
      </w:r>
      <w:r w:rsidR="001E2383" w:rsidRPr="00AD180D">
        <w:rPr>
          <w:b/>
          <w:color w:val="000000"/>
          <w:sz w:val="20"/>
          <w:szCs w:val="20"/>
        </w:rPr>
        <w:t xml:space="preserve"> Samiec sarny żerujący na łąkach na południowy wschód od miejscowości Grabionna</w:t>
      </w:r>
      <w:bookmarkEnd w:id="264"/>
    </w:p>
    <w:p w14:paraId="151FA82C" w14:textId="77777777" w:rsidR="00DE6DA4" w:rsidRPr="00AD180D" w:rsidRDefault="00DE6DA4">
      <w:pPr>
        <w:spacing w:after="120"/>
      </w:pPr>
    </w:p>
    <w:p w14:paraId="7A835D92" w14:textId="77777777" w:rsidR="00DE6DA4" w:rsidRPr="00AD180D" w:rsidRDefault="001E2383">
      <w:pPr>
        <w:spacing w:after="120"/>
        <w:jc w:val="center"/>
        <w:rPr>
          <w:b/>
          <w:sz w:val="20"/>
          <w:szCs w:val="20"/>
        </w:rPr>
      </w:pPr>
      <w:r w:rsidRPr="00AD180D">
        <w:rPr>
          <w:noProof/>
        </w:rPr>
        <w:drawing>
          <wp:inline distT="0" distB="0" distL="0" distR="0" wp14:anchorId="2464B6E1" wp14:editId="46C8AE61">
            <wp:extent cx="5009950" cy="3757040"/>
            <wp:effectExtent l="0" t="0" r="0" b="0"/>
            <wp:docPr id="8"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82"/>
                    <a:srcRect/>
                    <a:stretch>
                      <a:fillRect/>
                    </a:stretch>
                  </pic:blipFill>
                  <pic:spPr>
                    <a:xfrm>
                      <a:off x="0" y="0"/>
                      <a:ext cx="5009950" cy="3757040"/>
                    </a:xfrm>
                    <a:prstGeom prst="rect">
                      <a:avLst/>
                    </a:prstGeom>
                    <a:ln/>
                  </pic:spPr>
                </pic:pic>
              </a:graphicData>
            </a:graphic>
          </wp:inline>
        </w:drawing>
      </w:r>
    </w:p>
    <w:p w14:paraId="1CA9B615" w14:textId="44D701F3" w:rsidR="00DE6DA4" w:rsidRPr="00AD180D" w:rsidRDefault="00765061">
      <w:pPr>
        <w:pBdr>
          <w:top w:val="nil"/>
          <w:left w:val="nil"/>
          <w:bottom w:val="nil"/>
          <w:right w:val="nil"/>
          <w:between w:val="nil"/>
        </w:pBdr>
        <w:spacing w:before="120" w:after="120"/>
        <w:jc w:val="center"/>
        <w:rPr>
          <w:i/>
          <w:color w:val="000000"/>
          <w:sz w:val="24"/>
          <w:szCs w:val="24"/>
        </w:rPr>
      </w:pPr>
      <w:bookmarkStart w:id="265" w:name="_Toc77257686"/>
      <w:r w:rsidRPr="00AD180D">
        <w:rPr>
          <w:b/>
          <w:color w:val="000000"/>
          <w:sz w:val="20"/>
          <w:szCs w:val="20"/>
        </w:rPr>
        <w:t xml:space="preserve">Fotografia </w:t>
      </w:r>
      <w:r w:rsidRPr="00AD180D">
        <w:rPr>
          <w:b/>
          <w:color w:val="000000"/>
          <w:sz w:val="20"/>
          <w:szCs w:val="20"/>
        </w:rPr>
        <w:fldChar w:fldCharType="begin"/>
      </w:r>
      <w:r w:rsidRPr="00AD180D">
        <w:rPr>
          <w:b/>
          <w:color w:val="000000"/>
          <w:sz w:val="20"/>
          <w:szCs w:val="20"/>
        </w:rPr>
        <w:instrText xml:space="preserve"> SEQ Fotografia \* ARABIC </w:instrText>
      </w:r>
      <w:r w:rsidRPr="00AD180D">
        <w:rPr>
          <w:b/>
          <w:color w:val="000000"/>
          <w:sz w:val="20"/>
          <w:szCs w:val="20"/>
        </w:rPr>
        <w:fldChar w:fldCharType="separate"/>
      </w:r>
      <w:r w:rsidR="001E5F43">
        <w:rPr>
          <w:b/>
          <w:noProof/>
          <w:color w:val="000000"/>
          <w:sz w:val="20"/>
          <w:szCs w:val="20"/>
        </w:rPr>
        <w:t>45</w:t>
      </w:r>
      <w:r w:rsidRPr="00AD180D">
        <w:rPr>
          <w:b/>
          <w:color w:val="000000"/>
          <w:sz w:val="20"/>
          <w:szCs w:val="20"/>
        </w:rPr>
        <w:fldChar w:fldCharType="end"/>
      </w:r>
      <w:r w:rsidRPr="00AD180D">
        <w:rPr>
          <w:b/>
          <w:color w:val="000000"/>
          <w:sz w:val="20"/>
          <w:szCs w:val="20"/>
        </w:rPr>
        <w:t xml:space="preserve"> </w:t>
      </w:r>
      <w:r w:rsidR="001E2383" w:rsidRPr="00AD180D">
        <w:rPr>
          <w:b/>
          <w:color w:val="000000"/>
          <w:sz w:val="20"/>
          <w:szCs w:val="20"/>
        </w:rPr>
        <w:t>Lis polujący na drobne gryzonie w okolicach Pobórki Małej</w:t>
      </w:r>
      <w:bookmarkEnd w:id="265"/>
    </w:p>
    <w:p w14:paraId="35BB09D6" w14:textId="77777777" w:rsidR="00DE6DA4" w:rsidRPr="00AD180D" w:rsidRDefault="001E2383">
      <w:pPr>
        <w:pBdr>
          <w:top w:val="nil"/>
          <w:left w:val="nil"/>
          <w:bottom w:val="nil"/>
          <w:right w:val="nil"/>
          <w:between w:val="nil"/>
        </w:pBdr>
        <w:spacing w:before="120" w:after="120"/>
        <w:jc w:val="center"/>
        <w:rPr>
          <w:b/>
          <w:color w:val="000000"/>
          <w:sz w:val="20"/>
          <w:szCs w:val="20"/>
        </w:rPr>
      </w:pPr>
      <w:r w:rsidRPr="00AD180D">
        <w:rPr>
          <w:b/>
          <w:noProof/>
          <w:color w:val="000000"/>
          <w:sz w:val="20"/>
          <w:szCs w:val="20"/>
        </w:rPr>
        <w:lastRenderedPageBreak/>
        <w:drawing>
          <wp:inline distT="0" distB="0" distL="0" distR="0" wp14:anchorId="1BD69482" wp14:editId="120C0DD4">
            <wp:extent cx="4871006" cy="3653254"/>
            <wp:effectExtent l="0" t="0" r="0" b="0"/>
            <wp:docPr id="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83"/>
                    <a:srcRect/>
                    <a:stretch>
                      <a:fillRect/>
                    </a:stretch>
                  </pic:blipFill>
                  <pic:spPr>
                    <a:xfrm>
                      <a:off x="0" y="0"/>
                      <a:ext cx="4871006" cy="3653254"/>
                    </a:xfrm>
                    <a:prstGeom prst="rect">
                      <a:avLst/>
                    </a:prstGeom>
                    <a:ln/>
                  </pic:spPr>
                </pic:pic>
              </a:graphicData>
            </a:graphic>
          </wp:inline>
        </w:drawing>
      </w:r>
    </w:p>
    <w:p w14:paraId="63753826" w14:textId="1A779F4C" w:rsidR="00DE6DA4" w:rsidRPr="00AD180D" w:rsidRDefault="00765061">
      <w:pPr>
        <w:pBdr>
          <w:top w:val="nil"/>
          <w:left w:val="nil"/>
          <w:bottom w:val="nil"/>
          <w:right w:val="nil"/>
          <w:between w:val="nil"/>
        </w:pBdr>
        <w:spacing w:before="120" w:after="120"/>
        <w:jc w:val="center"/>
        <w:rPr>
          <w:i/>
          <w:color w:val="000000"/>
          <w:sz w:val="24"/>
          <w:szCs w:val="24"/>
        </w:rPr>
      </w:pPr>
      <w:bookmarkStart w:id="266" w:name="_Toc77257687"/>
      <w:r w:rsidRPr="00AD180D">
        <w:rPr>
          <w:b/>
          <w:color w:val="000000"/>
          <w:sz w:val="20"/>
          <w:szCs w:val="20"/>
        </w:rPr>
        <w:t xml:space="preserve">Fotografia </w:t>
      </w:r>
      <w:r w:rsidRPr="00AD180D">
        <w:rPr>
          <w:b/>
          <w:color w:val="000000"/>
          <w:sz w:val="20"/>
          <w:szCs w:val="20"/>
        </w:rPr>
        <w:fldChar w:fldCharType="begin"/>
      </w:r>
      <w:r w:rsidRPr="00AD180D">
        <w:rPr>
          <w:b/>
          <w:color w:val="000000"/>
          <w:sz w:val="20"/>
          <w:szCs w:val="20"/>
        </w:rPr>
        <w:instrText xml:space="preserve"> SEQ Fotografia \* ARABIC </w:instrText>
      </w:r>
      <w:r w:rsidRPr="00AD180D">
        <w:rPr>
          <w:b/>
          <w:color w:val="000000"/>
          <w:sz w:val="20"/>
          <w:szCs w:val="20"/>
        </w:rPr>
        <w:fldChar w:fldCharType="separate"/>
      </w:r>
      <w:r w:rsidR="001E5F43">
        <w:rPr>
          <w:b/>
          <w:noProof/>
          <w:color w:val="000000"/>
          <w:sz w:val="20"/>
          <w:szCs w:val="20"/>
        </w:rPr>
        <w:t>46</w:t>
      </w:r>
      <w:r w:rsidRPr="00AD180D">
        <w:rPr>
          <w:b/>
          <w:color w:val="000000"/>
          <w:sz w:val="20"/>
          <w:szCs w:val="20"/>
        </w:rPr>
        <w:fldChar w:fldCharType="end"/>
      </w:r>
      <w:r w:rsidR="001E2383" w:rsidRPr="00AD180D">
        <w:rPr>
          <w:b/>
          <w:color w:val="000000"/>
          <w:sz w:val="20"/>
          <w:szCs w:val="20"/>
        </w:rPr>
        <w:t xml:space="preserve"> Młodociany osobnik wiewiórki pospolitej żerujący na skraju lasu w popbiżu osady Solnówek</w:t>
      </w:r>
      <w:bookmarkEnd w:id="266"/>
    </w:p>
    <w:p w14:paraId="22F7E8BE" w14:textId="77777777" w:rsidR="00DE6DA4" w:rsidRPr="00AD180D" w:rsidRDefault="001E2383">
      <w:pPr>
        <w:pBdr>
          <w:top w:val="nil"/>
          <w:left w:val="nil"/>
          <w:bottom w:val="nil"/>
          <w:right w:val="nil"/>
          <w:between w:val="nil"/>
        </w:pBdr>
        <w:spacing w:before="120" w:after="120"/>
        <w:jc w:val="center"/>
        <w:rPr>
          <w:b/>
          <w:color w:val="000000"/>
          <w:sz w:val="20"/>
          <w:szCs w:val="20"/>
        </w:rPr>
      </w:pPr>
      <w:r w:rsidRPr="00AD180D">
        <w:rPr>
          <w:b/>
          <w:noProof/>
          <w:color w:val="000000"/>
          <w:sz w:val="20"/>
          <w:szCs w:val="20"/>
        </w:rPr>
        <w:drawing>
          <wp:inline distT="0" distB="0" distL="0" distR="0" wp14:anchorId="737B463E" wp14:editId="5B42BC9F">
            <wp:extent cx="2585041" cy="3446720"/>
            <wp:effectExtent l="0" t="0" r="0" b="0"/>
            <wp:docPr id="1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84"/>
                    <a:srcRect/>
                    <a:stretch>
                      <a:fillRect/>
                    </a:stretch>
                  </pic:blipFill>
                  <pic:spPr>
                    <a:xfrm>
                      <a:off x="0" y="0"/>
                      <a:ext cx="2585041" cy="3446720"/>
                    </a:xfrm>
                    <a:prstGeom prst="rect">
                      <a:avLst/>
                    </a:prstGeom>
                    <a:ln/>
                  </pic:spPr>
                </pic:pic>
              </a:graphicData>
            </a:graphic>
          </wp:inline>
        </w:drawing>
      </w:r>
      <w:r w:rsidRPr="00AD180D">
        <w:rPr>
          <w:i/>
          <w:noProof/>
          <w:color w:val="000000"/>
          <w:sz w:val="24"/>
          <w:szCs w:val="24"/>
        </w:rPr>
        <w:drawing>
          <wp:inline distT="0" distB="0" distL="0" distR="0" wp14:anchorId="2A4B0298" wp14:editId="1AAF4B1A">
            <wp:extent cx="2582799" cy="3443732"/>
            <wp:effectExtent l="0" t="0" r="0" b="0"/>
            <wp:docPr id="11"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85"/>
                    <a:srcRect/>
                    <a:stretch>
                      <a:fillRect/>
                    </a:stretch>
                  </pic:blipFill>
                  <pic:spPr>
                    <a:xfrm>
                      <a:off x="0" y="0"/>
                      <a:ext cx="2582799" cy="3443732"/>
                    </a:xfrm>
                    <a:prstGeom prst="rect">
                      <a:avLst/>
                    </a:prstGeom>
                    <a:ln/>
                  </pic:spPr>
                </pic:pic>
              </a:graphicData>
            </a:graphic>
          </wp:inline>
        </w:drawing>
      </w:r>
    </w:p>
    <w:p w14:paraId="1BA879D2" w14:textId="14CB4611" w:rsidR="00DE6DA4" w:rsidRPr="00AD180D" w:rsidRDefault="00765061">
      <w:pPr>
        <w:pBdr>
          <w:top w:val="nil"/>
          <w:left w:val="nil"/>
          <w:bottom w:val="nil"/>
          <w:right w:val="nil"/>
          <w:between w:val="nil"/>
        </w:pBdr>
        <w:spacing w:before="120" w:after="120"/>
        <w:jc w:val="center"/>
        <w:rPr>
          <w:b/>
          <w:color w:val="000000"/>
          <w:sz w:val="20"/>
          <w:szCs w:val="20"/>
        </w:rPr>
      </w:pPr>
      <w:bookmarkStart w:id="267" w:name="_Toc77257688"/>
      <w:r w:rsidRPr="00AD180D">
        <w:rPr>
          <w:b/>
          <w:color w:val="000000"/>
          <w:sz w:val="20"/>
          <w:szCs w:val="20"/>
        </w:rPr>
        <w:t xml:space="preserve">Fotografia </w:t>
      </w:r>
      <w:r w:rsidRPr="00AD180D">
        <w:rPr>
          <w:b/>
          <w:color w:val="000000"/>
          <w:sz w:val="20"/>
          <w:szCs w:val="20"/>
        </w:rPr>
        <w:fldChar w:fldCharType="begin"/>
      </w:r>
      <w:r w:rsidRPr="00AD180D">
        <w:rPr>
          <w:b/>
          <w:color w:val="000000"/>
          <w:sz w:val="20"/>
          <w:szCs w:val="20"/>
        </w:rPr>
        <w:instrText xml:space="preserve"> SEQ Fotografia \* ARABIC </w:instrText>
      </w:r>
      <w:r w:rsidRPr="00AD180D">
        <w:rPr>
          <w:b/>
          <w:color w:val="000000"/>
          <w:sz w:val="20"/>
          <w:szCs w:val="20"/>
        </w:rPr>
        <w:fldChar w:fldCharType="separate"/>
      </w:r>
      <w:r w:rsidR="001E5F43">
        <w:rPr>
          <w:b/>
          <w:noProof/>
          <w:color w:val="000000"/>
          <w:sz w:val="20"/>
          <w:szCs w:val="20"/>
        </w:rPr>
        <w:t>47</w:t>
      </w:r>
      <w:r w:rsidRPr="00AD180D">
        <w:rPr>
          <w:b/>
          <w:color w:val="000000"/>
          <w:sz w:val="20"/>
          <w:szCs w:val="20"/>
        </w:rPr>
        <w:fldChar w:fldCharType="end"/>
      </w:r>
      <w:r w:rsidR="001E2383" w:rsidRPr="00AD180D">
        <w:rPr>
          <w:b/>
          <w:color w:val="000000"/>
          <w:sz w:val="20"/>
          <w:szCs w:val="20"/>
        </w:rPr>
        <w:t xml:space="preserve"> Ślady spałowania pozostawione przez ssaki parzystokopytne (str. lewa) zlokalizowane w pobliżu kanału Okaliniec (str. prawa)</w:t>
      </w:r>
      <w:bookmarkEnd w:id="267"/>
    </w:p>
    <w:p w14:paraId="29563AFE" w14:textId="77777777" w:rsidR="00DE6DA4" w:rsidRPr="00AD180D" w:rsidRDefault="00DE6DA4">
      <w:pPr>
        <w:pBdr>
          <w:top w:val="nil"/>
          <w:left w:val="nil"/>
          <w:bottom w:val="nil"/>
          <w:right w:val="nil"/>
          <w:between w:val="nil"/>
        </w:pBdr>
        <w:spacing w:before="120" w:after="120"/>
        <w:jc w:val="center"/>
        <w:rPr>
          <w:b/>
          <w:color w:val="000000"/>
          <w:sz w:val="20"/>
          <w:szCs w:val="20"/>
        </w:rPr>
      </w:pPr>
    </w:p>
    <w:p w14:paraId="6C21E39C" w14:textId="77777777" w:rsidR="00DE6DA4" w:rsidRPr="00AD180D" w:rsidRDefault="001E2383">
      <w:pPr>
        <w:pBdr>
          <w:top w:val="nil"/>
          <w:left w:val="nil"/>
          <w:bottom w:val="nil"/>
          <w:right w:val="nil"/>
          <w:between w:val="nil"/>
        </w:pBdr>
        <w:spacing w:before="120" w:after="120"/>
        <w:jc w:val="center"/>
        <w:rPr>
          <w:b/>
          <w:color w:val="000000"/>
          <w:sz w:val="20"/>
          <w:szCs w:val="20"/>
        </w:rPr>
      </w:pPr>
      <w:r w:rsidRPr="00AD180D">
        <w:rPr>
          <w:b/>
          <w:noProof/>
          <w:color w:val="000000"/>
          <w:sz w:val="20"/>
          <w:szCs w:val="20"/>
        </w:rPr>
        <w:lastRenderedPageBreak/>
        <w:drawing>
          <wp:inline distT="0" distB="0" distL="0" distR="0" wp14:anchorId="51E0DBAB" wp14:editId="3A5803F1">
            <wp:extent cx="4623206" cy="3577133"/>
            <wp:effectExtent l="0" t="0" r="0" b="0"/>
            <wp:docPr id="3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86"/>
                    <a:srcRect/>
                    <a:stretch>
                      <a:fillRect/>
                    </a:stretch>
                  </pic:blipFill>
                  <pic:spPr>
                    <a:xfrm>
                      <a:off x="0" y="0"/>
                      <a:ext cx="4623776" cy="3577574"/>
                    </a:xfrm>
                    <a:prstGeom prst="rect">
                      <a:avLst/>
                    </a:prstGeom>
                    <a:ln/>
                  </pic:spPr>
                </pic:pic>
              </a:graphicData>
            </a:graphic>
          </wp:inline>
        </w:drawing>
      </w:r>
    </w:p>
    <w:p w14:paraId="6B25C07F" w14:textId="2A76D358" w:rsidR="00DE6DA4" w:rsidRPr="00AD180D" w:rsidRDefault="00765061">
      <w:pPr>
        <w:pBdr>
          <w:top w:val="nil"/>
          <w:left w:val="nil"/>
          <w:bottom w:val="nil"/>
          <w:right w:val="nil"/>
          <w:between w:val="nil"/>
        </w:pBdr>
        <w:spacing w:before="120" w:after="120"/>
        <w:jc w:val="center"/>
        <w:rPr>
          <w:i/>
          <w:color w:val="000000"/>
          <w:sz w:val="24"/>
          <w:szCs w:val="24"/>
        </w:rPr>
      </w:pPr>
      <w:bookmarkStart w:id="268" w:name="_Toc77257689"/>
      <w:r w:rsidRPr="00AD180D">
        <w:rPr>
          <w:b/>
          <w:color w:val="000000"/>
          <w:sz w:val="20"/>
          <w:szCs w:val="20"/>
        </w:rPr>
        <w:t xml:space="preserve">Fotografia </w:t>
      </w:r>
      <w:r w:rsidRPr="00AD180D">
        <w:rPr>
          <w:b/>
          <w:color w:val="000000"/>
          <w:sz w:val="20"/>
          <w:szCs w:val="20"/>
        </w:rPr>
        <w:fldChar w:fldCharType="begin"/>
      </w:r>
      <w:r w:rsidRPr="00AD180D">
        <w:rPr>
          <w:b/>
          <w:color w:val="000000"/>
          <w:sz w:val="20"/>
          <w:szCs w:val="20"/>
        </w:rPr>
        <w:instrText xml:space="preserve"> SEQ Fotografia \* ARABIC </w:instrText>
      </w:r>
      <w:r w:rsidRPr="00AD180D">
        <w:rPr>
          <w:b/>
          <w:color w:val="000000"/>
          <w:sz w:val="20"/>
          <w:szCs w:val="20"/>
        </w:rPr>
        <w:fldChar w:fldCharType="separate"/>
      </w:r>
      <w:r w:rsidR="001E5F43">
        <w:rPr>
          <w:b/>
          <w:noProof/>
          <w:color w:val="000000"/>
          <w:sz w:val="20"/>
          <w:szCs w:val="20"/>
        </w:rPr>
        <w:t>48</w:t>
      </w:r>
      <w:r w:rsidRPr="00AD180D">
        <w:rPr>
          <w:b/>
          <w:color w:val="000000"/>
          <w:sz w:val="20"/>
          <w:szCs w:val="20"/>
        </w:rPr>
        <w:fldChar w:fldCharType="end"/>
      </w:r>
      <w:r w:rsidR="001E2383" w:rsidRPr="00AD180D">
        <w:rPr>
          <w:b/>
          <w:color w:val="000000"/>
          <w:sz w:val="20"/>
          <w:szCs w:val="20"/>
        </w:rPr>
        <w:t xml:space="preserve"> Tropy borsuka na brzegu kanału Okaliniec w sąsiedztwie W1.</w:t>
      </w:r>
      <w:bookmarkEnd w:id="268"/>
    </w:p>
    <w:p w14:paraId="2256A679" w14:textId="77777777" w:rsidR="00DE6DA4" w:rsidRPr="00AD180D" w:rsidRDefault="00DE6DA4">
      <w:pPr>
        <w:spacing w:after="120"/>
      </w:pPr>
    </w:p>
    <w:p w14:paraId="713D3DCE" w14:textId="77777777" w:rsidR="00DE6DA4" w:rsidRPr="00AD180D" w:rsidRDefault="001E2383">
      <w:pPr>
        <w:spacing w:after="120"/>
        <w:jc w:val="center"/>
        <w:rPr>
          <w:b/>
          <w:sz w:val="20"/>
          <w:szCs w:val="20"/>
        </w:rPr>
      </w:pPr>
      <w:r w:rsidRPr="00AD180D">
        <w:rPr>
          <w:noProof/>
        </w:rPr>
        <w:drawing>
          <wp:inline distT="0" distB="0" distL="0" distR="0" wp14:anchorId="5D9BFFB4" wp14:editId="44AD7D59">
            <wp:extent cx="4557751" cy="3418314"/>
            <wp:effectExtent l="0" t="0" r="0" b="0"/>
            <wp:docPr id="32"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87"/>
                    <a:srcRect/>
                    <a:stretch>
                      <a:fillRect/>
                    </a:stretch>
                  </pic:blipFill>
                  <pic:spPr>
                    <a:xfrm>
                      <a:off x="0" y="0"/>
                      <a:ext cx="4557751" cy="3418314"/>
                    </a:xfrm>
                    <a:prstGeom prst="rect">
                      <a:avLst/>
                    </a:prstGeom>
                    <a:ln/>
                  </pic:spPr>
                </pic:pic>
              </a:graphicData>
            </a:graphic>
          </wp:inline>
        </w:drawing>
      </w:r>
    </w:p>
    <w:p w14:paraId="5578FD79" w14:textId="0704E145" w:rsidR="00DE6DA4" w:rsidRPr="00AD180D" w:rsidRDefault="007C3ECF">
      <w:pPr>
        <w:spacing w:after="120"/>
        <w:jc w:val="center"/>
        <w:rPr>
          <w:b/>
          <w:sz w:val="20"/>
          <w:szCs w:val="20"/>
        </w:rPr>
      </w:pPr>
      <w:bookmarkStart w:id="269" w:name="_Toc77257690"/>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49</w:t>
      </w:r>
      <w:r w:rsidRPr="00AD180D">
        <w:rPr>
          <w:b/>
          <w:sz w:val="20"/>
          <w:szCs w:val="20"/>
        </w:rPr>
        <w:fldChar w:fldCharType="end"/>
      </w:r>
      <w:r w:rsidRPr="00AD180D">
        <w:rPr>
          <w:b/>
          <w:sz w:val="20"/>
          <w:szCs w:val="20"/>
        </w:rPr>
        <w:t xml:space="preserve"> </w:t>
      </w:r>
      <w:r w:rsidR="001E2383" w:rsidRPr="00AD180D">
        <w:rPr>
          <w:b/>
          <w:sz w:val="20"/>
          <w:szCs w:val="20"/>
        </w:rPr>
        <w:t>Tropy wydry na brzegu kanału Okaliniec w sąsiedztwie W1.</w:t>
      </w:r>
      <w:bookmarkEnd w:id="269"/>
    </w:p>
    <w:p w14:paraId="1DA0EBB1" w14:textId="77777777" w:rsidR="00DE6DA4" w:rsidRPr="00AD180D" w:rsidRDefault="00DE6DA4">
      <w:pPr>
        <w:spacing w:after="120"/>
        <w:jc w:val="center"/>
        <w:rPr>
          <w:b/>
          <w:sz w:val="20"/>
          <w:szCs w:val="20"/>
        </w:rPr>
      </w:pPr>
    </w:p>
    <w:p w14:paraId="417EABE2" w14:textId="77777777" w:rsidR="00DE6DA4" w:rsidRPr="00AD180D" w:rsidRDefault="001E2383">
      <w:pPr>
        <w:spacing w:after="120"/>
        <w:jc w:val="center"/>
        <w:rPr>
          <w:b/>
          <w:sz w:val="20"/>
          <w:szCs w:val="20"/>
        </w:rPr>
      </w:pPr>
      <w:r w:rsidRPr="00AD180D">
        <w:rPr>
          <w:noProof/>
        </w:rPr>
        <w:lastRenderedPageBreak/>
        <w:drawing>
          <wp:inline distT="0" distB="0" distL="0" distR="0" wp14:anchorId="4EAE9AD2" wp14:editId="1B763BD0">
            <wp:extent cx="4394200" cy="3295650"/>
            <wp:effectExtent l="0" t="0" r="0" b="0"/>
            <wp:docPr id="33"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88"/>
                    <a:srcRect/>
                    <a:stretch>
                      <a:fillRect/>
                    </a:stretch>
                  </pic:blipFill>
                  <pic:spPr>
                    <a:xfrm>
                      <a:off x="0" y="0"/>
                      <a:ext cx="4394200" cy="3295650"/>
                    </a:xfrm>
                    <a:prstGeom prst="rect">
                      <a:avLst/>
                    </a:prstGeom>
                    <a:ln/>
                  </pic:spPr>
                </pic:pic>
              </a:graphicData>
            </a:graphic>
          </wp:inline>
        </w:drawing>
      </w:r>
    </w:p>
    <w:p w14:paraId="3394DAFD" w14:textId="7561E57D" w:rsidR="00DE6DA4" w:rsidRPr="00AD180D" w:rsidRDefault="007C3ECF">
      <w:pPr>
        <w:spacing w:after="120"/>
        <w:jc w:val="center"/>
        <w:rPr>
          <w:b/>
          <w:sz w:val="20"/>
          <w:szCs w:val="20"/>
        </w:rPr>
      </w:pPr>
      <w:bookmarkStart w:id="270" w:name="_Toc77257691"/>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50</w:t>
      </w:r>
      <w:r w:rsidRPr="00AD180D">
        <w:rPr>
          <w:b/>
          <w:sz w:val="20"/>
          <w:szCs w:val="20"/>
        </w:rPr>
        <w:fldChar w:fldCharType="end"/>
      </w:r>
      <w:r w:rsidR="00BE0AA8" w:rsidRPr="00AD180D">
        <w:rPr>
          <w:b/>
          <w:sz w:val="20"/>
          <w:szCs w:val="20"/>
        </w:rPr>
        <w:t xml:space="preserve"> </w:t>
      </w:r>
      <w:r w:rsidR="001E2383" w:rsidRPr="00AD180D">
        <w:rPr>
          <w:b/>
          <w:sz w:val="20"/>
          <w:szCs w:val="20"/>
        </w:rPr>
        <w:t>Tropy warchlaków dzika na brzegu kanału Okaliniec w sąsiedztwie W1.</w:t>
      </w:r>
      <w:bookmarkEnd w:id="270"/>
    </w:p>
    <w:p w14:paraId="70A1E63D" w14:textId="77777777" w:rsidR="00DE6DA4" w:rsidRPr="00AD180D" w:rsidRDefault="00DE6DA4">
      <w:pPr>
        <w:spacing w:after="120"/>
        <w:jc w:val="center"/>
        <w:rPr>
          <w:b/>
          <w:sz w:val="20"/>
          <w:szCs w:val="20"/>
        </w:rPr>
      </w:pPr>
    </w:p>
    <w:p w14:paraId="0E0A9332" w14:textId="77777777" w:rsidR="00DE6DA4" w:rsidRPr="00AD180D" w:rsidRDefault="001E2383">
      <w:pPr>
        <w:spacing w:after="120"/>
        <w:jc w:val="center"/>
        <w:rPr>
          <w:b/>
          <w:sz w:val="20"/>
          <w:szCs w:val="20"/>
        </w:rPr>
      </w:pPr>
      <w:r w:rsidRPr="00AD180D">
        <w:rPr>
          <w:b/>
          <w:noProof/>
          <w:sz w:val="20"/>
          <w:szCs w:val="20"/>
        </w:rPr>
        <w:drawing>
          <wp:inline distT="0" distB="0" distL="0" distR="0" wp14:anchorId="21E16604" wp14:editId="5F137DEB">
            <wp:extent cx="4381314" cy="3285986"/>
            <wp:effectExtent l="0" t="0" r="0" b="0"/>
            <wp:docPr id="34" name="image31.jpg"/>
            <wp:cNvGraphicFramePr/>
            <a:graphic xmlns:a="http://schemas.openxmlformats.org/drawingml/2006/main">
              <a:graphicData uri="http://schemas.openxmlformats.org/drawingml/2006/picture">
                <pic:pic xmlns:pic="http://schemas.openxmlformats.org/drawingml/2006/picture">
                  <pic:nvPicPr>
                    <pic:cNvPr id="0" name="image31.jpg"/>
                    <pic:cNvPicPr preferRelativeResize="0"/>
                  </pic:nvPicPr>
                  <pic:blipFill>
                    <a:blip r:embed="rId89"/>
                    <a:srcRect/>
                    <a:stretch>
                      <a:fillRect/>
                    </a:stretch>
                  </pic:blipFill>
                  <pic:spPr>
                    <a:xfrm>
                      <a:off x="0" y="0"/>
                      <a:ext cx="4381314" cy="3285986"/>
                    </a:xfrm>
                    <a:prstGeom prst="rect">
                      <a:avLst/>
                    </a:prstGeom>
                    <a:ln/>
                  </pic:spPr>
                </pic:pic>
              </a:graphicData>
            </a:graphic>
          </wp:inline>
        </w:drawing>
      </w:r>
    </w:p>
    <w:p w14:paraId="46BDA155" w14:textId="6A1ADE4D" w:rsidR="00DE6DA4" w:rsidRPr="00AD180D" w:rsidRDefault="007C3ECF">
      <w:pPr>
        <w:spacing w:after="120"/>
        <w:jc w:val="center"/>
        <w:rPr>
          <w:b/>
          <w:sz w:val="20"/>
          <w:szCs w:val="20"/>
        </w:rPr>
      </w:pPr>
      <w:bookmarkStart w:id="271" w:name="_Toc77257692"/>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51</w:t>
      </w:r>
      <w:r w:rsidRPr="00AD180D">
        <w:rPr>
          <w:b/>
          <w:sz w:val="20"/>
          <w:szCs w:val="20"/>
        </w:rPr>
        <w:fldChar w:fldCharType="end"/>
      </w:r>
      <w:r w:rsidR="00BE0AA8" w:rsidRPr="00AD180D">
        <w:rPr>
          <w:b/>
          <w:sz w:val="20"/>
          <w:szCs w:val="20"/>
        </w:rPr>
        <w:t xml:space="preserve"> </w:t>
      </w:r>
      <w:r w:rsidR="001E2383" w:rsidRPr="00AD180D">
        <w:rPr>
          <w:b/>
          <w:sz w:val="20"/>
          <w:szCs w:val="20"/>
        </w:rPr>
        <w:t>Babrzysko w lesie w okolicach Kosztowa</w:t>
      </w:r>
      <w:bookmarkEnd w:id="271"/>
    </w:p>
    <w:p w14:paraId="73E30E3F" w14:textId="77777777" w:rsidR="00DE6DA4" w:rsidRPr="00AD180D" w:rsidRDefault="00DE6DA4">
      <w:pPr>
        <w:spacing w:after="120"/>
        <w:jc w:val="center"/>
        <w:rPr>
          <w:b/>
          <w:sz w:val="20"/>
          <w:szCs w:val="20"/>
        </w:rPr>
      </w:pPr>
    </w:p>
    <w:p w14:paraId="68A674F4" w14:textId="77777777" w:rsidR="00DE6DA4" w:rsidRPr="00AD180D" w:rsidRDefault="001E2383">
      <w:pPr>
        <w:keepNext/>
        <w:spacing w:after="120"/>
        <w:jc w:val="center"/>
      </w:pPr>
      <w:r w:rsidRPr="00AD180D">
        <w:rPr>
          <w:b/>
          <w:noProof/>
          <w:sz w:val="20"/>
          <w:szCs w:val="20"/>
        </w:rPr>
        <w:lastRenderedPageBreak/>
        <w:drawing>
          <wp:inline distT="0" distB="0" distL="0" distR="0" wp14:anchorId="09D291BE" wp14:editId="6E2DD2AE">
            <wp:extent cx="4526347" cy="3394761"/>
            <wp:effectExtent l="0" t="0" r="0" b="0"/>
            <wp:docPr id="35"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90"/>
                    <a:srcRect/>
                    <a:stretch>
                      <a:fillRect/>
                    </a:stretch>
                  </pic:blipFill>
                  <pic:spPr>
                    <a:xfrm>
                      <a:off x="0" y="0"/>
                      <a:ext cx="4526347" cy="3394761"/>
                    </a:xfrm>
                    <a:prstGeom prst="rect">
                      <a:avLst/>
                    </a:prstGeom>
                    <a:ln/>
                  </pic:spPr>
                </pic:pic>
              </a:graphicData>
            </a:graphic>
          </wp:inline>
        </w:drawing>
      </w:r>
    </w:p>
    <w:p w14:paraId="54E1AE66" w14:textId="36280CD5" w:rsidR="00DE6DA4" w:rsidRPr="00AD180D" w:rsidRDefault="007C3ECF">
      <w:pPr>
        <w:spacing w:after="120"/>
        <w:jc w:val="center"/>
        <w:rPr>
          <w:b/>
          <w:sz w:val="20"/>
          <w:szCs w:val="20"/>
        </w:rPr>
      </w:pPr>
      <w:bookmarkStart w:id="272" w:name="_Toc77257693"/>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52</w:t>
      </w:r>
      <w:r w:rsidRPr="00AD180D">
        <w:rPr>
          <w:b/>
          <w:sz w:val="20"/>
          <w:szCs w:val="20"/>
        </w:rPr>
        <w:fldChar w:fldCharType="end"/>
      </w:r>
      <w:r w:rsidR="001E2383" w:rsidRPr="00AD180D">
        <w:rPr>
          <w:b/>
          <w:sz w:val="20"/>
          <w:szCs w:val="20"/>
        </w:rPr>
        <w:t xml:space="preserve"> Świeże odchody j</w:t>
      </w:r>
      <w:r w:rsidRPr="00AD180D">
        <w:rPr>
          <w:b/>
          <w:sz w:val="20"/>
          <w:szCs w:val="20"/>
        </w:rPr>
        <w:t>elenia w sąsiedztwie babrzyska</w:t>
      </w:r>
      <w:bookmarkEnd w:id="272"/>
    </w:p>
    <w:p w14:paraId="70EC5F43" w14:textId="77777777" w:rsidR="007C3ECF" w:rsidRPr="00AD180D" w:rsidRDefault="007C3ECF">
      <w:pPr>
        <w:spacing w:after="120"/>
        <w:jc w:val="center"/>
        <w:rPr>
          <w:b/>
          <w:sz w:val="20"/>
          <w:szCs w:val="20"/>
        </w:rPr>
      </w:pPr>
    </w:p>
    <w:p w14:paraId="370F6FDF" w14:textId="77777777" w:rsidR="00DE6DA4" w:rsidRPr="00AD180D" w:rsidRDefault="001E2383">
      <w:pPr>
        <w:spacing w:after="120"/>
        <w:jc w:val="center"/>
        <w:rPr>
          <w:b/>
          <w:sz w:val="20"/>
          <w:szCs w:val="20"/>
        </w:rPr>
      </w:pPr>
      <w:r w:rsidRPr="00AD180D">
        <w:rPr>
          <w:b/>
          <w:noProof/>
          <w:sz w:val="20"/>
          <w:szCs w:val="20"/>
        </w:rPr>
        <w:drawing>
          <wp:inline distT="0" distB="0" distL="0" distR="0" wp14:anchorId="6EF840F0" wp14:editId="44E02E66">
            <wp:extent cx="4925568" cy="3569818"/>
            <wp:effectExtent l="0" t="0" r="0" b="0"/>
            <wp:docPr id="36" name="image34.jpg"/>
            <wp:cNvGraphicFramePr/>
            <a:graphic xmlns:a="http://schemas.openxmlformats.org/drawingml/2006/main">
              <a:graphicData uri="http://schemas.openxmlformats.org/drawingml/2006/picture">
                <pic:pic xmlns:pic="http://schemas.openxmlformats.org/drawingml/2006/picture">
                  <pic:nvPicPr>
                    <pic:cNvPr id="0" name="image34.jpg"/>
                    <pic:cNvPicPr preferRelativeResize="0"/>
                  </pic:nvPicPr>
                  <pic:blipFill>
                    <a:blip r:embed="rId91"/>
                    <a:srcRect/>
                    <a:stretch>
                      <a:fillRect/>
                    </a:stretch>
                  </pic:blipFill>
                  <pic:spPr>
                    <a:xfrm>
                      <a:off x="0" y="0"/>
                      <a:ext cx="4929006" cy="3572310"/>
                    </a:xfrm>
                    <a:prstGeom prst="rect">
                      <a:avLst/>
                    </a:prstGeom>
                    <a:ln/>
                  </pic:spPr>
                </pic:pic>
              </a:graphicData>
            </a:graphic>
          </wp:inline>
        </w:drawing>
      </w:r>
    </w:p>
    <w:p w14:paraId="66439274" w14:textId="53F543BA" w:rsidR="00DE6DA4" w:rsidRPr="00AD180D" w:rsidRDefault="007C3ECF">
      <w:pPr>
        <w:spacing w:after="120"/>
        <w:jc w:val="center"/>
        <w:rPr>
          <w:b/>
          <w:sz w:val="20"/>
          <w:szCs w:val="20"/>
        </w:rPr>
      </w:pPr>
      <w:bookmarkStart w:id="273" w:name="_Toc77257694"/>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53</w:t>
      </w:r>
      <w:r w:rsidRPr="00AD180D">
        <w:rPr>
          <w:b/>
          <w:sz w:val="20"/>
          <w:szCs w:val="20"/>
        </w:rPr>
        <w:fldChar w:fldCharType="end"/>
      </w:r>
      <w:r w:rsidR="00BE0AA8" w:rsidRPr="00AD180D">
        <w:rPr>
          <w:b/>
          <w:sz w:val="20"/>
          <w:szCs w:val="20"/>
        </w:rPr>
        <w:t xml:space="preserve"> </w:t>
      </w:r>
      <w:r w:rsidR="001E2383" w:rsidRPr="00AD180D">
        <w:rPr>
          <w:b/>
          <w:sz w:val="20"/>
          <w:szCs w:val="20"/>
        </w:rPr>
        <w:t>Samiec sarny żerujący w lesie w okolicy Grabówna (W2).</w:t>
      </w:r>
      <w:bookmarkEnd w:id="273"/>
    </w:p>
    <w:p w14:paraId="4956612E" w14:textId="77777777" w:rsidR="00DE6DA4" w:rsidRPr="00AD180D" w:rsidRDefault="00DE6DA4">
      <w:pPr>
        <w:spacing w:after="120"/>
        <w:jc w:val="center"/>
        <w:rPr>
          <w:b/>
          <w:sz w:val="20"/>
          <w:szCs w:val="20"/>
        </w:rPr>
      </w:pPr>
    </w:p>
    <w:p w14:paraId="11DAF0EA" w14:textId="77777777" w:rsidR="00DE6DA4" w:rsidRPr="00AD180D" w:rsidRDefault="001E2383">
      <w:pPr>
        <w:spacing w:after="120"/>
        <w:jc w:val="center"/>
        <w:rPr>
          <w:b/>
          <w:sz w:val="20"/>
          <w:szCs w:val="20"/>
        </w:rPr>
      </w:pPr>
      <w:r w:rsidRPr="00AD180D">
        <w:rPr>
          <w:b/>
          <w:noProof/>
          <w:sz w:val="20"/>
          <w:szCs w:val="20"/>
        </w:rPr>
        <w:lastRenderedPageBreak/>
        <w:drawing>
          <wp:inline distT="0" distB="0" distL="0" distR="0" wp14:anchorId="6760D898" wp14:editId="09621B62">
            <wp:extent cx="4710989" cy="3621024"/>
            <wp:effectExtent l="0" t="0" r="0" b="0"/>
            <wp:docPr id="39"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92"/>
                    <a:srcRect/>
                    <a:stretch>
                      <a:fillRect/>
                    </a:stretch>
                  </pic:blipFill>
                  <pic:spPr>
                    <a:xfrm>
                      <a:off x="0" y="0"/>
                      <a:ext cx="4712212" cy="3621964"/>
                    </a:xfrm>
                    <a:prstGeom prst="rect">
                      <a:avLst/>
                    </a:prstGeom>
                    <a:ln/>
                  </pic:spPr>
                </pic:pic>
              </a:graphicData>
            </a:graphic>
          </wp:inline>
        </w:drawing>
      </w:r>
    </w:p>
    <w:p w14:paraId="1758F443" w14:textId="67B08F0D" w:rsidR="00DE6DA4" w:rsidRPr="00AD180D" w:rsidRDefault="007C3ECF">
      <w:pPr>
        <w:spacing w:after="120"/>
        <w:jc w:val="center"/>
      </w:pPr>
      <w:bookmarkStart w:id="274" w:name="_Toc77257695"/>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54</w:t>
      </w:r>
      <w:r w:rsidRPr="00AD180D">
        <w:rPr>
          <w:b/>
          <w:sz w:val="20"/>
          <w:szCs w:val="20"/>
        </w:rPr>
        <w:fldChar w:fldCharType="end"/>
      </w:r>
      <w:r w:rsidR="00BE0AA8" w:rsidRPr="00AD180D">
        <w:rPr>
          <w:b/>
          <w:sz w:val="20"/>
          <w:szCs w:val="20"/>
        </w:rPr>
        <w:t xml:space="preserve"> </w:t>
      </w:r>
      <w:r w:rsidR="001E2383" w:rsidRPr="00AD180D">
        <w:rPr>
          <w:b/>
          <w:sz w:val="20"/>
          <w:szCs w:val="20"/>
        </w:rPr>
        <w:t>Zającżerujący na skraju lasu w okolicy Grabówna (W2).</w:t>
      </w:r>
      <w:bookmarkEnd w:id="274"/>
    </w:p>
    <w:p w14:paraId="4A9F6B1B" w14:textId="77777777" w:rsidR="00DE6DA4" w:rsidRPr="00AD180D" w:rsidRDefault="001E2383">
      <w:pPr>
        <w:keepNext/>
        <w:spacing w:after="120"/>
        <w:jc w:val="center"/>
      </w:pPr>
      <w:r w:rsidRPr="00AD180D">
        <w:rPr>
          <w:b/>
          <w:noProof/>
          <w:sz w:val="20"/>
          <w:szCs w:val="20"/>
        </w:rPr>
        <w:drawing>
          <wp:inline distT="0" distB="0" distL="0" distR="0" wp14:anchorId="13C1421D" wp14:editId="78121F42">
            <wp:extent cx="4741970" cy="3551917"/>
            <wp:effectExtent l="0" t="0" r="0" b="0"/>
            <wp:docPr id="40" name="image50.jpg" descr="E:\S10\DSCN9823.JPG"/>
            <wp:cNvGraphicFramePr/>
            <a:graphic xmlns:a="http://schemas.openxmlformats.org/drawingml/2006/main">
              <a:graphicData uri="http://schemas.openxmlformats.org/drawingml/2006/picture">
                <pic:pic xmlns:pic="http://schemas.openxmlformats.org/drawingml/2006/picture">
                  <pic:nvPicPr>
                    <pic:cNvPr id="0" name="image50.jpg" descr="E:\S10\DSCN9823.JPG"/>
                    <pic:cNvPicPr preferRelativeResize="0"/>
                  </pic:nvPicPr>
                  <pic:blipFill>
                    <a:blip r:embed="rId93"/>
                    <a:srcRect/>
                    <a:stretch>
                      <a:fillRect/>
                    </a:stretch>
                  </pic:blipFill>
                  <pic:spPr>
                    <a:xfrm>
                      <a:off x="0" y="0"/>
                      <a:ext cx="4741970" cy="3551917"/>
                    </a:xfrm>
                    <a:prstGeom prst="rect">
                      <a:avLst/>
                    </a:prstGeom>
                    <a:ln/>
                  </pic:spPr>
                </pic:pic>
              </a:graphicData>
            </a:graphic>
          </wp:inline>
        </w:drawing>
      </w:r>
    </w:p>
    <w:p w14:paraId="60DCD08F" w14:textId="3A94912E" w:rsidR="00DE6DA4" w:rsidRPr="00AD180D" w:rsidRDefault="007C3ECF">
      <w:pPr>
        <w:spacing w:after="120"/>
        <w:jc w:val="center"/>
        <w:rPr>
          <w:b/>
          <w:sz w:val="20"/>
          <w:szCs w:val="20"/>
        </w:rPr>
      </w:pPr>
      <w:bookmarkStart w:id="275" w:name="_Toc77257696"/>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55</w:t>
      </w:r>
      <w:r w:rsidRPr="00AD180D">
        <w:rPr>
          <w:b/>
          <w:sz w:val="20"/>
          <w:szCs w:val="20"/>
        </w:rPr>
        <w:fldChar w:fldCharType="end"/>
      </w:r>
      <w:r w:rsidR="001E2383" w:rsidRPr="00AD180D">
        <w:rPr>
          <w:b/>
          <w:sz w:val="20"/>
          <w:szCs w:val="20"/>
        </w:rPr>
        <w:t xml:space="preserve"> Użytkowana nora lisa w lesie w pobliży Kosztowa</w:t>
      </w:r>
      <w:bookmarkEnd w:id="275"/>
    </w:p>
    <w:p w14:paraId="1239F16B" w14:textId="77777777" w:rsidR="00DE6DA4" w:rsidRPr="00AD180D" w:rsidRDefault="001E2383">
      <w:pPr>
        <w:keepNext/>
        <w:spacing w:after="120"/>
        <w:jc w:val="center"/>
      </w:pPr>
      <w:r w:rsidRPr="00AD180D">
        <w:rPr>
          <w:b/>
          <w:noProof/>
          <w:sz w:val="20"/>
          <w:szCs w:val="20"/>
        </w:rPr>
        <w:lastRenderedPageBreak/>
        <w:drawing>
          <wp:inline distT="0" distB="0" distL="0" distR="0" wp14:anchorId="6A46272D" wp14:editId="2059E176">
            <wp:extent cx="4740250" cy="3635655"/>
            <wp:effectExtent l="0" t="0" r="0" b="0"/>
            <wp:docPr id="21" name="image6.jpg" descr="E:\S10\DSCN0005.JPG"/>
            <wp:cNvGraphicFramePr/>
            <a:graphic xmlns:a="http://schemas.openxmlformats.org/drawingml/2006/main">
              <a:graphicData uri="http://schemas.openxmlformats.org/drawingml/2006/picture">
                <pic:pic xmlns:pic="http://schemas.openxmlformats.org/drawingml/2006/picture">
                  <pic:nvPicPr>
                    <pic:cNvPr id="0" name="image6.jpg" descr="E:\S10\DSCN0005.JPG"/>
                    <pic:cNvPicPr preferRelativeResize="0"/>
                  </pic:nvPicPr>
                  <pic:blipFill>
                    <a:blip r:embed="rId94"/>
                    <a:srcRect/>
                    <a:stretch>
                      <a:fillRect/>
                    </a:stretch>
                  </pic:blipFill>
                  <pic:spPr>
                    <a:xfrm>
                      <a:off x="0" y="0"/>
                      <a:ext cx="4743110" cy="3637848"/>
                    </a:xfrm>
                    <a:prstGeom prst="rect">
                      <a:avLst/>
                    </a:prstGeom>
                    <a:ln/>
                  </pic:spPr>
                </pic:pic>
              </a:graphicData>
            </a:graphic>
          </wp:inline>
        </w:drawing>
      </w:r>
    </w:p>
    <w:p w14:paraId="53EF45D3" w14:textId="630801D2" w:rsidR="00DE6DA4" w:rsidRPr="00AD180D" w:rsidRDefault="007C3ECF">
      <w:pPr>
        <w:spacing w:after="120"/>
        <w:jc w:val="center"/>
        <w:rPr>
          <w:b/>
          <w:sz w:val="20"/>
          <w:szCs w:val="20"/>
        </w:rPr>
      </w:pPr>
      <w:bookmarkStart w:id="276" w:name="_Toc77257697"/>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56</w:t>
      </w:r>
      <w:r w:rsidRPr="00AD180D">
        <w:rPr>
          <w:b/>
          <w:sz w:val="20"/>
          <w:szCs w:val="20"/>
        </w:rPr>
        <w:fldChar w:fldCharType="end"/>
      </w:r>
      <w:r w:rsidR="001E2383" w:rsidRPr="00AD180D">
        <w:rPr>
          <w:b/>
          <w:sz w:val="20"/>
          <w:szCs w:val="20"/>
        </w:rPr>
        <w:t xml:space="preserve"> Żeremie piżmakazloka</w:t>
      </w:r>
      <w:r w:rsidR="002559A6" w:rsidRPr="00AD180D">
        <w:rPr>
          <w:b/>
          <w:sz w:val="20"/>
          <w:szCs w:val="20"/>
        </w:rPr>
        <w:t xml:space="preserve"> </w:t>
      </w:r>
      <w:r w:rsidR="001E2383" w:rsidRPr="00AD180D">
        <w:rPr>
          <w:b/>
          <w:sz w:val="20"/>
          <w:szCs w:val="20"/>
        </w:rPr>
        <w:t>na północ od miejscowości Jeziorki (W2)</w:t>
      </w:r>
      <w:bookmarkEnd w:id="276"/>
    </w:p>
    <w:p w14:paraId="1D569316" w14:textId="77777777" w:rsidR="00DE6DA4" w:rsidRPr="00AD180D" w:rsidRDefault="00DE6DA4">
      <w:pPr>
        <w:spacing w:after="120"/>
        <w:jc w:val="center"/>
        <w:rPr>
          <w:b/>
          <w:sz w:val="20"/>
          <w:szCs w:val="20"/>
        </w:rPr>
      </w:pPr>
    </w:p>
    <w:p w14:paraId="1D5567E5" w14:textId="77777777" w:rsidR="00DE6DA4" w:rsidRPr="00AD180D" w:rsidRDefault="001E2383">
      <w:pPr>
        <w:keepNext/>
        <w:spacing w:after="120"/>
        <w:jc w:val="center"/>
      </w:pPr>
      <w:r w:rsidRPr="00AD180D">
        <w:rPr>
          <w:b/>
          <w:noProof/>
          <w:sz w:val="20"/>
          <w:szCs w:val="20"/>
        </w:rPr>
        <w:drawing>
          <wp:inline distT="0" distB="0" distL="0" distR="0" wp14:anchorId="332B25DD" wp14:editId="19585964">
            <wp:extent cx="4697799" cy="3518832"/>
            <wp:effectExtent l="0" t="0" r="0" b="0"/>
            <wp:docPr id="22" name="image23.jpg" descr="E:\S10\DSCN0043.JPG"/>
            <wp:cNvGraphicFramePr/>
            <a:graphic xmlns:a="http://schemas.openxmlformats.org/drawingml/2006/main">
              <a:graphicData uri="http://schemas.openxmlformats.org/drawingml/2006/picture">
                <pic:pic xmlns:pic="http://schemas.openxmlformats.org/drawingml/2006/picture">
                  <pic:nvPicPr>
                    <pic:cNvPr id="0" name="image23.jpg" descr="E:\S10\DSCN0043.JPG"/>
                    <pic:cNvPicPr preferRelativeResize="0"/>
                  </pic:nvPicPr>
                  <pic:blipFill>
                    <a:blip r:embed="rId95"/>
                    <a:srcRect/>
                    <a:stretch>
                      <a:fillRect/>
                    </a:stretch>
                  </pic:blipFill>
                  <pic:spPr>
                    <a:xfrm>
                      <a:off x="0" y="0"/>
                      <a:ext cx="4697799" cy="3518832"/>
                    </a:xfrm>
                    <a:prstGeom prst="rect">
                      <a:avLst/>
                    </a:prstGeom>
                    <a:ln/>
                  </pic:spPr>
                </pic:pic>
              </a:graphicData>
            </a:graphic>
          </wp:inline>
        </w:drawing>
      </w:r>
    </w:p>
    <w:p w14:paraId="707F78CE" w14:textId="4798052E" w:rsidR="00DE6DA4" w:rsidRPr="00AD180D" w:rsidRDefault="007C3ECF">
      <w:pPr>
        <w:spacing w:after="120"/>
        <w:jc w:val="center"/>
        <w:rPr>
          <w:b/>
          <w:sz w:val="20"/>
          <w:szCs w:val="20"/>
        </w:rPr>
      </w:pPr>
      <w:bookmarkStart w:id="277" w:name="_Toc77257698"/>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57</w:t>
      </w:r>
      <w:r w:rsidRPr="00AD180D">
        <w:rPr>
          <w:b/>
          <w:sz w:val="20"/>
          <w:szCs w:val="20"/>
        </w:rPr>
        <w:fldChar w:fldCharType="end"/>
      </w:r>
      <w:r w:rsidR="001E2383" w:rsidRPr="00AD180D">
        <w:rPr>
          <w:b/>
          <w:sz w:val="20"/>
          <w:szCs w:val="20"/>
        </w:rPr>
        <w:t xml:space="preserve"> Torfowisko przejściowe, na obszarze którego stwierdzono odchody łosia.</w:t>
      </w:r>
      <w:bookmarkEnd w:id="277"/>
    </w:p>
    <w:p w14:paraId="654A7503" w14:textId="77777777" w:rsidR="00DE6DA4" w:rsidRPr="00AD180D" w:rsidRDefault="00DE6DA4">
      <w:pPr>
        <w:spacing w:after="120"/>
        <w:jc w:val="center"/>
        <w:rPr>
          <w:b/>
          <w:sz w:val="20"/>
          <w:szCs w:val="20"/>
        </w:rPr>
      </w:pPr>
    </w:p>
    <w:p w14:paraId="7477EFCB" w14:textId="77777777" w:rsidR="00DE6DA4" w:rsidRPr="00AD180D" w:rsidRDefault="001E2383">
      <w:pPr>
        <w:keepNext/>
        <w:spacing w:after="120"/>
        <w:jc w:val="center"/>
      </w:pPr>
      <w:r w:rsidRPr="00AD180D">
        <w:rPr>
          <w:b/>
          <w:noProof/>
          <w:sz w:val="20"/>
          <w:szCs w:val="20"/>
        </w:rPr>
        <w:lastRenderedPageBreak/>
        <w:drawing>
          <wp:inline distT="0" distB="0" distL="0" distR="0" wp14:anchorId="6D6A1D74" wp14:editId="1AF8D9F6">
            <wp:extent cx="4596915" cy="3443265"/>
            <wp:effectExtent l="0" t="0" r="0" b="0"/>
            <wp:docPr id="23" name="image21.jpg" descr="E:\S10\DSCN0058.JPG"/>
            <wp:cNvGraphicFramePr/>
            <a:graphic xmlns:a="http://schemas.openxmlformats.org/drawingml/2006/main">
              <a:graphicData uri="http://schemas.openxmlformats.org/drawingml/2006/picture">
                <pic:pic xmlns:pic="http://schemas.openxmlformats.org/drawingml/2006/picture">
                  <pic:nvPicPr>
                    <pic:cNvPr id="0" name="image21.jpg" descr="E:\S10\DSCN0058.JPG"/>
                    <pic:cNvPicPr preferRelativeResize="0"/>
                  </pic:nvPicPr>
                  <pic:blipFill>
                    <a:blip r:embed="rId96"/>
                    <a:srcRect/>
                    <a:stretch>
                      <a:fillRect/>
                    </a:stretch>
                  </pic:blipFill>
                  <pic:spPr>
                    <a:xfrm>
                      <a:off x="0" y="0"/>
                      <a:ext cx="4596915" cy="3443265"/>
                    </a:xfrm>
                    <a:prstGeom prst="rect">
                      <a:avLst/>
                    </a:prstGeom>
                    <a:ln/>
                  </pic:spPr>
                </pic:pic>
              </a:graphicData>
            </a:graphic>
          </wp:inline>
        </w:drawing>
      </w:r>
    </w:p>
    <w:p w14:paraId="38373AAE" w14:textId="73245882" w:rsidR="00DE6DA4" w:rsidRPr="00AD180D" w:rsidRDefault="007C3ECF">
      <w:pPr>
        <w:spacing w:after="120"/>
        <w:jc w:val="center"/>
        <w:rPr>
          <w:b/>
          <w:sz w:val="20"/>
          <w:szCs w:val="20"/>
        </w:rPr>
      </w:pPr>
      <w:bookmarkStart w:id="278" w:name="_Toc77257699"/>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58</w:t>
      </w:r>
      <w:r w:rsidRPr="00AD180D">
        <w:rPr>
          <w:b/>
          <w:sz w:val="20"/>
          <w:szCs w:val="20"/>
        </w:rPr>
        <w:fldChar w:fldCharType="end"/>
      </w:r>
      <w:r w:rsidR="001E2383" w:rsidRPr="00AD180D">
        <w:rPr>
          <w:b/>
          <w:sz w:val="20"/>
          <w:szCs w:val="20"/>
        </w:rPr>
        <w:t xml:space="preserve"> Odchody łosia</w:t>
      </w:r>
      <w:bookmarkEnd w:id="278"/>
    </w:p>
    <w:p w14:paraId="39D2E979" w14:textId="77777777" w:rsidR="00DE6DA4" w:rsidRPr="00AD180D" w:rsidRDefault="001E2383">
      <w:pPr>
        <w:keepNext/>
        <w:spacing w:after="120"/>
        <w:jc w:val="center"/>
      </w:pPr>
      <w:r w:rsidRPr="00AD180D">
        <w:rPr>
          <w:b/>
          <w:noProof/>
          <w:sz w:val="20"/>
          <w:szCs w:val="20"/>
        </w:rPr>
        <w:drawing>
          <wp:inline distT="0" distB="0" distL="0" distR="0" wp14:anchorId="57CE7EB8" wp14:editId="27E03635">
            <wp:extent cx="4524136" cy="3388752"/>
            <wp:effectExtent l="0" t="0" r="0" b="0"/>
            <wp:docPr id="24" name="image29.jpg" descr="E:\S10\DSCN9956.JPG"/>
            <wp:cNvGraphicFramePr/>
            <a:graphic xmlns:a="http://schemas.openxmlformats.org/drawingml/2006/main">
              <a:graphicData uri="http://schemas.openxmlformats.org/drawingml/2006/picture">
                <pic:pic xmlns:pic="http://schemas.openxmlformats.org/drawingml/2006/picture">
                  <pic:nvPicPr>
                    <pic:cNvPr id="0" name="image29.jpg" descr="E:\S10\DSCN9956.JPG"/>
                    <pic:cNvPicPr preferRelativeResize="0"/>
                  </pic:nvPicPr>
                  <pic:blipFill>
                    <a:blip r:embed="rId97"/>
                    <a:srcRect/>
                    <a:stretch>
                      <a:fillRect/>
                    </a:stretch>
                  </pic:blipFill>
                  <pic:spPr>
                    <a:xfrm>
                      <a:off x="0" y="0"/>
                      <a:ext cx="4524136" cy="3388752"/>
                    </a:xfrm>
                    <a:prstGeom prst="rect">
                      <a:avLst/>
                    </a:prstGeom>
                    <a:ln/>
                  </pic:spPr>
                </pic:pic>
              </a:graphicData>
            </a:graphic>
          </wp:inline>
        </w:drawing>
      </w:r>
    </w:p>
    <w:p w14:paraId="6B538CA3" w14:textId="321807AC" w:rsidR="00DE6DA4" w:rsidRPr="00AD180D" w:rsidRDefault="007C3ECF">
      <w:pPr>
        <w:spacing w:after="120"/>
        <w:jc w:val="center"/>
        <w:rPr>
          <w:b/>
          <w:sz w:val="20"/>
          <w:szCs w:val="20"/>
        </w:rPr>
      </w:pPr>
      <w:bookmarkStart w:id="279" w:name="_Toc77257700"/>
      <w:r w:rsidRPr="00AD180D">
        <w:rPr>
          <w:b/>
          <w:sz w:val="20"/>
          <w:szCs w:val="20"/>
        </w:rPr>
        <w:t xml:space="preserve">Fotografia </w:t>
      </w:r>
      <w:r w:rsidRPr="00AD180D">
        <w:rPr>
          <w:b/>
          <w:sz w:val="20"/>
          <w:szCs w:val="20"/>
        </w:rPr>
        <w:fldChar w:fldCharType="begin"/>
      </w:r>
      <w:r w:rsidRPr="00AD180D">
        <w:rPr>
          <w:b/>
          <w:sz w:val="20"/>
          <w:szCs w:val="20"/>
        </w:rPr>
        <w:instrText xml:space="preserve"> SEQ Fotografia \* ARABIC </w:instrText>
      </w:r>
      <w:r w:rsidRPr="00AD180D">
        <w:rPr>
          <w:b/>
          <w:sz w:val="20"/>
          <w:szCs w:val="20"/>
        </w:rPr>
        <w:fldChar w:fldCharType="separate"/>
      </w:r>
      <w:r w:rsidR="001E5F43">
        <w:rPr>
          <w:b/>
          <w:noProof/>
          <w:sz w:val="20"/>
          <w:szCs w:val="20"/>
        </w:rPr>
        <w:t>59</w:t>
      </w:r>
      <w:r w:rsidRPr="00AD180D">
        <w:rPr>
          <w:b/>
          <w:sz w:val="20"/>
          <w:szCs w:val="20"/>
        </w:rPr>
        <w:fldChar w:fldCharType="end"/>
      </w:r>
      <w:r w:rsidR="001E2383" w:rsidRPr="00AD180D">
        <w:rPr>
          <w:b/>
          <w:sz w:val="20"/>
          <w:szCs w:val="20"/>
        </w:rPr>
        <w:t xml:space="preserve"> Ślady żerowania ssaków kopytnych na polu kukurydzy między Jeziorkami a Śmiłowem (W2)</w:t>
      </w:r>
      <w:bookmarkEnd w:id="279"/>
    </w:p>
    <w:p w14:paraId="7F474691" w14:textId="77777777" w:rsidR="00DE6DA4" w:rsidRPr="00AD180D" w:rsidRDefault="001E2383" w:rsidP="00115F3D">
      <w:pPr>
        <w:pStyle w:val="Nagwek1"/>
        <w:numPr>
          <w:ilvl w:val="0"/>
          <w:numId w:val="9"/>
        </w:numPr>
        <w:spacing w:after="240"/>
        <w:ind w:left="431" w:hanging="431"/>
      </w:pPr>
      <w:bookmarkStart w:id="280" w:name="_Toc25242303"/>
      <w:bookmarkStart w:id="281" w:name="_Toc77257604"/>
      <w:r w:rsidRPr="00AD180D">
        <w:t>Literatura</w:t>
      </w:r>
      <w:bookmarkEnd w:id="280"/>
      <w:bookmarkEnd w:id="281"/>
      <w:r w:rsidRPr="00AD180D">
        <w:t xml:space="preserve"> </w:t>
      </w:r>
    </w:p>
    <w:p w14:paraId="6C6B2488" w14:textId="77777777" w:rsidR="00DE6DA4" w:rsidRPr="00AD180D" w:rsidRDefault="001E2383">
      <w:pPr>
        <w:spacing w:after="0"/>
        <w:ind w:left="709" w:hanging="709"/>
      </w:pPr>
      <w:r w:rsidRPr="00AD180D">
        <w:t>Atlasy gatunków: atlas-roslin.pl, grzyby.pl, nagrzyby.pl</w:t>
      </w:r>
    </w:p>
    <w:p w14:paraId="656558FC" w14:textId="77777777" w:rsidR="00DE6DA4" w:rsidRPr="00AD180D" w:rsidRDefault="001E2383">
      <w:pPr>
        <w:spacing w:after="0"/>
        <w:ind w:left="709" w:hanging="709"/>
      </w:pPr>
      <w:r w:rsidRPr="00AD180D">
        <w:lastRenderedPageBreak/>
        <w:t>Bank Danych o Lasach (www.bdl.lasy.gov.pl)</w:t>
      </w:r>
    </w:p>
    <w:p w14:paraId="7C13A4D1" w14:textId="77777777" w:rsidR="00DE6DA4" w:rsidRPr="00AD180D" w:rsidRDefault="001E2383">
      <w:pPr>
        <w:spacing w:after="0"/>
        <w:ind w:left="709" w:hanging="709"/>
      </w:pPr>
      <w:r w:rsidRPr="00AD180D">
        <w:t>Bednorz J., Kupczyk M., Kuźniak S., Winiecki A. 2000. Ptaki Wielkopolski. Monografia faunistyczna. Bogucki Wyd. Nauk., Poznań, 640 str.</w:t>
      </w:r>
    </w:p>
    <w:p w14:paraId="18A6EE00" w14:textId="77777777" w:rsidR="00DE6DA4" w:rsidRPr="00AD180D" w:rsidRDefault="001E2383">
      <w:pPr>
        <w:spacing w:after="0"/>
        <w:ind w:left="709" w:hanging="709"/>
      </w:pPr>
      <w:r w:rsidRPr="00AD180D">
        <w:t>Buszko J., Masłowski J. 2008. Motyle dzienne Polski. Wydawnictwo „Koliber”, Nowy Sącz.</w:t>
      </w:r>
    </w:p>
    <w:p w14:paraId="57052414" w14:textId="77777777" w:rsidR="00DE6DA4" w:rsidRPr="00AD180D" w:rsidRDefault="001E2383">
      <w:pPr>
        <w:spacing w:after="0"/>
        <w:ind w:left="709" w:hanging="709"/>
      </w:pPr>
      <w:r w:rsidRPr="00AD180D">
        <w:t>Buszko J., Masłowski J. 2012. Motyle nocne Polski. Macrolepidoptera część I. Wydawnictwo „Koliber”, Nowy Sącz.</w:t>
      </w:r>
    </w:p>
    <w:p w14:paraId="7B46084D" w14:textId="77777777" w:rsidR="00DE6DA4" w:rsidRPr="00AD180D" w:rsidRDefault="001E2383">
      <w:pPr>
        <w:spacing w:after="0"/>
        <w:ind w:left="709" w:hanging="709"/>
        <w:rPr>
          <w:lang w:val="en-US"/>
        </w:rPr>
      </w:pPr>
      <w:r w:rsidRPr="00AD180D">
        <w:rPr>
          <w:lang w:val="en-US"/>
        </w:rPr>
        <w:t>Chmiel M.A. 2006. Checklist of polish larger Ascomycetes..An annotated checklist. W. Szafer Institute of Botany, Polish Academy of Sciences, Kraków.</w:t>
      </w:r>
    </w:p>
    <w:p w14:paraId="48B96789" w14:textId="77777777" w:rsidR="00DE6DA4" w:rsidRPr="00AD180D" w:rsidRDefault="001E2383">
      <w:pPr>
        <w:spacing w:after="0"/>
        <w:ind w:left="709" w:hanging="709"/>
      </w:pPr>
      <w:r w:rsidRPr="00AD180D">
        <w:t>Czarnecki M. 2014. Wyniki Monitoringu przepławki dla ryb przy MEW na rzece Gwdzie w Tarnówce w latach 2008-2013. Przeg. Ryb.; t.6 s. 16-20.</w:t>
      </w:r>
    </w:p>
    <w:p w14:paraId="0BC5CC76" w14:textId="77777777" w:rsidR="00DE6DA4" w:rsidRPr="00AD180D" w:rsidRDefault="001E2383">
      <w:pPr>
        <w:spacing w:after="0"/>
        <w:ind w:left="709" w:hanging="709"/>
      </w:pPr>
      <w:r w:rsidRPr="00AD180D">
        <w:t xml:space="preserve">Czarnecka H.(red). 2005. </w:t>
      </w:r>
      <w:r w:rsidRPr="00AD180D">
        <w:rPr>
          <w:color w:val="000000"/>
        </w:rPr>
        <w:t xml:space="preserve">Mapa Podziału Hydrograficznego Polski. </w:t>
      </w:r>
    </w:p>
    <w:p w14:paraId="3E418E9A" w14:textId="77777777" w:rsidR="00DE6DA4" w:rsidRPr="00AD180D" w:rsidRDefault="001E2383">
      <w:pPr>
        <w:spacing w:after="0"/>
        <w:ind w:left="709" w:hanging="709"/>
      </w:pPr>
      <w:r w:rsidRPr="00AD180D">
        <w:t xml:space="preserve">Dyrektywa Rady 92/43/EWG z 21.05.1992 </w:t>
      </w:r>
    </w:p>
    <w:p w14:paraId="74088B93" w14:textId="77777777" w:rsidR="00DE6DA4" w:rsidRPr="00AD180D" w:rsidRDefault="001E2383">
      <w:pPr>
        <w:spacing w:after="0"/>
        <w:ind w:left="709" w:hanging="709"/>
        <w:rPr>
          <w:lang w:val="en-US"/>
        </w:rPr>
      </w:pPr>
      <w:r w:rsidRPr="00AD180D">
        <w:t xml:space="preserve">Fałtynowicz W. 2003. </w:t>
      </w:r>
      <w:r w:rsidRPr="00AD180D">
        <w:rPr>
          <w:lang w:val="en-US"/>
        </w:rPr>
        <w:t>The lichens, lichenicolous and alliend fungi of Poland. An annotated checklist. W. Szafer. Instytute of Botany, Polish Academy of Sciences, Kraków.</w:t>
      </w:r>
    </w:p>
    <w:p w14:paraId="06DF7A3F" w14:textId="77777777" w:rsidR="00DE6DA4" w:rsidRPr="00AD180D" w:rsidRDefault="001E2383">
      <w:pPr>
        <w:spacing w:after="0"/>
        <w:ind w:left="709" w:hanging="709"/>
      </w:pPr>
      <w:r w:rsidRPr="00AD180D">
        <w:t xml:space="preserve">Fałtynowicz W. 2012. Porosty w lasach. Przewodnik terenowy dla leśników i taksatorów. Lasy Państwowe, Warszawa. </w:t>
      </w:r>
    </w:p>
    <w:p w14:paraId="46616F78" w14:textId="77777777" w:rsidR="00DE6DA4" w:rsidRPr="00AD180D" w:rsidRDefault="001E2383">
      <w:pPr>
        <w:spacing w:after="0"/>
        <w:ind w:left="709" w:hanging="709"/>
      </w:pPr>
      <w:r w:rsidRPr="00AD180D">
        <w:t xml:space="preserve">Fałtynowicz W. POROSTY. Przewodnik do rozpoznawania gatunków na drzewach przydrożnych. Zakład Botaniki, Instytut Biologii Środowiskowej Wydział Nauk Biologicznych, Uniwersytet Wrocławski. </w:t>
      </w:r>
    </w:p>
    <w:p w14:paraId="22FE2B5B" w14:textId="77777777" w:rsidR="00DE6DA4" w:rsidRPr="00AD180D" w:rsidRDefault="001E2383">
      <w:pPr>
        <w:spacing w:after="0"/>
        <w:ind w:left="709" w:hanging="709"/>
      </w:pPr>
      <w:r w:rsidRPr="00AD180D">
        <w:t>Gąbka M. Owsianny P. 2005. Ekosystemy jeziorno-torfowiskowe północnej części Wielkopolski jaJko ostoje rzadkich i zagrożonych gatunków roślin naczyniowych, Chrońmy przyrodę ojczystą.</w:t>
      </w:r>
    </w:p>
    <w:p w14:paraId="0BD216F5" w14:textId="77777777" w:rsidR="00DE6DA4" w:rsidRPr="00AD180D" w:rsidRDefault="001E2383">
      <w:pPr>
        <w:spacing w:after="0"/>
        <w:ind w:left="709" w:hanging="709"/>
      </w:pPr>
      <w:r w:rsidRPr="00AD180D">
        <w:rPr>
          <w:lang w:val="en-US"/>
        </w:rPr>
        <w:t xml:space="preserve">Geigenmuller K., Trautner J., Tiger beetles, Ground beetles, Ilustrated Key to the Cicindelidae and Carabidae of Europe. </w:t>
      </w:r>
      <w:r w:rsidRPr="00AD180D">
        <w:t>1987.</w:t>
      </w:r>
    </w:p>
    <w:p w14:paraId="15C760C4" w14:textId="77777777" w:rsidR="00DE6DA4" w:rsidRPr="00AD180D" w:rsidRDefault="001E2383">
      <w:pPr>
        <w:spacing w:after="0"/>
        <w:ind w:left="709" w:hanging="709"/>
      </w:pPr>
      <w:r w:rsidRPr="00AD180D">
        <w:t>Gębicki C., Szwedko J. 2010. Owady Polski. Atlas i Klucz. Wydawnictwo Kubajak, Kraków.</w:t>
      </w:r>
    </w:p>
    <w:p w14:paraId="1CD7F5AE" w14:textId="77777777" w:rsidR="00DE6DA4" w:rsidRPr="00AD180D" w:rsidRDefault="001E2383">
      <w:pPr>
        <w:spacing w:after="0"/>
        <w:ind w:left="709" w:hanging="709"/>
      </w:pPr>
      <w:r w:rsidRPr="00AD180D">
        <w:t>Gromadzki M. (red.) 2004. Poradnik ochrony siedlisk i gatunków Natura 2000 – podręcznik metodyczny. Ministerstwo Środowiska, Warszawa. T. 7 (część I), s. 314. T. 8 (część II), s. 447.</w:t>
      </w:r>
    </w:p>
    <w:p w14:paraId="23F8C9B6" w14:textId="77777777" w:rsidR="00DE6DA4" w:rsidRPr="00AD180D" w:rsidRDefault="001E2383">
      <w:pPr>
        <w:spacing w:after="0"/>
        <w:ind w:left="709" w:hanging="709"/>
      </w:pPr>
      <w:r w:rsidRPr="00AD180D">
        <w:t xml:space="preserve">Herbich J. (red). 2004. Lasy i Bory. Poradniki ochrony siedlisk i gatunków Natura 2000 – podręcznik metodyczny. Ministerstwo Środowiska, Warszawa. T. 5. </w:t>
      </w:r>
    </w:p>
    <w:p w14:paraId="1A5F191F" w14:textId="77777777" w:rsidR="00DE6DA4" w:rsidRPr="00AD180D" w:rsidRDefault="001E2383">
      <w:pPr>
        <w:spacing w:after="0"/>
        <w:ind w:left="709" w:hanging="709"/>
      </w:pPr>
      <w:r w:rsidRPr="00AD180D">
        <w:t xml:space="preserve">Herbich J. (red.). 2004. Murawy, łąki, ziołorośla, wrzosowiska, zarośla. Poradniki ochrony siedlisk </w:t>
      </w:r>
      <w:r w:rsidRPr="00AD180D">
        <w:br/>
        <w:t>i gatunków Natura 2000 – podręcznik metodyczny. Ministerstwo Środowiska, Warszawa. T. 3.</w:t>
      </w:r>
    </w:p>
    <w:p w14:paraId="4D53711C" w14:textId="77777777" w:rsidR="00DE6DA4" w:rsidRPr="00AD180D" w:rsidRDefault="001E2383">
      <w:pPr>
        <w:spacing w:after="0"/>
        <w:ind w:left="709" w:hanging="709"/>
      </w:pPr>
      <w:r w:rsidRPr="00AD180D">
        <w:t>Internetowej bazy danych rozmieszczenia ważek Polski (www.wazki.pl)</w:t>
      </w:r>
    </w:p>
    <w:p w14:paraId="15271784" w14:textId="77777777" w:rsidR="00DE6DA4" w:rsidRPr="00AD180D" w:rsidRDefault="001E2383">
      <w:pPr>
        <w:spacing w:after="0"/>
        <w:ind w:left="709" w:hanging="709"/>
      </w:pPr>
      <w:r w:rsidRPr="00AD180D">
        <w:t>Internetowej bazy danych rozmieszczenia chrząszczy (www.ksib.pl)</w:t>
      </w:r>
    </w:p>
    <w:p w14:paraId="17BDDC5A" w14:textId="77777777" w:rsidR="00DE6DA4" w:rsidRPr="00AD180D" w:rsidRDefault="001E2383">
      <w:pPr>
        <w:spacing w:after="0"/>
        <w:ind w:left="709" w:hanging="709"/>
      </w:pPr>
      <w:r w:rsidRPr="00AD180D">
        <w:t xml:space="preserve">Kaźmierczakowa R. (red.) Zarzycki K. 1993. Polska czerwona księga roślin. Paprotniki i rośliny kwiatowe. Kraków: Instytut Botaniki im. W. Szafera PAN. </w:t>
      </w:r>
    </w:p>
    <w:p w14:paraId="69BB216A" w14:textId="77777777" w:rsidR="00DE6DA4" w:rsidRPr="00AD180D" w:rsidRDefault="001E2383">
      <w:pPr>
        <w:spacing w:after="0"/>
        <w:ind w:left="709" w:hanging="709"/>
      </w:pPr>
      <w:r w:rsidRPr="00AD180D">
        <w:t>Mapa Potencjalnej roślinności naturalnej Polski (J. M. Matuszkiewicz 2008), strona internetowa: https://www.igipz.pan.pl/Roslinnosc-potencjalna-zgik.html</w:t>
      </w:r>
    </w:p>
    <w:p w14:paraId="4AFDCC9A" w14:textId="77777777" w:rsidR="00DE6DA4" w:rsidRPr="00AD180D" w:rsidRDefault="001E2383">
      <w:pPr>
        <w:spacing w:after="0"/>
        <w:ind w:left="709" w:hanging="709"/>
      </w:pPr>
      <w:r w:rsidRPr="00AD180D">
        <w:t xml:space="preserve">Matuszkiewicz W. 2008. Przewodnik do oznaczania zbiorowisk roślinnych Polski. Państwowe Wydawnictwo Naukowe PWN. Warszawa. </w:t>
      </w:r>
    </w:p>
    <w:p w14:paraId="059F1BC5" w14:textId="77777777" w:rsidR="00DE6DA4" w:rsidRPr="00AD180D" w:rsidRDefault="001E2383">
      <w:pPr>
        <w:spacing w:after="0"/>
        <w:ind w:left="709" w:hanging="709"/>
      </w:pPr>
      <w:r w:rsidRPr="00AD180D">
        <w:t xml:space="preserve">Matuszkiewicz W., Sikorski P., Szwed W., Wierzba M. 2012. Zbiorowiska roślinne Polski. Lasy i zarośla. Ilustrowany przewodnik. Wydawnictwo Naukowe PWN, Warszawa. </w:t>
      </w:r>
    </w:p>
    <w:p w14:paraId="43F916A7" w14:textId="77777777" w:rsidR="00DE6DA4" w:rsidRPr="00AD180D" w:rsidRDefault="001E2383">
      <w:pPr>
        <w:spacing w:after="0"/>
        <w:ind w:left="709" w:hanging="709"/>
      </w:pPr>
      <w:r w:rsidRPr="00AD180D">
        <w:t xml:space="preserve">Mizera i in. 2011. Próba oceny liczebności lerki </w:t>
      </w:r>
      <w:r w:rsidRPr="00AD180D">
        <w:rPr>
          <w:i/>
        </w:rPr>
        <w:t>Lullula arborea</w:t>
      </w:r>
      <w:r w:rsidRPr="00AD180D">
        <w:t xml:space="preserve"> w ostoi Natura 2000 Puszcza Notecka </w:t>
      </w:r>
      <w:r w:rsidRPr="00AD180D">
        <w:br/>
        <w:t>w roku 2010. Studia i Materiały CEPL w Rogowie R. 13. Zeszyt 2 (27) / 2011</w:t>
      </w:r>
    </w:p>
    <w:p w14:paraId="45E6E673" w14:textId="77777777" w:rsidR="00DE6DA4" w:rsidRPr="00AD180D" w:rsidRDefault="001E2383">
      <w:pPr>
        <w:spacing w:after="0"/>
        <w:ind w:left="709" w:hanging="709"/>
      </w:pPr>
      <w:r w:rsidRPr="00AD180D">
        <w:t>Mróz W. (red.) 2010. Monitoring siedlisk przyrodniczych. Przewodnik metodyczny. Część I. GIO, Warszawa.</w:t>
      </w:r>
    </w:p>
    <w:p w14:paraId="4623A531" w14:textId="77777777" w:rsidR="00DE6DA4" w:rsidRPr="00AD180D" w:rsidRDefault="001E2383">
      <w:pPr>
        <w:spacing w:after="0"/>
        <w:ind w:left="709" w:hanging="709"/>
      </w:pPr>
      <w:r w:rsidRPr="00AD180D">
        <w:t>Mróz W. (red.) 2012. Monitoring siedlisk przyrodniczych. Przewodnik metodyczny. Część III. GIOŚ, Warszawa.</w:t>
      </w:r>
    </w:p>
    <w:p w14:paraId="6085135A" w14:textId="77777777" w:rsidR="00DE6DA4" w:rsidRPr="00AD180D" w:rsidRDefault="001E2383">
      <w:pPr>
        <w:spacing w:after="0"/>
        <w:ind w:left="709" w:hanging="709"/>
      </w:pPr>
      <w:r w:rsidRPr="00AD180D">
        <w:t>Penczak T., Kruk A., Marszał L., Zięba G., Galicka W., Tszydel M., Tybulczuk Sz., Pietraszewski D. 2008. Monitoring ichtiofauny systemu rzeki Gwdy: trzecia dekada badań. Rocz. Nauk. PZW; t. 21, s. 61-89.</w:t>
      </w:r>
    </w:p>
    <w:p w14:paraId="6C4459A1" w14:textId="77777777" w:rsidR="00DE6DA4" w:rsidRPr="00AD180D" w:rsidRDefault="001E2383">
      <w:pPr>
        <w:spacing w:after="0"/>
        <w:ind w:left="709" w:hanging="709"/>
        <w:rPr>
          <w:color w:val="000000"/>
        </w:rPr>
      </w:pPr>
      <w:r w:rsidRPr="00AD180D">
        <w:t xml:space="preserve">Plasek V., Mszaki w lasach. Przewodnik terenowy dla leśników i taksatorów. Lasy Państwowe, Warszawa 2013. </w:t>
      </w:r>
    </w:p>
    <w:p w14:paraId="152F71F2" w14:textId="77777777" w:rsidR="00DE6DA4" w:rsidRPr="00AD180D" w:rsidRDefault="001E2383">
      <w:pPr>
        <w:spacing w:after="0"/>
        <w:ind w:left="709" w:hanging="709"/>
      </w:pPr>
      <w:r w:rsidRPr="00AD180D">
        <w:rPr>
          <w:color w:val="000000"/>
        </w:rPr>
        <w:lastRenderedPageBreak/>
        <w:t xml:space="preserve">Przybył A.1976: Występowanie i możliwości zachowania dwuśrodowiskowych ryb anadromicznych w zlewni środkowej Warty. Badania Fizjograficzne nad Polską Zachodnią XXIX, </w:t>
      </w:r>
      <w:r w:rsidRPr="00AD180D">
        <w:rPr>
          <w:i/>
          <w:color w:val="000000"/>
        </w:rPr>
        <w:t>C, Zoologia</w:t>
      </w:r>
      <w:r w:rsidRPr="00AD180D">
        <w:rPr>
          <w:color w:val="000000"/>
        </w:rPr>
        <w:t>, 7-38.</w:t>
      </w:r>
    </w:p>
    <w:p w14:paraId="58331F83" w14:textId="77777777" w:rsidR="00DE6DA4" w:rsidRPr="00AD180D" w:rsidRDefault="001E2383">
      <w:pPr>
        <w:spacing w:after="0"/>
        <w:ind w:left="709" w:hanging="709"/>
      </w:pPr>
      <w:r w:rsidRPr="00AD180D">
        <w:t xml:space="preserve">Rothmaler W. 2009. </w:t>
      </w:r>
      <w:r w:rsidRPr="00AD180D">
        <w:rPr>
          <w:lang w:val="en-US"/>
        </w:rPr>
        <w:t xml:space="preserve">Exkursionsflora von Deutschland. Gefäßpflanzen: Atlasband. </w:t>
      </w:r>
      <w:r w:rsidRPr="00AD180D">
        <w:t xml:space="preserve">T. 3. Spektrum Akademischer Verlag, Berlin. </w:t>
      </w:r>
    </w:p>
    <w:p w14:paraId="3C4CD32F" w14:textId="77777777" w:rsidR="00DE6DA4" w:rsidRPr="00AD180D" w:rsidRDefault="001E2383">
      <w:pPr>
        <w:spacing w:after="0"/>
        <w:ind w:left="709" w:hanging="709"/>
      </w:pPr>
      <w:r w:rsidRPr="00AD180D">
        <w:t>Rozporządzenie Ministra Środowiska z dnia 9 października 2014r. w sprawie ochrony gatunkowej roślin (Dz.U. 2014, poz. 1409);</w:t>
      </w:r>
    </w:p>
    <w:p w14:paraId="6A4E8FCF" w14:textId="77777777" w:rsidR="00DE6DA4" w:rsidRPr="00AD180D" w:rsidRDefault="001E2383">
      <w:pPr>
        <w:spacing w:after="0"/>
        <w:ind w:left="709" w:hanging="709"/>
        <w:rPr>
          <w:color w:val="000000"/>
        </w:rPr>
      </w:pPr>
      <w:r w:rsidRPr="00AD180D">
        <w:t>Rozporządzenie Ministra Środowiska z dnia 9 października 2014 r. w sprawie ochrony gatunkowej grzybów (Dz.U. 2014, poz. 1408),</w:t>
      </w:r>
    </w:p>
    <w:p w14:paraId="62EFDAF4" w14:textId="77777777" w:rsidR="00DE6DA4" w:rsidRPr="00AD180D" w:rsidRDefault="001E2383">
      <w:pPr>
        <w:spacing w:after="0"/>
        <w:ind w:left="709" w:hanging="709"/>
      </w:pPr>
      <w:r w:rsidRPr="00AD180D">
        <w:rPr>
          <w:color w:val="000000"/>
        </w:rPr>
        <w:t>Rozporządzenie Ministra Środowiska z dnia 16 grudnia 2016 r. w sprawie ochrony gatunkowej zwierząt</w:t>
      </w:r>
    </w:p>
    <w:p w14:paraId="26AFABEB" w14:textId="77777777" w:rsidR="00DE6DA4" w:rsidRPr="00AD180D" w:rsidRDefault="001E2383">
      <w:pPr>
        <w:spacing w:after="0"/>
        <w:ind w:left="709" w:hanging="709"/>
      </w:pPr>
      <w:r w:rsidRPr="00AD180D">
        <w:t>Rutkowski L. 2007. Klucz do oznaczania roślin naczyniowych Polski niżowej. Wydawnictwo Naukowe PWN, Warszawa.</w:t>
      </w:r>
    </w:p>
    <w:p w14:paraId="3C6311B7" w14:textId="77777777" w:rsidR="00DE6DA4" w:rsidRPr="00AD180D" w:rsidRDefault="001E2383">
      <w:pPr>
        <w:spacing w:after="0"/>
        <w:ind w:left="709" w:hanging="709"/>
      </w:pPr>
      <w:r w:rsidRPr="00AD180D">
        <w:t>Selezniew M., Dziekańska I. 2010. Fauna Polski. Motyle dzienne. Multico Oficyna Wydawnicza, Warszawa.</w:t>
      </w:r>
    </w:p>
    <w:p w14:paraId="3FAB6DED" w14:textId="77777777" w:rsidR="00DE6DA4" w:rsidRPr="00AD180D" w:rsidRDefault="001E2383">
      <w:pPr>
        <w:spacing w:after="0"/>
        <w:ind w:left="709" w:hanging="709"/>
        <w:jc w:val="left"/>
      </w:pPr>
      <w:r w:rsidRPr="00AD180D">
        <w:t xml:space="preserve">Snowarski M. Atlas grzybów Polski Mushrooms and Fungi of Poland. http://www.grzyby.pl/. </w:t>
      </w:r>
    </w:p>
    <w:p w14:paraId="2EA4EBC6" w14:textId="77777777" w:rsidR="00DE6DA4" w:rsidRPr="00AD180D" w:rsidRDefault="001E2383">
      <w:pPr>
        <w:spacing w:after="0"/>
        <w:ind w:left="709" w:hanging="709"/>
      </w:pPr>
      <w:r w:rsidRPr="00AD180D">
        <w:t xml:space="preserve">Szoszkiewicz K., Jusik Sz., Zgoła T., Klucz do oznaczania makrofitów dla potrzeb oceny stanu ekologicznego wód powierzchniowych, Biblioteka Monitorinu Środowiska, Warszawa 2010. </w:t>
      </w:r>
    </w:p>
    <w:p w14:paraId="07F5DA22" w14:textId="77777777" w:rsidR="007C3ECF" w:rsidRPr="00AD180D" w:rsidRDefault="007C3ECF" w:rsidP="007C3ECF">
      <w:pPr>
        <w:spacing w:after="0"/>
        <w:ind w:left="709" w:hanging="709"/>
      </w:pPr>
      <w:r w:rsidRPr="00AD180D">
        <w:t>Szuba M., Jaworski M., Janik K., Wilniewczyc P., Superson M. R., Nalepa W. 2015. Raport o oddziaływaniu na środowisko przedsięwzięcia inwestycyjnego pn. „Budowa dwutorowej linii napowietrznej 400 kV Bydgoszcz Zachód - Piła Krzewina”. Biuro Konsultingowo – Inżynierskie "EKO – MARK”, Wrocław.</w:t>
      </w:r>
    </w:p>
    <w:p w14:paraId="7DBDFD99" w14:textId="77777777" w:rsidR="00DE6DA4" w:rsidRPr="00AD180D" w:rsidRDefault="001E2383">
      <w:pPr>
        <w:spacing w:after="0"/>
        <w:ind w:left="709" w:hanging="709"/>
        <w:rPr>
          <w:color w:val="000000"/>
        </w:rPr>
      </w:pPr>
      <w:r w:rsidRPr="00AD180D">
        <w:t>Tomiałojć L., Stawarczyk T. 2003. Awifauna Polski. Rozmieszczenie, liczebność i zmiany. PTPP „pro Natura”, Wrocław, 870.</w:t>
      </w:r>
    </w:p>
    <w:p w14:paraId="7CB6E012" w14:textId="77777777" w:rsidR="00DE6DA4" w:rsidRPr="00AD180D" w:rsidRDefault="001E2383">
      <w:pPr>
        <w:spacing w:after="0"/>
        <w:ind w:left="709" w:hanging="709"/>
      </w:pPr>
      <w:r w:rsidRPr="00AD180D">
        <w:t>Tyszko-Chmielowiec P. (red.) 2012. Aleje skarbnice przyrody. Praktyczny podręcznik ochrony alej i ich mieszkańców. Fundacja Ekorozwoju, Wrocław.</w:t>
      </w:r>
    </w:p>
    <w:p w14:paraId="0EBF1EBC" w14:textId="77777777" w:rsidR="00DE6DA4" w:rsidRPr="00AD180D" w:rsidRDefault="001E2383">
      <w:pPr>
        <w:spacing w:after="0"/>
        <w:ind w:left="709" w:hanging="709"/>
      </w:pPr>
      <w:r w:rsidRPr="00AD180D">
        <w:t>Urbański J. 1952. Poznaj krajowe ślimaki i małże. Państwowe Zakłady Wydawnictw Szkolnych, Warszawa.</w:t>
      </w:r>
    </w:p>
    <w:p w14:paraId="550AC014" w14:textId="77777777" w:rsidR="00DE6DA4" w:rsidRPr="00AD180D" w:rsidRDefault="001E2383">
      <w:pPr>
        <w:spacing w:after="0"/>
        <w:ind w:left="709" w:hanging="709"/>
      </w:pPr>
      <w:r w:rsidRPr="00AD180D">
        <w:t>Ustawa z dnia 16 kwietnia 2004 r. o ochronie przyrody (tekst jedn. Dz.U. z 2013r., poz. 627 ze zm.);</w:t>
      </w:r>
    </w:p>
    <w:p w14:paraId="1877986F" w14:textId="77777777" w:rsidR="00DE6DA4" w:rsidRPr="00AD180D" w:rsidRDefault="001E2383">
      <w:pPr>
        <w:spacing w:after="0"/>
        <w:ind w:left="709" w:hanging="709"/>
        <w:rPr>
          <w:color w:val="000000"/>
        </w:rPr>
      </w:pPr>
      <w:r w:rsidRPr="00AD180D">
        <w:t xml:space="preserve">Wilk T., Jujka M., Krogulec J., Chylarecki P. (red.) 2010. Ostoje ptaków o znaczeniu międzynarodowym </w:t>
      </w:r>
      <w:r w:rsidRPr="00AD180D">
        <w:br/>
        <w:t>w Polsce. OTOP, Marki.</w:t>
      </w:r>
    </w:p>
    <w:p w14:paraId="3F1F93A5" w14:textId="77777777" w:rsidR="00DE6DA4" w:rsidRPr="00AD180D" w:rsidRDefault="001E2383">
      <w:pPr>
        <w:spacing w:after="0"/>
        <w:ind w:left="709" w:hanging="709"/>
      </w:pPr>
      <w:r w:rsidRPr="00AD180D">
        <w:rPr>
          <w:color w:val="000000"/>
        </w:rPr>
        <w:t>Witkowski A., Kotusz J., Przybylski M. 2009: Stopień zagrożenia słodkowodnej ichtiofauny Polski: Czerwona lista minogów i ryb – stan 2009. Chrońmy Przyrodę Ojczystą</w:t>
      </w:r>
      <w:r w:rsidRPr="00AD180D">
        <w:rPr>
          <w:i/>
          <w:color w:val="000000"/>
        </w:rPr>
        <w:t xml:space="preserve">, </w:t>
      </w:r>
      <w:r w:rsidRPr="00AD180D">
        <w:rPr>
          <w:color w:val="000000"/>
        </w:rPr>
        <w:t>65, 33-52.</w:t>
      </w:r>
    </w:p>
    <w:p w14:paraId="396FF90F" w14:textId="77777777" w:rsidR="00DE6DA4" w:rsidRPr="00AD180D" w:rsidRDefault="001E2383">
      <w:pPr>
        <w:spacing w:after="0"/>
        <w:ind w:left="709" w:hanging="709"/>
      </w:pPr>
      <w:r w:rsidRPr="00AD180D">
        <w:t>Witkowska-Żuk L., Rośliny leśne. Flora Polski, MULTICO Oficyna Wydawnicza. Warszawa 2013.</w:t>
      </w:r>
    </w:p>
    <w:p w14:paraId="17B27F4E" w14:textId="77777777" w:rsidR="00DE6DA4" w:rsidRPr="00AD180D" w:rsidRDefault="001E2383">
      <w:pPr>
        <w:spacing w:after="0"/>
        <w:ind w:left="709" w:hanging="709"/>
      </w:pPr>
      <w:r w:rsidRPr="00AD180D">
        <w:t xml:space="preserve">Wójciak H., Porosty, Mszaki, Paprotniki. Flora Polski. MULTICO Oficyna Wydawnicza, Warszawa 2003.  </w:t>
      </w:r>
    </w:p>
    <w:p w14:paraId="35CA986C" w14:textId="77777777" w:rsidR="00DE6DA4" w:rsidRPr="00AD180D" w:rsidRDefault="001E2383">
      <w:pPr>
        <w:spacing w:after="0"/>
        <w:ind w:left="709" w:hanging="709"/>
        <w:rPr>
          <w:lang w:val="en-US"/>
        </w:rPr>
      </w:pPr>
      <w:r w:rsidRPr="00AD180D">
        <w:t xml:space="preserve">Wojtaszyn G., Rutkowski T., Stephan W., Koziróg L. 2013. </w:t>
      </w:r>
      <w:r w:rsidRPr="00AD180D">
        <w:rPr>
          <w:lang w:val="en-US"/>
        </w:rPr>
        <w:t>Urban drainage systems as important bat hibernacula in Poland. Fragmenta Faunistica, 56 (1): 83-88.</w:t>
      </w:r>
    </w:p>
    <w:p w14:paraId="38462CD8" w14:textId="77777777" w:rsidR="00DE6DA4" w:rsidRDefault="001E2383">
      <w:pPr>
        <w:spacing w:after="0"/>
        <w:ind w:left="709" w:hanging="709"/>
      </w:pPr>
      <w:r w:rsidRPr="00AD180D">
        <w:rPr>
          <w:lang w:val="en-US"/>
        </w:rPr>
        <w:t xml:space="preserve">Zarzycki K. Mirek Z. 2006. Red list of plants and fungi in Poland. </w:t>
      </w:r>
      <w:r w:rsidRPr="00AD180D">
        <w:t>Czerwona lista roślin i grzybów Polski. Kraków: Instytut Botaniki im. W. Szafera PAN.</w:t>
      </w:r>
      <w:r>
        <w:t> </w:t>
      </w:r>
    </w:p>
    <w:p w14:paraId="77332A7D" w14:textId="77777777" w:rsidR="00DE6DA4" w:rsidRDefault="00DE6DA4">
      <w:pPr>
        <w:spacing w:after="0"/>
        <w:ind w:left="709" w:hanging="709"/>
      </w:pPr>
    </w:p>
    <w:p w14:paraId="00F1FD51" w14:textId="77777777" w:rsidR="00DE6DA4" w:rsidRDefault="00DE6DA4">
      <w:pPr>
        <w:pBdr>
          <w:top w:val="nil"/>
          <w:left w:val="nil"/>
          <w:bottom w:val="nil"/>
          <w:right w:val="nil"/>
          <w:between w:val="nil"/>
        </w:pBdr>
        <w:spacing w:after="120"/>
        <w:ind w:hanging="720"/>
        <w:rPr>
          <w:color w:val="000000"/>
        </w:rPr>
      </w:pPr>
    </w:p>
    <w:p w14:paraId="5E8FC24C" w14:textId="77777777" w:rsidR="00DE6DA4" w:rsidRDefault="00DE6DA4">
      <w:pPr>
        <w:pBdr>
          <w:top w:val="nil"/>
          <w:left w:val="nil"/>
          <w:bottom w:val="nil"/>
          <w:right w:val="nil"/>
          <w:between w:val="nil"/>
        </w:pBdr>
        <w:spacing w:after="120"/>
        <w:ind w:hanging="720"/>
        <w:rPr>
          <w:color w:val="000000"/>
        </w:rPr>
        <w:sectPr w:rsidR="00DE6DA4">
          <w:pgSz w:w="11906" w:h="16838"/>
          <w:pgMar w:top="1523" w:right="1134" w:bottom="1134" w:left="1418" w:header="720" w:footer="709" w:gutter="0"/>
          <w:cols w:space="708" w:equalWidth="0">
            <w:col w:w="9406"/>
          </w:cols>
        </w:sectPr>
      </w:pPr>
    </w:p>
    <w:p w14:paraId="4C1DCE74" w14:textId="77777777" w:rsidR="00DE6DA4" w:rsidRDefault="00DE6DA4"/>
    <w:sectPr w:rsidR="00DE6DA4" w:rsidSect="003B609A">
      <w:headerReference w:type="even" r:id="rId98"/>
      <w:headerReference w:type="default" r:id="rId99"/>
      <w:footerReference w:type="even" r:id="rId100"/>
      <w:footerReference w:type="default" r:id="rId101"/>
      <w:headerReference w:type="first" r:id="rId102"/>
      <w:footerReference w:type="first" r:id="rId103"/>
      <w:pgSz w:w="11906" w:h="16838"/>
      <w:pgMar w:top="1134" w:right="1134" w:bottom="1134" w:left="1418" w:header="720" w:footer="709" w:gutter="0"/>
      <w:cols w:space="708" w:equalWidth="0">
        <w:col w:w="9406"/>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40676" w14:textId="77777777" w:rsidR="000E310E" w:rsidRDefault="000E310E">
      <w:pPr>
        <w:spacing w:after="0"/>
      </w:pPr>
      <w:r>
        <w:separator/>
      </w:r>
    </w:p>
  </w:endnote>
  <w:endnote w:type="continuationSeparator" w:id="0">
    <w:p w14:paraId="660B8EDA" w14:textId="77777777" w:rsidR="000E310E" w:rsidRDefault="000E310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Times New Roman"/>
    <w:charset w:val="00"/>
    <w:family w:val="auto"/>
    <w:pitch w:val="default"/>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EE"/>
    <w:family w:val="roman"/>
    <w:pitch w:val="variable"/>
    <w:sig w:usb0="E00006FF" w:usb1="420024FF" w:usb2="02000000" w:usb3="00000000" w:csb0="0000019F" w:csb1="00000000"/>
  </w:font>
  <w:font w:name="Play">
    <w:charset w:val="00"/>
    <w:family w:val="auto"/>
    <w:pitch w:val="default"/>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E86A0" w14:textId="77777777" w:rsidR="003C43DD" w:rsidRDefault="003C43DD">
    <w:pPr>
      <w:pBdr>
        <w:top w:val="nil"/>
        <w:left w:val="nil"/>
        <w:bottom w:val="nil"/>
        <w:right w:val="nil"/>
        <w:between w:val="nil"/>
      </w:pBdr>
      <w:tabs>
        <w:tab w:val="center" w:pos="4536"/>
        <w:tab w:val="right" w:pos="9072"/>
      </w:tabs>
      <w:spacing w:after="0"/>
      <w:ind w:right="360"/>
      <w:jc w:val="center"/>
      <w:rPr>
        <w:color w:val="000000"/>
      </w:rPr>
    </w:pPr>
  </w:p>
  <w:p w14:paraId="6B0F48B7" w14:textId="77777777" w:rsidR="003C43DD" w:rsidRDefault="003C43DD">
    <w:pPr>
      <w:pBdr>
        <w:top w:val="nil"/>
        <w:left w:val="nil"/>
        <w:bottom w:val="nil"/>
        <w:right w:val="nil"/>
        <w:between w:val="nil"/>
      </w:pBdr>
      <w:tabs>
        <w:tab w:val="center" w:pos="4536"/>
        <w:tab w:val="right" w:pos="9072"/>
      </w:tabs>
      <w:spacing w:after="0"/>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611401" w14:textId="77777777" w:rsidR="003C43DD" w:rsidRDefault="003C43DD"/>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2F293" w14:textId="77777777" w:rsidR="003C43DD" w:rsidRDefault="003C43DD"/>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8DA29" w14:textId="77777777" w:rsidR="003C43DD" w:rsidRDefault="003C43DD">
    <w:pPr>
      <w:pBdr>
        <w:top w:val="single" w:sz="4" w:space="6" w:color="000000"/>
        <w:left w:val="nil"/>
        <w:bottom w:val="nil"/>
        <w:right w:val="nil"/>
        <w:between w:val="nil"/>
      </w:pBdr>
      <w:tabs>
        <w:tab w:val="center" w:pos="4820"/>
        <w:tab w:val="right" w:pos="9639"/>
      </w:tabs>
      <w:spacing w:after="0"/>
      <w:rPr>
        <w:color w:val="000000"/>
        <w:sz w:val="16"/>
        <w:szCs w:val="16"/>
      </w:rPr>
    </w:pPr>
    <w:r>
      <w:rPr>
        <w:b/>
        <w:color w:val="000000"/>
        <w:sz w:val="16"/>
        <w:szCs w:val="16"/>
      </w:rPr>
      <w:tab/>
    </w:r>
    <w:r>
      <w:rPr>
        <w:color w:val="000000"/>
        <w:sz w:val="16"/>
        <w:szCs w:val="16"/>
      </w:rPr>
      <w:t xml:space="preserve">Strona </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87</w:t>
    </w:r>
    <w:r>
      <w:rPr>
        <w:color w:val="000000"/>
        <w:sz w:val="16"/>
        <w:szCs w:val="16"/>
      </w:rPr>
      <w:fldChar w:fldCharType="end"/>
    </w:r>
    <w:r>
      <w:rPr>
        <w:color w:val="000000"/>
        <w:sz w:val="16"/>
        <w:szCs w:val="16"/>
      </w:rPr>
      <w:t xml:space="preserve"> z </w:t>
    </w:r>
    <w:r>
      <w:rPr>
        <w:color w:val="000000"/>
        <w:sz w:val="16"/>
        <w:szCs w:val="16"/>
      </w:rPr>
      <w:fldChar w:fldCharType="begin"/>
    </w:r>
    <w:r>
      <w:rPr>
        <w:color w:val="000000"/>
        <w:sz w:val="16"/>
        <w:szCs w:val="16"/>
      </w:rPr>
      <w:instrText>NUMPAGES</w:instrText>
    </w:r>
    <w:r>
      <w:rPr>
        <w:color w:val="000000"/>
        <w:sz w:val="16"/>
        <w:szCs w:val="16"/>
      </w:rPr>
      <w:fldChar w:fldCharType="separate"/>
    </w:r>
    <w:r>
      <w:rPr>
        <w:noProof/>
        <w:color w:val="000000"/>
        <w:sz w:val="16"/>
        <w:szCs w:val="16"/>
      </w:rPr>
      <w:t>118</w:t>
    </w:r>
    <w:r>
      <w:rPr>
        <w:color w:val="000000"/>
        <w:sz w:val="16"/>
        <w:szCs w:val="16"/>
      </w:rPr>
      <w:fldChar w:fldCharType="end"/>
    </w:r>
  </w:p>
  <w:p w14:paraId="395635AE" w14:textId="77777777" w:rsidR="003C43DD" w:rsidRDefault="003C43DD">
    <w:pPr>
      <w:pBdr>
        <w:top w:val="nil"/>
        <w:left w:val="nil"/>
        <w:bottom w:val="nil"/>
        <w:right w:val="nil"/>
        <w:between w:val="nil"/>
      </w:pBdr>
      <w:tabs>
        <w:tab w:val="center" w:pos="4536"/>
        <w:tab w:val="right" w:pos="9072"/>
      </w:tabs>
      <w:spacing w:after="0"/>
      <w:rPr>
        <w:color w:val="000000"/>
        <w:sz w:val="16"/>
        <w:szCs w:val="16"/>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542AF" w14:textId="77777777" w:rsidR="003C43DD" w:rsidRDefault="003C43DD"/>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645AB" w14:textId="77777777" w:rsidR="003C43DD" w:rsidRDefault="003C43DD"/>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622C7" w14:textId="77777777" w:rsidR="003C43DD" w:rsidRDefault="003C43DD">
    <w:pPr>
      <w:pBdr>
        <w:top w:val="nil"/>
        <w:left w:val="nil"/>
        <w:bottom w:val="nil"/>
        <w:right w:val="nil"/>
        <w:between w:val="nil"/>
      </w:pBdr>
      <w:tabs>
        <w:tab w:val="center" w:pos="4536"/>
        <w:tab w:val="right" w:pos="9072"/>
      </w:tabs>
      <w:spacing w:after="0"/>
      <w:ind w:right="360"/>
      <w:jc w:val="center"/>
      <w:rPr>
        <w:color w:val="000000"/>
      </w:rPr>
    </w:pPr>
  </w:p>
  <w:p w14:paraId="5210DB1F" w14:textId="77777777" w:rsidR="003C43DD" w:rsidRDefault="003C43DD">
    <w:pPr>
      <w:pBdr>
        <w:top w:val="nil"/>
        <w:left w:val="nil"/>
        <w:bottom w:val="nil"/>
        <w:right w:val="nil"/>
        <w:between w:val="nil"/>
      </w:pBdr>
      <w:tabs>
        <w:tab w:val="center" w:pos="4536"/>
        <w:tab w:val="right" w:pos="9072"/>
      </w:tabs>
      <w:spacing w:after="0"/>
      <w:rPr>
        <w:color w:val="000000"/>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16387" w14:textId="77777777" w:rsidR="003C43DD" w:rsidRDefault="003C43D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0D515" w14:textId="77777777" w:rsidR="003C43DD" w:rsidRDefault="003C43D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A347E" w14:textId="77777777" w:rsidR="003C43DD" w:rsidRDefault="003C43DD">
    <w:pPr>
      <w:pBdr>
        <w:top w:val="nil"/>
        <w:left w:val="nil"/>
        <w:bottom w:val="nil"/>
        <w:right w:val="nil"/>
        <w:between w:val="nil"/>
      </w:pBdr>
      <w:tabs>
        <w:tab w:val="center" w:pos="4536"/>
        <w:tab w:val="right" w:pos="9072"/>
      </w:tabs>
      <w:spacing w:after="0"/>
      <w:ind w:right="360"/>
      <w:jc w:val="center"/>
      <w:rPr>
        <w:color w:val="000000"/>
      </w:rPr>
    </w:pPr>
  </w:p>
  <w:p w14:paraId="09AC9427" w14:textId="77777777" w:rsidR="003C43DD" w:rsidRDefault="003C43DD">
    <w:pPr>
      <w:pBdr>
        <w:top w:val="single" w:sz="4" w:space="6" w:color="000000"/>
        <w:left w:val="nil"/>
        <w:bottom w:val="nil"/>
        <w:right w:val="nil"/>
        <w:between w:val="nil"/>
      </w:pBdr>
      <w:tabs>
        <w:tab w:val="center" w:pos="4820"/>
        <w:tab w:val="right" w:pos="9639"/>
      </w:tabs>
      <w:spacing w:after="0"/>
      <w:rPr>
        <w:color w:val="000000"/>
      </w:rPr>
    </w:pPr>
    <w:r>
      <w:rPr>
        <w:color w:val="000000"/>
        <w:sz w:val="16"/>
        <w:szCs w:val="16"/>
      </w:rPr>
      <w:tab/>
    </w:r>
    <w:r>
      <w:rPr>
        <w:b/>
        <w:color w:val="000000"/>
        <w:sz w:val="16"/>
        <w:szCs w:val="16"/>
      </w:rPr>
      <w:tab/>
    </w:r>
    <w:r>
      <w:rPr>
        <w:color w:val="000000"/>
        <w:sz w:val="16"/>
        <w:szCs w:val="16"/>
      </w:rPr>
      <w:t xml:space="preserve">Strona </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3</w:t>
    </w:r>
    <w:r>
      <w:rPr>
        <w:color w:val="000000"/>
        <w:sz w:val="16"/>
        <w:szCs w:val="16"/>
      </w:rPr>
      <w:fldChar w:fldCharType="end"/>
    </w:r>
    <w:r>
      <w:rPr>
        <w:color w:val="000000"/>
        <w:sz w:val="16"/>
        <w:szCs w:val="16"/>
      </w:rPr>
      <w:t xml:space="preserve"> z </w:t>
    </w:r>
    <w:r>
      <w:rPr>
        <w:color w:val="000000"/>
        <w:sz w:val="16"/>
        <w:szCs w:val="16"/>
      </w:rPr>
      <w:fldChar w:fldCharType="begin"/>
    </w:r>
    <w:r>
      <w:rPr>
        <w:color w:val="000000"/>
        <w:sz w:val="16"/>
        <w:szCs w:val="16"/>
      </w:rPr>
      <w:instrText>NUMPAGES</w:instrText>
    </w:r>
    <w:r>
      <w:rPr>
        <w:color w:val="000000"/>
        <w:sz w:val="16"/>
        <w:szCs w:val="16"/>
      </w:rPr>
      <w:fldChar w:fldCharType="separate"/>
    </w:r>
    <w:r>
      <w:rPr>
        <w:noProof/>
        <w:color w:val="000000"/>
        <w:sz w:val="16"/>
        <w:szCs w:val="16"/>
      </w:rPr>
      <w:t>118</w:t>
    </w:r>
    <w:r>
      <w:rPr>
        <w:color w:val="000000"/>
        <w:sz w:val="16"/>
        <w:szCs w:val="16"/>
      </w:rPr>
      <w:fldChar w:fldCharType="end"/>
    </w:r>
  </w:p>
  <w:p w14:paraId="3CBC4F7F" w14:textId="77777777" w:rsidR="003C43DD" w:rsidRDefault="003C43DD">
    <w:pPr>
      <w:widowControl w:val="0"/>
      <w:pBdr>
        <w:top w:val="nil"/>
        <w:left w:val="nil"/>
        <w:bottom w:val="nil"/>
        <w:right w:val="nil"/>
        <w:between w:val="nil"/>
      </w:pBdr>
      <w:spacing w:after="0" w:line="276" w:lineRule="auto"/>
      <w:jc w:val="left"/>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B08AB" w14:textId="77777777" w:rsidR="003C43DD" w:rsidRDefault="003C43DD"/>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94E7D" w14:textId="77777777" w:rsidR="003C43DD" w:rsidRDefault="003C43D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BDCAC" w14:textId="77777777" w:rsidR="003C43DD" w:rsidRDefault="003C43DD">
    <w:pPr>
      <w:pBdr>
        <w:top w:val="single" w:sz="4" w:space="6" w:color="000000"/>
        <w:left w:val="nil"/>
        <w:bottom w:val="nil"/>
        <w:right w:val="nil"/>
        <w:between w:val="nil"/>
      </w:pBdr>
      <w:tabs>
        <w:tab w:val="center" w:pos="4820"/>
        <w:tab w:val="right" w:pos="9639"/>
      </w:tabs>
      <w:spacing w:after="0"/>
      <w:rPr>
        <w:color w:val="000000"/>
        <w:sz w:val="16"/>
        <w:szCs w:val="16"/>
      </w:rPr>
    </w:pPr>
    <w:r>
      <w:rPr>
        <w:b/>
        <w:color w:val="000000"/>
        <w:sz w:val="16"/>
        <w:szCs w:val="16"/>
      </w:rPr>
      <w:tab/>
    </w:r>
    <w:r>
      <w:rPr>
        <w:color w:val="000000"/>
        <w:sz w:val="16"/>
        <w:szCs w:val="16"/>
      </w:rPr>
      <w:t xml:space="preserve">Strona </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9</w:t>
    </w:r>
    <w:r>
      <w:rPr>
        <w:color w:val="000000"/>
        <w:sz w:val="16"/>
        <w:szCs w:val="16"/>
      </w:rPr>
      <w:fldChar w:fldCharType="end"/>
    </w:r>
    <w:r>
      <w:rPr>
        <w:color w:val="000000"/>
        <w:sz w:val="16"/>
        <w:szCs w:val="16"/>
      </w:rPr>
      <w:t xml:space="preserve"> z </w:t>
    </w:r>
    <w:r>
      <w:rPr>
        <w:color w:val="000000"/>
        <w:sz w:val="16"/>
        <w:szCs w:val="16"/>
      </w:rPr>
      <w:fldChar w:fldCharType="begin"/>
    </w:r>
    <w:r>
      <w:rPr>
        <w:color w:val="000000"/>
        <w:sz w:val="16"/>
        <w:szCs w:val="16"/>
      </w:rPr>
      <w:instrText>NUMPAGES</w:instrText>
    </w:r>
    <w:r>
      <w:rPr>
        <w:color w:val="000000"/>
        <w:sz w:val="16"/>
        <w:szCs w:val="16"/>
      </w:rPr>
      <w:fldChar w:fldCharType="separate"/>
    </w:r>
    <w:r>
      <w:rPr>
        <w:noProof/>
        <w:color w:val="000000"/>
        <w:sz w:val="16"/>
        <w:szCs w:val="16"/>
      </w:rPr>
      <w:t>118</w:t>
    </w:r>
    <w:r>
      <w:rPr>
        <w:color w:val="000000"/>
        <w:sz w:val="16"/>
        <w:szCs w:val="16"/>
      </w:rPr>
      <w:fldChar w:fldCharType="end"/>
    </w:r>
  </w:p>
  <w:p w14:paraId="0E8D7EB1" w14:textId="77777777" w:rsidR="003C43DD" w:rsidRDefault="003C43DD">
    <w:pPr>
      <w:pBdr>
        <w:top w:val="nil"/>
        <w:left w:val="nil"/>
        <w:bottom w:val="nil"/>
        <w:right w:val="nil"/>
        <w:between w:val="nil"/>
      </w:pBdr>
      <w:tabs>
        <w:tab w:val="center" w:pos="4536"/>
        <w:tab w:val="right" w:pos="9072"/>
      </w:tabs>
      <w:spacing w:after="0"/>
      <w:rPr>
        <w:color w:val="000000"/>
        <w:sz w:val="16"/>
        <w:szCs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0264E" w14:textId="77777777" w:rsidR="003C43DD" w:rsidRDefault="003C43DD"/>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E62F9" w14:textId="77777777" w:rsidR="003C43DD" w:rsidRDefault="003C43DD"/>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523CC" w14:textId="77777777" w:rsidR="003C43DD" w:rsidRDefault="003C43DD">
    <w:pPr>
      <w:pBdr>
        <w:top w:val="single" w:sz="4" w:space="6" w:color="000000"/>
        <w:left w:val="nil"/>
        <w:bottom w:val="nil"/>
        <w:right w:val="nil"/>
        <w:between w:val="nil"/>
      </w:pBdr>
      <w:tabs>
        <w:tab w:val="center" w:pos="4820"/>
        <w:tab w:val="right" w:pos="9639"/>
      </w:tabs>
      <w:spacing w:after="0"/>
      <w:rPr>
        <w:color w:val="000000"/>
        <w:sz w:val="16"/>
        <w:szCs w:val="16"/>
      </w:rPr>
    </w:pPr>
    <w:r>
      <w:rPr>
        <w:b/>
        <w:color w:val="000000"/>
        <w:sz w:val="16"/>
        <w:szCs w:val="16"/>
      </w:rPr>
      <w:tab/>
    </w:r>
    <w:r>
      <w:rPr>
        <w:color w:val="000000"/>
        <w:sz w:val="16"/>
        <w:szCs w:val="16"/>
      </w:rPr>
      <w:t xml:space="preserve">Strona </w:t>
    </w:r>
    <w:r>
      <w:rPr>
        <w:color w:val="000000"/>
        <w:sz w:val="16"/>
        <w:szCs w:val="16"/>
      </w:rPr>
      <w:fldChar w:fldCharType="begin"/>
    </w:r>
    <w:r>
      <w:rPr>
        <w:color w:val="000000"/>
        <w:sz w:val="16"/>
        <w:szCs w:val="16"/>
      </w:rPr>
      <w:instrText>PAGE</w:instrText>
    </w:r>
    <w:r>
      <w:rPr>
        <w:color w:val="000000"/>
        <w:sz w:val="16"/>
        <w:szCs w:val="16"/>
      </w:rPr>
      <w:fldChar w:fldCharType="separate"/>
    </w:r>
    <w:r>
      <w:rPr>
        <w:noProof/>
        <w:color w:val="000000"/>
        <w:sz w:val="16"/>
        <w:szCs w:val="16"/>
      </w:rPr>
      <w:t>70</w:t>
    </w:r>
    <w:r>
      <w:rPr>
        <w:color w:val="000000"/>
        <w:sz w:val="16"/>
        <w:szCs w:val="16"/>
      </w:rPr>
      <w:fldChar w:fldCharType="end"/>
    </w:r>
    <w:r>
      <w:rPr>
        <w:color w:val="000000"/>
        <w:sz w:val="16"/>
        <w:szCs w:val="16"/>
      </w:rPr>
      <w:t xml:space="preserve"> z </w:t>
    </w:r>
    <w:r>
      <w:rPr>
        <w:color w:val="000000"/>
        <w:sz w:val="16"/>
        <w:szCs w:val="16"/>
      </w:rPr>
      <w:fldChar w:fldCharType="begin"/>
    </w:r>
    <w:r>
      <w:rPr>
        <w:color w:val="000000"/>
        <w:sz w:val="16"/>
        <w:szCs w:val="16"/>
      </w:rPr>
      <w:instrText>NUMPAGES</w:instrText>
    </w:r>
    <w:r>
      <w:rPr>
        <w:color w:val="000000"/>
        <w:sz w:val="16"/>
        <w:szCs w:val="16"/>
      </w:rPr>
      <w:fldChar w:fldCharType="separate"/>
    </w:r>
    <w:r>
      <w:rPr>
        <w:noProof/>
        <w:color w:val="000000"/>
        <w:sz w:val="16"/>
        <w:szCs w:val="16"/>
      </w:rPr>
      <w:t>118</w:t>
    </w:r>
    <w:r>
      <w:rPr>
        <w:color w:val="000000"/>
        <w:sz w:val="16"/>
        <w:szCs w:val="16"/>
      </w:rPr>
      <w:fldChar w:fldCharType="end"/>
    </w:r>
  </w:p>
  <w:p w14:paraId="1F9AFCF6" w14:textId="77777777" w:rsidR="003C43DD" w:rsidRDefault="003C43DD">
    <w:pPr>
      <w:pBdr>
        <w:top w:val="nil"/>
        <w:left w:val="nil"/>
        <w:bottom w:val="nil"/>
        <w:right w:val="nil"/>
        <w:between w:val="nil"/>
      </w:pBdr>
      <w:tabs>
        <w:tab w:val="center" w:pos="4536"/>
        <w:tab w:val="right" w:pos="9072"/>
      </w:tabs>
      <w:spacing w:after="0"/>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B27F21" w14:textId="77777777" w:rsidR="000E310E" w:rsidRDefault="000E310E">
      <w:pPr>
        <w:spacing w:after="0"/>
      </w:pPr>
      <w:r>
        <w:separator/>
      </w:r>
    </w:p>
  </w:footnote>
  <w:footnote w:type="continuationSeparator" w:id="0">
    <w:p w14:paraId="0F4A1F42" w14:textId="77777777" w:rsidR="000E310E" w:rsidRDefault="000E310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A056C" w14:textId="77777777" w:rsidR="003C43DD" w:rsidRDefault="003C43DD">
    <w:pPr>
      <w:widowControl w:val="0"/>
      <w:pBdr>
        <w:top w:val="nil"/>
        <w:left w:val="nil"/>
        <w:bottom w:val="nil"/>
        <w:right w:val="nil"/>
        <w:between w:val="nil"/>
      </w:pBdr>
      <w:spacing w:after="0" w:line="276" w:lineRule="auto"/>
      <w:jc w:val="left"/>
    </w:pPr>
  </w:p>
  <w:tbl>
    <w:tblPr>
      <w:tblStyle w:val="aff8"/>
      <w:tblW w:w="9699" w:type="dxa"/>
      <w:tblInd w:w="108" w:type="dxa"/>
      <w:tblLayout w:type="fixed"/>
      <w:tblLook w:val="0000" w:firstRow="0" w:lastRow="0" w:firstColumn="0" w:lastColumn="0" w:noHBand="0" w:noVBand="0"/>
    </w:tblPr>
    <w:tblGrid>
      <w:gridCol w:w="5848"/>
      <w:gridCol w:w="3851"/>
    </w:tblGrid>
    <w:tr w:rsidR="003C43DD" w14:paraId="51AB7C9A" w14:textId="77777777">
      <w:trPr>
        <w:trHeight w:val="260"/>
      </w:trPr>
      <w:tc>
        <w:tcPr>
          <w:tcW w:w="5848" w:type="dxa"/>
          <w:tcBorders>
            <w:bottom w:val="single" w:sz="4" w:space="0" w:color="808080"/>
          </w:tcBorders>
          <w:shd w:val="clear" w:color="auto" w:fill="auto"/>
          <w:vAlign w:val="bottom"/>
        </w:tcPr>
        <w:p w14:paraId="694EBAAD" w14:textId="77777777" w:rsidR="003C43DD" w:rsidRDefault="003C43DD">
          <w:pPr>
            <w:spacing w:after="20"/>
            <w:ind w:left="-108"/>
            <w:jc w:val="left"/>
          </w:pPr>
          <w:r>
            <w:rPr>
              <w:b/>
              <w:sz w:val="16"/>
              <w:szCs w:val="16"/>
            </w:rPr>
            <w:t xml:space="preserve">Inwentaryzacja S10 Piła – Wyrzysk </w:t>
          </w:r>
        </w:p>
      </w:tc>
      <w:tc>
        <w:tcPr>
          <w:tcW w:w="3851" w:type="dxa"/>
          <w:tcBorders>
            <w:bottom w:val="single" w:sz="4" w:space="0" w:color="808080"/>
          </w:tcBorders>
          <w:shd w:val="clear" w:color="auto" w:fill="auto"/>
          <w:vAlign w:val="bottom"/>
        </w:tcPr>
        <w:p w14:paraId="0C5C72C4" w14:textId="77777777" w:rsidR="003C43DD" w:rsidRDefault="003C43DD">
          <w:pPr>
            <w:spacing w:after="20"/>
            <w:ind w:right="-108"/>
            <w:jc w:val="right"/>
          </w:pPr>
          <w:r>
            <w:rPr>
              <w:b/>
              <w:noProof/>
              <w:color w:val="262626"/>
              <w:sz w:val="16"/>
              <w:szCs w:val="16"/>
            </w:rPr>
            <w:drawing>
              <wp:inline distT="0" distB="0" distL="0" distR="0" wp14:anchorId="50624F57" wp14:editId="668AA760">
                <wp:extent cx="971550" cy="400050"/>
                <wp:effectExtent l="0" t="0" r="0" b="0"/>
                <wp:docPr id="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
                        <a:srcRect/>
                        <a:stretch>
                          <a:fillRect/>
                        </a:stretch>
                      </pic:blipFill>
                      <pic:spPr>
                        <a:xfrm>
                          <a:off x="0" y="0"/>
                          <a:ext cx="971550" cy="400050"/>
                        </a:xfrm>
                        <a:prstGeom prst="rect">
                          <a:avLst/>
                        </a:prstGeom>
                        <a:ln/>
                      </pic:spPr>
                    </pic:pic>
                  </a:graphicData>
                </a:graphic>
              </wp:inline>
            </w:drawing>
          </w:r>
        </w:p>
      </w:tc>
    </w:tr>
    <w:tr w:rsidR="003C43DD" w14:paraId="500C4ACC" w14:textId="77777777">
      <w:trPr>
        <w:trHeight w:val="360"/>
      </w:trPr>
      <w:tc>
        <w:tcPr>
          <w:tcW w:w="5848" w:type="dxa"/>
          <w:tcBorders>
            <w:top w:val="single" w:sz="4" w:space="0" w:color="808080"/>
          </w:tcBorders>
          <w:shd w:val="clear" w:color="auto" w:fill="auto"/>
          <w:tcMar>
            <w:left w:w="0" w:type="dxa"/>
            <w:right w:w="0" w:type="dxa"/>
          </w:tcMar>
        </w:tcPr>
        <w:p w14:paraId="3AD81103" w14:textId="77777777" w:rsidR="003C43DD" w:rsidRDefault="003C43DD">
          <w:pPr>
            <w:pBdr>
              <w:top w:val="nil"/>
              <w:left w:val="nil"/>
              <w:bottom w:val="nil"/>
              <w:right w:val="nil"/>
              <w:between w:val="nil"/>
            </w:pBdr>
            <w:tabs>
              <w:tab w:val="center" w:pos="4536"/>
              <w:tab w:val="right" w:pos="9072"/>
            </w:tabs>
            <w:spacing w:before="20" w:after="0"/>
            <w:ind w:left="-108"/>
            <w:jc w:val="left"/>
            <w:rPr>
              <w:color w:val="262626"/>
              <w:sz w:val="20"/>
              <w:szCs w:val="20"/>
            </w:rPr>
          </w:pPr>
          <w:r>
            <w:rPr>
              <w:color w:val="000000"/>
              <w:sz w:val="16"/>
              <w:szCs w:val="16"/>
            </w:rPr>
            <w:t>RRaport końcowy</w:t>
          </w:r>
        </w:p>
      </w:tc>
      <w:tc>
        <w:tcPr>
          <w:tcW w:w="3851" w:type="dxa"/>
          <w:shd w:val="clear" w:color="auto" w:fill="auto"/>
          <w:tcMar>
            <w:left w:w="0" w:type="dxa"/>
            <w:right w:w="0" w:type="dxa"/>
          </w:tcMar>
        </w:tcPr>
        <w:p w14:paraId="0E117D9B" w14:textId="77777777" w:rsidR="003C43DD" w:rsidRDefault="003C43DD">
          <w:pPr>
            <w:rPr>
              <w:color w:val="262626"/>
            </w:rPr>
          </w:pPr>
        </w:p>
      </w:tc>
    </w:tr>
  </w:tbl>
  <w:p w14:paraId="029E4363" w14:textId="77777777" w:rsidR="003C43DD" w:rsidRDefault="003C43DD">
    <w:pPr>
      <w:pBdr>
        <w:top w:val="nil"/>
        <w:left w:val="nil"/>
        <w:bottom w:val="nil"/>
        <w:right w:val="nil"/>
        <w:between w:val="nil"/>
      </w:pBdr>
      <w:tabs>
        <w:tab w:val="center" w:pos="4536"/>
        <w:tab w:val="right" w:pos="9072"/>
      </w:tabs>
      <w:spacing w:after="0"/>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8ABC1" w14:textId="77777777" w:rsidR="003C43DD" w:rsidRDefault="003C43DD">
    <w:pPr>
      <w:widowControl w:val="0"/>
      <w:pBdr>
        <w:top w:val="nil"/>
        <w:left w:val="nil"/>
        <w:bottom w:val="nil"/>
        <w:right w:val="nil"/>
        <w:between w:val="nil"/>
      </w:pBdr>
      <w:spacing w:after="0" w:line="276" w:lineRule="auto"/>
      <w:jc w:val="left"/>
    </w:pPr>
  </w:p>
  <w:tbl>
    <w:tblPr>
      <w:tblStyle w:val="affa"/>
      <w:tblW w:w="9699" w:type="dxa"/>
      <w:tblInd w:w="108" w:type="dxa"/>
      <w:tblLayout w:type="fixed"/>
      <w:tblLook w:val="0000" w:firstRow="0" w:lastRow="0" w:firstColumn="0" w:lastColumn="0" w:noHBand="0" w:noVBand="0"/>
    </w:tblPr>
    <w:tblGrid>
      <w:gridCol w:w="5848"/>
      <w:gridCol w:w="3851"/>
    </w:tblGrid>
    <w:tr w:rsidR="003C43DD" w14:paraId="1676ED9F" w14:textId="77777777">
      <w:trPr>
        <w:trHeight w:val="260"/>
      </w:trPr>
      <w:tc>
        <w:tcPr>
          <w:tcW w:w="5848" w:type="dxa"/>
          <w:tcBorders>
            <w:bottom w:val="single" w:sz="4" w:space="0" w:color="808080"/>
          </w:tcBorders>
          <w:shd w:val="clear" w:color="auto" w:fill="auto"/>
          <w:vAlign w:val="bottom"/>
        </w:tcPr>
        <w:p w14:paraId="0701B84D" w14:textId="77777777" w:rsidR="003C43DD" w:rsidRDefault="003C43DD">
          <w:pPr>
            <w:spacing w:after="20"/>
            <w:ind w:left="-108"/>
            <w:jc w:val="left"/>
          </w:pPr>
          <w:r>
            <w:rPr>
              <w:b/>
              <w:sz w:val="16"/>
              <w:szCs w:val="16"/>
            </w:rPr>
            <w:t xml:space="preserve">Inwentaryzacja S10 Piła – Wyrzysk </w:t>
          </w:r>
        </w:p>
      </w:tc>
      <w:tc>
        <w:tcPr>
          <w:tcW w:w="3851" w:type="dxa"/>
          <w:tcBorders>
            <w:bottom w:val="single" w:sz="4" w:space="0" w:color="808080"/>
          </w:tcBorders>
          <w:shd w:val="clear" w:color="auto" w:fill="auto"/>
          <w:vAlign w:val="bottom"/>
        </w:tcPr>
        <w:p w14:paraId="68080363" w14:textId="77777777" w:rsidR="003C43DD" w:rsidRDefault="003C43DD">
          <w:pPr>
            <w:spacing w:after="20"/>
            <w:ind w:right="-108"/>
            <w:jc w:val="right"/>
          </w:pPr>
          <w:r>
            <w:rPr>
              <w:b/>
              <w:noProof/>
              <w:color w:val="262626"/>
              <w:sz w:val="16"/>
              <w:szCs w:val="16"/>
            </w:rPr>
            <w:drawing>
              <wp:inline distT="0" distB="0" distL="0" distR="0" wp14:anchorId="263D91C2" wp14:editId="230D8F0D">
                <wp:extent cx="971550" cy="400050"/>
                <wp:effectExtent l="0" t="0" r="0" b="0"/>
                <wp:docPr id="7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
                        <a:srcRect/>
                        <a:stretch>
                          <a:fillRect/>
                        </a:stretch>
                      </pic:blipFill>
                      <pic:spPr>
                        <a:xfrm>
                          <a:off x="0" y="0"/>
                          <a:ext cx="971550" cy="400050"/>
                        </a:xfrm>
                        <a:prstGeom prst="rect">
                          <a:avLst/>
                        </a:prstGeom>
                        <a:ln/>
                      </pic:spPr>
                    </pic:pic>
                  </a:graphicData>
                </a:graphic>
              </wp:inline>
            </w:drawing>
          </w:r>
        </w:p>
      </w:tc>
    </w:tr>
    <w:tr w:rsidR="003C43DD" w14:paraId="420456BB" w14:textId="77777777">
      <w:trPr>
        <w:trHeight w:val="360"/>
      </w:trPr>
      <w:tc>
        <w:tcPr>
          <w:tcW w:w="5848" w:type="dxa"/>
          <w:tcBorders>
            <w:top w:val="single" w:sz="4" w:space="0" w:color="808080"/>
          </w:tcBorders>
          <w:shd w:val="clear" w:color="auto" w:fill="auto"/>
        </w:tcPr>
        <w:p w14:paraId="6B869B84" w14:textId="77777777" w:rsidR="003C43DD" w:rsidRDefault="003C43DD">
          <w:pPr>
            <w:pBdr>
              <w:top w:val="nil"/>
              <w:left w:val="nil"/>
              <w:bottom w:val="nil"/>
              <w:right w:val="nil"/>
              <w:between w:val="nil"/>
            </w:pBdr>
            <w:tabs>
              <w:tab w:val="center" w:pos="4536"/>
              <w:tab w:val="right" w:pos="9072"/>
            </w:tabs>
            <w:spacing w:before="20" w:after="0"/>
            <w:ind w:left="-108"/>
            <w:jc w:val="left"/>
            <w:rPr>
              <w:color w:val="000000"/>
              <w:sz w:val="16"/>
              <w:szCs w:val="16"/>
            </w:rPr>
          </w:pPr>
          <w:r>
            <w:rPr>
              <w:color w:val="000000"/>
              <w:sz w:val="16"/>
              <w:szCs w:val="16"/>
            </w:rPr>
            <w:t>Raport końcowy</w:t>
          </w:r>
        </w:p>
      </w:tc>
      <w:tc>
        <w:tcPr>
          <w:tcW w:w="3851" w:type="dxa"/>
          <w:tcBorders>
            <w:top w:val="single" w:sz="4" w:space="0" w:color="808080"/>
          </w:tcBorders>
          <w:shd w:val="clear" w:color="auto" w:fill="auto"/>
        </w:tcPr>
        <w:p w14:paraId="2608FDFB" w14:textId="77777777" w:rsidR="003C43DD" w:rsidRDefault="003C43DD">
          <w:pPr>
            <w:spacing w:before="20"/>
            <w:ind w:right="-108"/>
            <w:rPr>
              <w:color w:val="262626"/>
            </w:rPr>
          </w:pPr>
        </w:p>
      </w:tc>
    </w:tr>
  </w:tbl>
  <w:p w14:paraId="3B8027E3" w14:textId="77777777" w:rsidR="003C43DD" w:rsidRDefault="003C43DD">
    <w:pPr>
      <w:pBdr>
        <w:top w:val="nil"/>
        <w:left w:val="nil"/>
        <w:bottom w:val="nil"/>
        <w:right w:val="nil"/>
        <w:between w:val="nil"/>
      </w:pBdr>
      <w:tabs>
        <w:tab w:val="center" w:pos="4536"/>
        <w:tab w:val="right" w:pos="9072"/>
      </w:tabs>
      <w:spacing w:after="0"/>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6E944" w14:textId="77777777" w:rsidR="003C43DD" w:rsidRDefault="003C43DD"/>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8E896" w14:textId="77777777" w:rsidR="003C43DD" w:rsidRDefault="003C43DD"/>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EF80E" w14:textId="77777777" w:rsidR="003C43DD" w:rsidRDefault="003C43DD"/>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618B7" w14:textId="77777777" w:rsidR="003C43DD" w:rsidRDefault="003C43D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A12A4" w14:textId="77777777" w:rsidR="003C43DD" w:rsidRDefault="003C43D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F3EED" w14:textId="77777777" w:rsidR="003C43DD" w:rsidRDefault="003C43DD"/>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B97CE" w14:textId="77777777" w:rsidR="003C43DD" w:rsidRDefault="003C43DD">
    <w:pPr>
      <w:widowControl w:val="0"/>
      <w:pBdr>
        <w:top w:val="nil"/>
        <w:left w:val="nil"/>
        <w:bottom w:val="nil"/>
        <w:right w:val="nil"/>
        <w:between w:val="nil"/>
      </w:pBdr>
      <w:spacing w:after="0" w:line="276" w:lineRule="auto"/>
      <w:jc w:val="left"/>
    </w:pPr>
  </w:p>
  <w:tbl>
    <w:tblPr>
      <w:tblStyle w:val="affb"/>
      <w:tblW w:w="9699" w:type="dxa"/>
      <w:tblInd w:w="108" w:type="dxa"/>
      <w:tblLayout w:type="fixed"/>
      <w:tblLook w:val="0000" w:firstRow="0" w:lastRow="0" w:firstColumn="0" w:lastColumn="0" w:noHBand="0" w:noVBand="0"/>
    </w:tblPr>
    <w:tblGrid>
      <w:gridCol w:w="5848"/>
      <w:gridCol w:w="3851"/>
    </w:tblGrid>
    <w:tr w:rsidR="003C43DD" w14:paraId="7AED6C6F" w14:textId="77777777">
      <w:trPr>
        <w:trHeight w:val="260"/>
      </w:trPr>
      <w:tc>
        <w:tcPr>
          <w:tcW w:w="5848" w:type="dxa"/>
          <w:tcBorders>
            <w:bottom w:val="single" w:sz="4" w:space="0" w:color="808080"/>
          </w:tcBorders>
          <w:shd w:val="clear" w:color="auto" w:fill="auto"/>
          <w:vAlign w:val="bottom"/>
        </w:tcPr>
        <w:p w14:paraId="491B7A29" w14:textId="019C4BC9" w:rsidR="003C43DD" w:rsidRDefault="003C43DD">
          <w:pPr>
            <w:spacing w:after="20"/>
            <w:ind w:left="-108"/>
            <w:jc w:val="left"/>
          </w:pPr>
          <w:r>
            <w:rPr>
              <w:b/>
              <w:sz w:val="16"/>
              <w:szCs w:val="16"/>
            </w:rPr>
            <w:t>Inwentaryzacja S1</w:t>
          </w:r>
          <w:r w:rsidR="00B21D19">
            <w:rPr>
              <w:b/>
              <w:sz w:val="16"/>
              <w:szCs w:val="16"/>
            </w:rPr>
            <w:t>0</w:t>
          </w:r>
          <w:r>
            <w:rPr>
              <w:b/>
              <w:sz w:val="16"/>
              <w:szCs w:val="16"/>
            </w:rPr>
            <w:t xml:space="preserve"> Piła – </w:t>
          </w:r>
          <w:r w:rsidR="00B21D19">
            <w:rPr>
              <w:b/>
              <w:sz w:val="16"/>
              <w:szCs w:val="16"/>
            </w:rPr>
            <w:t>Wyrzysk</w:t>
          </w:r>
        </w:p>
      </w:tc>
      <w:tc>
        <w:tcPr>
          <w:tcW w:w="3851" w:type="dxa"/>
          <w:tcBorders>
            <w:bottom w:val="single" w:sz="4" w:space="0" w:color="808080"/>
          </w:tcBorders>
          <w:shd w:val="clear" w:color="auto" w:fill="auto"/>
          <w:vAlign w:val="bottom"/>
        </w:tcPr>
        <w:p w14:paraId="3E2A618E" w14:textId="77777777" w:rsidR="003C43DD" w:rsidRDefault="003C43DD">
          <w:pPr>
            <w:spacing w:after="20"/>
            <w:ind w:right="-108"/>
            <w:jc w:val="right"/>
          </w:pPr>
          <w:r>
            <w:rPr>
              <w:b/>
              <w:noProof/>
              <w:color w:val="262626"/>
              <w:sz w:val="16"/>
              <w:szCs w:val="16"/>
            </w:rPr>
            <w:drawing>
              <wp:inline distT="0" distB="0" distL="0" distR="0" wp14:anchorId="704407DB" wp14:editId="7CEE51AB">
                <wp:extent cx="971550" cy="400050"/>
                <wp:effectExtent l="0" t="0" r="0" b="0"/>
                <wp:docPr id="2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
                        <a:srcRect/>
                        <a:stretch>
                          <a:fillRect/>
                        </a:stretch>
                      </pic:blipFill>
                      <pic:spPr>
                        <a:xfrm>
                          <a:off x="0" y="0"/>
                          <a:ext cx="971550" cy="400050"/>
                        </a:xfrm>
                        <a:prstGeom prst="rect">
                          <a:avLst/>
                        </a:prstGeom>
                        <a:ln/>
                      </pic:spPr>
                    </pic:pic>
                  </a:graphicData>
                </a:graphic>
              </wp:inline>
            </w:drawing>
          </w:r>
        </w:p>
      </w:tc>
    </w:tr>
    <w:tr w:rsidR="003C43DD" w14:paraId="072DB186" w14:textId="77777777">
      <w:trPr>
        <w:trHeight w:val="360"/>
      </w:trPr>
      <w:tc>
        <w:tcPr>
          <w:tcW w:w="5848" w:type="dxa"/>
          <w:tcBorders>
            <w:top w:val="single" w:sz="4" w:space="0" w:color="808080"/>
          </w:tcBorders>
          <w:shd w:val="clear" w:color="auto" w:fill="auto"/>
        </w:tcPr>
        <w:p w14:paraId="0165D517" w14:textId="4B2C3B93" w:rsidR="003C43DD" w:rsidRDefault="003C43DD">
          <w:pPr>
            <w:pBdr>
              <w:top w:val="nil"/>
              <w:left w:val="nil"/>
              <w:bottom w:val="nil"/>
              <w:right w:val="nil"/>
              <w:between w:val="nil"/>
            </w:pBdr>
            <w:tabs>
              <w:tab w:val="center" w:pos="4536"/>
              <w:tab w:val="right" w:pos="9072"/>
            </w:tabs>
            <w:spacing w:before="20" w:after="0"/>
            <w:ind w:left="-108"/>
            <w:jc w:val="left"/>
            <w:rPr>
              <w:color w:val="262626"/>
              <w:sz w:val="20"/>
              <w:szCs w:val="20"/>
            </w:rPr>
          </w:pPr>
          <w:r>
            <w:rPr>
              <w:color w:val="000000"/>
              <w:sz w:val="16"/>
              <w:szCs w:val="16"/>
            </w:rPr>
            <w:t xml:space="preserve">Raport </w:t>
          </w:r>
          <w:r w:rsidR="00B21D19">
            <w:rPr>
              <w:color w:val="000000"/>
              <w:sz w:val="16"/>
              <w:szCs w:val="16"/>
            </w:rPr>
            <w:t>końcowy</w:t>
          </w:r>
        </w:p>
      </w:tc>
      <w:tc>
        <w:tcPr>
          <w:tcW w:w="3851" w:type="dxa"/>
          <w:tcBorders>
            <w:top w:val="single" w:sz="4" w:space="0" w:color="808080"/>
          </w:tcBorders>
          <w:shd w:val="clear" w:color="auto" w:fill="auto"/>
        </w:tcPr>
        <w:p w14:paraId="3AAC8316" w14:textId="77777777" w:rsidR="003C43DD" w:rsidRDefault="003C43DD">
          <w:pPr>
            <w:spacing w:before="20"/>
            <w:ind w:right="-108"/>
            <w:rPr>
              <w:color w:val="262626"/>
            </w:rPr>
          </w:pPr>
        </w:p>
      </w:tc>
    </w:tr>
  </w:tbl>
  <w:p w14:paraId="7F00080A" w14:textId="77777777" w:rsidR="003C43DD" w:rsidRDefault="003C43DD">
    <w:pPr>
      <w:pBdr>
        <w:top w:val="nil"/>
        <w:left w:val="nil"/>
        <w:bottom w:val="nil"/>
        <w:right w:val="nil"/>
        <w:between w:val="nil"/>
      </w:pBdr>
      <w:tabs>
        <w:tab w:val="center" w:pos="4536"/>
        <w:tab w:val="right" w:pos="9072"/>
      </w:tabs>
      <w:spacing w:after="0"/>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EB8F1" w14:textId="77777777" w:rsidR="003C43DD" w:rsidRDefault="003C43DD"/>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7903E" w14:textId="77777777" w:rsidR="003C43DD" w:rsidRDefault="003C43DD"/>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5AD6C" w14:textId="77777777" w:rsidR="003C43DD" w:rsidRDefault="003C43DD">
    <w:pPr>
      <w:widowControl w:val="0"/>
      <w:pBdr>
        <w:top w:val="nil"/>
        <w:left w:val="nil"/>
        <w:bottom w:val="nil"/>
        <w:right w:val="nil"/>
        <w:between w:val="nil"/>
      </w:pBdr>
      <w:spacing w:after="0" w:line="276" w:lineRule="auto"/>
      <w:jc w:val="left"/>
      <w:rPr>
        <w:color w:val="000000"/>
      </w:rPr>
    </w:pPr>
  </w:p>
  <w:tbl>
    <w:tblPr>
      <w:tblStyle w:val="affc"/>
      <w:tblW w:w="9699" w:type="dxa"/>
      <w:tblInd w:w="108" w:type="dxa"/>
      <w:tblLayout w:type="fixed"/>
      <w:tblLook w:val="0000" w:firstRow="0" w:lastRow="0" w:firstColumn="0" w:lastColumn="0" w:noHBand="0" w:noVBand="0"/>
    </w:tblPr>
    <w:tblGrid>
      <w:gridCol w:w="5848"/>
      <w:gridCol w:w="3851"/>
    </w:tblGrid>
    <w:tr w:rsidR="003C43DD" w14:paraId="60C5C49A" w14:textId="77777777">
      <w:trPr>
        <w:trHeight w:val="260"/>
      </w:trPr>
      <w:tc>
        <w:tcPr>
          <w:tcW w:w="5848" w:type="dxa"/>
          <w:tcBorders>
            <w:bottom w:val="single" w:sz="4" w:space="0" w:color="808080"/>
          </w:tcBorders>
          <w:shd w:val="clear" w:color="auto" w:fill="auto"/>
          <w:vAlign w:val="bottom"/>
        </w:tcPr>
        <w:p w14:paraId="171AC2AE" w14:textId="77777777" w:rsidR="003C43DD" w:rsidRDefault="003C43DD">
          <w:pPr>
            <w:spacing w:after="20"/>
            <w:ind w:left="-108"/>
            <w:jc w:val="left"/>
          </w:pPr>
          <w:r>
            <w:rPr>
              <w:b/>
              <w:sz w:val="16"/>
              <w:szCs w:val="16"/>
            </w:rPr>
            <w:t xml:space="preserve">Inwentaryzacja S11 Piła – Szczecinek </w:t>
          </w:r>
        </w:p>
      </w:tc>
      <w:tc>
        <w:tcPr>
          <w:tcW w:w="3851" w:type="dxa"/>
          <w:tcBorders>
            <w:bottom w:val="single" w:sz="4" w:space="0" w:color="808080"/>
          </w:tcBorders>
          <w:shd w:val="clear" w:color="auto" w:fill="auto"/>
          <w:vAlign w:val="bottom"/>
        </w:tcPr>
        <w:p w14:paraId="78AB5AC2" w14:textId="77777777" w:rsidR="003C43DD" w:rsidRDefault="003C43DD">
          <w:pPr>
            <w:spacing w:after="20"/>
            <w:ind w:right="-108"/>
            <w:jc w:val="right"/>
          </w:pPr>
          <w:r>
            <w:rPr>
              <w:b/>
              <w:noProof/>
              <w:color w:val="262626"/>
              <w:sz w:val="16"/>
              <w:szCs w:val="16"/>
            </w:rPr>
            <w:drawing>
              <wp:inline distT="0" distB="0" distL="114300" distR="114300" wp14:anchorId="5DC009BA" wp14:editId="2B42011C">
                <wp:extent cx="967739" cy="403860"/>
                <wp:effectExtent l="0" t="0" r="0" b="0"/>
                <wp:docPr id="3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
                        <a:srcRect/>
                        <a:stretch>
                          <a:fillRect/>
                        </a:stretch>
                      </pic:blipFill>
                      <pic:spPr>
                        <a:xfrm>
                          <a:off x="0" y="0"/>
                          <a:ext cx="967739" cy="403860"/>
                        </a:xfrm>
                        <a:prstGeom prst="rect">
                          <a:avLst/>
                        </a:prstGeom>
                        <a:ln/>
                      </pic:spPr>
                    </pic:pic>
                  </a:graphicData>
                </a:graphic>
              </wp:inline>
            </w:drawing>
          </w:r>
        </w:p>
      </w:tc>
    </w:tr>
    <w:tr w:rsidR="003C43DD" w14:paraId="585C8693" w14:textId="77777777">
      <w:trPr>
        <w:trHeight w:val="360"/>
      </w:trPr>
      <w:tc>
        <w:tcPr>
          <w:tcW w:w="5848" w:type="dxa"/>
          <w:tcBorders>
            <w:top w:val="single" w:sz="4" w:space="0" w:color="808080"/>
          </w:tcBorders>
          <w:shd w:val="clear" w:color="auto" w:fill="auto"/>
        </w:tcPr>
        <w:p w14:paraId="1E14392A" w14:textId="77777777" w:rsidR="003C43DD" w:rsidRDefault="003C43DD">
          <w:pPr>
            <w:pBdr>
              <w:top w:val="nil"/>
              <w:left w:val="nil"/>
              <w:bottom w:val="nil"/>
              <w:right w:val="nil"/>
              <w:between w:val="nil"/>
            </w:pBdr>
            <w:tabs>
              <w:tab w:val="center" w:pos="4536"/>
              <w:tab w:val="right" w:pos="9072"/>
            </w:tabs>
            <w:spacing w:before="20" w:after="0"/>
            <w:ind w:left="-108"/>
            <w:jc w:val="left"/>
            <w:rPr>
              <w:color w:val="262626"/>
              <w:sz w:val="20"/>
              <w:szCs w:val="20"/>
            </w:rPr>
          </w:pPr>
          <w:r>
            <w:rPr>
              <w:color w:val="000000"/>
              <w:sz w:val="16"/>
              <w:szCs w:val="16"/>
            </w:rPr>
            <w:t>Raport częściowy</w:t>
          </w:r>
        </w:p>
      </w:tc>
      <w:tc>
        <w:tcPr>
          <w:tcW w:w="3851" w:type="dxa"/>
          <w:tcBorders>
            <w:top w:val="single" w:sz="4" w:space="0" w:color="808080"/>
          </w:tcBorders>
          <w:shd w:val="clear" w:color="auto" w:fill="auto"/>
        </w:tcPr>
        <w:p w14:paraId="08E1C558" w14:textId="77777777" w:rsidR="003C43DD" w:rsidRDefault="003C43DD">
          <w:pPr>
            <w:spacing w:before="20"/>
            <w:ind w:right="-108"/>
            <w:rPr>
              <w:color w:val="262626"/>
            </w:rPr>
          </w:pPr>
        </w:p>
      </w:tc>
    </w:tr>
  </w:tbl>
  <w:p w14:paraId="70A3ABC9" w14:textId="77777777" w:rsidR="003C43DD" w:rsidRDefault="003C43DD">
    <w:pPr>
      <w:pBdr>
        <w:top w:val="nil"/>
        <w:left w:val="nil"/>
        <w:bottom w:val="nil"/>
        <w:right w:val="nil"/>
        <w:between w:val="nil"/>
      </w:pBdr>
      <w:tabs>
        <w:tab w:val="center" w:pos="4536"/>
        <w:tab w:val="right" w:pos="9072"/>
      </w:tabs>
      <w:spacing w:after="0"/>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9AE1A" w14:textId="77777777" w:rsidR="003C43DD" w:rsidRDefault="003C43DD"/>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553AA" w14:textId="77777777" w:rsidR="003C43DD" w:rsidRDefault="003C43D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F383B"/>
    <w:multiLevelType w:val="multilevel"/>
    <w:tmpl w:val="B9964B6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 w15:restartNumberingAfterBreak="0">
    <w:nsid w:val="13316687"/>
    <w:multiLevelType w:val="multilevel"/>
    <w:tmpl w:val="3E3AB57A"/>
    <w:lvl w:ilvl="0">
      <w:start w:val="1"/>
      <w:numFmt w:val="decimal"/>
      <w:lvlText w:val="%1."/>
      <w:lvlJc w:val="left"/>
      <w:pPr>
        <w:ind w:left="720" w:hanging="360"/>
      </w:pPr>
    </w:lvl>
    <w:lvl w:ilvl="1">
      <w:start w:val="1"/>
      <w:numFmt w:val="decimal"/>
      <w:lvlText w:val="%1.%2."/>
      <w:lvlJc w:val="left"/>
      <w:pPr>
        <w:ind w:left="72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2" w15:restartNumberingAfterBreak="0">
    <w:nsid w:val="146813D8"/>
    <w:multiLevelType w:val="multilevel"/>
    <w:tmpl w:val="D4A65D2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78A34B7"/>
    <w:multiLevelType w:val="multilevel"/>
    <w:tmpl w:val="4266CC1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8F512A7"/>
    <w:multiLevelType w:val="multilevel"/>
    <w:tmpl w:val="73760764"/>
    <w:lvl w:ilvl="0">
      <w:start w:val="1"/>
      <w:numFmt w:val="bullet"/>
      <w:lvlText w:val="●"/>
      <w:lvlJc w:val="left"/>
      <w:pPr>
        <w:ind w:left="1145" w:hanging="360"/>
      </w:pPr>
      <w:rPr>
        <w:rFonts w:ascii="Noto Sans Symbols" w:eastAsia="Noto Sans Symbols" w:hAnsi="Noto Sans Symbols" w:cs="Noto Sans Symbols"/>
      </w:rPr>
    </w:lvl>
    <w:lvl w:ilvl="1">
      <w:start w:val="1"/>
      <w:numFmt w:val="bullet"/>
      <w:lvlText w:val="o"/>
      <w:lvlJc w:val="left"/>
      <w:pPr>
        <w:ind w:left="1865" w:hanging="360"/>
      </w:pPr>
      <w:rPr>
        <w:rFonts w:ascii="Courier New" w:eastAsia="Courier New" w:hAnsi="Courier New" w:cs="Courier New"/>
      </w:rPr>
    </w:lvl>
    <w:lvl w:ilvl="2">
      <w:start w:val="1"/>
      <w:numFmt w:val="bullet"/>
      <w:lvlText w:val="▪"/>
      <w:lvlJc w:val="left"/>
      <w:pPr>
        <w:ind w:left="2585" w:hanging="360"/>
      </w:pPr>
      <w:rPr>
        <w:rFonts w:ascii="Noto Sans Symbols" w:eastAsia="Noto Sans Symbols" w:hAnsi="Noto Sans Symbols" w:cs="Noto Sans Symbols"/>
      </w:rPr>
    </w:lvl>
    <w:lvl w:ilvl="3">
      <w:start w:val="1"/>
      <w:numFmt w:val="bullet"/>
      <w:lvlText w:val="●"/>
      <w:lvlJc w:val="left"/>
      <w:pPr>
        <w:ind w:left="3305" w:hanging="360"/>
      </w:pPr>
      <w:rPr>
        <w:rFonts w:ascii="Noto Sans Symbols" w:eastAsia="Noto Sans Symbols" w:hAnsi="Noto Sans Symbols" w:cs="Noto Sans Symbols"/>
      </w:rPr>
    </w:lvl>
    <w:lvl w:ilvl="4">
      <w:start w:val="1"/>
      <w:numFmt w:val="bullet"/>
      <w:lvlText w:val="o"/>
      <w:lvlJc w:val="left"/>
      <w:pPr>
        <w:ind w:left="4025" w:hanging="360"/>
      </w:pPr>
      <w:rPr>
        <w:rFonts w:ascii="Courier New" w:eastAsia="Courier New" w:hAnsi="Courier New" w:cs="Courier New"/>
      </w:rPr>
    </w:lvl>
    <w:lvl w:ilvl="5">
      <w:start w:val="1"/>
      <w:numFmt w:val="bullet"/>
      <w:lvlText w:val="▪"/>
      <w:lvlJc w:val="left"/>
      <w:pPr>
        <w:ind w:left="4745" w:hanging="360"/>
      </w:pPr>
      <w:rPr>
        <w:rFonts w:ascii="Noto Sans Symbols" w:eastAsia="Noto Sans Symbols" w:hAnsi="Noto Sans Symbols" w:cs="Noto Sans Symbols"/>
      </w:rPr>
    </w:lvl>
    <w:lvl w:ilvl="6">
      <w:start w:val="1"/>
      <w:numFmt w:val="bullet"/>
      <w:lvlText w:val="●"/>
      <w:lvlJc w:val="left"/>
      <w:pPr>
        <w:ind w:left="5465" w:hanging="360"/>
      </w:pPr>
      <w:rPr>
        <w:rFonts w:ascii="Noto Sans Symbols" w:eastAsia="Noto Sans Symbols" w:hAnsi="Noto Sans Symbols" w:cs="Noto Sans Symbols"/>
      </w:rPr>
    </w:lvl>
    <w:lvl w:ilvl="7">
      <w:start w:val="1"/>
      <w:numFmt w:val="bullet"/>
      <w:lvlText w:val="o"/>
      <w:lvlJc w:val="left"/>
      <w:pPr>
        <w:ind w:left="6185" w:hanging="360"/>
      </w:pPr>
      <w:rPr>
        <w:rFonts w:ascii="Courier New" w:eastAsia="Courier New" w:hAnsi="Courier New" w:cs="Courier New"/>
      </w:rPr>
    </w:lvl>
    <w:lvl w:ilvl="8">
      <w:start w:val="1"/>
      <w:numFmt w:val="bullet"/>
      <w:lvlText w:val="▪"/>
      <w:lvlJc w:val="left"/>
      <w:pPr>
        <w:ind w:left="6905" w:hanging="360"/>
      </w:pPr>
      <w:rPr>
        <w:rFonts w:ascii="Noto Sans Symbols" w:eastAsia="Noto Sans Symbols" w:hAnsi="Noto Sans Symbols" w:cs="Noto Sans Symbols"/>
      </w:rPr>
    </w:lvl>
  </w:abstractNum>
  <w:abstractNum w:abstractNumId="5" w15:restartNumberingAfterBreak="0">
    <w:nsid w:val="19231A58"/>
    <w:multiLevelType w:val="multilevel"/>
    <w:tmpl w:val="938605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1C1C232C"/>
    <w:multiLevelType w:val="hybridMultilevel"/>
    <w:tmpl w:val="B68E142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8B618B0"/>
    <w:multiLevelType w:val="multilevel"/>
    <w:tmpl w:val="9620D9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3713D72"/>
    <w:multiLevelType w:val="multilevel"/>
    <w:tmpl w:val="1158D5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3FCC2A08"/>
    <w:multiLevelType w:val="multilevel"/>
    <w:tmpl w:val="3D7E64E6"/>
    <w:lvl w:ilvl="0">
      <w:start w:val="1"/>
      <w:numFmt w:val="decimal"/>
      <w:lvlText w:val="%1"/>
      <w:lvlJc w:val="left"/>
      <w:pPr>
        <w:ind w:left="432" w:hanging="432"/>
      </w:pPr>
    </w:lvl>
    <w:lvl w:ilvl="1">
      <w:start w:val="1"/>
      <w:numFmt w:val="decimal"/>
      <w:lvlText w:val="%1.%2"/>
      <w:lvlJc w:val="left"/>
      <w:pPr>
        <w:ind w:left="1853" w:hanging="575"/>
      </w:pPr>
    </w:lvl>
    <w:lvl w:ilvl="2">
      <w:start w:val="1"/>
      <w:numFmt w:val="decimal"/>
      <w:lvlText w:val="%1.%2.%3"/>
      <w:lvlJc w:val="left"/>
      <w:pPr>
        <w:ind w:left="2847"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400700DD"/>
    <w:multiLevelType w:val="multilevel"/>
    <w:tmpl w:val="8F682892"/>
    <w:lvl w:ilvl="0">
      <w:start w:val="1"/>
      <w:numFmt w:val="decimal"/>
      <w:lvlText w:val="%1."/>
      <w:lvlJc w:val="left"/>
      <w:pPr>
        <w:ind w:left="720" w:hanging="360"/>
      </w:pPr>
    </w:lvl>
    <w:lvl w:ilvl="1">
      <w:start w:val="1"/>
      <w:numFmt w:val="decimal"/>
      <w:lvlText w:val="%1.%2."/>
      <w:lvlJc w:val="left"/>
      <w:pPr>
        <w:ind w:left="72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11" w15:restartNumberingAfterBreak="0">
    <w:nsid w:val="416E575B"/>
    <w:multiLevelType w:val="multilevel"/>
    <w:tmpl w:val="E8023B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1C9015E"/>
    <w:multiLevelType w:val="multilevel"/>
    <w:tmpl w:val="3B2EE7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bullet"/>
      <w:lvlText w:val="●"/>
      <w:lvlJc w:val="left"/>
      <w:pPr>
        <w:ind w:left="1440" w:hanging="360"/>
      </w:pPr>
      <w:rPr>
        <w:rFonts w:ascii="Noto Sans Symbols" w:eastAsia="Noto Sans Symbols" w:hAnsi="Noto Sans Symbols" w:cs="Noto Sans Symbols"/>
      </w:rPr>
    </w:lvl>
    <w:lvl w:ilvl="3">
      <w:start w:val="1"/>
      <w:numFmt w:val="bullet"/>
      <w:lvlText w:val="●"/>
      <w:lvlJc w:val="left"/>
      <w:pPr>
        <w:ind w:left="1800" w:hanging="360"/>
      </w:pPr>
      <w:rPr>
        <w:rFonts w:ascii="Noto Sans Symbols" w:eastAsia="Noto Sans Symbols" w:hAnsi="Noto Sans Symbols" w:cs="Noto Sans Symbols"/>
      </w:rPr>
    </w:lvl>
    <w:lvl w:ilvl="4">
      <w:start w:val="1"/>
      <w:numFmt w:val="bullet"/>
      <w:lvlText w:val="●"/>
      <w:lvlJc w:val="left"/>
      <w:pPr>
        <w:ind w:left="2160" w:hanging="360"/>
      </w:pPr>
      <w:rPr>
        <w:rFonts w:ascii="Noto Sans Symbols" w:eastAsia="Noto Sans Symbols" w:hAnsi="Noto Sans Symbols" w:cs="Noto Sans Symbols"/>
      </w:rPr>
    </w:lvl>
    <w:lvl w:ilvl="5">
      <w:start w:val="1"/>
      <w:numFmt w:val="bullet"/>
      <w:lvlText w:val="●"/>
      <w:lvlJc w:val="left"/>
      <w:pPr>
        <w:ind w:left="2520" w:hanging="360"/>
      </w:pPr>
      <w:rPr>
        <w:rFonts w:ascii="Noto Sans Symbols" w:eastAsia="Noto Sans Symbols" w:hAnsi="Noto Sans Symbols" w:cs="Noto Sans Symbols"/>
      </w:rPr>
    </w:lvl>
    <w:lvl w:ilvl="6">
      <w:start w:val="1"/>
      <w:numFmt w:val="bullet"/>
      <w:lvlText w:val="●"/>
      <w:lvlJc w:val="left"/>
      <w:pPr>
        <w:ind w:left="2880" w:hanging="360"/>
      </w:pPr>
      <w:rPr>
        <w:rFonts w:ascii="Noto Sans Symbols" w:eastAsia="Noto Sans Symbols" w:hAnsi="Noto Sans Symbols" w:cs="Noto Sans Symbols"/>
      </w:rPr>
    </w:lvl>
    <w:lvl w:ilvl="7">
      <w:start w:val="1"/>
      <w:numFmt w:val="bullet"/>
      <w:lvlText w:val="●"/>
      <w:lvlJc w:val="left"/>
      <w:pPr>
        <w:ind w:left="3240" w:hanging="360"/>
      </w:pPr>
      <w:rPr>
        <w:rFonts w:ascii="Noto Sans Symbols" w:eastAsia="Noto Sans Symbols" w:hAnsi="Noto Sans Symbols" w:cs="Noto Sans Symbols"/>
      </w:rPr>
    </w:lvl>
    <w:lvl w:ilvl="8">
      <w:start w:val="1"/>
      <w:numFmt w:val="bullet"/>
      <w:lvlText w:val="●"/>
      <w:lvlJc w:val="left"/>
      <w:pPr>
        <w:ind w:left="3600" w:hanging="360"/>
      </w:pPr>
      <w:rPr>
        <w:rFonts w:ascii="Noto Sans Symbols" w:eastAsia="Noto Sans Symbols" w:hAnsi="Noto Sans Symbols" w:cs="Noto Sans Symbols"/>
      </w:rPr>
    </w:lvl>
  </w:abstractNum>
  <w:abstractNum w:abstractNumId="13" w15:restartNumberingAfterBreak="0">
    <w:nsid w:val="431E065C"/>
    <w:multiLevelType w:val="multilevel"/>
    <w:tmpl w:val="6FF8091A"/>
    <w:lvl w:ilvl="0">
      <w:start w:val="1"/>
      <w:numFmt w:val="bullet"/>
      <w:lvlText w:val="−"/>
      <w:lvlJc w:val="left"/>
      <w:pPr>
        <w:ind w:left="567" w:hanging="567"/>
      </w:pPr>
      <w:rPr>
        <w:rFonts w:ascii="Courier New" w:eastAsia="Courier New" w:hAnsi="Courier New" w:cs="Courier New"/>
        <w:color w:val="AA272F"/>
      </w:rPr>
    </w:lvl>
    <w:lvl w:ilvl="1">
      <w:start w:val="1"/>
      <w:numFmt w:val="bullet"/>
      <w:lvlText w:val=""/>
      <w:lvlJc w:val="left"/>
      <w:pPr>
        <w:ind w:left="1134" w:hanging="567"/>
      </w:pPr>
      <w:rPr>
        <w:rFonts w:ascii="SimSun" w:eastAsia="SimSun" w:hAnsi="SimSun" w:cs="SimSun"/>
        <w:color w:val="E00034"/>
      </w:rPr>
    </w:lvl>
    <w:lvl w:ilvl="2">
      <w:start w:val="1"/>
      <w:numFmt w:val="bullet"/>
      <w:lvlText w:val="o"/>
      <w:lvlJc w:val="left"/>
      <w:pPr>
        <w:ind w:left="1701" w:hanging="567"/>
      </w:pPr>
      <w:rPr>
        <w:rFonts w:ascii="Cambria Math" w:eastAsia="Cambria Math" w:hAnsi="Cambria Math" w:cs="Cambria Math"/>
        <w:color w:val="AA272F"/>
        <w:sz w:val="16"/>
        <w:szCs w:val="16"/>
      </w:rPr>
    </w:lvl>
    <w:lvl w:ilvl="3">
      <w:start w:val="1"/>
      <w:numFmt w:val="bullet"/>
      <w:lvlText w:val=""/>
      <w:lvlJc w:val="left"/>
      <w:pPr>
        <w:ind w:left="2268" w:hanging="566"/>
      </w:pPr>
      <w:rPr>
        <w:rFonts w:ascii="SimSun" w:eastAsia="SimSun" w:hAnsi="SimSun" w:cs="SimSun"/>
        <w:color w:val="AA272F"/>
      </w:rPr>
    </w:lvl>
    <w:lvl w:ilvl="4">
      <w:start w:val="1"/>
      <w:numFmt w:val="bullet"/>
      <w:lvlText w:val="o"/>
      <w:lvlJc w:val="left"/>
      <w:pPr>
        <w:ind w:left="3960" w:hanging="360"/>
      </w:pPr>
      <w:rPr>
        <w:rFonts w:ascii="Cambria Math" w:eastAsia="Cambria Math" w:hAnsi="Cambria Math" w:cs="Cambria Math"/>
      </w:rPr>
    </w:lvl>
    <w:lvl w:ilvl="5">
      <w:start w:val="1"/>
      <w:numFmt w:val="bullet"/>
      <w:lvlText w:val=""/>
      <w:lvlJc w:val="left"/>
      <w:pPr>
        <w:ind w:left="4680" w:hanging="360"/>
      </w:pPr>
      <w:rPr>
        <w:rFonts w:ascii="Play" w:eastAsia="Play" w:hAnsi="Play" w:cs="Play"/>
      </w:rPr>
    </w:lvl>
    <w:lvl w:ilvl="6">
      <w:start w:val="1"/>
      <w:numFmt w:val="bullet"/>
      <w:lvlText w:val=""/>
      <w:lvlJc w:val="left"/>
      <w:pPr>
        <w:ind w:left="5400" w:hanging="360"/>
      </w:pPr>
      <w:rPr>
        <w:rFonts w:ascii="SimSun" w:eastAsia="SimSun" w:hAnsi="SimSun" w:cs="SimSun"/>
      </w:rPr>
    </w:lvl>
    <w:lvl w:ilvl="7">
      <w:start w:val="1"/>
      <w:numFmt w:val="bullet"/>
      <w:lvlText w:val="o"/>
      <w:lvlJc w:val="left"/>
      <w:pPr>
        <w:ind w:left="6120" w:hanging="360"/>
      </w:pPr>
      <w:rPr>
        <w:rFonts w:ascii="Cambria Math" w:eastAsia="Cambria Math" w:hAnsi="Cambria Math" w:cs="Cambria Math"/>
      </w:rPr>
    </w:lvl>
    <w:lvl w:ilvl="8">
      <w:start w:val="1"/>
      <w:numFmt w:val="bullet"/>
      <w:lvlText w:val=""/>
      <w:lvlJc w:val="left"/>
      <w:pPr>
        <w:ind w:left="6840" w:hanging="360"/>
      </w:pPr>
      <w:rPr>
        <w:rFonts w:ascii="Play" w:eastAsia="Play" w:hAnsi="Play" w:cs="Play"/>
      </w:rPr>
    </w:lvl>
  </w:abstractNum>
  <w:abstractNum w:abstractNumId="14" w15:restartNumberingAfterBreak="0">
    <w:nsid w:val="53DF4C3C"/>
    <w:multiLevelType w:val="multilevel"/>
    <w:tmpl w:val="A0FA00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5A6232D7"/>
    <w:multiLevelType w:val="multilevel"/>
    <w:tmpl w:val="3D7E64E6"/>
    <w:lvl w:ilvl="0">
      <w:start w:val="1"/>
      <w:numFmt w:val="decimal"/>
      <w:lvlText w:val="%1"/>
      <w:lvlJc w:val="left"/>
      <w:pPr>
        <w:ind w:left="432" w:hanging="432"/>
      </w:pPr>
    </w:lvl>
    <w:lvl w:ilvl="1">
      <w:start w:val="1"/>
      <w:numFmt w:val="decimal"/>
      <w:lvlText w:val="%1.%2"/>
      <w:lvlJc w:val="left"/>
      <w:pPr>
        <w:ind w:left="1853" w:hanging="575"/>
      </w:pPr>
    </w:lvl>
    <w:lvl w:ilvl="2">
      <w:start w:val="1"/>
      <w:numFmt w:val="decimal"/>
      <w:lvlText w:val="%1.%2.%3"/>
      <w:lvlJc w:val="left"/>
      <w:pPr>
        <w:ind w:left="2847"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61A71457"/>
    <w:multiLevelType w:val="multilevel"/>
    <w:tmpl w:val="08B43E2A"/>
    <w:lvl w:ilvl="0">
      <w:start w:val="1"/>
      <w:numFmt w:val="bullet"/>
      <w:lvlText w:val="●"/>
      <w:lvlJc w:val="left"/>
      <w:pPr>
        <w:ind w:left="1296" w:hanging="360"/>
      </w:pPr>
      <w:rPr>
        <w:rFonts w:ascii="Noto Sans Symbols" w:eastAsia="Noto Sans Symbols" w:hAnsi="Noto Sans Symbols" w:cs="Noto Sans Symbols"/>
        <w:color w:val="AA272F"/>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7811025A"/>
    <w:multiLevelType w:val="multilevel"/>
    <w:tmpl w:val="E73EC8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8"/>
  </w:num>
  <w:num w:numId="2">
    <w:abstractNumId w:val="12"/>
  </w:num>
  <w:num w:numId="3">
    <w:abstractNumId w:val="5"/>
  </w:num>
  <w:num w:numId="4">
    <w:abstractNumId w:val="1"/>
  </w:num>
  <w:num w:numId="5">
    <w:abstractNumId w:val="13"/>
  </w:num>
  <w:num w:numId="6">
    <w:abstractNumId w:val="11"/>
  </w:num>
  <w:num w:numId="7">
    <w:abstractNumId w:val="4"/>
  </w:num>
  <w:num w:numId="8">
    <w:abstractNumId w:val="17"/>
  </w:num>
  <w:num w:numId="9">
    <w:abstractNumId w:val="15"/>
  </w:num>
  <w:num w:numId="10">
    <w:abstractNumId w:val="0"/>
  </w:num>
  <w:num w:numId="11">
    <w:abstractNumId w:val="7"/>
  </w:num>
  <w:num w:numId="12">
    <w:abstractNumId w:val="14"/>
  </w:num>
  <w:num w:numId="13">
    <w:abstractNumId w:val="3"/>
  </w:num>
  <w:num w:numId="14">
    <w:abstractNumId w:val="16"/>
  </w:num>
  <w:num w:numId="15">
    <w:abstractNumId w:val="2"/>
  </w:num>
  <w:num w:numId="16">
    <w:abstractNumId w:val="10"/>
  </w:num>
  <w:num w:numId="17">
    <w:abstractNumId w:val="6"/>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DA4"/>
    <w:rsid w:val="00021283"/>
    <w:rsid w:val="00022789"/>
    <w:rsid w:val="000409EF"/>
    <w:rsid w:val="000455BE"/>
    <w:rsid w:val="0005050E"/>
    <w:rsid w:val="00062FBD"/>
    <w:rsid w:val="0009042D"/>
    <w:rsid w:val="00091122"/>
    <w:rsid w:val="00095787"/>
    <w:rsid w:val="000A47FF"/>
    <w:rsid w:val="000B2592"/>
    <w:rsid w:val="000E310E"/>
    <w:rsid w:val="000F2743"/>
    <w:rsid w:val="00115F3D"/>
    <w:rsid w:val="0014138E"/>
    <w:rsid w:val="00165B01"/>
    <w:rsid w:val="00171006"/>
    <w:rsid w:val="00171853"/>
    <w:rsid w:val="001A74E2"/>
    <w:rsid w:val="001E2383"/>
    <w:rsid w:val="001E3FDE"/>
    <w:rsid w:val="001E4665"/>
    <w:rsid w:val="001E5F43"/>
    <w:rsid w:val="002216B0"/>
    <w:rsid w:val="002463CB"/>
    <w:rsid w:val="00247136"/>
    <w:rsid w:val="00250384"/>
    <w:rsid w:val="002559A6"/>
    <w:rsid w:val="00265539"/>
    <w:rsid w:val="002D7954"/>
    <w:rsid w:val="002E0AED"/>
    <w:rsid w:val="00302819"/>
    <w:rsid w:val="00332003"/>
    <w:rsid w:val="00340BC5"/>
    <w:rsid w:val="003915CD"/>
    <w:rsid w:val="003A7B53"/>
    <w:rsid w:val="003B2C2C"/>
    <w:rsid w:val="003B609A"/>
    <w:rsid w:val="003C0307"/>
    <w:rsid w:val="003C43DD"/>
    <w:rsid w:val="003C60DA"/>
    <w:rsid w:val="003F1221"/>
    <w:rsid w:val="00400C6A"/>
    <w:rsid w:val="00441C00"/>
    <w:rsid w:val="00444404"/>
    <w:rsid w:val="00456791"/>
    <w:rsid w:val="00466B19"/>
    <w:rsid w:val="004773A7"/>
    <w:rsid w:val="00480966"/>
    <w:rsid w:val="004B12F1"/>
    <w:rsid w:val="004B14C8"/>
    <w:rsid w:val="004B2861"/>
    <w:rsid w:val="004B59E8"/>
    <w:rsid w:val="004D5D97"/>
    <w:rsid w:val="004D703E"/>
    <w:rsid w:val="004D7C44"/>
    <w:rsid w:val="004F39CD"/>
    <w:rsid w:val="005122E1"/>
    <w:rsid w:val="00515686"/>
    <w:rsid w:val="00526610"/>
    <w:rsid w:val="005339AA"/>
    <w:rsid w:val="0055647B"/>
    <w:rsid w:val="005B3423"/>
    <w:rsid w:val="005C49FC"/>
    <w:rsid w:val="005D6878"/>
    <w:rsid w:val="006151B1"/>
    <w:rsid w:val="00647DF5"/>
    <w:rsid w:val="0068332E"/>
    <w:rsid w:val="00684B1B"/>
    <w:rsid w:val="00693D87"/>
    <w:rsid w:val="006A3367"/>
    <w:rsid w:val="006B30AC"/>
    <w:rsid w:val="006C2491"/>
    <w:rsid w:val="0074364B"/>
    <w:rsid w:val="00752290"/>
    <w:rsid w:val="00765061"/>
    <w:rsid w:val="00770096"/>
    <w:rsid w:val="00774DE3"/>
    <w:rsid w:val="00797309"/>
    <w:rsid w:val="007A168B"/>
    <w:rsid w:val="007A3450"/>
    <w:rsid w:val="007B74F4"/>
    <w:rsid w:val="007C3ECF"/>
    <w:rsid w:val="007C41CE"/>
    <w:rsid w:val="00845427"/>
    <w:rsid w:val="00854C69"/>
    <w:rsid w:val="00856C5E"/>
    <w:rsid w:val="00856D30"/>
    <w:rsid w:val="0089464A"/>
    <w:rsid w:val="008A6EFF"/>
    <w:rsid w:val="008D1FBF"/>
    <w:rsid w:val="008E32CF"/>
    <w:rsid w:val="008E370B"/>
    <w:rsid w:val="008E37D2"/>
    <w:rsid w:val="008E4D48"/>
    <w:rsid w:val="008F0C08"/>
    <w:rsid w:val="008F64DD"/>
    <w:rsid w:val="00921747"/>
    <w:rsid w:val="009906C2"/>
    <w:rsid w:val="00991160"/>
    <w:rsid w:val="0099402C"/>
    <w:rsid w:val="009D1D47"/>
    <w:rsid w:val="009F1645"/>
    <w:rsid w:val="00A32163"/>
    <w:rsid w:val="00A356AA"/>
    <w:rsid w:val="00A62538"/>
    <w:rsid w:val="00A636A3"/>
    <w:rsid w:val="00A76A1D"/>
    <w:rsid w:val="00A975CA"/>
    <w:rsid w:val="00AD180D"/>
    <w:rsid w:val="00AD2F7E"/>
    <w:rsid w:val="00AF32A9"/>
    <w:rsid w:val="00AF3DFE"/>
    <w:rsid w:val="00AF5EEE"/>
    <w:rsid w:val="00B16922"/>
    <w:rsid w:val="00B21D19"/>
    <w:rsid w:val="00B4207D"/>
    <w:rsid w:val="00B64F22"/>
    <w:rsid w:val="00B82C12"/>
    <w:rsid w:val="00BB494E"/>
    <w:rsid w:val="00BB4D8E"/>
    <w:rsid w:val="00BC6A66"/>
    <w:rsid w:val="00BE0AA8"/>
    <w:rsid w:val="00BE1850"/>
    <w:rsid w:val="00BE449E"/>
    <w:rsid w:val="00BF2ADE"/>
    <w:rsid w:val="00BF4AEB"/>
    <w:rsid w:val="00C114CB"/>
    <w:rsid w:val="00C41E07"/>
    <w:rsid w:val="00C42ED9"/>
    <w:rsid w:val="00C56DCD"/>
    <w:rsid w:val="00C67CA5"/>
    <w:rsid w:val="00CC5BE1"/>
    <w:rsid w:val="00CC76A3"/>
    <w:rsid w:val="00D70A76"/>
    <w:rsid w:val="00D73DA1"/>
    <w:rsid w:val="00D82038"/>
    <w:rsid w:val="00D84CF2"/>
    <w:rsid w:val="00DC5B9A"/>
    <w:rsid w:val="00DD4BAF"/>
    <w:rsid w:val="00DE6DA4"/>
    <w:rsid w:val="00DF48C6"/>
    <w:rsid w:val="00E22E5F"/>
    <w:rsid w:val="00E65556"/>
    <w:rsid w:val="00EB0845"/>
    <w:rsid w:val="00EB36A2"/>
    <w:rsid w:val="00EF08B8"/>
    <w:rsid w:val="00F21493"/>
    <w:rsid w:val="00F21FF7"/>
    <w:rsid w:val="00F22467"/>
    <w:rsid w:val="00F26DAF"/>
    <w:rsid w:val="00F26FB3"/>
    <w:rsid w:val="00F314C1"/>
    <w:rsid w:val="00F37D08"/>
    <w:rsid w:val="00F76AE4"/>
    <w:rsid w:val="00F96654"/>
    <w:rsid w:val="00FD5BC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314F2A"/>
  <w15:docId w15:val="{D3C5C0B7-367D-4721-838C-6237C1511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PL" w:eastAsia="pl-PL" w:bidi="ar-SA"/>
      </w:rPr>
    </w:rPrDefault>
    <w:pPrDefault>
      <w:pPr>
        <w:spacing w:after="20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3B609A"/>
  </w:style>
  <w:style w:type="paragraph" w:styleId="Nagwek1">
    <w:name w:val="heading 1"/>
    <w:basedOn w:val="Normalny"/>
    <w:next w:val="Normalny"/>
    <w:rsid w:val="003B609A"/>
    <w:pPr>
      <w:keepNext/>
      <w:keepLines/>
      <w:spacing w:before="480" w:after="0"/>
      <w:ind w:left="432" w:hanging="432"/>
      <w:outlineLvl w:val="0"/>
    </w:pPr>
    <w:rPr>
      <w:rFonts w:ascii="Cambria" w:eastAsia="Cambria" w:hAnsi="Cambria" w:cs="Cambria"/>
      <w:b/>
      <w:color w:val="365F91"/>
      <w:sz w:val="28"/>
      <w:szCs w:val="28"/>
    </w:rPr>
  </w:style>
  <w:style w:type="paragraph" w:styleId="Nagwek2">
    <w:name w:val="heading 2"/>
    <w:basedOn w:val="Normalny"/>
    <w:next w:val="Normalny"/>
    <w:rsid w:val="003B609A"/>
    <w:pPr>
      <w:keepNext/>
      <w:keepLines/>
      <w:spacing w:before="200" w:after="0"/>
      <w:ind w:left="1853" w:hanging="576"/>
      <w:outlineLvl w:val="1"/>
    </w:pPr>
    <w:rPr>
      <w:rFonts w:ascii="Cambria" w:eastAsia="Cambria" w:hAnsi="Cambria" w:cs="Cambria"/>
      <w:b/>
      <w:color w:val="4F81BD"/>
      <w:sz w:val="26"/>
      <w:szCs w:val="26"/>
    </w:rPr>
  </w:style>
  <w:style w:type="paragraph" w:styleId="Nagwek3">
    <w:name w:val="heading 3"/>
    <w:basedOn w:val="Normalny"/>
    <w:next w:val="Normalny"/>
    <w:rsid w:val="003B609A"/>
    <w:pPr>
      <w:keepNext/>
      <w:keepLines/>
      <w:spacing w:before="200" w:after="0"/>
      <w:ind w:left="2847" w:hanging="720"/>
      <w:outlineLvl w:val="2"/>
    </w:pPr>
    <w:rPr>
      <w:rFonts w:ascii="Cambria" w:eastAsia="Cambria" w:hAnsi="Cambria" w:cs="Cambria"/>
      <w:b/>
      <w:color w:val="4F81BD"/>
    </w:rPr>
  </w:style>
  <w:style w:type="paragraph" w:styleId="Nagwek4">
    <w:name w:val="heading 4"/>
    <w:basedOn w:val="Normalny"/>
    <w:next w:val="Normalny"/>
    <w:rsid w:val="003B609A"/>
    <w:pPr>
      <w:keepNext/>
      <w:keepLines/>
      <w:spacing w:before="200" w:after="0"/>
      <w:ind w:left="864" w:hanging="864"/>
      <w:outlineLvl w:val="3"/>
    </w:pPr>
    <w:rPr>
      <w:rFonts w:ascii="Cambria" w:eastAsia="Cambria" w:hAnsi="Cambria" w:cs="Cambria"/>
      <w:b/>
      <w:i/>
      <w:color w:val="4F81BD"/>
    </w:rPr>
  </w:style>
  <w:style w:type="paragraph" w:styleId="Nagwek5">
    <w:name w:val="heading 5"/>
    <w:basedOn w:val="Normalny"/>
    <w:next w:val="Normalny"/>
    <w:rsid w:val="003B609A"/>
    <w:pPr>
      <w:keepNext/>
      <w:keepLines/>
      <w:spacing w:before="200" w:after="0"/>
      <w:ind w:left="1008" w:hanging="1008"/>
      <w:outlineLvl w:val="4"/>
    </w:pPr>
    <w:rPr>
      <w:rFonts w:ascii="Cambria" w:eastAsia="Cambria" w:hAnsi="Cambria" w:cs="Cambria"/>
      <w:color w:val="243F60"/>
    </w:rPr>
  </w:style>
  <w:style w:type="paragraph" w:styleId="Nagwek6">
    <w:name w:val="heading 6"/>
    <w:basedOn w:val="Normalny"/>
    <w:next w:val="Normalny"/>
    <w:rsid w:val="003B609A"/>
    <w:pPr>
      <w:keepNext/>
      <w:keepLines/>
      <w:spacing w:before="200" w:after="0"/>
      <w:ind w:left="1152" w:hanging="1152"/>
      <w:outlineLvl w:val="5"/>
    </w:pPr>
    <w:rPr>
      <w:rFonts w:ascii="Cambria" w:eastAsia="Cambria" w:hAnsi="Cambria" w:cs="Cambria"/>
      <w:i/>
      <w:color w:val="243F6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rsid w:val="003B609A"/>
    <w:tblPr>
      <w:tblCellMar>
        <w:top w:w="0" w:type="dxa"/>
        <w:left w:w="0" w:type="dxa"/>
        <w:bottom w:w="0" w:type="dxa"/>
        <w:right w:w="0" w:type="dxa"/>
      </w:tblCellMar>
    </w:tblPr>
  </w:style>
  <w:style w:type="paragraph" w:styleId="Tytu">
    <w:name w:val="Title"/>
    <w:basedOn w:val="Normalny"/>
    <w:next w:val="Normalny"/>
    <w:rsid w:val="003B609A"/>
    <w:pPr>
      <w:pBdr>
        <w:bottom w:val="single" w:sz="8" w:space="4" w:color="808080"/>
      </w:pBdr>
      <w:spacing w:after="300"/>
    </w:pPr>
    <w:rPr>
      <w:rFonts w:ascii="Cambria" w:eastAsia="Cambria" w:hAnsi="Cambria" w:cs="Cambria"/>
      <w:color w:val="17365D"/>
      <w:sz w:val="52"/>
      <w:szCs w:val="52"/>
    </w:rPr>
  </w:style>
  <w:style w:type="paragraph" w:styleId="Podtytu">
    <w:name w:val="Subtitle"/>
    <w:basedOn w:val="Normalny"/>
    <w:next w:val="Normalny"/>
    <w:rsid w:val="003B609A"/>
    <w:pPr>
      <w:spacing w:line="360" w:lineRule="auto"/>
    </w:pPr>
    <w:rPr>
      <w:rFonts w:ascii="Cambria" w:eastAsia="Cambria" w:hAnsi="Cambria" w:cs="Cambria"/>
      <w:i/>
      <w:color w:val="4F81BD"/>
      <w:sz w:val="24"/>
      <w:szCs w:val="24"/>
    </w:rPr>
  </w:style>
  <w:style w:type="table" w:customStyle="1" w:styleId="a">
    <w:basedOn w:val="TableNormal"/>
    <w:rsid w:val="003B609A"/>
    <w:tblPr>
      <w:tblStyleRowBandSize w:val="1"/>
      <w:tblStyleColBandSize w:val="1"/>
    </w:tblPr>
  </w:style>
  <w:style w:type="table" w:customStyle="1" w:styleId="a0">
    <w:basedOn w:val="TableNormal"/>
    <w:rsid w:val="003B609A"/>
    <w:tblPr>
      <w:tblStyleRowBandSize w:val="1"/>
      <w:tblStyleColBandSize w:val="1"/>
      <w:tblCellMar>
        <w:left w:w="70" w:type="dxa"/>
        <w:right w:w="70" w:type="dxa"/>
      </w:tblCellMar>
    </w:tblPr>
  </w:style>
  <w:style w:type="table" w:customStyle="1" w:styleId="a1">
    <w:basedOn w:val="TableNormal"/>
    <w:rsid w:val="003B609A"/>
    <w:tblPr>
      <w:tblStyleRowBandSize w:val="1"/>
      <w:tblStyleColBandSize w:val="1"/>
      <w:tblCellMar>
        <w:left w:w="115" w:type="dxa"/>
        <w:right w:w="115" w:type="dxa"/>
      </w:tblCellMar>
    </w:tblPr>
  </w:style>
  <w:style w:type="table" w:customStyle="1" w:styleId="a2">
    <w:basedOn w:val="TableNormal"/>
    <w:rsid w:val="003B609A"/>
    <w:tblPr>
      <w:tblStyleRowBandSize w:val="1"/>
      <w:tblStyleColBandSize w:val="1"/>
      <w:tblCellMar>
        <w:left w:w="70" w:type="dxa"/>
        <w:right w:w="70" w:type="dxa"/>
      </w:tblCellMar>
    </w:tblPr>
  </w:style>
  <w:style w:type="table" w:customStyle="1" w:styleId="a3">
    <w:basedOn w:val="TableNormal"/>
    <w:rsid w:val="003B609A"/>
    <w:tblPr>
      <w:tblStyleRowBandSize w:val="1"/>
      <w:tblStyleColBandSize w:val="1"/>
      <w:tblCellMar>
        <w:left w:w="115" w:type="dxa"/>
        <w:right w:w="115" w:type="dxa"/>
      </w:tblCellMar>
    </w:tblPr>
  </w:style>
  <w:style w:type="table" w:customStyle="1" w:styleId="a4">
    <w:basedOn w:val="TableNormal"/>
    <w:rsid w:val="003B609A"/>
    <w:tblPr>
      <w:tblStyleRowBandSize w:val="1"/>
      <w:tblStyleColBandSize w:val="1"/>
      <w:tblCellMar>
        <w:left w:w="70" w:type="dxa"/>
        <w:right w:w="70" w:type="dxa"/>
      </w:tblCellMar>
    </w:tblPr>
  </w:style>
  <w:style w:type="table" w:customStyle="1" w:styleId="a5">
    <w:basedOn w:val="TableNormal"/>
    <w:rsid w:val="003B609A"/>
    <w:tblPr>
      <w:tblStyleRowBandSize w:val="1"/>
      <w:tblStyleColBandSize w:val="1"/>
      <w:tblCellMar>
        <w:left w:w="70" w:type="dxa"/>
        <w:right w:w="70" w:type="dxa"/>
      </w:tblCellMar>
    </w:tblPr>
  </w:style>
  <w:style w:type="table" w:customStyle="1" w:styleId="a6">
    <w:basedOn w:val="TableNormal"/>
    <w:rsid w:val="003B609A"/>
    <w:tblPr>
      <w:tblStyleRowBandSize w:val="1"/>
      <w:tblStyleColBandSize w:val="1"/>
      <w:tblCellMar>
        <w:left w:w="70" w:type="dxa"/>
        <w:right w:w="70" w:type="dxa"/>
      </w:tblCellMar>
    </w:tblPr>
  </w:style>
  <w:style w:type="table" w:customStyle="1" w:styleId="a7">
    <w:basedOn w:val="TableNormal"/>
    <w:rsid w:val="003B609A"/>
    <w:tblPr>
      <w:tblStyleRowBandSize w:val="1"/>
      <w:tblStyleColBandSize w:val="1"/>
      <w:tblCellMar>
        <w:left w:w="70" w:type="dxa"/>
        <w:right w:w="70" w:type="dxa"/>
      </w:tblCellMar>
    </w:tblPr>
  </w:style>
  <w:style w:type="table" w:customStyle="1" w:styleId="a8">
    <w:basedOn w:val="TableNormal"/>
    <w:rsid w:val="003B609A"/>
    <w:tblPr>
      <w:tblStyleRowBandSize w:val="1"/>
      <w:tblStyleColBandSize w:val="1"/>
      <w:tblCellMar>
        <w:left w:w="70" w:type="dxa"/>
        <w:right w:w="70" w:type="dxa"/>
      </w:tblCellMar>
    </w:tblPr>
  </w:style>
  <w:style w:type="table" w:customStyle="1" w:styleId="a9">
    <w:basedOn w:val="TableNormal"/>
    <w:rsid w:val="003B609A"/>
    <w:tblPr>
      <w:tblStyleRowBandSize w:val="1"/>
      <w:tblStyleColBandSize w:val="1"/>
      <w:tblCellMar>
        <w:left w:w="70" w:type="dxa"/>
        <w:right w:w="70" w:type="dxa"/>
      </w:tblCellMar>
    </w:tblPr>
  </w:style>
  <w:style w:type="table" w:customStyle="1" w:styleId="aa">
    <w:basedOn w:val="TableNormal"/>
    <w:rsid w:val="003B609A"/>
    <w:tblPr>
      <w:tblStyleRowBandSize w:val="1"/>
      <w:tblStyleColBandSize w:val="1"/>
      <w:tblCellMar>
        <w:left w:w="70" w:type="dxa"/>
        <w:right w:w="70" w:type="dxa"/>
      </w:tblCellMar>
    </w:tblPr>
  </w:style>
  <w:style w:type="table" w:customStyle="1" w:styleId="ab">
    <w:basedOn w:val="TableNormal"/>
    <w:rsid w:val="003B609A"/>
    <w:tblPr>
      <w:tblStyleRowBandSize w:val="1"/>
      <w:tblStyleColBandSize w:val="1"/>
      <w:tblCellMar>
        <w:left w:w="70" w:type="dxa"/>
        <w:right w:w="70" w:type="dxa"/>
      </w:tblCellMar>
    </w:tblPr>
  </w:style>
  <w:style w:type="table" w:customStyle="1" w:styleId="ac">
    <w:basedOn w:val="TableNormal"/>
    <w:rsid w:val="003B609A"/>
    <w:tblPr>
      <w:tblStyleRowBandSize w:val="1"/>
      <w:tblStyleColBandSize w:val="1"/>
      <w:tblCellMar>
        <w:top w:w="28" w:type="dxa"/>
        <w:left w:w="28" w:type="dxa"/>
        <w:bottom w:w="28" w:type="dxa"/>
        <w:right w:w="28" w:type="dxa"/>
      </w:tblCellMar>
    </w:tblPr>
  </w:style>
  <w:style w:type="table" w:customStyle="1" w:styleId="ad">
    <w:basedOn w:val="TableNormal"/>
    <w:rsid w:val="003B609A"/>
    <w:tblPr>
      <w:tblStyleRowBandSize w:val="1"/>
      <w:tblStyleColBandSize w:val="1"/>
      <w:tblCellMar>
        <w:left w:w="115" w:type="dxa"/>
        <w:right w:w="115" w:type="dxa"/>
      </w:tblCellMar>
    </w:tblPr>
  </w:style>
  <w:style w:type="table" w:customStyle="1" w:styleId="ae">
    <w:basedOn w:val="TableNormal"/>
    <w:rsid w:val="003B609A"/>
    <w:tblPr>
      <w:tblStyleRowBandSize w:val="1"/>
      <w:tblStyleColBandSize w:val="1"/>
      <w:tblCellMar>
        <w:left w:w="115" w:type="dxa"/>
        <w:right w:w="115" w:type="dxa"/>
      </w:tblCellMar>
    </w:tblPr>
  </w:style>
  <w:style w:type="table" w:customStyle="1" w:styleId="af">
    <w:basedOn w:val="TableNormal"/>
    <w:rsid w:val="003B609A"/>
    <w:tblPr>
      <w:tblStyleRowBandSize w:val="1"/>
      <w:tblStyleColBandSize w:val="1"/>
      <w:tblCellMar>
        <w:left w:w="70" w:type="dxa"/>
        <w:right w:w="70" w:type="dxa"/>
      </w:tblCellMar>
    </w:tblPr>
  </w:style>
  <w:style w:type="table" w:customStyle="1" w:styleId="af0">
    <w:basedOn w:val="TableNormal"/>
    <w:rsid w:val="003B609A"/>
    <w:tblPr>
      <w:tblStyleRowBandSize w:val="1"/>
      <w:tblStyleColBandSize w:val="1"/>
      <w:tblCellMar>
        <w:left w:w="70" w:type="dxa"/>
        <w:right w:w="70" w:type="dxa"/>
      </w:tblCellMar>
    </w:tblPr>
  </w:style>
  <w:style w:type="table" w:customStyle="1" w:styleId="af1">
    <w:basedOn w:val="TableNormal"/>
    <w:rsid w:val="003B609A"/>
    <w:tblPr>
      <w:tblStyleRowBandSize w:val="1"/>
      <w:tblStyleColBandSize w:val="1"/>
      <w:tblCellMar>
        <w:left w:w="70" w:type="dxa"/>
        <w:right w:w="70" w:type="dxa"/>
      </w:tblCellMar>
    </w:tblPr>
  </w:style>
  <w:style w:type="table" w:customStyle="1" w:styleId="af2">
    <w:basedOn w:val="TableNormal"/>
    <w:rsid w:val="003B609A"/>
    <w:tblPr>
      <w:tblStyleRowBandSize w:val="1"/>
      <w:tblStyleColBandSize w:val="1"/>
      <w:tblCellMar>
        <w:left w:w="70" w:type="dxa"/>
        <w:right w:w="70" w:type="dxa"/>
      </w:tblCellMar>
    </w:tblPr>
  </w:style>
  <w:style w:type="table" w:customStyle="1" w:styleId="af3">
    <w:basedOn w:val="TableNormal"/>
    <w:rsid w:val="003B609A"/>
    <w:tblPr>
      <w:tblStyleRowBandSize w:val="1"/>
      <w:tblStyleColBandSize w:val="1"/>
      <w:tblCellMar>
        <w:left w:w="70" w:type="dxa"/>
        <w:right w:w="70" w:type="dxa"/>
      </w:tblCellMar>
    </w:tblPr>
  </w:style>
  <w:style w:type="table" w:customStyle="1" w:styleId="af4">
    <w:basedOn w:val="TableNormal"/>
    <w:rsid w:val="003B609A"/>
    <w:tblPr>
      <w:tblStyleRowBandSize w:val="1"/>
      <w:tblStyleColBandSize w:val="1"/>
      <w:tblCellMar>
        <w:left w:w="115" w:type="dxa"/>
        <w:right w:w="115" w:type="dxa"/>
      </w:tblCellMar>
    </w:tblPr>
  </w:style>
  <w:style w:type="table" w:customStyle="1" w:styleId="af5">
    <w:basedOn w:val="TableNormal"/>
    <w:rsid w:val="003B609A"/>
    <w:tblPr>
      <w:tblStyleRowBandSize w:val="1"/>
      <w:tblStyleColBandSize w:val="1"/>
      <w:tblCellMar>
        <w:left w:w="115" w:type="dxa"/>
        <w:right w:w="115" w:type="dxa"/>
      </w:tblCellMar>
    </w:tblPr>
  </w:style>
  <w:style w:type="table" w:customStyle="1" w:styleId="af6">
    <w:basedOn w:val="TableNormal"/>
    <w:rsid w:val="003B609A"/>
    <w:tblPr>
      <w:tblStyleRowBandSize w:val="1"/>
      <w:tblStyleColBandSize w:val="1"/>
      <w:tblCellMar>
        <w:left w:w="70" w:type="dxa"/>
        <w:right w:w="70" w:type="dxa"/>
      </w:tblCellMar>
    </w:tblPr>
  </w:style>
  <w:style w:type="table" w:customStyle="1" w:styleId="af7">
    <w:basedOn w:val="TableNormal"/>
    <w:rsid w:val="003B609A"/>
    <w:tblPr>
      <w:tblStyleRowBandSize w:val="1"/>
      <w:tblStyleColBandSize w:val="1"/>
      <w:tblCellMar>
        <w:left w:w="70" w:type="dxa"/>
        <w:right w:w="70" w:type="dxa"/>
      </w:tblCellMar>
    </w:tblPr>
  </w:style>
  <w:style w:type="table" w:customStyle="1" w:styleId="af8">
    <w:basedOn w:val="TableNormal"/>
    <w:rsid w:val="003B609A"/>
    <w:tblPr>
      <w:tblStyleRowBandSize w:val="1"/>
      <w:tblStyleColBandSize w:val="1"/>
      <w:tblCellMar>
        <w:left w:w="70" w:type="dxa"/>
        <w:right w:w="70" w:type="dxa"/>
      </w:tblCellMar>
    </w:tblPr>
  </w:style>
  <w:style w:type="table" w:customStyle="1" w:styleId="af9">
    <w:basedOn w:val="TableNormal"/>
    <w:rsid w:val="003B609A"/>
    <w:tblPr>
      <w:tblStyleRowBandSize w:val="1"/>
      <w:tblStyleColBandSize w:val="1"/>
      <w:tblCellMar>
        <w:left w:w="70" w:type="dxa"/>
        <w:right w:w="70" w:type="dxa"/>
      </w:tblCellMar>
    </w:tblPr>
  </w:style>
  <w:style w:type="table" w:customStyle="1" w:styleId="afa">
    <w:basedOn w:val="TableNormal"/>
    <w:rsid w:val="003B609A"/>
    <w:tblPr>
      <w:tblStyleRowBandSize w:val="1"/>
      <w:tblStyleColBandSize w:val="1"/>
      <w:tblCellMar>
        <w:left w:w="70" w:type="dxa"/>
        <w:right w:w="70" w:type="dxa"/>
      </w:tblCellMar>
    </w:tblPr>
  </w:style>
  <w:style w:type="table" w:customStyle="1" w:styleId="afb">
    <w:basedOn w:val="TableNormal"/>
    <w:rsid w:val="003B609A"/>
    <w:tblPr>
      <w:tblStyleRowBandSize w:val="1"/>
      <w:tblStyleColBandSize w:val="1"/>
      <w:tblCellMar>
        <w:left w:w="70" w:type="dxa"/>
        <w:right w:w="70" w:type="dxa"/>
      </w:tblCellMar>
    </w:tblPr>
  </w:style>
  <w:style w:type="table" w:customStyle="1" w:styleId="afc">
    <w:basedOn w:val="TableNormal"/>
    <w:rsid w:val="003B609A"/>
    <w:tblPr>
      <w:tblStyleRowBandSize w:val="1"/>
      <w:tblStyleColBandSize w:val="1"/>
      <w:tblCellMar>
        <w:left w:w="70" w:type="dxa"/>
        <w:right w:w="70" w:type="dxa"/>
      </w:tblCellMar>
    </w:tblPr>
  </w:style>
  <w:style w:type="table" w:customStyle="1" w:styleId="afd">
    <w:basedOn w:val="TableNormal"/>
    <w:rsid w:val="003B609A"/>
    <w:tblPr>
      <w:tblStyleRowBandSize w:val="1"/>
      <w:tblStyleColBandSize w:val="1"/>
      <w:tblCellMar>
        <w:left w:w="70" w:type="dxa"/>
        <w:right w:w="70" w:type="dxa"/>
      </w:tblCellMar>
    </w:tblPr>
  </w:style>
  <w:style w:type="table" w:customStyle="1" w:styleId="afe">
    <w:basedOn w:val="TableNormal"/>
    <w:rsid w:val="003B609A"/>
    <w:tblPr>
      <w:tblStyleRowBandSize w:val="1"/>
      <w:tblStyleColBandSize w:val="1"/>
      <w:tblCellMar>
        <w:left w:w="70" w:type="dxa"/>
        <w:right w:w="70" w:type="dxa"/>
      </w:tblCellMar>
    </w:tblPr>
  </w:style>
  <w:style w:type="table" w:customStyle="1" w:styleId="aff">
    <w:basedOn w:val="TableNormal"/>
    <w:rsid w:val="003B609A"/>
    <w:tblPr>
      <w:tblStyleRowBandSize w:val="1"/>
      <w:tblStyleColBandSize w:val="1"/>
      <w:tblCellMar>
        <w:left w:w="70" w:type="dxa"/>
        <w:right w:w="70" w:type="dxa"/>
      </w:tblCellMar>
    </w:tblPr>
  </w:style>
  <w:style w:type="table" w:customStyle="1" w:styleId="aff0">
    <w:basedOn w:val="TableNormal"/>
    <w:rsid w:val="003B609A"/>
    <w:tblPr>
      <w:tblStyleRowBandSize w:val="1"/>
      <w:tblStyleColBandSize w:val="1"/>
      <w:tblCellMar>
        <w:left w:w="115" w:type="dxa"/>
        <w:right w:w="115" w:type="dxa"/>
      </w:tblCellMar>
    </w:tblPr>
  </w:style>
  <w:style w:type="table" w:customStyle="1" w:styleId="aff1">
    <w:basedOn w:val="TableNormal"/>
    <w:rsid w:val="003B609A"/>
    <w:tblPr>
      <w:tblStyleRowBandSize w:val="1"/>
      <w:tblStyleColBandSize w:val="1"/>
      <w:tblCellMar>
        <w:left w:w="70" w:type="dxa"/>
        <w:right w:w="70" w:type="dxa"/>
      </w:tblCellMar>
    </w:tblPr>
  </w:style>
  <w:style w:type="table" w:customStyle="1" w:styleId="aff2">
    <w:basedOn w:val="TableNormal"/>
    <w:rsid w:val="003B609A"/>
    <w:tblPr>
      <w:tblStyleRowBandSize w:val="1"/>
      <w:tblStyleColBandSize w:val="1"/>
      <w:tblCellMar>
        <w:left w:w="70" w:type="dxa"/>
        <w:right w:w="70" w:type="dxa"/>
      </w:tblCellMar>
    </w:tblPr>
  </w:style>
  <w:style w:type="table" w:customStyle="1" w:styleId="aff3">
    <w:basedOn w:val="TableNormal"/>
    <w:rsid w:val="003B609A"/>
    <w:tblPr>
      <w:tblStyleRowBandSize w:val="1"/>
      <w:tblStyleColBandSize w:val="1"/>
      <w:tblCellMar>
        <w:left w:w="28" w:type="dxa"/>
        <w:right w:w="28" w:type="dxa"/>
      </w:tblCellMar>
    </w:tblPr>
  </w:style>
  <w:style w:type="table" w:customStyle="1" w:styleId="aff4">
    <w:basedOn w:val="TableNormal"/>
    <w:rsid w:val="003B609A"/>
    <w:tblPr>
      <w:tblStyleRowBandSize w:val="1"/>
      <w:tblStyleColBandSize w:val="1"/>
    </w:tblPr>
  </w:style>
  <w:style w:type="table" w:customStyle="1" w:styleId="aff5">
    <w:basedOn w:val="TableNormal"/>
    <w:rsid w:val="003B609A"/>
    <w:tblPr>
      <w:tblStyleRowBandSize w:val="1"/>
      <w:tblStyleColBandSize w:val="1"/>
      <w:tblCellMar>
        <w:left w:w="115" w:type="dxa"/>
        <w:right w:w="115" w:type="dxa"/>
      </w:tblCellMar>
    </w:tblPr>
  </w:style>
  <w:style w:type="table" w:customStyle="1" w:styleId="aff6">
    <w:basedOn w:val="TableNormal"/>
    <w:rsid w:val="003B609A"/>
    <w:tblPr>
      <w:tblStyleRowBandSize w:val="1"/>
      <w:tblStyleColBandSize w:val="1"/>
      <w:tblCellMar>
        <w:left w:w="70" w:type="dxa"/>
        <w:right w:w="70" w:type="dxa"/>
      </w:tblCellMar>
    </w:tblPr>
  </w:style>
  <w:style w:type="table" w:customStyle="1" w:styleId="aff7">
    <w:basedOn w:val="TableNormal"/>
    <w:rsid w:val="003B609A"/>
    <w:tblPr>
      <w:tblStyleRowBandSize w:val="1"/>
      <w:tblStyleColBandSize w:val="1"/>
      <w:tblCellMar>
        <w:top w:w="55" w:type="dxa"/>
        <w:left w:w="55" w:type="dxa"/>
        <w:bottom w:w="55" w:type="dxa"/>
        <w:right w:w="55" w:type="dxa"/>
      </w:tblCellMar>
    </w:tblPr>
  </w:style>
  <w:style w:type="table" w:customStyle="1" w:styleId="aff8">
    <w:basedOn w:val="TableNormal"/>
    <w:rsid w:val="003B609A"/>
    <w:tblPr>
      <w:tblStyleRowBandSize w:val="1"/>
      <w:tblStyleColBandSize w:val="1"/>
      <w:tblCellMar>
        <w:left w:w="115" w:type="dxa"/>
        <w:right w:w="115" w:type="dxa"/>
      </w:tblCellMar>
    </w:tblPr>
  </w:style>
  <w:style w:type="table" w:customStyle="1" w:styleId="aff9">
    <w:basedOn w:val="TableNormal"/>
    <w:rsid w:val="003B609A"/>
    <w:tblPr>
      <w:tblStyleRowBandSize w:val="1"/>
      <w:tblStyleColBandSize w:val="1"/>
      <w:tblCellMar>
        <w:left w:w="115" w:type="dxa"/>
        <w:right w:w="115" w:type="dxa"/>
      </w:tblCellMar>
    </w:tblPr>
  </w:style>
  <w:style w:type="table" w:customStyle="1" w:styleId="affa">
    <w:basedOn w:val="TableNormal"/>
    <w:rsid w:val="003B609A"/>
    <w:tblPr>
      <w:tblStyleRowBandSize w:val="1"/>
      <w:tblStyleColBandSize w:val="1"/>
      <w:tblCellMar>
        <w:left w:w="115" w:type="dxa"/>
        <w:right w:w="115" w:type="dxa"/>
      </w:tblCellMar>
    </w:tblPr>
  </w:style>
  <w:style w:type="table" w:customStyle="1" w:styleId="affb">
    <w:basedOn w:val="TableNormal"/>
    <w:rsid w:val="003B609A"/>
    <w:tblPr>
      <w:tblStyleRowBandSize w:val="1"/>
      <w:tblStyleColBandSize w:val="1"/>
      <w:tblCellMar>
        <w:left w:w="115" w:type="dxa"/>
        <w:right w:w="115" w:type="dxa"/>
      </w:tblCellMar>
    </w:tblPr>
  </w:style>
  <w:style w:type="table" w:customStyle="1" w:styleId="affc">
    <w:basedOn w:val="TableNormal"/>
    <w:rsid w:val="003B609A"/>
    <w:tblPr>
      <w:tblStyleRowBandSize w:val="1"/>
      <w:tblStyleColBandSize w:val="1"/>
      <w:tblCellMar>
        <w:left w:w="115" w:type="dxa"/>
        <w:right w:w="115" w:type="dxa"/>
      </w:tblCellMar>
    </w:tblPr>
  </w:style>
  <w:style w:type="paragraph" w:styleId="Tekstdymka">
    <w:name w:val="Balloon Text"/>
    <w:basedOn w:val="Normalny"/>
    <w:link w:val="TekstdymkaZnak"/>
    <w:uiPriority w:val="99"/>
    <w:semiHidden/>
    <w:unhideWhenUsed/>
    <w:rsid w:val="002216B0"/>
    <w:pPr>
      <w:spacing w:after="0"/>
    </w:pPr>
    <w:rPr>
      <w:rFonts w:ascii="Tahoma" w:hAnsi="Tahoma" w:cs="Tahoma"/>
      <w:sz w:val="16"/>
      <w:szCs w:val="16"/>
    </w:rPr>
  </w:style>
  <w:style w:type="character" w:customStyle="1" w:styleId="TekstdymkaZnak">
    <w:name w:val="Tekst dymka Znak"/>
    <w:basedOn w:val="Domylnaczcionkaakapitu"/>
    <w:link w:val="Tekstdymka"/>
    <w:uiPriority w:val="99"/>
    <w:semiHidden/>
    <w:rsid w:val="002216B0"/>
    <w:rPr>
      <w:rFonts w:ascii="Tahoma" w:hAnsi="Tahoma" w:cs="Tahoma"/>
      <w:sz w:val="16"/>
      <w:szCs w:val="16"/>
    </w:rPr>
  </w:style>
  <w:style w:type="character" w:styleId="Odwoaniedokomentarza">
    <w:name w:val="annotation reference"/>
    <w:basedOn w:val="Domylnaczcionkaakapitu"/>
    <w:uiPriority w:val="99"/>
    <w:semiHidden/>
    <w:unhideWhenUsed/>
    <w:rsid w:val="002216B0"/>
    <w:rPr>
      <w:sz w:val="16"/>
      <w:szCs w:val="16"/>
    </w:rPr>
  </w:style>
  <w:style w:type="paragraph" w:styleId="Tekstkomentarza">
    <w:name w:val="annotation text"/>
    <w:basedOn w:val="Normalny"/>
    <w:link w:val="TekstkomentarzaZnak"/>
    <w:uiPriority w:val="99"/>
    <w:semiHidden/>
    <w:unhideWhenUsed/>
    <w:rsid w:val="002216B0"/>
    <w:rPr>
      <w:sz w:val="20"/>
      <w:szCs w:val="20"/>
    </w:rPr>
  </w:style>
  <w:style w:type="character" w:customStyle="1" w:styleId="TekstkomentarzaZnak">
    <w:name w:val="Tekst komentarza Znak"/>
    <w:basedOn w:val="Domylnaczcionkaakapitu"/>
    <w:link w:val="Tekstkomentarza"/>
    <w:uiPriority w:val="99"/>
    <w:semiHidden/>
    <w:rsid w:val="002216B0"/>
    <w:rPr>
      <w:sz w:val="20"/>
      <w:szCs w:val="20"/>
    </w:rPr>
  </w:style>
  <w:style w:type="paragraph" w:styleId="Tematkomentarza">
    <w:name w:val="annotation subject"/>
    <w:basedOn w:val="Tekstkomentarza"/>
    <w:next w:val="Tekstkomentarza"/>
    <w:link w:val="TematkomentarzaZnak"/>
    <w:uiPriority w:val="99"/>
    <w:semiHidden/>
    <w:unhideWhenUsed/>
    <w:rsid w:val="002216B0"/>
    <w:rPr>
      <w:b/>
      <w:bCs/>
    </w:rPr>
  </w:style>
  <w:style w:type="character" w:customStyle="1" w:styleId="TematkomentarzaZnak">
    <w:name w:val="Temat komentarza Znak"/>
    <w:basedOn w:val="TekstkomentarzaZnak"/>
    <w:link w:val="Tematkomentarza"/>
    <w:uiPriority w:val="99"/>
    <w:semiHidden/>
    <w:rsid w:val="002216B0"/>
    <w:rPr>
      <w:b/>
      <w:bCs/>
      <w:sz w:val="20"/>
      <w:szCs w:val="20"/>
    </w:rPr>
  </w:style>
  <w:style w:type="paragraph" w:styleId="Nagwek">
    <w:name w:val="header"/>
    <w:basedOn w:val="Normalny"/>
    <w:link w:val="NagwekZnak"/>
    <w:uiPriority w:val="99"/>
    <w:unhideWhenUsed/>
    <w:rsid w:val="00456791"/>
    <w:pPr>
      <w:tabs>
        <w:tab w:val="center" w:pos="4536"/>
        <w:tab w:val="right" w:pos="9072"/>
      </w:tabs>
      <w:spacing w:after="0"/>
    </w:pPr>
  </w:style>
  <w:style w:type="character" w:customStyle="1" w:styleId="NagwekZnak">
    <w:name w:val="Nagłówek Znak"/>
    <w:basedOn w:val="Domylnaczcionkaakapitu"/>
    <w:link w:val="Nagwek"/>
    <w:uiPriority w:val="99"/>
    <w:rsid w:val="00456791"/>
  </w:style>
  <w:style w:type="paragraph" w:styleId="Stopka">
    <w:name w:val="footer"/>
    <w:basedOn w:val="Normalny"/>
    <w:link w:val="StopkaZnak"/>
    <w:uiPriority w:val="99"/>
    <w:unhideWhenUsed/>
    <w:rsid w:val="00456791"/>
    <w:pPr>
      <w:tabs>
        <w:tab w:val="center" w:pos="4536"/>
        <w:tab w:val="right" w:pos="9072"/>
      </w:tabs>
      <w:spacing w:after="0"/>
    </w:pPr>
  </w:style>
  <w:style w:type="character" w:customStyle="1" w:styleId="StopkaZnak">
    <w:name w:val="Stopka Znak"/>
    <w:basedOn w:val="Domylnaczcionkaakapitu"/>
    <w:link w:val="Stopka"/>
    <w:uiPriority w:val="99"/>
    <w:rsid w:val="00456791"/>
  </w:style>
  <w:style w:type="table" w:styleId="Tabela-Siatka">
    <w:name w:val="Table Grid"/>
    <w:basedOn w:val="Standardowy"/>
    <w:uiPriority w:val="59"/>
    <w:rsid w:val="00647DF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647DF5"/>
    <w:rPr>
      <w:color w:val="0000FF"/>
      <w:u w:val="single"/>
    </w:rPr>
  </w:style>
  <w:style w:type="paragraph" w:customStyle="1" w:styleId="Standard">
    <w:name w:val="Standard"/>
    <w:rsid w:val="004B14C8"/>
    <w:pPr>
      <w:widowControl w:val="0"/>
      <w:suppressAutoHyphens/>
      <w:autoSpaceDN w:val="0"/>
      <w:spacing w:after="0"/>
      <w:jc w:val="left"/>
      <w:textAlignment w:val="baseline"/>
    </w:pPr>
    <w:rPr>
      <w:rFonts w:ascii="Times New Roman" w:eastAsia="SimSun" w:hAnsi="Times New Roman" w:cs="Mangal"/>
      <w:kern w:val="3"/>
      <w:sz w:val="24"/>
      <w:szCs w:val="24"/>
      <w:lang w:eastAsia="zh-CN" w:bidi="hi-IN"/>
    </w:rPr>
  </w:style>
  <w:style w:type="paragraph" w:styleId="Legenda">
    <w:name w:val="caption"/>
    <w:basedOn w:val="Standard"/>
    <w:rsid w:val="004B14C8"/>
    <w:rPr>
      <w:b/>
      <w:bCs/>
      <w:sz w:val="20"/>
      <w:szCs w:val="20"/>
    </w:rPr>
  </w:style>
  <w:style w:type="paragraph" w:customStyle="1" w:styleId="TableContents">
    <w:name w:val="Table Contents"/>
    <w:basedOn w:val="Standard"/>
    <w:rsid w:val="009F1645"/>
    <w:pPr>
      <w:suppressLineNumbers/>
    </w:pPr>
  </w:style>
  <w:style w:type="character" w:styleId="Pogrubienie">
    <w:name w:val="Strong"/>
    <w:basedOn w:val="Domylnaczcionkaakapitu"/>
    <w:uiPriority w:val="22"/>
    <w:qFormat/>
    <w:rsid w:val="0068332E"/>
    <w:rPr>
      <w:b/>
      <w:bCs/>
    </w:rPr>
  </w:style>
  <w:style w:type="paragraph" w:styleId="Akapitzlist">
    <w:name w:val="List Paragraph"/>
    <w:basedOn w:val="Normalny"/>
    <w:uiPriority w:val="34"/>
    <w:qFormat/>
    <w:rsid w:val="00856C5E"/>
    <w:pPr>
      <w:ind w:left="720"/>
      <w:contextualSpacing/>
    </w:pPr>
  </w:style>
  <w:style w:type="paragraph" w:styleId="Spistreci1">
    <w:name w:val="toc 1"/>
    <w:basedOn w:val="Normalny"/>
    <w:next w:val="Normalny"/>
    <w:autoRedefine/>
    <w:uiPriority w:val="39"/>
    <w:unhideWhenUsed/>
    <w:rsid w:val="008E32CF"/>
    <w:pPr>
      <w:spacing w:after="100"/>
    </w:pPr>
  </w:style>
  <w:style w:type="paragraph" w:styleId="Spistreci2">
    <w:name w:val="toc 2"/>
    <w:basedOn w:val="Normalny"/>
    <w:next w:val="Normalny"/>
    <w:autoRedefine/>
    <w:uiPriority w:val="39"/>
    <w:unhideWhenUsed/>
    <w:rsid w:val="008E32CF"/>
    <w:pPr>
      <w:spacing w:after="100"/>
      <w:ind w:left="220"/>
    </w:pPr>
  </w:style>
  <w:style w:type="paragraph" w:styleId="Spistreci3">
    <w:name w:val="toc 3"/>
    <w:basedOn w:val="Normalny"/>
    <w:next w:val="Normalny"/>
    <w:autoRedefine/>
    <w:uiPriority w:val="39"/>
    <w:unhideWhenUsed/>
    <w:rsid w:val="008E32CF"/>
    <w:pPr>
      <w:spacing w:after="100"/>
      <w:ind w:left="440"/>
    </w:pPr>
  </w:style>
  <w:style w:type="paragraph" w:styleId="Spisilustracji">
    <w:name w:val="table of figures"/>
    <w:basedOn w:val="Normalny"/>
    <w:next w:val="Normalny"/>
    <w:uiPriority w:val="99"/>
    <w:unhideWhenUsed/>
    <w:rsid w:val="008E32CF"/>
    <w:pPr>
      <w:spacing w:after="0"/>
    </w:pPr>
  </w:style>
  <w:style w:type="paragraph" w:styleId="Bezodstpw">
    <w:name w:val="No Spacing"/>
    <w:uiPriority w:val="1"/>
    <w:qFormat/>
    <w:rsid w:val="00441C00"/>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9772594">
      <w:bodyDiv w:val="1"/>
      <w:marLeft w:val="0"/>
      <w:marRight w:val="0"/>
      <w:marTop w:val="0"/>
      <w:marBottom w:val="0"/>
      <w:divBdr>
        <w:top w:val="none" w:sz="0" w:space="0" w:color="auto"/>
        <w:left w:val="none" w:sz="0" w:space="0" w:color="auto"/>
        <w:bottom w:val="none" w:sz="0" w:space="0" w:color="auto"/>
        <w:right w:val="none" w:sz="0" w:space="0" w:color="auto"/>
      </w:divBdr>
    </w:div>
    <w:div w:id="114990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header" Target="header5.xml"/><Relationship Id="rId63" Type="http://schemas.openxmlformats.org/officeDocument/2006/relationships/image" Target="media/image33.jpeg"/><Relationship Id="rId68" Type="http://schemas.openxmlformats.org/officeDocument/2006/relationships/image" Target="media/image38.jpeg"/><Relationship Id="rId84" Type="http://schemas.openxmlformats.org/officeDocument/2006/relationships/image" Target="media/image54.jpeg"/><Relationship Id="rId89" Type="http://schemas.openxmlformats.org/officeDocument/2006/relationships/image" Target="media/image59.jpeg"/><Relationship Id="rId16" Type="http://schemas.openxmlformats.org/officeDocument/2006/relationships/image" Target="media/image4.jpeg"/><Relationship Id="rId11" Type="http://schemas.openxmlformats.org/officeDocument/2006/relationships/footer" Target="footer3.xml"/><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header" Target="header8.xml"/><Relationship Id="rId58" Type="http://schemas.openxmlformats.org/officeDocument/2006/relationships/footer" Target="footer12.xml"/><Relationship Id="rId74" Type="http://schemas.openxmlformats.org/officeDocument/2006/relationships/image" Target="media/image44.jpg"/><Relationship Id="rId79" Type="http://schemas.openxmlformats.org/officeDocument/2006/relationships/image" Target="media/image49.jpeg"/><Relationship Id="rId102" Type="http://schemas.openxmlformats.org/officeDocument/2006/relationships/header" Target="header14.xml"/><Relationship Id="rId5" Type="http://schemas.openxmlformats.org/officeDocument/2006/relationships/webSettings" Target="webSettings.xml"/><Relationship Id="rId90" Type="http://schemas.openxmlformats.org/officeDocument/2006/relationships/image" Target="media/image60.jpeg"/><Relationship Id="rId95" Type="http://schemas.openxmlformats.org/officeDocument/2006/relationships/image" Target="media/image65.jpeg"/><Relationship Id="rId22" Type="http://schemas.openxmlformats.org/officeDocument/2006/relationships/image" Target="media/image10.jpeg"/><Relationship Id="rId27" Type="http://schemas.openxmlformats.org/officeDocument/2006/relationships/image" Target="media/image15.jpeg"/><Relationship Id="rId43" Type="http://schemas.openxmlformats.org/officeDocument/2006/relationships/header" Target="header3.xml"/><Relationship Id="rId48" Type="http://schemas.openxmlformats.org/officeDocument/2006/relationships/footer" Target="footer7.xml"/><Relationship Id="rId64" Type="http://schemas.openxmlformats.org/officeDocument/2006/relationships/image" Target="media/image34.jpeg"/><Relationship Id="rId69" Type="http://schemas.openxmlformats.org/officeDocument/2006/relationships/image" Target="media/image39.jpeg"/><Relationship Id="rId80" Type="http://schemas.openxmlformats.org/officeDocument/2006/relationships/image" Target="media/image50.jpeg"/><Relationship Id="rId85" Type="http://schemas.openxmlformats.org/officeDocument/2006/relationships/image" Target="media/image55.jpeg"/><Relationship Id="rId12" Type="http://schemas.openxmlformats.org/officeDocument/2006/relationships/header" Target="header2.xml"/><Relationship Id="rId17" Type="http://schemas.openxmlformats.org/officeDocument/2006/relationships/image" Target="media/image5.jpe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header" Target="header11.xml"/><Relationship Id="rId103" Type="http://schemas.openxmlformats.org/officeDocument/2006/relationships/footer" Target="footer16.xml"/><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footer" Target="footer10.xml"/><Relationship Id="rId62" Type="http://schemas.openxmlformats.org/officeDocument/2006/relationships/image" Target="media/image32.jpeg"/><Relationship Id="rId70" Type="http://schemas.openxmlformats.org/officeDocument/2006/relationships/image" Target="media/image40.png"/><Relationship Id="rId75" Type="http://schemas.openxmlformats.org/officeDocument/2006/relationships/image" Target="media/image45.jpg"/><Relationship Id="rId83" Type="http://schemas.openxmlformats.org/officeDocument/2006/relationships/image" Target="media/image53.jpeg"/><Relationship Id="rId88" Type="http://schemas.openxmlformats.org/officeDocument/2006/relationships/image" Target="media/image58.jpeg"/><Relationship Id="rId91" Type="http://schemas.openxmlformats.org/officeDocument/2006/relationships/image" Target="media/image61.jpeg"/><Relationship Id="rId96" Type="http://schemas.openxmlformats.org/officeDocument/2006/relationships/image" Target="media/image6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header" Target="header6.xml"/><Relationship Id="rId57" Type="http://schemas.openxmlformats.org/officeDocument/2006/relationships/footer" Target="footer11.xml"/><Relationship Id="rId10" Type="http://schemas.openxmlformats.org/officeDocument/2006/relationships/footer" Target="footer2.xml"/><Relationship Id="rId31" Type="http://schemas.openxmlformats.org/officeDocument/2006/relationships/image" Target="media/image19.jpeg"/><Relationship Id="rId44" Type="http://schemas.openxmlformats.org/officeDocument/2006/relationships/header" Target="header4.xml"/><Relationship Id="rId52" Type="http://schemas.openxmlformats.org/officeDocument/2006/relationships/footer" Target="footer9.xml"/><Relationship Id="rId60" Type="http://schemas.openxmlformats.org/officeDocument/2006/relationships/footer" Target="footer13.xml"/><Relationship Id="rId65" Type="http://schemas.openxmlformats.org/officeDocument/2006/relationships/image" Target="media/image35.jpeg"/><Relationship Id="rId73" Type="http://schemas.openxmlformats.org/officeDocument/2006/relationships/image" Target="media/image43.jpeg"/><Relationship Id="rId78" Type="http://schemas.openxmlformats.org/officeDocument/2006/relationships/image" Target="media/image48.jpeg"/><Relationship Id="rId81" Type="http://schemas.openxmlformats.org/officeDocument/2006/relationships/image" Target="media/image51.jpeg"/><Relationship Id="rId86" Type="http://schemas.openxmlformats.org/officeDocument/2006/relationships/image" Target="media/image56.jpeg"/><Relationship Id="rId94" Type="http://schemas.openxmlformats.org/officeDocument/2006/relationships/image" Target="media/image64.jpeg"/><Relationship Id="rId99" Type="http://schemas.openxmlformats.org/officeDocument/2006/relationships/header" Target="header13.xml"/><Relationship Id="rId101" Type="http://schemas.openxmlformats.org/officeDocument/2006/relationships/footer" Target="footer15.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6.jpeg"/><Relationship Id="rId39" Type="http://schemas.openxmlformats.org/officeDocument/2006/relationships/image" Target="media/image27.jpeg"/><Relationship Id="rId34" Type="http://schemas.openxmlformats.org/officeDocument/2006/relationships/image" Target="media/image22.jpeg"/><Relationship Id="rId50" Type="http://schemas.openxmlformats.org/officeDocument/2006/relationships/header" Target="header7.xml"/><Relationship Id="rId55" Type="http://schemas.openxmlformats.org/officeDocument/2006/relationships/header" Target="header9.xml"/><Relationship Id="rId76" Type="http://schemas.openxmlformats.org/officeDocument/2006/relationships/image" Target="media/image46.jpeg"/><Relationship Id="rId97" Type="http://schemas.openxmlformats.org/officeDocument/2006/relationships/image" Target="media/image67.jpeg"/><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62.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jpeg"/><Relationship Id="rId40" Type="http://schemas.openxmlformats.org/officeDocument/2006/relationships/image" Target="media/image28.jpeg"/><Relationship Id="rId45" Type="http://schemas.openxmlformats.org/officeDocument/2006/relationships/footer" Target="footer5.xml"/><Relationship Id="rId66" Type="http://schemas.openxmlformats.org/officeDocument/2006/relationships/image" Target="media/image36.jpeg"/><Relationship Id="rId87" Type="http://schemas.openxmlformats.org/officeDocument/2006/relationships/image" Target="media/image57.jpeg"/><Relationship Id="rId61" Type="http://schemas.openxmlformats.org/officeDocument/2006/relationships/image" Target="media/image31.jpeg"/><Relationship Id="rId82" Type="http://schemas.openxmlformats.org/officeDocument/2006/relationships/image" Target="media/image52.jpeg"/><Relationship Id="rId19" Type="http://schemas.openxmlformats.org/officeDocument/2006/relationships/image" Target="media/image7.jpeg"/><Relationship Id="rId14" Type="http://schemas.openxmlformats.org/officeDocument/2006/relationships/image" Target="media/image2.jpeg"/><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header" Target="header10.xml"/><Relationship Id="rId77" Type="http://schemas.openxmlformats.org/officeDocument/2006/relationships/image" Target="media/image47.jpeg"/><Relationship Id="rId100" Type="http://schemas.openxmlformats.org/officeDocument/2006/relationships/footer" Target="footer14.xml"/><Relationship Id="rId105"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footer" Target="footer8.xml"/><Relationship Id="rId72" Type="http://schemas.openxmlformats.org/officeDocument/2006/relationships/image" Target="media/image42.jpeg"/><Relationship Id="rId93" Type="http://schemas.openxmlformats.org/officeDocument/2006/relationships/image" Target="media/image63.jpeg"/><Relationship Id="rId98" Type="http://schemas.openxmlformats.org/officeDocument/2006/relationships/header" Target="header12.xml"/><Relationship Id="rId3" Type="http://schemas.openxmlformats.org/officeDocument/2006/relationships/styles" Target="styles.xml"/><Relationship Id="rId25" Type="http://schemas.openxmlformats.org/officeDocument/2006/relationships/image" Target="media/image13.jpeg"/><Relationship Id="rId46" Type="http://schemas.openxmlformats.org/officeDocument/2006/relationships/footer" Target="footer6.xml"/><Relationship Id="rId67" Type="http://schemas.openxmlformats.org/officeDocument/2006/relationships/image" Target="media/image37.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0946F2-ED8C-448A-B746-741637A02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1</Pages>
  <Words>30788</Words>
  <Characters>184733</Characters>
  <Application>Microsoft Office Word</Application>
  <DocSecurity>0</DocSecurity>
  <Lines>1539</Lines>
  <Paragraphs>430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215091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Marcin</dc:creator>
  <cp:lastModifiedBy>Marcin Pakuła</cp:lastModifiedBy>
  <cp:revision>23</cp:revision>
  <cp:lastPrinted>2021-07-15T14:08:00Z</cp:lastPrinted>
  <dcterms:created xsi:type="dcterms:W3CDTF">2020-10-05T18:01:00Z</dcterms:created>
  <dcterms:modified xsi:type="dcterms:W3CDTF">2021-07-15T14:10:00Z</dcterms:modified>
</cp:coreProperties>
</file>